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EB8AA" w14:textId="6E7188B4" w:rsidR="00D55E1B" w:rsidRPr="00D55E1B" w:rsidRDefault="00D55E1B" w:rsidP="3B14A1CF">
      <w:pPr>
        <w:spacing w:before="100" w:beforeAutospacing="1" w:after="100" w:afterAutospacing="1"/>
        <w:outlineLvl w:val="2"/>
        <w:rPr>
          <w:rFonts w:eastAsia="Times New Roman"/>
          <w:bCs/>
        </w:rPr>
      </w:pPr>
      <w:r w:rsidRPr="00D55E1B">
        <w:rPr>
          <w:rFonts w:eastAsia="Times New Roman"/>
          <w:bCs/>
        </w:rPr>
        <w:t>{{</w:t>
      </w:r>
      <w:r w:rsidR="008B4ADB">
        <w:rPr>
          <w:rFonts w:eastAsia="Times New Roman"/>
          <w:bCs/>
        </w:rPr>
        <w:t xml:space="preserve">Plan: </w:t>
      </w:r>
      <w:r w:rsidRPr="00D55E1B">
        <w:rPr>
          <w:rFonts w:eastAsia="Times New Roman"/>
          <w:bCs/>
        </w:rPr>
        <w:t xml:space="preserve">Once students enter the </w:t>
      </w:r>
      <w:r>
        <w:rPr>
          <w:rFonts w:eastAsia="Times New Roman"/>
          <w:bCs/>
        </w:rPr>
        <w:t xml:space="preserve">Zoom </w:t>
      </w:r>
      <w:r w:rsidRPr="00D55E1B">
        <w:rPr>
          <w:rFonts w:eastAsia="Times New Roman"/>
          <w:bCs/>
        </w:rPr>
        <w:t>room and I have greeted them, I will share this document as my screen</w:t>
      </w:r>
      <w:r>
        <w:rPr>
          <w:rFonts w:eastAsia="Times New Roman"/>
          <w:bCs/>
        </w:rPr>
        <w:t>, explain the process, take questions, send them to the breakout rooms and then turn them loose}}</w:t>
      </w:r>
    </w:p>
    <w:p w14:paraId="36B790F1" w14:textId="6C18B32D" w:rsidR="0022186C" w:rsidRPr="00D55E1B" w:rsidRDefault="6AF49448" w:rsidP="6AF49448">
      <w:pPr>
        <w:spacing w:before="100" w:beforeAutospacing="1" w:after="100" w:afterAutospacing="1"/>
        <w:outlineLvl w:val="2"/>
        <w:rPr>
          <w:rFonts w:eastAsia="Times New Roman"/>
          <w:b/>
          <w:bCs/>
          <w:sz w:val="32"/>
          <w:szCs w:val="32"/>
        </w:rPr>
      </w:pPr>
      <w:r w:rsidRPr="6AF49448">
        <w:rPr>
          <w:rFonts w:eastAsia="Times New Roman"/>
          <w:b/>
          <w:bCs/>
          <w:sz w:val="32"/>
          <w:szCs w:val="32"/>
        </w:rPr>
        <w:t>Peer Review for Introduction and Background Sections of Classical Argument via Remote Learning</w:t>
      </w:r>
    </w:p>
    <w:p w14:paraId="49D69A3D" w14:textId="599CACAC" w:rsidR="00E33460" w:rsidRPr="00431428" w:rsidRDefault="6AF49448" w:rsidP="6AF49448">
      <w:pPr>
        <w:spacing w:before="100" w:beforeAutospacing="1" w:after="100" w:afterAutospacing="1"/>
        <w:rPr>
          <w:rFonts w:eastAsia="Times New Roman"/>
          <w:sz w:val="28"/>
          <w:szCs w:val="28"/>
        </w:rPr>
      </w:pPr>
      <w:r w:rsidRPr="6AF49448">
        <w:rPr>
          <w:rFonts w:eastAsia="Times New Roman"/>
          <w:b/>
          <w:bCs/>
          <w:sz w:val="28"/>
          <w:szCs w:val="28"/>
        </w:rPr>
        <w:t>Step 1:</w:t>
      </w:r>
      <w:r w:rsidRPr="6AF49448">
        <w:rPr>
          <w:rFonts w:eastAsia="Times New Roman"/>
          <w:sz w:val="28"/>
          <w:szCs w:val="28"/>
        </w:rPr>
        <w:t xml:space="preserve"> Read your own essay aloud to your group, while sharing it as your screen. Note the places where you stumble, where it is hard to read, or where you get lost in the logic of a sentence. If you have a printed copy, you can mark these places, or you can bold or underline or highlight them on your screen. You can also drop in comments. Save this as a draft that is specifically for editing. Ask your group members if there was any moment in listening that was hard to follow for them and note it on your own draft.</w:t>
      </w:r>
    </w:p>
    <w:p w14:paraId="4F678DD1" w14:textId="2B9E71EB" w:rsidR="00223245" w:rsidRPr="00431428" w:rsidRDefault="3B14A1CF" w:rsidP="3B14A1CF">
      <w:pPr>
        <w:spacing w:before="100" w:beforeAutospacing="1" w:after="100" w:afterAutospacing="1"/>
        <w:rPr>
          <w:rFonts w:eastAsia="Times New Roman"/>
          <w:b/>
          <w:bCs/>
          <w:sz w:val="28"/>
          <w:szCs w:val="28"/>
        </w:rPr>
      </w:pPr>
      <w:r w:rsidRPr="3B14A1CF">
        <w:rPr>
          <w:rFonts w:eastAsia="Times New Roman"/>
          <w:b/>
          <w:bCs/>
          <w:sz w:val="28"/>
          <w:szCs w:val="28"/>
        </w:rPr>
        <w:t>Step 2:</w:t>
      </w:r>
      <w:r w:rsidRPr="3B14A1CF">
        <w:rPr>
          <w:rFonts w:eastAsia="Times New Roman"/>
          <w:sz w:val="28"/>
          <w:szCs w:val="28"/>
        </w:rPr>
        <w:t xml:space="preserve"> Send your draft, the one you marked up (if possible), to your two reviewers by whatever format you all can agree on as the easiest. Stay in your Zoom break-out room. I will also remain in the Zoom meeting until 11:30, so check in if you have questions. </w:t>
      </w:r>
    </w:p>
    <w:p w14:paraId="3BDC1740" w14:textId="264CCACD" w:rsidR="00223245" w:rsidRPr="00431428" w:rsidRDefault="3B14A1CF" w:rsidP="3B14A1CF">
      <w:pPr>
        <w:spacing w:before="100" w:beforeAutospacing="1" w:after="100" w:afterAutospacing="1"/>
        <w:rPr>
          <w:rFonts w:eastAsia="Times New Roman"/>
          <w:b/>
          <w:bCs/>
          <w:sz w:val="28"/>
          <w:szCs w:val="28"/>
        </w:rPr>
      </w:pPr>
      <w:r w:rsidRPr="3B14A1CF">
        <w:rPr>
          <w:rFonts w:eastAsia="Times New Roman"/>
          <w:b/>
          <w:bCs/>
          <w:sz w:val="28"/>
          <w:szCs w:val="28"/>
        </w:rPr>
        <w:t>Step 3:</w:t>
      </w:r>
      <w:r w:rsidRPr="3B14A1CF">
        <w:rPr>
          <w:rFonts w:eastAsia="Times New Roman"/>
          <w:sz w:val="28"/>
          <w:szCs w:val="28"/>
        </w:rPr>
        <w:t xml:space="preserve"> Access the two drafts that you will be reviewing. </w:t>
      </w:r>
      <w:r w:rsidRPr="3B14A1CF">
        <w:rPr>
          <w:rFonts w:eastAsia="Times New Roman"/>
          <w:b/>
          <w:bCs/>
          <w:sz w:val="28"/>
          <w:szCs w:val="28"/>
        </w:rPr>
        <w:t>Give thorough, thoughtful feedback to the essay for which you are “primary reviewer” first, then move on to the second when you are satisfied with your first, knowing that the second review might be rushed or might hardly happen at all.</w:t>
      </w:r>
    </w:p>
    <w:p w14:paraId="10BF2455" w14:textId="4F33957B" w:rsidR="00223245" w:rsidRPr="00431428" w:rsidRDefault="3B14A1CF" w:rsidP="3B14A1CF">
      <w:pPr>
        <w:spacing w:before="100" w:beforeAutospacing="1" w:after="100" w:afterAutospacing="1"/>
        <w:rPr>
          <w:rFonts w:eastAsia="Times New Roman"/>
          <w:sz w:val="28"/>
          <w:szCs w:val="28"/>
        </w:rPr>
      </w:pPr>
      <w:r w:rsidRPr="3B14A1CF">
        <w:rPr>
          <w:rFonts w:eastAsia="Times New Roman"/>
          <w:sz w:val="28"/>
          <w:szCs w:val="28"/>
        </w:rPr>
        <w:t xml:space="preserve"> Read the essay through and make language suggestions. You could use the comments function in Word or just put your suggestions in parentheses/brackets or another color if that is easier for you. Please pay special attention to the places that </w:t>
      </w:r>
      <w:r w:rsidRPr="3B14A1CF">
        <w:rPr>
          <w:rFonts w:eastAsia="Times New Roman"/>
          <w:b/>
          <w:bCs/>
          <w:sz w:val="28"/>
          <w:szCs w:val="28"/>
        </w:rPr>
        <w:t>the author has indicated</w:t>
      </w:r>
      <w:r w:rsidRPr="3B14A1CF">
        <w:rPr>
          <w:rFonts w:eastAsia="Times New Roman"/>
          <w:sz w:val="28"/>
          <w:szCs w:val="28"/>
        </w:rPr>
        <w:t xml:space="preserve"> that the language is rough or awkward or needs help.</w:t>
      </w:r>
    </w:p>
    <w:p w14:paraId="7F4AA34B" w14:textId="2E303501" w:rsidR="00223245" w:rsidRPr="00431428" w:rsidRDefault="3B14A1CF" w:rsidP="3B14A1CF">
      <w:pPr>
        <w:spacing w:before="100" w:beforeAutospacing="1" w:after="100" w:afterAutospacing="1"/>
        <w:rPr>
          <w:rFonts w:eastAsia="Times New Roman"/>
          <w:sz w:val="28"/>
          <w:szCs w:val="28"/>
        </w:rPr>
      </w:pPr>
      <w:r w:rsidRPr="3B14A1CF">
        <w:rPr>
          <w:rFonts w:eastAsia="Times New Roman"/>
          <w:b/>
          <w:bCs/>
          <w:sz w:val="28"/>
          <w:szCs w:val="28"/>
        </w:rPr>
        <w:t>Step 4:</w:t>
      </w:r>
      <w:r w:rsidR="0022186C">
        <w:rPr>
          <w:rFonts w:eastAsia="Times New Roman"/>
          <w:sz w:val="28"/>
          <w:szCs w:val="28"/>
        </w:rPr>
        <w:t xml:space="preserve"> Copy the following </w:t>
      </w:r>
      <w:r w:rsidRPr="3B14A1CF">
        <w:rPr>
          <w:rFonts w:eastAsia="Times New Roman"/>
          <w:sz w:val="28"/>
          <w:szCs w:val="28"/>
        </w:rPr>
        <w:t xml:space="preserve">questions </w:t>
      </w:r>
      <w:r w:rsidR="0022186C">
        <w:rPr>
          <w:rFonts w:eastAsia="Times New Roman"/>
          <w:sz w:val="28"/>
          <w:szCs w:val="28"/>
        </w:rPr>
        <w:t xml:space="preserve">into a document, answer them </w:t>
      </w:r>
      <w:r w:rsidRPr="3B14A1CF">
        <w:rPr>
          <w:rFonts w:eastAsia="Times New Roman"/>
          <w:sz w:val="28"/>
          <w:szCs w:val="28"/>
        </w:rPr>
        <w:t>and send them to the author</w:t>
      </w:r>
      <w:r w:rsidR="0022186C">
        <w:rPr>
          <w:rFonts w:eastAsia="Times New Roman"/>
          <w:sz w:val="28"/>
          <w:szCs w:val="28"/>
        </w:rPr>
        <w:t xml:space="preserve"> via attachment in sharing in Zoom (if you can’t figure this </w:t>
      </w:r>
      <w:r w:rsidR="00D55E1B">
        <w:rPr>
          <w:rFonts w:eastAsia="Times New Roman"/>
          <w:sz w:val="28"/>
          <w:szCs w:val="28"/>
        </w:rPr>
        <w:t xml:space="preserve">function </w:t>
      </w:r>
      <w:r w:rsidR="0022186C">
        <w:rPr>
          <w:rFonts w:eastAsia="Times New Roman"/>
          <w:sz w:val="28"/>
          <w:szCs w:val="28"/>
        </w:rPr>
        <w:t>out today, you can use another method to send this feedback</w:t>
      </w:r>
      <w:r w:rsidR="00D55E1B">
        <w:rPr>
          <w:rFonts w:eastAsia="Times New Roman"/>
          <w:sz w:val="28"/>
          <w:szCs w:val="28"/>
        </w:rPr>
        <w:t>—email, What’s App, etc.</w:t>
      </w:r>
      <w:r w:rsidR="0022186C">
        <w:rPr>
          <w:rFonts w:eastAsia="Times New Roman"/>
          <w:sz w:val="28"/>
          <w:szCs w:val="28"/>
        </w:rPr>
        <w:t>).</w:t>
      </w:r>
    </w:p>
    <w:p w14:paraId="66A7C41F" w14:textId="77777777" w:rsidR="00B13AAE" w:rsidRPr="00431428" w:rsidRDefault="00B13AAE"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Who do you think is the intended audience of this paper?</w:t>
      </w:r>
    </w:p>
    <w:p w14:paraId="6AA18BE0" w14:textId="77777777" w:rsidR="00E33460" w:rsidRPr="00431428" w:rsidRDefault="00B13AAE"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What is the paper doing to</w:t>
      </w:r>
      <w:r w:rsidR="00E33460" w:rsidRPr="00431428">
        <w:rPr>
          <w:rFonts w:eastAsia="Times New Roman"/>
          <w:sz w:val="28"/>
          <w:szCs w:val="28"/>
        </w:rPr>
        <w:t xml:space="preserve"> att</w:t>
      </w:r>
      <w:r w:rsidRPr="00431428">
        <w:rPr>
          <w:rFonts w:eastAsia="Times New Roman"/>
          <w:sz w:val="28"/>
          <w:szCs w:val="28"/>
        </w:rPr>
        <w:t xml:space="preserve">ract the interest of the </w:t>
      </w:r>
      <w:r w:rsidR="00E33460" w:rsidRPr="00431428">
        <w:rPr>
          <w:rFonts w:eastAsia="Times New Roman"/>
          <w:sz w:val="28"/>
          <w:szCs w:val="28"/>
        </w:rPr>
        <w:t>audience and focus it</w:t>
      </w:r>
      <w:r w:rsidRPr="00431428">
        <w:rPr>
          <w:rFonts w:eastAsia="Times New Roman"/>
          <w:sz w:val="28"/>
          <w:szCs w:val="28"/>
        </w:rPr>
        <w:t xml:space="preserve"> on the subject of the argument? Is this strategy working for you? Why or why not?</w:t>
      </w:r>
    </w:p>
    <w:p w14:paraId="4E75753F" w14:textId="77777777" w:rsidR="00B13AAE" w:rsidRPr="00431428" w:rsidRDefault="00B13AAE"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 xml:space="preserve">What </w:t>
      </w:r>
      <w:proofErr w:type="gramStart"/>
      <w:r w:rsidRPr="00431428">
        <w:rPr>
          <w:rFonts w:eastAsia="Times New Roman"/>
          <w:sz w:val="28"/>
          <w:szCs w:val="28"/>
        </w:rPr>
        <w:t>are</w:t>
      </w:r>
      <w:proofErr w:type="gramEnd"/>
      <w:r w:rsidRPr="00431428">
        <w:rPr>
          <w:rFonts w:eastAsia="Times New Roman"/>
          <w:sz w:val="28"/>
          <w:szCs w:val="28"/>
        </w:rPr>
        <w:t xml:space="preserve"> the general problem and/or specific issue that the writer is addressing?</w:t>
      </w:r>
    </w:p>
    <w:p w14:paraId="6F37EFC8" w14:textId="25B42F6F" w:rsidR="00B13AAE" w:rsidRPr="00431428" w:rsidRDefault="00B13AAE"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lastRenderedPageBreak/>
        <w:t xml:space="preserve">List important background information that the author </w:t>
      </w:r>
      <w:proofErr w:type="gramStart"/>
      <w:r w:rsidRPr="00431428">
        <w:rPr>
          <w:rFonts w:eastAsia="Times New Roman"/>
          <w:sz w:val="28"/>
          <w:szCs w:val="28"/>
        </w:rPr>
        <w:t>provides?</w:t>
      </w:r>
      <w:proofErr w:type="gramEnd"/>
      <w:r w:rsidRPr="00431428">
        <w:rPr>
          <w:rFonts w:eastAsia="Times New Roman"/>
          <w:sz w:val="28"/>
          <w:szCs w:val="28"/>
        </w:rPr>
        <w:t xml:space="preserve"> Is there anything else you feel you need to know to enter this conversation? Is there any background that seem</w:t>
      </w:r>
      <w:r w:rsidR="00D55E1B">
        <w:rPr>
          <w:rFonts w:eastAsia="Times New Roman"/>
          <w:sz w:val="28"/>
          <w:szCs w:val="28"/>
        </w:rPr>
        <w:t>s irrelevant to the argument? A</w:t>
      </w:r>
      <w:r w:rsidRPr="00431428">
        <w:rPr>
          <w:rFonts w:eastAsia="Times New Roman"/>
          <w:sz w:val="28"/>
          <w:szCs w:val="28"/>
        </w:rPr>
        <w:t>nything that you are unsure of why it is there?</w:t>
      </w:r>
    </w:p>
    <w:p w14:paraId="19D9475A" w14:textId="77777777" w:rsidR="00594DE8" w:rsidRPr="00431428" w:rsidRDefault="00594DE8"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What is new to you in the background information and what did you already know? Do you feel like you have a different perspective on the issue after reading? Does this information help you enter the conversation? Why or why not?</w:t>
      </w:r>
    </w:p>
    <w:p w14:paraId="1055AFCF" w14:textId="77777777" w:rsidR="00594DE8" w:rsidRPr="00431428" w:rsidRDefault="00B13AAE"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What is the</w:t>
      </w:r>
      <w:r w:rsidR="00E33460" w:rsidRPr="00431428">
        <w:rPr>
          <w:rFonts w:eastAsia="Times New Roman"/>
          <w:sz w:val="28"/>
          <w:szCs w:val="28"/>
        </w:rPr>
        <w:t xml:space="preserve"> writer’s specific position on the issue and/or th</w:t>
      </w:r>
      <w:r w:rsidRPr="00431428">
        <w:rPr>
          <w:rFonts w:eastAsia="Times New Roman"/>
          <w:sz w:val="28"/>
          <w:szCs w:val="28"/>
        </w:rPr>
        <w:t>e direction of her/his argument? How does the author signal it? Do these signals make it clear to you where the author stands and where she/he is going? Can you think of any way to improve on this or make it clearer?</w:t>
      </w:r>
    </w:p>
    <w:p w14:paraId="63A4FE8E" w14:textId="77777777" w:rsidR="00E33460" w:rsidRPr="00431428" w:rsidRDefault="00594DE8"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 xml:space="preserve">What is the </w:t>
      </w:r>
      <w:r w:rsidR="00E33460" w:rsidRPr="00431428">
        <w:rPr>
          <w:rFonts w:eastAsia="Times New Roman"/>
          <w:i/>
          <w:iCs/>
          <w:sz w:val="28"/>
          <w:szCs w:val="28"/>
        </w:rPr>
        <w:t>thesis statement</w:t>
      </w:r>
      <w:r w:rsidRPr="00431428">
        <w:rPr>
          <w:rFonts w:eastAsia="Times New Roman"/>
          <w:sz w:val="28"/>
          <w:szCs w:val="28"/>
        </w:rPr>
        <w:t xml:space="preserve">? Where does it appear (end of first paragraph, halfway through second, etc.)? Can you tell without a doubt that this is the </w:t>
      </w:r>
      <w:r w:rsidRPr="00431428">
        <w:rPr>
          <w:rFonts w:eastAsia="Times New Roman"/>
          <w:i/>
          <w:sz w:val="28"/>
          <w:szCs w:val="28"/>
        </w:rPr>
        <w:t xml:space="preserve">thesis statement? </w:t>
      </w:r>
      <w:r w:rsidRPr="00431428">
        <w:rPr>
          <w:rFonts w:eastAsia="Times New Roman"/>
          <w:sz w:val="28"/>
          <w:szCs w:val="28"/>
        </w:rPr>
        <w:t>How might placement or language help to make it clearer?</w:t>
      </w:r>
    </w:p>
    <w:p w14:paraId="5342400F" w14:textId="77777777" w:rsidR="00594DE8" w:rsidRPr="00431428" w:rsidRDefault="00594DE8"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 xml:space="preserve">What is </w:t>
      </w:r>
      <w:r w:rsidR="00E33460" w:rsidRPr="00431428">
        <w:rPr>
          <w:rFonts w:eastAsia="Times New Roman"/>
          <w:sz w:val="28"/>
          <w:szCs w:val="28"/>
        </w:rPr>
        <w:t>the writer’s </w:t>
      </w:r>
      <w:r w:rsidR="00E33460" w:rsidRPr="00431428">
        <w:rPr>
          <w:rFonts w:eastAsia="Times New Roman"/>
          <w:i/>
          <w:iCs/>
          <w:sz w:val="28"/>
          <w:szCs w:val="28"/>
        </w:rPr>
        <w:t>role</w:t>
      </w:r>
      <w:r w:rsidRPr="00431428">
        <w:rPr>
          <w:rFonts w:eastAsia="Times New Roman"/>
          <w:sz w:val="28"/>
          <w:szCs w:val="28"/>
        </w:rPr>
        <w:t xml:space="preserve">? Is there </w:t>
      </w:r>
      <w:r w:rsidR="00E33460" w:rsidRPr="00431428">
        <w:rPr>
          <w:rFonts w:eastAsia="Times New Roman"/>
          <w:sz w:val="28"/>
          <w:szCs w:val="28"/>
        </w:rPr>
        <w:t xml:space="preserve">any special relationship </w:t>
      </w:r>
      <w:r w:rsidRPr="00431428">
        <w:rPr>
          <w:rFonts w:eastAsia="Times New Roman"/>
          <w:sz w:val="28"/>
          <w:szCs w:val="28"/>
        </w:rPr>
        <w:t xml:space="preserve">indicated here that </w:t>
      </w:r>
      <w:r w:rsidR="00E33460" w:rsidRPr="00431428">
        <w:rPr>
          <w:rFonts w:eastAsia="Times New Roman"/>
          <w:sz w:val="28"/>
          <w:szCs w:val="28"/>
        </w:rPr>
        <w:t xml:space="preserve">the writer may have to </w:t>
      </w:r>
      <w:r w:rsidRPr="00431428">
        <w:rPr>
          <w:rFonts w:eastAsia="Times New Roman"/>
          <w:sz w:val="28"/>
          <w:szCs w:val="28"/>
        </w:rPr>
        <w:t xml:space="preserve">the subject or the audience? What else does this writer do to establish his/her </w:t>
      </w:r>
      <w:r w:rsidRPr="00431428">
        <w:rPr>
          <w:rFonts w:eastAsia="Times New Roman"/>
          <w:i/>
          <w:sz w:val="28"/>
          <w:szCs w:val="28"/>
        </w:rPr>
        <w:t>ethos</w:t>
      </w:r>
      <w:r w:rsidRPr="00431428">
        <w:rPr>
          <w:rFonts w:eastAsia="Times New Roman"/>
          <w:sz w:val="28"/>
          <w:szCs w:val="28"/>
        </w:rPr>
        <w:t>?</w:t>
      </w:r>
    </w:p>
    <w:p w14:paraId="4E460B3C" w14:textId="77777777" w:rsidR="00E33460" w:rsidRPr="00431428" w:rsidRDefault="00594DE8"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What image does the writer project of him/herself in relation to the subject (is the writer, passionate, angry, concerned, curious, skeptical, etc.)? How do you know?</w:t>
      </w:r>
    </w:p>
    <w:p w14:paraId="7483C4F2" w14:textId="77777777" w:rsidR="00E33460" w:rsidRDefault="00726756" w:rsidP="00E33460">
      <w:pPr>
        <w:numPr>
          <w:ilvl w:val="0"/>
          <w:numId w:val="1"/>
        </w:numPr>
        <w:spacing w:before="100" w:beforeAutospacing="1" w:after="100" w:afterAutospacing="1"/>
        <w:ind w:left="750"/>
        <w:rPr>
          <w:rFonts w:eastAsia="Times New Roman"/>
          <w:sz w:val="28"/>
          <w:szCs w:val="28"/>
        </w:rPr>
      </w:pPr>
      <w:r w:rsidRPr="00431428">
        <w:rPr>
          <w:rFonts w:eastAsia="Times New Roman"/>
          <w:sz w:val="28"/>
          <w:szCs w:val="28"/>
        </w:rPr>
        <w:t>What is the tone of the essay? How do you know?</w:t>
      </w:r>
    </w:p>
    <w:p w14:paraId="0E6A09B3" w14:textId="77777777" w:rsidR="00942BEA" w:rsidRDefault="00942BEA" w:rsidP="00E33460">
      <w:pPr>
        <w:numPr>
          <w:ilvl w:val="0"/>
          <w:numId w:val="1"/>
        </w:numPr>
        <w:spacing w:before="100" w:beforeAutospacing="1" w:after="100" w:afterAutospacing="1"/>
        <w:ind w:left="750"/>
        <w:rPr>
          <w:rFonts w:eastAsia="Times New Roman"/>
          <w:sz w:val="28"/>
          <w:szCs w:val="28"/>
        </w:rPr>
      </w:pPr>
      <w:r>
        <w:rPr>
          <w:rFonts w:eastAsia="Times New Roman"/>
          <w:sz w:val="28"/>
          <w:szCs w:val="28"/>
        </w:rPr>
        <w:t>Describe the organization of this section of the paper? Can you find any transitions that could be clearer?</w:t>
      </w:r>
    </w:p>
    <w:p w14:paraId="0A3BABE5" w14:textId="77777777" w:rsidR="00942BEA" w:rsidRDefault="00942BEA" w:rsidP="00E33460">
      <w:pPr>
        <w:numPr>
          <w:ilvl w:val="0"/>
          <w:numId w:val="1"/>
        </w:numPr>
        <w:spacing w:before="100" w:beforeAutospacing="1" w:after="100" w:afterAutospacing="1"/>
        <w:ind w:left="750"/>
        <w:rPr>
          <w:rFonts w:eastAsia="Times New Roman"/>
          <w:sz w:val="28"/>
          <w:szCs w:val="28"/>
        </w:rPr>
      </w:pPr>
      <w:r>
        <w:rPr>
          <w:rFonts w:eastAsia="Times New Roman"/>
          <w:sz w:val="28"/>
          <w:szCs w:val="28"/>
        </w:rPr>
        <w:t>What is the strongest aspect of this section of the paper?</w:t>
      </w:r>
    </w:p>
    <w:p w14:paraId="0FD51765" w14:textId="77777777" w:rsidR="00942BEA" w:rsidRPr="00431428" w:rsidRDefault="00942BEA" w:rsidP="00E33460">
      <w:pPr>
        <w:numPr>
          <w:ilvl w:val="0"/>
          <w:numId w:val="1"/>
        </w:numPr>
        <w:spacing w:before="100" w:beforeAutospacing="1" w:after="100" w:afterAutospacing="1"/>
        <w:ind w:left="750"/>
        <w:rPr>
          <w:rFonts w:eastAsia="Times New Roman"/>
          <w:sz w:val="28"/>
          <w:szCs w:val="28"/>
        </w:rPr>
      </w:pPr>
      <w:r>
        <w:rPr>
          <w:rFonts w:eastAsia="Times New Roman"/>
          <w:sz w:val="28"/>
          <w:szCs w:val="28"/>
        </w:rPr>
        <w:t>What could stand to be revisited or rethought?</w:t>
      </w:r>
    </w:p>
    <w:p w14:paraId="41F76245" w14:textId="77777777" w:rsidR="00726756" w:rsidRDefault="00726756" w:rsidP="00726756">
      <w:pPr>
        <w:spacing w:before="100" w:beforeAutospacing="1" w:after="100" w:afterAutospacing="1"/>
        <w:rPr>
          <w:rFonts w:eastAsia="Times New Roman"/>
          <w:sz w:val="28"/>
          <w:szCs w:val="28"/>
        </w:rPr>
      </w:pPr>
      <w:r w:rsidRPr="001D20F5">
        <w:rPr>
          <w:rFonts w:eastAsia="Times New Roman"/>
          <w:b/>
          <w:sz w:val="28"/>
          <w:szCs w:val="28"/>
        </w:rPr>
        <w:t>Step 5:</w:t>
      </w:r>
      <w:r w:rsidRPr="00431428">
        <w:rPr>
          <w:rFonts w:eastAsia="Times New Roman"/>
          <w:sz w:val="28"/>
          <w:szCs w:val="28"/>
        </w:rPr>
        <w:t xml:space="preserve"> Complete Assessment of Peer Review </w:t>
      </w:r>
      <w:r w:rsidR="008C3596">
        <w:rPr>
          <w:rFonts w:eastAsia="Times New Roman"/>
          <w:sz w:val="28"/>
          <w:szCs w:val="28"/>
        </w:rPr>
        <w:t>in TRACS under A</w:t>
      </w:r>
      <w:r w:rsidR="00431428" w:rsidRPr="00431428">
        <w:rPr>
          <w:rFonts w:eastAsia="Times New Roman"/>
          <w:sz w:val="28"/>
          <w:szCs w:val="28"/>
        </w:rPr>
        <w:t>ssessment tab. This is a quick 8 question check-in with me about your progress and dynamics today. It will open at 10:30 and is due by 11:59. It should take you about 2 minutes and you will get a 100 in the gradebook for it.</w:t>
      </w:r>
    </w:p>
    <w:p w14:paraId="196281C5" w14:textId="77777777" w:rsidR="008C3596" w:rsidRDefault="008C3596" w:rsidP="00726756">
      <w:pPr>
        <w:spacing w:before="100" w:beforeAutospacing="1" w:after="100" w:afterAutospacing="1"/>
      </w:pPr>
      <w:r>
        <w:t>{{These are the questions on the TRACS assessment}}</w:t>
      </w:r>
    </w:p>
    <w:p w14:paraId="5B41944A" w14:textId="77777777" w:rsidR="00B935F8" w:rsidRDefault="00B935F8" w:rsidP="00726756">
      <w:pPr>
        <w:spacing w:before="100" w:beforeAutospacing="1" w:after="100" w:afterAutospacing="1"/>
      </w:pPr>
      <w:r>
        <w:t>Who reviewed your paper today? List the names of your group members.</w:t>
      </w:r>
    </w:p>
    <w:p w14:paraId="2E12AA08" w14:textId="77777777" w:rsidR="008C3596" w:rsidRDefault="008C3596" w:rsidP="00726756">
      <w:pPr>
        <w:spacing w:before="100" w:beforeAutospacing="1" w:after="100" w:afterAutospacing="1"/>
      </w:pPr>
      <w:r>
        <w:t>How long did you spend on Peer Review?</w:t>
      </w:r>
    </w:p>
    <w:p w14:paraId="0AA9919D" w14:textId="77777777" w:rsidR="008C3596" w:rsidRDefault="008C3596" w:rsidP="00726756">
      <w:pPr>
        <w:spacing w:before="100" w:beforeAutospacing="1" w:after="100" w:afterAutospacing="1"/>
      </w:pPr>
      <w:r>
        <w:t>Do you believe that your group mates gave this the same energy and attention that they would have in class, under normal circumstances?</w:t>
      </w:r>
    </w:p>
    <w:p w14:paraId="239B62E3" w14:textId="77777777" w:rsidR="008C3596" w:rsidRPr="008C3596" w:rsidRDefault="008C3596" w:rsidP="008C3596">
      <w:pPr>
        <w:spacing w:after="0"/>
        <w:rPr>
          <w:rFonts w:eastAsia="Times New Roman"/>
        </w:rPr>
      </w:pPr>
      <w:r w:rsidRPr="008C3596">
        <w:rPr>
          <w:rFonts w:eastAsia="Times New Roman"/>
        </w:rPr>
        <w:lastRenderedPageBreak/>
        <w:t>Tell me one thing that you will improve in your paper based on the feedback you got today.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3596" w:rsidRPr="008C3596" w14:paraId="672A6659" w14:textId="77777777" w:rsidTr="008C3596">
        <w:trPr>
          <w:tblCellSpacing w:w="15" w:type="dxa"/>
        </w:trPr>
        <w:tc>
          <w:tcPr>
            <w:tcW w:w="0" w:type="auto"/>
            <w:vAlign w:val="center"/>
            <w:hideMark/>
          </w:tcPr>
          <w:p w14:paraId="0A37501D" w14:textId="77777777" w:rsidR="008C3596" w:rsidRPr="008C3596" w:rsidRDefault="008C3596" w:rsidP="008C3596">
            <w:pPr>
              <w:spacing w:after="0"/>
              <w:rPr>
                <w:rFonts w:eastAsia="Times New Roman"/>
              </w:rPr>
            </w:pPr>
          </w:p>
        </w:tc>
      </w:tr>
    </w:tbl>
    <w:p w14:paraId="5DAB6C7B" w14:textId="77777777" w:rsidR="008C3596" w:rsidRPr="008C3596" w:rsidRDefault="008C3596" w:rsidP="008C3596">
      <w:pPr>
        <w:spacing w:after="0"/>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3596" w:rsidRPr="008C3596" w14:paraId="02EB378F" w14:textId="77777777" w:rsidTr="008C3596">
        <w:trPr>
          <w:tblCellSpacing w:w="15" w:type="dxa"/>
        </w:trPr>
        <w:tc>
          <w:tcPr>
            <w:tcW w:w="0" w:type="auto"/>
            <w:vAlign w:val="center"/>
            <w:hideMark/>
          </w:tcPr>
          <w:p w14:paraId="6A05A809" w14:textId="77777777" w:rsidR="008C3596" w:rsidRPr="008C3596" w:rsidRDefault="008C3596" w:rsidP="008C3596">
            <w:pPr>
              <w:spacing w:after="0"/>
              <w:rPr>
                <w:rFonts w:eastAsia="Times New Roman"/>
              </w:rPr>
            </w:pPr>
          </w:p>
        </w:tc>
      </w:tr>
    </w:tbl>
    <w:p w14:paraId="11238DC1" w14:textId="77777777" w:rsidR="008C3596" w:rsidRDefault="008C3596" w:rsidP="00726756">
      <w:pPr>
        <w:spacing w:before="100" w:beforeAutospacing="1" w:after="100" w:afterAutospacing="1"/>
      </w:pPr>
      <w:r>
        <w:t>Agree or disagree with the following statement: "I feel that my group members worked as hard as I did on this assignment"</w:t>
      </w:r>
    </w:p>
    <w:p w14:paraId="4DA4ECA4" w14:textId="77777777" w:rsidR="008C3596" w:rsidRDefault="008C3596" w:rsidP="00726756">
      <w:pPr>
        <w:spacing w:before="100" w:beforeAutospacing="1" w:after="100" w:afterAutospacing="1"/>
      </w:pPr>
      <w:r>
        <w:t>Agree or disagree with the following statement: "This exercise was beneficial to me"</w:t>
      </w:r>
    </w:p>
    <w:p w14:paraId="39F8102D" w14:textId="77777777" w:rsidR="008C3596" w:rsidRDefault="008C3596" w:rsidP="00726756">
      <w:pPr>
        <w:spacing w:before="100" w:beforeAutospacing="1" w:after="100" w:afterAutospacing="1"/>
      </w:pPr>
      <w:r>
        <w:t>Rate your group's performance on this task</w:t>
      </w:r>
    </w:p>
    <w:p w14:paraId="4FC42682" w14:textId="77777777" w:rsidR="008C3596" w:rsidRPr="00431428" w:rsidRDefault="008C3596" w:rsidP="00726756">
      <w:pPr>
        <w:spacing w:before="100" w:beforeAutospacing="1" w:after="100" w:afterAutospacing="1"/>
        <w:rPr>
          <w:rFonts w:eastAsia="Times New Roman"/>
          <w:sz w:val="28"/>
          <w:szCs w:val="28"/>
        </w:rPr>
      </w:pPr>
      <w:r>
        <w:t>How could we improve on Remote Peer Review in the future?</w:t>
      </w:r>
    </w:p>
    <w:sectPr w:rsidR="008C3596" w:rsidRPr="0043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B292E"/>
    <w:multiLevelType w:val="multilevel"/>
    <w:tmpl w:val="2040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93EEF"/>
    <w:multiLevelType w:val="multilevel"/>
    <w:tmpl w:val="11EA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E7967"/>
    <w:multiLevelType w:val="hybridMultilevel"/>
    <w:tmpl w:val="732A7A14"/>
    <w:lvl w:ilvl="0" w:tplc="FFB8CB9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02A74"/>
    <w:multiLevelType w:val="multilevel"/>
    <w:tmpl w:val="C20C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370931"/>
    <w:multiLevelType w:val="multilevel"/>
    <w:tmpl w:val="B39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C71539"/>
    <w:multiLevelType w:val="multilevel"/>
    <w:tmpl w:val="B2864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60"/>
    <w:rsid w:val="00153028"/>
    <w:rsid w:val="001C0D2C"/>
    <w:rsid w:val="001D20F5"/>
    <w:rsid w:val="0022186C"/>
    <w:rsid w:val="00223245"/>
    <w:rsid w:val="003A7ECA"/>
    <w:rsid w:val="00431428"/>
    <w:rsid w:val="005462CF"/>
    <w:rsid w:val="00594DE8"/>
    <w:rsid w:val="006137D1"/>
    <w:rsid w:val="00726756"/>
    <w:rsid w:val="007B525B"/>
    <w:rsid w:val="008B4ADB"/>
    <w:rsid w:val="008C3596"/>
    <w:rsid w:val="00927931"/>
    <w:rsid w:val="00942BEA"/>
    <w:rsid w:val="00B13AAE"/>
    <w:rsid w:val="00B935F8"/>
    <w:rsid w:val="00D55E1B"/>
    <w:rsid w:val="00E1653C"/>
    <w:rsid w:val="00E33460"/>
    <w:rsid w:val="00ED6AA2"/>
    <w:rsid w:val="3B14A1CF"/>
    <w:rsid w:val="6AF49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061E"/>
  <w15:docId w15:val="{63645ACC-D864-3E4A-86F3-17EAE219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346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3460"/>
    <w:rPr>
      <w:rFonts w:eastAsia="Times New Roman"/>
      <w:b/>
      <w:bCs/>
      <w:sz w:val="27"/>
      <w:szCs w:val="27"/>
    </w:rPr>
  </w:style>
  <w:style w:type="paragraph" w:customStyle="1" w:styleId="xmsonormal">
    <w:name w:val="x_msonormal"/>
    <w:basedOn w:val="Normal"/>
    <w:rsid w:val="00E33460"/>
    <w:pPr>
      <w:spacing w:before="100" w:beforeAutospacing="1" w:after="100" w:afterAutospacing="1"/>
    </w:pPr>
    <w:rPr>
      <w:rFonts w:eastAsia="Times New Roman"/>
    </w:rPr>
  </w:style>
  <w:style w:type="paragraph" w:customStyle="1" w:styleId="xmsotitle">
    <w:name w:val="x_msotitle"/>
    <w:basedOn w:val="Normal"/>
    <w:rsid w:val="00E33460"/>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E33460"/>
    <w:rPr>
      <w:color w:val="0000FF"/>
      <w:u w:val="single"/>
    </w:rPr>
  </w:style>
  <w:style w:type="paragraph" w:styleId="NormalWeb">
    <w:name w:val="Normal (Web)"/>
    <w:basedOn w:val="Normal"/>
    <w:uiPriority w:val="99"/>
    <w:semiHidden/>
    <w:unhideWhenUsed/>
    <w:rsid w:val="00E33460"/>
    <w:pPr>
      <w:spacing w:before="100" w:beforeAutospacing="1" w:after="100" w:afterAutospacing="1"/>
    </w:pPr>
    <w:rPr>
      <w:rFonts w:eastAsia="Times New Roman"/>
    </w:rPr>
  </w:style>
  <w:style w:type="paragraph" w:styleId="ListParagraph">
    <w:name w:val="List Paragraph"/>
    <w:basedOn w:val="Normal"/>
    <w:uiPriority w:val="34"/>
    <w:qFormat/>
    <w:rsid w:val="00E33460"/>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8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324412">
      <w:bodyDiv w:val="1"/>
      <w:marLeft w:val="0"/>
      <w:marRight w:val="0"/>
      <w:marTop w:val="0"/>
      <w:marBottom w:val="0"/>
      <w:divBdr>
        <w:top w:val="none" w:sz="0" w:space="0" w:color="auto"/>
        <w:left w:val="none" w:sz="0" w:space="0" w:color="auto"/>
        <w:bottom w:val="none" w:sz="0" w:space="0" w:color="auto"/>
        <w:right w:val="none" w:sz="0" w:space="0" w:color="auto"/>
      </w:divBdr>
    </w:div>
    <w:div w:id="15073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592860C478A419025E33E435ED17E" ma:contentTypeVersion="4" ma:contentTypeDescription="Create a new document." ma:contentTypeScope="" ma:versionID="530e12ecfdde1d9012f60cf0b13619e0">
  <xsd:schema xmlns:xsd="http://www.w3.org/2001/XMLSchema" xmlns:xs="http://www.w3.org/2001/XMLSchema" xmlns:p="http://schemas.microsoft.com/office/2006/metadata/properties" xmlns:ns2="bef68ea1-bacd-4a6f-b695-d5b5f341fd3f" targetNamespace="http://schemas.microsoft.com/office/2006/metadata/properties" ma:root="true" ma:fieldsID="0a2a3dee678561d301f583425bb81457" ns2:_="">
    <xsd:import namespace="bef68ea1-bacd-4a6f-b695-d5b5f341fd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8ea1-bacd-4a6f-b695-d5b5f341f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4B3D2-52DA-4924-8C91-20C2CAE3C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7CE70-4636-46AE-BE61-864BDC9494C7}">
  <ds:schemaRefs>
    <ds:schemaRef ds:uri="http://schemas.microsoft.com/sharepoint/v3/contenttype/forms"/>
  </ds:schemaRefs>
</ds:datastoreItem>
</file>

<file path=customXml/itemProps3.xml><?xml version="1.0" encoding="utf-8"?>
<ds:datastoreItem xmlns:ds="http://schemas.openxmlformats.org/officeDocument/2006/customXml" ds:itemID="{1788F0F7-A039-4521-9614-1B303E6F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8ea1-bacd-4a6f-b695-d5b5f341f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Adams</dc:creator>
  <cp:lastModifiedBy>Wilson, Nancy A</cp:lastModifiedBy>
  <cp:revision>2</cp:revision>
  <dcterms:created xsi:type="dcterms:W3CDTF">2020-06-29T20:33:00Z</dcterms:created>
  <dcterms:modified xsi:type="dcterms:W3CDTF">2020-06-29T20:33:00Z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0x010100D7B592860C478A419025E33E435ED17E</vt:lpwstr>
  </property>
</Properties>
</file>