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004F" w14:textId="77777777" w:rsidR="008C0F15" w:rsidRPr="00D1167C" w:rsidRDefault="008C0F15" w:rsidP="008C0F15">
      <w:pPr>
        <w:jc w:val="center"/>
        <w:rPr>
          <w:rFonts w:ascii="Times New Roman" w:hAnsi="Times New Roman" w:cs="Times New Roman"/>
          <w:b/>
          <w:sz w:val="24"/>
          <w:szCs w:val="24"/>
        </w:rPr>
      </w:pPr>
      <w:r w:rsidRPr="00DF44D9">
        <w:rPr>
          <w:rFonts w:ascii="Times New Roman" w:hAnsi="Times New Roman" w:cs="Times New Roman"/>
          <w:b/>
          <w:sz w:val="24"/>
          <w:szCs w:val="24"/>
        </w:rPr>
        <w:t>Comal 116 Policies and Room Reservation</w:t>
      </w:r>
      <w:r w:rsidRPr="00D1167C">
        <w:rPr>
          <w:rFonts w:ascii="Times New Roman" w:hAnsi="Times New Roman" w:cs="Times New Roman"/>
          <w:b/>
          <w:sz w:val="24"/>
          <w:szCs w:val="24"/>
        </w:rPr>
        <w:t xml:space="preserve"> Request</w:t>
      </w:r>
    </w:p>
    <w:p w14:paraId="0E30AF0B" w14:textId="77777777" w:rsidR="008C0F15" w:rsidRPr="00D1167C" w:rsidRDefault="008C0F15" w:rsidP="008C0F15">
      <w:pPr>
        <w:jc w:val="center"/>
        <w:rPr>
          <w:rFonts w:ascii="Times New Roman" w:hAnsi="Times New Roman" w:cs="Times New Roman"/>
          <w:b/>
          <w:sz w:val="24"/>
          <w:szCs w:val="24"/>
        </w:rPr>
      </w:pPr>
      <w:r w:rsidRPr="00D1167C">
        <w:rPr>
          <w:rFonts w:ascii="Times New Roman" w:hAnsi="Times New Roman" w:cs="Times New Roman"/>
          <w:b/>
          <w:sz w:val="24"/>
          <w:szCs w:val="24"/>
        </w:rPr>
        <w:t>Phone #</w:t>
      </w:r>
      <w:r w:rsidR="008349E5">
        <w:rPr>
          <w:rFonts w:ascii="Times New Roman" w:hAnsi="Times New Roman" w:cs="Times New Roman"/>
          <w:b/>
          <w:sz w:val="24"/>
          <w:szCs w:val="24"/>
        </w:rPr>
        <w:t>512-</w:t>
      </w:r>
      <w:r w:rsidRPr="00D1167C">
        <w:rPr>
          <w:rFonts w:ascii="Times New Roman" w:hAnsi="Times New Roman" w:cs="Times New Roman"/>
          <w:b/>
          <w:sz w:val="24"/>
          <w:szCs w:val="24"/>
        </w:rPr>
        <w:t xml:space="preserve"> 245-2285 </w:t>
      </w:r>
      <w:r w:rsidRPr="00D1167C">
        <w:rPr>
          <w:rFonts w:ascii="Times New Roman" w:hAnsi="Times New Roman" w:cs="Times New Roman"/>
          <w:b/>
          <w:sz w:val="24"/>
          <w:szCs w:val="24"/>
        </w:rPr>
        <w:tab/>
      </w:r>
      <w:r w:rsidRPr="00D1167C">
        <w:rPr>
          <w:rFonts w:ascii="Times New Roman" w:hAnsi="Times New Roman" w:cs="Times New Roman"/>
          <w:b/>
          <w:sz w:val="24"/>
          <w:szCs w:val="24"/>
        </w:rPr>
        <w:tab/>
        <w:t xml:space="preserve">Fax # </w:t>
      </w:r>
      <w:r w:rsidR="008349E5">
        <w:rPr>
          <w:rFonts w:ascii="Times New Roman" w:hAnsi="Times New Roman" w:cs="Times New Roman"/>
          <w:b/>
          <w:sz w:val="24"/>
          <w:szCs w:val="24"/>
        </w:rPr>
        <w:t>512-</w:t>
      </w:r>
      <w:r w:rsidRPr="00D1167C">
        <w:rPr>
          <w:rFonts w:ascii="Times New Roman" w:hAnsi="Times New Roman" w:cs="Times New Roman"/>
          <w:b/>
          <w:sz w:val="24"/>
          <w:szCs w:val="24"/>
        </w:rPr>
        <w:t>245-8335</w:t>
      </w:r>
      <w:r>
        <w:rPr>
          <w:rFonts w:ascii="Times New Roman" w:hAnsi="Times New Roman" w:cs="Times New Roman"/>
          <w:b/>
          <w:sz w:val="24"/>
          <w:szCs w:val="24"/>
        </w:rPr>
        <w:br/>
      </w:r>
      <w:r>
        <w:rPr>
          <w:rFonts w:ascii="Times New Roman" w:hAnsi="Times New Roman" w:cs="Times New Roman"/>
          <w:b/>
          <w:sz w:val="24"/>
          <w:szCs w:val="24"/>
        </w:rPr>
        <w:br/>
      </w:r>
    </w:p>
    <w:p w14:paraId="7CB7F263" w14:textId="77777777" w:rsidR="008C0F15" w:rsidRPr="00D1167C" w:rsidRDefault="008C0F15" w:rsidP="008C0F15">
      <w:pPr>
        <w:rPr>
          <w:rFonts w:ascii="Times New Roman" w:hAnsi="Times New Roman" w:cs="Times New Roman"/>
        </w:rPr>
      </w:pPr>
      <w:r>
        <w:rPr>
          <w:rFonts w:ascii="Times New Roman" w:hAnsi="Times New Roman" w:cs="Times New Roman"/>
        </w:rPr>
        <w:t>Comal 116 serves as the Philosophy department’s dialogue room. Dialogues and departmental meetings will take precedent. With this in mind, please note that work day (8:00 a.m. – 5:00 p.m.) room reservations before the 4</w:t>
      </w:r>
      <w:r w:rsidRPr="008C0F15">
        <w:rPr>
          <w:rFonts w:ascii="Times New Roman" w:hAnsi="Times New Roman" w:cs="Times New Roman"/>
          <w:vertAlign w:val="superscript"/>
        </w:rPr>
        <w:t>th</w:t>
      </w:r>
      <w:r>
        <w:rPr>
          <w:rFonts w:ascii="Times New Roman" w:hAnsi="Times New Roman" w:cs="Times New Roman"/>
        </w:rPr>
        <w:t xml:space="preserve"> week of each semester may be tentative – dialogue lectures/guest speakers take </w:t>
      </w:r>
      <w:r w:rsidR="008349E5">
        <w:rPr>
          <w:rFonts w:ascii="Times New Roman" w:hAnsi="Times New Roman" w:cs="Times New Roman"/>
        </w:rPr>
        <w:t>priority</w:t>
      </w:r>
      <w:r>
        <w:rPr>
          <w:rFonts w:ascii="Times New Roman" w:hAnsi="Times New Roman" w:cs="Times New Roman"/>
        </w:rPr>
        <w:t xml:space="preserve">. The Philosophy department will contact you to confirm your reservation. </w:t>
      </w:r>
      <w:r>
        <w:rPr>
          <w:rFonts w:ascii="Times New Roman" w:hAnsi="Times New Roman" w:cs="Times New Roman"/>
        </w:rPr>
        <w:br/>
      </w:r>
      <w:r>
        <w:rPr>
          <w:rFonts w:ascii="Times New Roman" w:hAnsi="Times New Roman" w:cs="Times New Roman"/>
        </w:rPr>
        <w:br/>
      </w:r>
      <w:r w:rsidRPr="00D1167C">
        <w:rPr>
          <w:rFonts w:ascii="Times New Roman" w:hAnsi="Times New Roman" w:cs="Times New Roman"/>
        </w:rPr>
        <w:t xml:space="preserve">Please read the policies below and sign at the bottom of page before completing the reservation form. </w:t>
      </w:r>
    </w:p>
    <w:p w14:paraId="37DAC56A" w14:textId="77777777" w:rsidR="008C0F15" w:rsidRPr="00D1167C" w:rsidRDefault="008C0F15" w:rsidP="008C0F15">
      <w:pPr>
        <w:rPr>
          <w:rFonts w:ascii="Times New Roman" w:hAnsi="Times New Roman" w:cs="Times New Roman"/>
          <w:b/>
        </w:rPr>
      </w:pPr>
      <w:r w:rsidRPr="00D1167C">
        <w:rPr>
          <w:rFonts w:ascii="Times New Roman" w:hAnsi="Times New Roman" w:cs="Times New Roman"/>
          <w:b/>
        </w:rPr>
        <w:t>General Usage of the Room</w:t>
      </w:r>
    </w:p>
    <w:p w14:paraId="5ED43A50" w14:textId="77777777" w:rsidR="008C0F15" w:rsidRPr="00DF44D9" w:rsidRDefault="008C0F15" w:rsidP="008C0F15">
      <w:pPr>
        <w:pStyle w:val="ListParagraph"/>
        <w:numPr>
          <w:ilvl w:val="0"/>
          <w:numId w:val="1"/>
        </w:numPr>
        <w:rPr>
          <w:rFonts w:ascii="Times New Roman" w:hAnsi="Times New Roman" w:cs="Times New Roman"/>
        </w:rPr>
      </w:pPr>
      <w:r w:rsidRPr="00DF44D9">
        <w:rPr>
          <w:rFonts w:ascii="Times New Roman" w:hAnsi="Times New Roman" w:cs="Times New Roman"/>
        </w:rPr>
        <w:t>Reservations must be made using this form. Phone or email requests are not considered reservations. The room is only reserved when the completed form is received and signed.</w:t>
      </w:r>
    </w:p>
    <w:p w14:paraId="0ECE01DB" w14:textId="77777777" w:rsidR="008C0F15" w:rsidRPr="00DF44D9" w:rsidRDefault="008C0F15" w:rsidP="008C0F15">
      <w:pPr>
        <w:pStyle w:val="ListParagraph"/>
        <w:numPr>
          <w:ilvl w:val="0"/>
          <w:numId w:val="1"/>
        </w:numPr>
        <w:rPr>
          <w:rFonts w:ascii="Times New Roman" w:hAnsi="Times New Roman" w:cs="Times New Roman"/>
        </w:rPr>
      </w:pPr>
      <w:r w:rsidRPr="00DF44D9">
        <w:rPr>
          <w:rFonts w:ascii="Times New Roman" w:hAnsi="Times New Roman" w:cs="Times New Roman"/>
        </w:rPr>
        <w:t>Groups are responsible for their own set-up, take down, and clean up. ALL of which must be accomplished within the hours shown on the agreement form.</w:t>
      </w:r>
    </w:p>
    <w:p w14:paraId="1029EC87" w14:textId="77777777" w:rsidR="008C0F15" w:rsidRPr="00DF44D9" w:rsidRDefault="008C0F15" w:rsidP="008C0F15">
      <w:pPr>
        <w:pStyle w:val="ListParagraph"/>
        <w:numPr>
          <w:ilvl w:val="0"/>
          <w:numId w:val="1"/>
        </w:numPr>
        <w:rPr>
          <w:rFonts w:ascii="Times New Roman" w:hAnsi="Times New Roman" w:cs="Times New Roman"/>
        </w:rPr>
      </w:pPr>
      <w:r w:rsidRPr="00DF44D9">
        <w:rPr>
          <w:rFonts w:ascii="Times New Roman" w:hAnsi="Times New Roman" w:cs="Times New Roman"/>
        </w:rPr>
        <w:t>Groups must provide everything needed to conduct their event/meetings. The Philosophy staff will not be available as a resource for personnel or supplies.</w:t>
      </w:r>
    </w:p>
    <w:p w14:paraId="3363B2D6" w14:textId="77777777" w:rsidR="008C0F15" w:rsidRPr="00DF44D9" w:rsidRDefault="008C0F15" w:rsidP="008C0F15">
      <w:pPr>
        <w:pStyle w:val="ListParagraph"/>
        <w:numPr>
          <w:ilvl w:val="0"/>
          <w:numId w:val="1"/>
        </w:numPr>
        <w:rPr>
          <w:rFonts w:ascii="Times New Roman" w:hAnsi="Times New Roman" w:cs="Times New Roman"/>
        </w:rPr>
      </w:pPr>
      <w:r w:rsidRPr="00DF44D9">
        <w:rPr>
          <w:rFonts w:ascii="Times New Roman" w:hAnsi="Times New Roman" w:cs="Times New Roman"/>
        </w:rPr>
        <w:t>This room has</w:t>
      </w:r>
      <w:r>
        <w:rPr>
          <w:rFonts w:ascii="Times New Roman" w:hAnsi="Times New Roman" w:cs="Times New Roman"/>
        </w:rPr>
        <w:t xml:space="preserve"> media equipment. </w:t>
      </w:r>
      <w:r w:rsidRPr="00DF44D9">
        <w:rPr>
          <w:rFonts w:ascii="Times New Roman" w:hAnsi="Times New Roman" w:cs="Times New Roman"/>
        </w:rPr>
        <w:t xml:space="preserve">The Philosophy staff can assist with technology during business hours. </w:t>
      </w:r>
      <w:r>
        <w:rPr>
          <w:rFonts w:ascii="Times New Roman" w:hAnsi="Times New Roman" w:cs="Times New Roman"/>
        </w:rPr>
        <w:t>If Philosophy staff is unable to assist, Classroom Technologies will be notified.</w:t>
      </w:r>
    </w:p>
    <w:p w14:paraId="12D093A3" w14:textId="77777777" w:rsidR="008C0F15" w:rsidRPr="00DF44D9" w:rsidRDefault="008C0F15" w:rsidP="008C0F15">
      <w:pPr>
        <w:pStyle w:val="ListParagraph"/>
        <w:numPr>
          <w:ilvl w:val="0"/>
          <w:numId w:val="1"/>
        </w:numPr>
        <w:rPr>
          <w:rFonts w:ascii="Times New Roman" w:hAnsi="Times New Roman" w:cs="Times New Roman"/>
        </w:rPr>
      </w:pPr>
      <w:r w:rsidRPr="00DF44D9">
        <w:rPr>
          <w:rFonts w:ascii="Times New Roman" w:hAnsi="Times New Roman" w:cs="Times New Roman"/>
        </w:rPr>
        <w:t>All trash must be places in large bags, ties, and left for</w:t>
      </w:r>
      <w:r>
        <w:rPr>
          <w:rFonts w:ascii="Times New Roman" w:hAnsi="Times New Roman" w:cs="Times New Roman"/>
        </w:rPr>
        <w:t xml:space="preserve"> pickup. Please do not leave the trash can</w:t>
      </w:r>
      <w:r w:rsidRPr="00DF44D9">
        <w:rPr>
          <w:rFonts w:ascii="Times New Roman" w:hAnsi="Times New Roman" w:cs="Times New Roman"/>
        </w:rPr>
        <w:t xml:space="preserve"> overflowing or any loose trash in the room. </w:t>
      </w:r>
    </w:p>
    <w:p w14:paraId="66BC8A29" w14:textId="77777777" w:rsidR="008C0F15" w:rsidRPr="00D1167C" w:rsidRDefault="008C0F15" w:rsidP="008C0F15">
      <w:pPr>
        <w:rPr>
          <w:rFonts w:ascii="Times New Roman" w:hAnsi="Times New Roman" w:cs="Times New Roman"/>
          <w:b/>
        </w:rPr>
      </w:pPr>
      <w:r w:rsidRPr="00D1167C">
        <w:rPr>
          <w:rFonts w:ascii="Times New Roman" w:hAnsi="Times New Roman" w:cs="Times New Roman"/>
          <w:b/>
        </w:rPr>
        <w:t>Conference Room Table/s</w:t>
      </w:r>
    </w:p>
    <w:p w14:paraId="6A0D3EB4" w14:textId="77777777" w:rsidR="008C0F15" w:rsidRPr="00DF44D9" w:rsidRDefault="008C0F15" w:rsidP="008C0F15">
      <w:pPr>
        <w:pStyle w:val="ListParagraph"/>
        <w:numPr>
          <w:ilvl w:val="0"/>
          <w:numId w:val="1"/>
        </w:numPr>
        <w:rPr>
          <w:rFonts w:ascii="Times New Roman" w:hAnsi="Times New Roman" w:cs="Times New Roman"/>
        </w:rPr>
      </w:pPr>
      <w:r w:rsidRPr="00DF44D9">
        <w:rPr>
          <w:rFonts w:ascii="Times New Roman" w:hAnsi="Times New Roman" w:cs="Times New Roman"/>
        </w:rPr>
        <w:t xml:space="preserve">The room has a long conference table, 6 round tables, and a total of 60 chairs. The long table has 16 conference chairs around it breaks down into 6 square tables that seat 8 each. All round tables have 4 red chairs around each. There are an extra 19 black chairs stacked around the room that are also available for use. The media cabinet has 1 tall chair. If you need other tables or chairs, you must arrange to have these delivered and picked up by Property Management. Conference chairs may be moved out if you do not need them, but the conference table(s) must remain inside the room. </w:t>
      </w:r>
    </w:p>
    <w:p w14:paraId="192B6A3E" w14:textId="77777777" w:rsidR="008C0F15" w:rsidRPr="00D1167C" w:rsidRDefault="008C0F15" w:rsidP="008C0F15">
      <w:pPr>
        <w:rPr>
          <w:rFonts w:ascii="Times New Roman" w:hAnsi="Times New Roman" w:cs="Times New Roman"/>
          <w:b/>
        </w:rPr>
      </w:pPr>
      <w:r w:rsidRPr="00D1167C">
        <w:rPr>
          <w:rFonts w:ascii="Times New Roman" w:hAnsi="Times New Roman" w:cs="Times New Roman"/>
          <w:b/>
        </w:rPr>
        <w:t xml:space="preserve">Furniture and Walls </w:t>
      </w:r>
    </w:p>
    <w:p w14:paraId="319780C0" w14:textId="77777777" w:rsidR="008C0F15" w:rsidRPr="00DF44D9" w:rsidRDefault="008C0F15" w:rsidP="008C0F15">
      <w:pPr>
        <w:pStyle w:val="ListParagraph"/>
        <w:numPr>
          <w:ilvl w:val="0"/>
          <w:numId w:val="1"/>
        </w:numPr>
        <w:rPr>
          <w:rFonts w:ascii="Times New Roman" w:hAnsi="Times New Roman" w:cs="Times New Roman"/>
        </w:rPr>
      </w:pPr>
      <w:r w:rsidRPr="00DF44D9">
        <w:rPr>
          <w:rFonts w:ascii="Times New Roman" w:hAnsi="Times New Roman" w:cs="Times New Roman"/>
        </w:rPr>
        <w:t>Items may not be attached to the walls or ceiling tiles. Please do not lean or push anything against the walls, including chairs, blackboards, tables, or any other furniture.</w:t>
      </w:r>
    </w:p>
    <w:p w14:paraId="1C331062" w14:textId="77777777" w:rsidR="008C0F15" w:rsidRPr="00DF44D9" w:rsidRDefault="008C0F15" w:rsidP="008C0F15">
      <w:pPr>
        <w:pStyle w:val="ListParagraph"/>
        <w:numPr>
          <w:ilvl w:val="0"/>
          <w:numId w:val="1"/>
        </w:numPr>
        <w:rPr>
          <w:rFonts w:ascii="Times New Roman" w:hAnsi="Times New Roman" w:cs="Times New Roman"/>
        </w:rPr>
      </w:pPr>
      <w:r w:rsidRPr="00DF44D9">
        <w:rPr>
          <w:rFonts w:ascii="Times New Roman" w:hAnsi="Times New Roman" w:cs="Times New Roman"/>
        </w:rPr>
        <w:t>If you move any furniture, please reg</w:t>
      </w:r>
      <w:r>
        <w:rPr>
          <w:rFonts w:ascii="Times New Roman" w:hAnsi="Times New Roman" w:cs="Times New Roman"/>
        </w:rPr>
        <w:t>roup in original placement. Lift</w:t>
      </w:r>
      <w:r w:rsidRPr="00DF44D9">
        <w:rPr>
          <w:rFonts w:ascii="Times New Roman" w:hAnsi="Times New Roman" w:cs="Times New Roman"/>
        </w:rPr>
        <w:t xml:space="preserve"> the furniture rather than dragging it- to protect the tile from damage. </w:t>
      </w:r>
    </w:p>
    <w:p w14:paraId="6E082FC7" w14:textId="77777777" w:rsidR="008C0F15" w:rsidRPr="00DF44D9" w:rsidRDefault="008C0F15" w:rsidP="008C0F15">
      <w:pPr>
        <w:pStyle w:val="ListParagraph"/>
        <w:numPr>
          <w:ilvl w:val="0"/>
          <w:numId w:val="1"/>
        </w:numPr>
        <w:rPr>
          <w:rFonts w:ascii="Times New Roman" w:hAnsi="Times New Roman" w:cs="Times New Roman"/>
        </w:rPr>
      </w:pPr>
      <w:r w:rsidRPr="00DF44D9">
        <w:rPr>
          <w:rFonts w:ascii="Times New Roman" w:hAnsi="Times New Roman" w:cs="Times New Roman"/>
        </w:rPr>
        <w:t xml:space="preserve">Do not move media cabinet. There are extension cords in place that will allow you to use the plugs behind the cabinet. There are also additional plugs throughout the room. </w:t>
      </w:r>
    </w:p>
    <w:p w14:paraId="4B1DDDA1" w14:textId="77777777" w:rsidR="008C0F15" w:rsidRPr="00DF44D9" w:rsidRDefault="008C0F15" w:rsidP="008C0F15">
      <w:pPr>
        <w:pStyle w:val="ListParagraph"/>
        <w:numPr>
          <w:ilvl w:val="0"/>
          <w:numId w:val="1"/>
        </w:numPr>
        <w:rPr>
          <w:rFonts w:ascii="Times New Roman" w:hAnsi="Times New Roman" w:cs="Times New Roman"/>
        </w:rPr>
      </w:pPr>
      <w:r w:rsidRPr="00DF44D9">
        <w:rPr>
          <w:rFonts w:ascii="Times New Roman" w:hAnsi="Times New Roman" w:cs="Times New Roman"/>
        </w:rPr>
        <w:t>Do not place food or drinks on media cabinet.</w:t>
      </w:r>
    </w:p>
    <w:p w14:paraId="53CC3889" w14:textId="77777777" w:rsidR="008C0F15" w:rsidRPr="00D1167C" w:rsidRDefault="008C0F15" w:rsidP="008C0F15">
      <w:pPr>
        <w:rPr>
          <w:rFonts w:ascii="Times New Roman" w:hAnsi="Times New Roman" w:cs="Times New Roman"/>
        </w:rPr>
      </w:pPr>
    </w:p>
    <w:p w14:paraId="5CA1D1CF" w14:textId="77777777" w:rsidR="008C0F15" w:rsidRPr="00D1167C" w:rsidRDefault="008C0F15" w:rsidP="008C0F15">
      <w:pPr>
        <w:rPr>
          <w:rFonts w:ascii="Times New Roman" w:hAnsi="Times New Roman" w:cs="Times New Roman"/>
        </w:rPr>
      </w:pPr>
      <w:r w:rsidRPr="00D1167C">
        <w:rPr>
          <w:rFonts w:ascii="Times New Roman" w:hAnsi="Times New Roman" w:cs="Times New Roman"/>
        </w:rPr>
        <w:lastRenderedPageBreak/>
        <w:t>I have read the above policies. I and the members of my group agree to abide by them:</w:t>
      </w:r>
    </w:p>
    <w:p w14:paraId="46FADD92" w14:textId="77777777" w:rsidR="008C0F15" w:rsidRPr="00D1167C" w:rsidRDefault="008C0F15" w:rsidP="008C0F15">
      <w:pPr>
        <w:spacing w:after="0" w:line="240" w:lineRule="auto"/>
        <w:rPr>
          <w:rFonts w:ascii="Times New Roman" w:hAnsi="Times New Roman" w:cs="Times New Roman"/>
        </w:rPr>
      </w:pPr>
      <w:r w:rsidRPr="00D1167C">
        <w:rPr>
          <w:rFonts w:ascii="Times New Roman" w:hAnsi="Times New Roman" w:cs="Times New Roman"/>
        </w:rPr>
        <w:t>Signature ______________________</w:t>
      </w:r>
      <w:r w:rsidRPr="00D1167C">
        <w:rPr>
          <w:rFonts w:ascii="Times New Roman" w:hAnsi="Times New Roman" w:cs="Times New Roman"/>
        </w:rPr>
        <w:tab/>
      </w:r>
      <w:r w:rsidRPr="00D1167C">
        <w:rPr>
          <w:rFonts w:ascii="Times New Roman" w:hAnsi="Times New Roman" w:cs="Times New Roman"/>
        </w:rPr>
        <w:tab/>
      </w:r>
      <w:r w:rsidRPr="00D1167C">
        <w:rPr>
          <w:rFonts w:ascii="Times New Roman" w:hAnsi="Times New Roman" w:cs="Times New Roman"/>
        </w:rPr>
        <w:tab/>
      </w:r>
      <w:r>
        <w:rPr>
          <w:rFonts w:ascii="Times New Roman" w:hAnsi="Times New Roman" w:cs="Times New Roman"/>
        </w:rPr>
        <w:t xml:space="preserve">        </w:t>
      </w:r>
      <w:r w:rsidRPr="00D1167C">
        <w:rPr>
          <w:rFonts w:ascii="Times New Roman" w:hAnsi="Times New Roman" w:cs="Times New Roman"/>
        </w:rPr>
        <w:t>Na</w:t>
      </w:r>
      <w:r>
        <w:rPr>
          <w:rFonts w:ascii="Times New Roman" w:hAnsi="Times New Roman" w:cs="Times New Roman"/>
        </w:rPr>
        <w:t>me (print) ___________________</w:t>
      </w:r>
      <w:r w:rsidRPr="00D1167C">
        <w:rPr>
          <w:rFonts w:ascii="Times New Roman" w:hAnsi="Times New Roman" w:cs="Times New Roman"/>
        </w:rPr>
        <w:t>_</w:t>
      </w:r>
      <w:r>
        <w:rPr>
          <w:rFonts w:ascii="Times New Roman" w:hAnsi="Times New Roman" w:cs="Times New Roman"/>
        </w:rPr>
        <w:t>__</w:t>
      </w:r>
      <w:r w:rsidRPr="00D1167C">
        <w:rPr>
          <w:rFonts w:ascii="Times New Roman" w:hAnsi="Times New Roman" w:cs="Times New Roman"/>
        </w:rPr>
        <w:t>_</w:t>
      </w:r>
    </w:p>
    <w:p w14:paraId="21130F0B" w14:textId="77777777" w:rsidR="008C0F15" w:rsidRPr="00D1167C" w:rsidRDefault="008C0F15" w:rsidP="008C0F15">
      <w:pPr>
        <w:spacing w:after="0" w:line="24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must</w:t>
      </w:r>
      <w:proofErr w:type="gramEnd"/>
      <w:r>
        <w:rPr>
          <w:rFonts w:ascii="Times New Roman" w:hAnsi="Times New Roman" w:cs="Times New Roman"/>
        </w:rPr>
        <w:t xml:space="preserve"> be signed by faculty, </w:t>
      </w:r>
      <w:r w:rsidRPr="00D1167C">
        <w:rPr>
          <w:rFonts w:ascii="Times New Roman" w:hAnsi="Times New Roman" w:cs="Times New Roman"/>
        </w:rPr>
        <w:t>staff member</w:t>
      </w:r>
      <w:r>
        <w:rPr>
          <w:rFonts w:ascii="Times New Roman" w:hAnsi="Times New Roman" w:cs="Times New Roman"/>
        </w:rPr>
        <w:t xml:space="preserve"> or group organizer</w:t>
      </w:r>
      <w:r w:rsidRPr="00D1167C">
        <w:rPr>
          <w:rFonts w:ascii="Times New Roman" w:hAnsi="Times New Roman" w:cs="Times New Roman"/>
        </w:rPr>
        <w:t>)</w:t>
      </w:r>
    </w:p>
    <w:p w14:paraId="7334ED23" w14:textId="77777777" w:rsidR="008C0F15" w:rsidRPr="00D1167C" w:rsidRDefault="008C0F15" w:rsidP="008C0F15">
      <w:pPr>
        <w:rPr>
          <w:rFonts w:ascii="Times New Roman" w:hAnsi="Times New Roman" w:cs="Times New Roman"/>
        </w:rPr>
      </w:pPr>
    </w:p>
    <w:p w14:paraId="507A573E" w14:textId="7C609B51" w:rsidR="008C0F15" w:rsidRPr="00D1167C" w:rsidRDefault="008C0F15" w:rsidP="008C0F15">
      <w:pPr>
        <w:rPr>
          <w:rFonts w:ascii="Times New Roman" w:hAnsi="Times New Roman" w:cs="Times New Roman"/>
          <w:u w:val="single"/>
        </w:rPr>
      </w:pPr>
      <w:r w:rsidRPr="00D1167C">
        <w:rPr>
          <w:rFonts w:ascii="Times New Roman" w:hAnsi="Times New Roman" w:cs="Times New Roman"/>
        </w:rPr>
        <w:t xml:space="preserve">After you have read and signed the preceding page, fill out the form below and submit </w:t>
      </w:r>
      <w:r w:rsidRPr="006B30C9">
        <w:rPr>
          <w:rFonts w:ascii="Times New Roman" w:hAnsi="Times New Roman" w:cs="Times New Roman"/>
        </w:rPr>
        <w:t>to Comal 102 or</w:t>
      </w:r>
      <w:r w:rsidRPr="00D1167C">
        <w:rPr>
          <w:rFonts w:ascii="Times New Roman" w:hAnsi="Times New Roman" w:cs="Times New Roman"/>
        </w:rPr>
        <w:t xml:space="preserve"> email to </w:t>
      </w:r>
      <w:hyperlink r:id="rId5" w:history="1">
        <w:r w:rsidR="00B54747" w:rsidRPr="00F05F05">
          <w:rPr>
            <w:rStyle w:val="Hyperlink"/>
            <w:rFonts w:ascii="Times New Roman" w:hAnsi="Times New Roman" w:cs="Times New Roman"/>
          </w:rPr>
          <w:t>ch25@txstate.edu</w:t>
        </w:r>
      </w:hyperlink>
    </w:p>
    <w:p w14:paraId="0071C55C" w14:textId="77777777" w:rsidR="008C0F15" w:rsidRPr="00D1167C" w:rsidRDefault="008C0F15" w:rsidP="008C0F15">
      <w:pPr>
        <w:rPr>
          <w:rFonts w:ascii="Times New Roman" w:hAnsi="Times New Roman" w:cs="Times New Roman"/>
        </w:rPr>
      </w:pPr>
      <w:r w:rsidRPr="00D1167C">
        <w:rPr>
          <w:rFonts w:ascii="Times New Roman" w:hAnsi="Times New Roman" w:cs="Times New Roman"/>
        </w:rPr>
        <w:t xml:space="preserve">Name of Event __________________________________   </w:t>
      </w:r>
      <w:r w:rsidRPr="00D1167C">
        <w:rPr>
          <w:rFonts w:ascii="Times New Roman" w:hAnsi="Times New Roman" w:cs="Times New Roman"/>
        </w:rPr>
        <w:tab/>
        <w:t>Date of Event____________________</w:t>
      </w:r>
    </w:p>
    <w:p w14:paraId="27AD1A1D" w14:textId="77777777" w:rsidR="008C0F15" w:rsidRPr="00D1167C" w:rsidRDefault="008C0F15" w:rsidP="008C0F15">
      <w:pPr>
        <w:rPr>
          <w:rFonts w:ascii="Times New Roman" w:hAnsi="Times New Roman" w:cs="Times New Roman"/>
        </w:rPr>
      </w:pPr>
      <w:r w:rsidRPr="00D1167C">
        <w:rPr>
          <w:rFonts w:ascii="Times New Roman" w:hAnsi="Times New Roman" w:cs="Times New Roman"/>
        </w:rPr>
        <w:t>Organization/Dept_______________________________</w:t>
      </w:r>
      <w:r w:rsidRPr="00D1167C">
        <w:rPr>
          <w:rFonts w:ascii="Times New Roman" w:hAnsi="Times New Roman" w:cs="Times New Roman"/>
        </w:rPr>
        <w:tab/>
        <w:t>Contact Person___________________</w:t>
      </w:r>
    </w:p>
    <w:p w14:paraId="36CF8D26" w14:textId="77777777" w:rsidR="008C0F15" w:rsidRPr="00D1167C" w:rsidRDefault="008C0F15" w:rsidP="008C0F15">
      <w:pPr>
        <w:rPr>
          <w:rFonts w:ascii="Times New Roman" w:hAnsi="Times New Roman" w:cs="Times New Roman"/>
        </w:rPr>
      </w:pPr>
      <w:r w:rsidRPr="00D1167C">
        <w:rPr>
          <w:rFonts w:ascii="Times New Roman" w:hAnsi="Times New Roman" w:cs="Times New Roman"/>
          <w:b/>
        </w:rPr>
        <w:t xml:space="preserve">Note: </w:t>
      </w:r>
      <w:r w:rsidRPr="00D1167C">
        <w:rPr>
          <w:rFonts w:ascii="Times New Roman" w:hAnsi="Times New Roman" w:cs="Times New Roman"/>
        </w:rPr>
        <w:t>Users will be charged if the room is not left in perfect order: table tops cleaned, no spills, no broken glass, no damage to furniture, room reset, garbage removed, nothing taken from room, etc. Users must provide the university cost center and fund number that will be char</w:t>
      </w:r>
      <w:r>
        <w:rPr>
          <w:rFonts w:ascii="Times New Roman" w:hAnsi="Times New Roman" w:cs="Times New Roman"/>
        </w:rPr>
        <w:t>ged in the event that the room i</w:t>
      </w:r>
      <w:r w:rsidRPr="00D1167C">
        <w:rPr>
          <w:rFonts w:ascii="Times New Roman" w:hAnsi="Times New Roman" w:cs="Times New Roman"/>
        </w:rPr>
        <w:t>f its content require cleaning or repair:</w:t>
      </w:r>
    </w:p>
    <w:p w14:paraId="5366BC23" w14:textId="77777777" w:rsidR="008C0F15" w:rsidRPr="00D1167C" w:rsidRDefault="008C0F15" w:rsidP="008C0F15">
      <w:pPr>
        <w:rPr>
          <w:rFonts w:ascii="Times New Roman" w:hAnsi="Times New Roman" w:cs="Times New Roman"/>
        </w:rPr>
      </w:pPr>
      <w:r w:rsidRPr="00D1167C">
        <w:rPr>
          <w:rFonts w:ascii="Times New Roman" w:hAnsi="Times New Roman" w:cs="Times New Roman"/>
        </w:rPr>
        <w:t>Cost Center _________________________________</w:t>
      </w:r>
      <w:r w:rsidRPr="00D1167C">
        <w:rPr>
          <w:rFonts w:ascii="Times New Roman" w:hAnsi="Times New Roman" w:cs="Times New Roman"/>
        </w:rPr>
        <w:tab/>
      </w:r>
      <w:r w:rsidRPr="00D1167C">
        <w:rPr>
          <w:rFonts w:ascii="Times New Roman" w:hAnsi="Times New Roman" w:cs="Times New Roman"/>
        </w:rPr>
        <w:tab/>
        <w:t>Fund __________________________</w:t>
      </w:r>
    </w:p>
    <w:p w14:paraId="274C7E42" w14:textId="77777777" w:rsidR="008C0F15" w:rsidRPr="00D1167C" w:rsidRDefault="008C0F15" w:rsidP="008C0F15">
      <w:pPr>
        <w:rPr>
          <w:rFonts w:ascii="Times New Roman" w:hAnsi="Times New Roman" w:cs="Times New Roman"/>
        </w:rPr>
      </w:pPr>
      <w:r w:rsidRPr="00D1167C">
        <w:rPr>
          <w:rFonts w:ascii="Times New Roman" w:hAnsi="Times New Roman" w:cs="Times New Roman"/>
        </w:rPr>
        <w:t>Contact Person E-Mail Address __________________</w:t>
      </w:r>
      <w:r w:rsidRPr="00D1167C">
        <w:rPr>
          <w:rFonts w:ascii="Times New Roman" w:hAnsi="Times New Roman" w:cs="Times New Roman"/>
        </w:rPr>
        <w:tab/>
      </w:r>
      <w:r w:rsidRPr="00D1167C">
        <w:rPr>
          <w:rFonts w:ascii="Times New Roman" w:hAnsi="Times New Roman" w:cs="Times New Roman"/>
        </w:rPr>
        <w:tab/>
        <w:t>Contact Phone # _________________</w:t>
      </w:r>
    </w:p>
    <w:p w14:paraId="3C9460E6" w14:textId="77777777" w:rsidR="008C0F15" w:rsidRPr="00D1167C" w:rsidRDefault="008C0F15" w:rsidP="008C0F15">
      <w:pPr>
        <w:rPr>
          <w:rFonts w:ascii="Times New Roman" w:hAnsi="Times New Roman" w:cs="Times New Roman"/>
        </w:rPr>
      </w:pPr>
      <w:r w:rsidRPr="00D1167C">
        <w:rPr>
          <w:rFonts w:ascii="Times New Roman" w:hAnsi="Times New Roman" w:cs="Times New Roman"/>
        </w:rPr>
        <w:t>Will the contact person be on site during the event? (</w:t>
      </w:r>
      <w:r w:rsidR="008349E5" w:rsidRPr="00D1167C">
        <w:rPr>
          <w:rFonts w:ascii="Times New Roman" w:hAnsi="Times New Roman" w:cs="Times New Roman"/>
        </w:rPr>
        <w:t>Circle</w:t>
      </w:r>
      <w:r w:rsidRPr="00D1167C">
        <w:rPr>
          <w:rFonts w:ascii="Times New Roman" w:hAnsi="Times New Roman" w:cs="Times New Roman"/>
        </w:rPr>
        <w:t xml:space="preserve"> one)</w:t>
      </w:r>
      <w:r w:rsidRPr="00D1167C">
        <w:rPr>
          <w:rFonts w:ascii="Times New Roman" w:hAnsi="Times New Roman" w:cs="Times New Roman"/>
        </w:rPr>
        <w:tab/>
      </w:r>
      <w:r w:rsidRPr="00D1167C">
        <w:rPr>
          <w:rFonts w:ascii="Times New Roman" w:hAnsi="Times New Roman" w:cs="Times New Roman"/>
        </w:rPr>
        <w:tab/>
        <w:t>YES</w:t>
      </w:r>
      <w:r w:rsidRPr="00D1167C">
        <w:rPr>
          <w:rFonts w:ascii="Times New Roman" w:hAnsi="Times New Roman" w:cs="Times New Roman"/>
        </w:rPr>
        <w:tab/>
      </w:r>
      <w:r w:rsidRPr="00D1167C">
        <w:rPr>
          <w:rFonts w:ascii="Times New Roman" w:hAnsi="Times New Roman" w:cs="Times New Roman"/>
        </w:rPr>
        <w:tab/>
        <w:t>NO</w:t>
      </w:r>
      <w:r w:rsidRPr="00D1167C">
        <w:rPr>
          <w:rFonts w:ascii="Times New Roman" w:hAnsi="Times New Roman" w:cs="Times New Roman"/>
        </w:rPr>
        <w:tab/>
      </w:r>
    </w:p>
    <w:p w14:paraId="235636DE" w14:textId="77777777" w:rsidR="008C0F15" w:rsidRPr="00D1167C" w:rsidRDefault="008C0F15" w:rsidP="008C0F15">
      <w:pPr>
        <w:rPr>
          <w:rFonts w:ascii="Times New Roman" w:hAnsi="Times New Roman" w:cs="Times New Roman"/>
        </w:rPr>
      </w:pPr>
      <w:r w:rsidRPr="00D1167C">
        <w:rPr>
          <w:rFonts w:ascii="Times New Roman" w:hAnsi="Times New Roman" w:cs="Times New Roman"/>
        </w:rPr>
        <w:t>Start Time: ________________________</w:t>
      </w:r>
      <w:r w:rsidRPr="00D1167C">
        <w:rPr>
          <w:rFonts w:ascii="Times New Roman" w:hAnsi="Times New Roman" w:cs="Times New Roman"/>
        </w:rPr>
        <w:tab/>
      </w:r>
      <w:r w:rsidRPr="00D1167C">
        <w:rPr>
          <w:rFonts w:ascii="Times New Roman" w:hAnsi="Times New Roman" w:cs="Times New Roman"/>
        </w:rPr>
        <w:tab/>
      </w:r>
      <w:r w:rsidRPr="00D1167C">
        <w:rPr>
          <w:rFonts w:ascii="Times New Roman" w:hAnsi="Times New Roman" w:cs="Times New Roman"/>
        </w:rPr>
        <w:tab/>
        <w:t>End Time: _______________________</w:t>
      </w:r>
    </w:p>
    <w:p w14:paraId="3D8397EC" w14:textId="77777777" w:rsidR="008C0F15" w:rsidRPr="00D1167C" w:rsidRDefault="008C0F15" w:rsidP="008C0F15">
      <w:pPr>
        <w:rPr>
          <w:rFonts w:ascii="Times New Roman" w:hAnsi="Times New Roman" w:cs="Times New Roman"/>
        </w:rPr>
      </w:pPr>
      <w:r w:rsidRPr="00D1167C">
        <w:rPr>
          <w:rFonts w:ascii="Times New Roman" w:hAnsi="Times New Roman" w:cs="Times New Roman"/>
        </w:rPr>
        <w:t>Approximately how many people will be in attendance (seating capacity is approximately 50)? _______</w:t>
      </w:r>
    </w:p>
    <w:p w14:paraId="7C681831" w14:textId="77777777" w:rsidR="008C0F15" w:rsidRPr="00D1167C" w:rsidRDefault="008C0F15" w:rsidP="008C0F15">
      <w:pPr>
        <w:rPr>
          <w:rFonts w:ascii="Times New Roman" w:hAnsi="Times New Roman" w:cs="Times New Roman"/>
        </w:rPr>
      </w:pPr>
      <w:r w:rsidRPr="00D1167C">
        <w:rPr>
          <w:rFonts w:ascii="Times New Roman" w:hAnsi="Times New Roman" w:cs="Times New Roman"/>
        </w:rPr>
        <w:t xml:space="preserve">Will students be in attendance? </w:t>
      </w:r>
      <w:r w:rsidRPr="00D1167C">
        <w:rPr>
          <w:rFonts w:ascii="Times New Roman" w:hAnsi="Times New Roman" w:cs="Times New Roman"/>
        </w:rPr>
        <w:tab/>
      </w:r>
      <w:r>
        <w:rPr>
          <w:rFonts w:ascii="Times New Roman" w:hAnsi="Times New Roman" w:cs="Times New Roman"/>
        </w:rPr>
        <w:tab/>
      </w:r>
      <w:r w:rsidRPr="00D1167C">
        <w:rPr>
          <w:rFonts w:ascii="Times New Roman" w:hAnsi="Times New Roman" w:cs="Times New Roman"/>
        </w:rPr>
        <w:t>YES</w:t>
      </w:r>
      <w:r w:rsidRPr="00D1167C">
        <w:rPr>
          <w:rFonts w:ascii="Times New Roman" w:hAnsi="Times New Roman" w:cs="Times New Roman"/>
        </w:rPr>
        <w:tab/>
      </w:r>
      <w:r w:rsidRPr="00D1167C">
        <w:rPr>
          <w:rFonts w:ascii="Times New Roman" w:hAnsi="Times New Roman" w:cs="Times New Roman"/>
        </w:rPr>
        <w:tab/>
        <w:t>NO</w:t>
      </w:r>
    </w:p>
    <w:p w14:paraId="4074F960" w14:textId="77777777" w:rsidR="008C0F15" w:rsidRPr="00D1167C" w:rsidRDefault="008C0F15" w:rsidP="008C0F15">
      <w:pPr>
        <w:rPr>
          <w:rFonts w:ascii="Times New Roman" w:hAnsi="Times New Roman" w:cs="Times New Roman"/>
        </w:rPr>
      </w:pPr>
      <w:r w:rsidRPr="00D1167C">
        <w:rPr>
          <w:rFonts w:ascii="Times New Roman" w:hAnsi="Times New Roman" w:cs="Times New Roman"/>
        </w:rPr>
        <w:t>Will food or beverage be served?</w:t>
      </w:r>
      <w:r w:rsidRPr="00D1167C">
        <w:rPr>
          <w:rFonts w:ascii="Times New Roman" w:hAnsi="Times New Roman" w:cs="Times New Roman"/>
        </w:rPr>
        <w:tab/>
        <w:t>YES</w:t>
      </w:r>
      <w:r w:rsidRPr="00D1167C">
        <w:rPr>
          <w:rFonts w:ascii="Times New Roman" w:hAnsi="Times New Roman" w:cs="Times New Roman"/>
        </w:rPr>
        <w:tab/>
      </w:r>
      <w:r w:rsidRPr="00D1167C">
        <w:rPr>
          <w:rFonts w:ascii="Times New Roman" w:hAnsi="Times New Roman" w:cs="Times New Roman"/>
        </w:rPr>
        <w:tab/>
        <w:t>NO</w:t>
      </w:r>
      <w:r w:rsidRPr="00D1167C">
        <w:rPr>
          <w:rFonts w:ascii="Times New Roman" w:hAnsi="Times New Roman" w:cs="Times New Roman"/>
        </w:rPr>
        <w:tab/>
      </w:r>
    </w:p>
    <w:p w14:paraId="628FAF2A" w14:textId="77777777" w:rsidR="008C0F15" w:rsidRDefault="008C0F15" w:rsidP="008C0F15">
      <w:pPr>
        <w:rPr>
          <w:rFonts w:ascii="Times New Roman" w:hAnsi="Times New Roman" w:cs="Times New Roman"/>
        </w:rPr>
      </w:pPr>
      <w:r w:rsidRPr="00D1167C">
        <w:rPr>
          <w:rFonts w:ascii="Times New Roman" w:hAnsi="Times New Roman" w:cs="Times New Roman"/>
        </w:rPr>
        <w:t xml:space="preserve">If yes, snack or meal? </w:t>
      </w:r>
      <w:r w:rsidRPr="00D1167C">
        <w:rPr>
          <w:rFonts w:ascii="Times New Roman" w:hAnsi="Times New Roman" w:cs="Times New Roman"/>
        </w:rPr>
        <w:tab/>
      </w:r>
      <w:r w:rsidRPr="00D1167C">
        <w:rPr>
          <w:rFonts w:ascii="Times New Roman" w:hAnsi="Times New Roman" w:cs="Times New Roman"/>
        </w:rPr>
        <w:tab/>
      </w:r>
      <w:r w:rsidRPr="00D1167C">
        <w:rPr>
          <w:rFonts w:ascii="Times New Roman" w:hAnsi="Times New Roman" w:cs="Times New Roman"/>
        </w:rPr>
        <w:tab/>
      </w:r>
      <w:r>
        <w:rPr>
          <w:rFonts w:ascii="Times New Roman" w:hAnsi="Times New Roman" w:cs="Times New Roman"/>
        </w:rPr>
        <w:t>SNACK</w:t>
      </w:r>
      <w:r>
        <w:rPr>
          <w:rFonts w:ascii="Times New Roman" w:hAnsi="Times New Roman" w:cs="Times New Roman"/>
        </w:rPr>
        <w:tab/>
      </w:r>
      <w:r w:rsidRPr="00D1167C">
        <w:rPr>
          <w:rFonts w:ascii="Times New Roman" w:hAnsi="Times New Roman" w:cs="Times New Roman"/>
        </w:rPr>
        <w:t>MEAL</w:t>
      </w:r>
      <w:r w:rsidRPr="00D1167C">
        <w:rPr>
          <w:rFonts w:ascii="Times New Roman" w:hAnsi="Times New Roman" w:cs="Times New Roman"/>
        </w:rPr>
        <w:tab/>
      </w:r>
    </w:p>
    <w:p w14:paraId="3D3FCF8D" w14:textId="77777777" w:rsidR="008C0F15" w:rsidRPr="00DF44D9" w:rsidRDefault="008C0F15" w:rsidP="008C0F15">
      <w:pPr>
        <w:rPr>
          <w:rFonts w:ascii="Times New Roman" w:hAnsi="Times New Roman" w:cs="Times New Roman"/>
        </w:rPr>
      </w:pPr>
      <w:r>
        <w:rPr>
          <w:rFonts w:ascii="Times New Roman" w:hAnsi="Times New Roman" w:cs="Times New Roman"/>
        </w:rPr>
        <w:t>*</w:t>
      </w:r>
      <w:r w:rsidRPr="00DF44D9">
        <w:rPr>
          <w:rFonts w:ascii="Times New Roman" w:hAnsi="Times New Roman" w:cs="Times New Roman"/>
        </w:rPr>
        <w:t>No alcohol may be served in this room. See UPPS 05.05.03 for more information.</w:t>
      </w:r>
    </w:p>
    <w:p w14:paraId="540A2046" w14:textId="77777777" w:rsidR="008C0F15" w:rsidRPr="00D1167C" w:rsidRDefault="008C0F15" w:rsidP="008C0F15">
      <w:pPr>
        <w:spacing w:after="0" w:line="240" w:lineRule="auto"/>
        <w:rPr>
          <w:rFonts w:ascii="Times New Roman" w:hAnsi="Times New Roman" w:cs="Times New Roman"/>
        </w:rPr>
      </w:pPr>
    </w:p>
    <w:p w14:paraId="23850548" w14:textId="77777777" w:rsidR="008C0F15" w:rsidRPr="00D1167C" w:rsidRDefault="004778CA" w:rsidP="008C0F15">
      <w:pPr>
        <w:spacing w:after="0" w:line="240" w:lineRule="auto"/>
        <w:rPr>
          <w:rFonts w:ascii="Times New Roman" w:hAnsi="Times New Roman" w:cs="Times New Roman"/>
        </w:rPr>
      </w:pPr>
      <w:r>
        <w:rPr>
          <w:rFonts w:ascii="Times New Roman" w:hAnsi="Times New Roman" w:cs="Times New Roman"/>
          <w:noProof/>
        </w:rPr>
        <w:pict w14:anchorId="501CF18E">
          <v:rect id="_x0000_i1025" alt="" style="width:468pt;height:.05pt;mso-width-percent:0;mso-height-percent:0;mso-width-percent:0;mso-height-percent:0" o:hralign="center" o:hrstd="t" o:hr="t" fillcolor="#a0a0a0" stroked="f"/>
        </w:pict>
      </w:r>
    </w:p>
    <w:p w14:paraId="41286B8E" w14:textId="77777777" w:rsidR="008C0F15" w:rsidRPr="00D1167C" w:rsidRDefault="008C0F15" w:rsidP="008C0F15">
      <w:pPr>
        <w:rPr>
          <w:rFonts w:ascii="Times New Roman" w:hAnsi="Times New Roman" w:cs="Times New Roman"/>
          <w:i/>
        </w:rPr>
      </w:pPr>
    </w:p>
    <w:p w14:paraId="46B2FC9B" w14:textId="77777777" w:rsidR="008C0F15" w:rsidRPr="00D1167C" w:rsidRDefault="008C0F15" w:rsidP="008C0F15">
      <w:pPr>
        <w:jc w:val="center"/>
        <w:rPr>
          <w:rFonts w:ascii="Times New Roman" w:hAnsi="Times New Roman" w:cs="Times New Roman"/>
          <w:i/>
        </w:rPr>
      </w:pPr>
      <w:r w:rsidRPr="00D1167C">
        <w:rPr>
          <w:rFonts w:ascii="Times New Roman" w:hAnsi="Times New Roman" w:cs="Times New Roman"/>
          <w:i/>
        </w:rPr>
        <w:t xml:space="preserve">For Philosophy Office Use Only </w:t>
      </w:r>
    </w:p>
    <w:p w14:paraId="5B918DDD" w14:textId="77777777" w:rsidR="008C0F15" w:rsidRPr="00D1167C" w:rsidRDefault="008C0F15" w:rsidP="008C0F15">
      <w:pPr>
        <w:rPr>
          <w:rFonts w:ascii="Times New Roman" w:hAnsi="Times New Roman" w:cs="Times New Roman"/>
          <w:i/>
        </w:rPr>
      </w:pPr>
      <w:r w:rsidRPr="00D1167C">
        <w:rPr>
          <w:rFonts w:ascii="Times New Roman" w:hAnsi="Times New Roman" w:cs="Times New Roman"/>
          <w:i/>
        </w:rPr>
        <w:t>Calendar marked______________</w:t>
      </w:r>
    </w:p>
    <w:p w14:paraId="79FC4307" w14:textId="77777777" w:rsidR="008C0F15" w:rsidRPr="00D1167C" w:rsidRDefault="008C0F15" w:rsidP="008C0F15">
      <w:pPr>
        <w:rPr>
          <w:rFonts w:ascii="Times New Roman" w:hAnsi="Times New Roman" w:cs="Times New Roman"/>
          <w:i/>
        </w:rPr>
      </w:pPr>
      <w:r w:rsidRPr="00D1167C">
        <w:rPr>
          <w:rFonts w:ascii="Times New Roman" w:hAnsi="Times New Roman" w:cs="Times New Roman"/>
          <w:i/>
        </w:rPr>
        <w:t>Approved/Disapproved- Authorized Signature _________________________</w:t>
      </w:r>
      <w:r w:rsidRPr="00D1167C">
        <w:rPr>
          <w:rFonts w:ascii="Times New Roman" w:hAnsi="Times New Roman" w:cs="Times New Roman"/>
          <w:i/>
        </w:rPr>
        <w:tab/>
        <w:t xml:space="preserve">   Date ____________</w:t>
      </w:r>
    </w:p>
    <w:p w14:paraId="5DA46B63" w14:textId="77777777" w:rsidR="008C0F15" w:rsidRPr="00D1167C" w:rsidRDefault="008C0F15" w:rsidP="008C0F15">
      <w:pPr>
        <w:rPr>
          <w:rFonts w:ascii="Times New Roman" w:hAnsi="Times New Roman" w:cs="Times New Roman"/>
          <w:i/>
        </w:rPr>
      </w:pPr>
      <w:r w:rsidRPr="00D1167C">
        <w:rPr>
          <w:rFonts w:ascii="Times New Roman" w:hAnsi="Times New Roman" w:cs="Times New Roman"/>
          <w:i/>
        </w:rPr>
        <w:t>E-mailed contact person _______________ (date)       Signed copy to contact person __________ (date)</w:t>
      </w:r>
    </w:p>
    <w:p w14:paraId="07B89AF2" w14:textId="77777777" w:rsidR="007C420D" w:rsidRDefault="007C420D"/>
    <w:sectPr w:rsidR="007C4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1A5F"/>
    <w:multiLevelType w:val="hybridMultilevel"/>
    <w:tmpl w:val="17125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85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15"/>
    <w:rsid w:val="004778CA"/>
    <w:rsid w:val="007C420D"/>
    <w:rsid w:val="008349E5"/>
    <w:rsid w:val="008C0F15"/>
    <w:rsid w:val="00B54747"/>
    <w:rsid w:val="00F0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10A7"/>
  <w15:chartTrackingRefBased/>
  <w15:docId w15:val="{2DB03B82-404A-4124-8B37-267F7CC0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F15"/>
    <w:pPr>
      <w:ind w:left="720"/>
      <w:contextualSpacing/>
    </w:pPr>
  </w:style>
  <w:style w:type="character" w:styleId="Hyperlink">
    <w:name w:val="Hyperlink"/>
    <w:basedOn w:val="DefaultParagraphFont"/>
    <w:uiPriority w:val="99"/>
    <w:unhideWhenUsed/>
    <w:rsid w:val="008C0F15"/>
    <w:rPr>
      <w:color w:val="0563C1" w:themeColor="hyperlink"/>
      <w:u w:val="single"/>
    </w:rPr>
  </w:style>
  <w:style w:type="paragraph" w:styleId="BalloonText">
    <w:name w:val="Balloon Text"/>
    <w:basedOn w:val="Normal"/>
    <w:link w:val="BalloonTextChar"/>
    <w:uiPriority w:val="99"/>
    <w:semiHidden/>
    <w:unhideWhenUsed/>
    <w:rsid w:val="008C0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F15"/>
    <w:rPr>
      <w:rFonts w:ascii="Segoe UI" w:hAnsi="Segoe UI" w:cs="Segoe UI"/>
      <w:sz w:val="18"/>
      <w:szCs w:val="18"/>
    </w:rPr>
  </w:style>
  <w:style w:type="character" w:styleId="UnresolvedMention">
    <w:name w:val="Unresolved Mention"/>
    <w:basedOn w:val="DefaultParagraphFont"/>
    <w:uiPriority w:val="99"/>
    <w:semiHidden/>
    <w:unhideWhenUsed/>
    <w:rsid w:val="00F0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25@tx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Pipper, Camrie N</dc:creator>
  <cp:keywords/>
  <dc:description/>
  <cp:lastModifiedBy>Hanks, Craig</cp:lastModifiedBy>
  <cp:revision>3</cp:revision>
  <cp:lastPrinted>2015-05-05T20:26:00Z</cp:lastPrinted>
  <dcterms:created xsi:type="dcterms:W3CDTF">2015-05-05T20:22:00Z</dcterms:created>
  <dcterms:modified xsi:type="dcterms:W3CDTF">2022-06-09T19:21:00Z</dcterms:modified>
</cp:coreProperties>
</file>