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C5F0" w14:textId="77777777" w:rsidR="006278E0" w:rsidRPr="007F2E75" w:rsidRDefault="006278E0" w:rsidP="006278E0">
      <w:pPr>
        <w:rPr>
          <w:rFonts w:cstheme="minorHAnsi"/>
          <w:b/>
          <w:bCs/>
          <w:sz w:val="32"/>
          <w:szCs w:val="32"/>
        </w:rPr>
      </w:pPr>
      <w:r w:rsidRPr="007F2E75">
        <w:rPr>
          <w:rFonts w:cstheme="minorHAnsi"/>
          <w:b/>
          <w:bCs/>
          <w:sz w:val="32"/>
          <w:szCs w:val="32"/>
        </w:rPr>
        <w:t>How to Read an RFP</w:t>
      </w:r>
    </w:p>
    <w:p w14:paraId="679F32F8" w14:textId="13404886" w:rsidR="006278E0" w:rsidRPr="007F2E75" w:rsidRDefault="006278E0" w:rsidP="006278E0">
      <w:pPr>
        <w:rPr>
          <w:rFonts w:cstheme="minorHAnsi"/>
        </w:rPr>
      </w:pPr>
      <w:r w:rsidRPr="007F2E75">
        <w:rPr>
          <w:rFonts w:cstheme="minorHAnsi"/>
        </w:rPr>
        <w:t>There are numerous acronyms that sponsors use to invite proposals. FOA (funding opportunity announcements), RFP (request for proposals), PA (parent announcement), PAR (program announcement), and more. The term guidance includes all terms for the invitations for proposals. The guidance will typically include the submission process, funder goals and priorities, review criteria, eligibility, budget requirements and restrictions, and any necessary submission documents. If you are considering submitting a proposal, then actively read the guidance for the following information.</w:t>
      </w:r>
      <w:r w:rsidR="0022524E" w:rsidRPr="007F2E75">
        <w:rPr>
          <w:rFonts w:cstheme="minorHAnsi"/>
        </w:rPr>
        <w:br/>
      </w:r>
    </w:p>
    <w:p w14:paraId="6173496E" w14:textId="77777777" w:rsidR="006278E0" w:rsidRPr="007F2E75" w:rsidRDefault="006278E0" w:rsidP="006278E0">
      <w:pPr>
        <w:jc w:val="center"/>
        <w:rPr>
          <w:rFonts w:cstheme="minorHAnsi"/>
          <w:b/>
          <w:bCs/>
          <w:sz w:val="24"/>
          <w:szCs w:val="24"/>
        </w:rPr>
      </w:pPr>
      <w:r w:rsidRPr="007F2E75">
        <w:rPr>
          <w:rFonts w:cstheme="minorHAnsi"/>
          <w:b/>
          <w:bCs/>
          <w:sz w:val="24"/>
          <w:szCs w:val="24"/>
        </w:rPr>
        <w:t>READ THE GUIDANCE. READ THE ENTIRE DOCUMENT AND ALL SUPPLEMENTAL DOCUMENTS and ALL GUIDELINES. Then READ THEM AGAIN.</w:t>
      </w:r>
    </w:p>
    <w:p w14:paraId="05C525F3" w14:textId="77777777" w:rsidR="006278E0" w:rsidRPr="007F2E75" w:rsidRDefault="006278E0" w:rsidP="006278E0">
      <w:pPr>
        <w:rPr>
          <w:rFonts w:cstheme="minorHAnsi"/>
          <w:sz w:val="8"/>
          <w:szCs w:val="8"/>
        </w:rPr>
      </w:pPr>
    </w:p>
    <w:p w14:paraId="696FDE66" w14:textId="64C8C89D" w:rsidR="006278E0" w:rsidRPr="007F2E75" w:rsidRDefault="006278E0" w:rsidP="006D4B7F">
      <w:pPr>
        <w:spacing w:after="120"/>
        <w:rPr>
          <w:rFonts w:cstheme="minorHAnsi"/>
          <w:b/>
          <w:bCs/>
          <w:i/>
          <w:iCs/>
          <w:sz w:val="24"/>
        </w:rPr>
      </w:pPr>
      <w:r w:rsidRPr="007F2E75">
        <w:rPr>
          <w:rFonts w:cstheme="minorHAnsi"/>
          <w:i/>
          <w:iCs/>
        </w:rPr>
        <w:t xml:space="preserve">Below is the information that I look for when reviewing an RFP. It provides me a good snapshot of the opportunity and helps me quickly determine if I should </w:t>
      </w:r>
      <w:proofErr w:type="gramStart"/>
      <w:r w:rsidRPr="007F2E75">
        <w:rPr>
          <w:rFonts w:cstheme="minorHAnsi"/>
          <w:i/>
          <w:iCs/>
        </w:rPr>
        <w:t>look into</w:t>
      </w:r>
      <w:proofErr w:type="gramEnd"/>
      <w:r w:rsidRPr="007F2E75">
        <w:rPr>
          <w:rFonts w:cstheme="minorHAnsi"/>
          <w:i/>
          <w:iCs/>
        </w:rPr>
        <w:t xml:space="preserve"> it further. </w:t>
      </w:r>
    </w:p>
    <w:p w14:paraId="55AEEFC6" w14:textId="77777777" w:rsidR="0067301B" w:rsidRPr="007F2E75" w:rsidRDefault="0067301B" w:rsidP="0067301B">
      <w:pPr>
        <w:rPr>
          <w:rFonts w:cstheme="minorHAnsi"/>
          <w:b/>
          <w:bCs/>
          <w:sz w:val="24"/>
        </w:rPr>
      </w:pPr>
      <w:r w:rsidRPr="007F2E75">
        <w:rPr>
          <w:rFonts w:cstheme="minorHAnsi"/>
          <w:b/>
          <w:bCs/>
          <w:sz w:val="24"/>
        </w:rPr>
        <w:t>Identify the Sponsor’s Vision, Mission, Objectives</w:t>
      </w:r>
    </w:p>
    <w:p w14:paraId="333155EC" w14:textId="77777777" w:rsidR="0067301B" w:rsidRPr="007F2E75" w:rsidRDefault="0067301B" w:rsidP="00BF5227">
      <w:pPr>
        <w:numPr>
          <w:ilvl w:val="0"/>
          <w:numId w:val="8"/>
        </w:numPr>
        <w:rPr>
          <w:rFonts w:cstheme="minorHAnsi"/>
          <w:sz w:val="24"/>
        </w:rPr>
      </w:pPr>
      <w:r w:rsidRPr="007F2E75">
        <w:rPr>
          <w:rFonts w:cstheme="minorHAnsi"/>
          <w:sz w:val="24"/>
        </w:rPr>
        <w:t>Identify the sponsor’s vision and mission, and how this opportunity fits into their strategic funding plan.</w:t>
      </w:r>
    </w:p>
    <w:p w14:paraId="06BA1428" w14:textId="77777777" w:rsidR="0067301B" w:rsidRPr="007F2E75" w:rsidRDefault="0067301B" w:rsidP="00BF5227">
      <w:pPr>
        <w:numPr>
          <w:ilvl w:val="0"/>
          <w:numId w:val="8"/>
        </w:numPr>
        <w:rPr>
          <w:rFonts w:cstheme="minorHAnsi"/>
          <w:sz w:val="24"/>
        </w:rPr>
      </w:pPr>
      <w:r w:rsidRPr="007F2E75">
        <w:rPr>
          <w:rFonts w:cstheme="minorHAnsi"/>
          <w:sz w:val="24"/>
        </w:rPr>
        <w:t>Understand the agency’s goals and priorities with this RFP.</w:t>
      </w:r>
    </w:p>
    <w:p w14:paraId="2BA3F8B5" w14:textId="77777777" w:rsidR="0067301B" w:rsidRPr="007F2E75" w:rsidRDefault="0067301B" w:rsidP="00BF5227">
      <w:pPr>
        <w:numPr>
          <w:ilvl w:val="0"/>
          <w:numId w:val="8"/>
        </w:numPr>
        <w:rPr>
          <w:rFonts w:cstheme="minorHAnsi"/>
          <w:sz w:val="24"/>
        </w:rPr>
      </w:pPr>
      <w:r w:rsidRPr="007F2E75">
        <w:rPr>
          <w:rFonts w:cstheme="minorHAnsi"/>
          <w:sz w:val="24"/>
        </w:rPr>
        <w:t>Does your expertise and research align with the RFP?</w:t>
      </w:r>
    </w:p>
    <w:p w14:paraId="04B3EED0" w14:textId="5EB1AEC8" w:rsidR="00A959BE" w:rsidRPr="007F2E75" w:rsidRDefault="001B1A85" w:rsidP="00BF5227">
      <w:pPr>
        <w:spacing w:before="120" w:after="120"/>
        <w:rPr>
          <w:rFonts w:cstheme="minorHAnsi"/>
          <w:sz w:val="24"/>
          <w:u w:val="single"/>
        </w:rPr>
      </w:pPr>
      <w:r w:rsidRPr="007F2E75">
        <w:rPr>
          <w:rFonts w:cstheme="minorHAnsi"/>
          <w:b/>
          <w:bCs/>
          <w:sz w:val="24"/>
        </w:rPr>
        <w:t xml:space="preserve">Opportunity </w:t>
      </w:r>
      <w:r w:rsidR="00A959BE" w:rsidRPr="007F2E75">
        <w:rPr>
          <w:rFonts w:cstheme="minorHAnsi"/>
          <w:b/>
          <w:bCs/>
          <w:sz w:val="24"/>
        </w:rPr>
        <w:t>Title:</w:t>
      </w:r>
      <w:r w:rsidR="00A959BE" w:rsidRPr="007F2E75">
        <w:rPr>
          <w:rFonts w:cstheme="minorHAnsi"/>
          <w:sz w:val="24"/>
        </w:rPr>
        <w:t xml:space="preserve"> </w:t>
      </w:r>
      <w:r w:rsidR="00492163" w:rsidRPr="007F2E75">
        <w:rPr>
          <w:rFonts w:cstheme="minorHAnsi"/>
          <w:sz w:val="24"/>
          <w:u w:val="single"/>
        </w:rPr>
        <w:tab/>
      </w:r>
      <w:r w:rsidR="00492163" w:rsidRPr="007F2E75">
        <w:rPr>
          <w:rFonts w:cstheme="minorHAnsi"/>
          <w:sz w:val="24"/>
          <w:u w:val="single"/>
        </w:rPr>
        <w:tab/>
      </w:r>
      <w:r w:rsidR="00492163" w:rsidRPr="007F2E75">
        <w:rPr>
          <w:rFonts w:cstheme="minorHAnsi"/>
          <w:sz w:val="24"/>
          <w:u w:val="single"/>
        </w:rPr>
        <w:tab/>
      </w:r>
      <w:r w:rsidR="00492163" w:rsidRPr="007F2E75">
        <w:rPr>
          <w:rFonts w:cstheme="minorHAnsi"/>
          <w:sz w:val="24"/>
          <w:u w:val="single"/>
        </w:rPr>
        <w:tab/>
      </w:r>
      <w:r w:rsidR="00492163" w:rsidRPr="007F2E75">
        <w:rPr>
          <w:rFonts w:cstheme="minorHAnsi"/>
          <w:sz w:val="24"/>
          <w:u w:val="single"/>
        </w:rPr>
        <w:tab/>
      </w:r>
    </w:p>
    <w:p w14:paraId="05DD5079" w14:textId="73F06714" w:rsidR="00A959BE" w:rsidRPr="007F2E75" w:rsidRDefault="00A959BE" w:rsidP="006D4B7F">
      <w:pPr>
        <w:spacing w:after="120"/>
        <w:rPr>
          <w:rFonts w:cstheme="minorHAnsi"/>
          <w:sz w:val="24"/>
        </w:rPr>
      </w:pPr>
      <w:r w:rsidRPr="007F2E75">
        <w:rPr>
          <w:rFonts w:cstheme="minorHAnsi"/>
          <w:b/>
          <w:bCs/>
          <w:sz w:val="24"/>
        </w:rPr>
        <w:t>Sponsor:</w:t>
      </w:r>
      <w:r w:rsidRPr="007F2E75">
        <w:rPr>
          <w:rFonts w:cstheme="minorHAnsi"/>
          <w:sz w:val="24"/>
        </w:rPr>
        <w:t xml:space="preserve"> </w:t>
      </w:r>
      <w:r w:rsidR="001B1A85" w:rsidRPr="007F2E75">
        <w:rPr>
          <w:rFonts w:cstheme="minorHAnsi"/>
          <w:i/>
          <w:iCs/>
          <w:sz w:val="24"/>
          <w:u w:val="single"/>
        </w:rPr>
        <w:t>The entity that funds the activity/project/research.</w:t>
      </w:r>
    </w:p>
    <w:p w14:paraId="69CF6485" w14:textId="37A27661" w:rsidR="001B1A85" w:rsidRPr="007F2E75" w:rsidRDefault="001B1A85" w:rsidP="001B1A85">
      <w:pPr>
        <w:spacing w:after="120"/>
        <w:rPr>
          <w:rFonts w:cstheme="minorHAnsi"/>
          <w:sz w:val="24"/>
          <w:szCs w:val="24"/>
        </w:rPr>
      </w:pPr>
      <w:r w:rsidRPr="007F2E75">
        <w:rPr>
          <w:rFonts w:cstheme="minorHAnsi"/>
          <w:b/>
          <w:bCs/>
          <w:sz w:val="24"/>
          <w:szCs w:val="24"/>
        </w:rPr>
        <w:t>RFP Link:</w:t>
      </w:r>
      <w:r w:rsidRPr="007F2E75">
        <w:rPr>
          <w:rFonts w:cstheme="minorHAnsi"/>
          <w:sz w:val="24"/>
          <w:szCs w:val="24"/>
        </w:rPr>
        <w:t xml:space="preserve"> </w:t>
      </w:r>
      <w:r w:rsidRPr="007F2E75">
        <w:rPr>
          <w:rFonts w:cstheme="minorHAnsi"/>
          <w:i/>
          <w:iCs/>
          <w:sz w:val="24"/>
          <w:szCs w:val="24"/>
          <w:u w:val="single"/>
        </w:rPr>
        <w:t xml:space="preserve">The Request </w:t>
      </w:r>
      <w:proofErr w:type="gramStart"/>
      <w:r w:rsidRPr="007F2E75">
        <w:rPr>
          <w:rFonts w:cstheme="minorHAnsi"/>
          <w:i/>
          <w:iCs/>
          <w:sz w:val="24"/>
          <w:szCs w:val="24"/>
          <w:u w:val="single"/>
        </w:rPr>
        <w:t>For</w:t>
      </w:r>
      <w:proofErr w:type="gramEnd"/>
      <w:r w:rsidRPr="007F2E75">
        <w:rPr>
          <w:rFonts w:cstheme="minorHAnsi"/>
          <w:i/>
          <w:iCs/>
          <w:sz w:val="24"/>
          <w:szCs w:val="24"/>
          <w:u w:val="single"/>
        </w:rPr>
        <w:t xml:space="preserve"> Proposals URL</w:t>
      </w:r>
    </w:p>
    <w:p w14:paraId="7ECC2AFE" w14:textId="3832E321" w:rsidR="006F0788" w:rsidRPr="007F2E75" w:rsidRDefault="006F0788" w:rsidP="006D4B7F">
      <w:pPr>
        <w:spacing w:after="120"/>
        <w:rPr>
          <w:rFonts w:cstheme="minorHAnsi"/>
          <w:sz w:val="24"/>
        </w:rPr>
      </w:pPr>
      <w:r w:rsidRPr="007F2E75">
        <w:rPr>
          <w:rFonts w:cstheme="minorHAnsi"/>
          <w:b/>
          <w:bCs/>
          <w:sz w:val="24"/>
        </w:rPr>
        <w:t xml:space="preserve">Eligibility: </w:t>
      </w:r>
      <w:r w:rsidR="006278E0" w:rsidRPr="007F2E75">
        <w:rPr>
          <w:rFonts w:cstheme="minorHAnsi"/>
          <w:i/>
          <w:iCs/>
          <w:sz w:val="24"/>
          <w:u w:val="single"/>
        </w:rPr>
        <w:t xml:space="preserve">Are there restrictions on who can apply </w:t>
      </w:r>
      <w:r w:rsidR="0022524E" w:rsidRPr="007F2E75">
        <w:rPr>
          <w:rFonts w:cstheme="minorHAnsi"/>
          <w:i/>
          <w:iCs/>
          <w:sz w:val="24"/>
          <w:u w:val="single"/>
        </w:rPr>
        <w:t xml:space="preserve">or types of activities eligible </w:t>
      </w:r>
      <w:r w:rsidR="006278E0" w:rsidRPr="007F2E75">
        <w:rPr>
          <w:rFonts w:cstheme="minorHAnsi"/>
          <w:i/>
          <w:iCs/>
          <w:sz w:val="24"/>
          <w:u w:val="single"/>
        </w:rPr>
        <w:t>for funding</w:t>
      </w:r>
      <w:r w:rsidR="0022524E" w:rsidRPr="007F2E75">
        <w:rPr>
          <w:rFonts w:cstheme="minorHAnsi"/>
          <w:i/>
          <w:iCs/>
          <w:sz w:val="24"/>
          <w:u w:val="single"/>
        </w:rPr>
        <w:t>?</w:t>
      </w:r>
    </w:p>
    <w:p w14:paraId="2C57F222" w14:textId="77777777" w:rsidR="001B1A85" w:rsidRPr="007F2E75" w:rsidRDefault="00AD7B4A" w:rsidP="00AD7B4A">
      <w:pPr>
        <w:spacing w:after="120"/>
        <w:rPr>
          <w:rFonts w:cstheme="minorHAnsi"/>
          <w:sz w:val="24"/>
        </w:rPr>
      </w:pPr>
      <w:r w:rsidRPr="007F2E75">
        <w:rPr>
          <w:rFonts w:cstheme="minorHAnsi"/>
          <w:b/>
          <w:bCs/>
          <w:sz w:val="24"/>
        </w:rPr>
        <w:t>Additional Considerations</w:t>
      </w:r>
      <w:r w:rsidRPr="007F2E75">
        <w:rPr>
          <w:rFonts w:cstheme="minorHAnsi"/>
          <w:sz w:val="24"/>
        </w:rPr>
        <w:t>:</w:t>
      </w:r>
    </w:p>
    <w:p w14:paraId="0C5FD7CE" w14:textId="79A4B49F" w:rsidR="001B1A85" w:rsidRPr="007F2E75" w:rsidRDefault="00AD7B4A" w:rsidP="00E31A4C">
      <w:pPr>
        <w:pStyle w:val="ListParagraph"/>
        <w:numPr>
          <w:ilvl w:val="0"/>
          <w:numId w:val="9"/>
        </w:numPr>
        <w:spacing w:after="120"/>
        <w:rPr>
          <w:rFonts w:cstheme="minorHAnsi"/>
          <w:sz w:val="24"/>
        </w:rPr>
      </w:pPr>
      <w:r w:rsidRPr="007F2E75">
        <w:rPr>
          <w:rFonts w:cstheme="minorHAnsi"/>
          <w:sz w:val="24"/>
        </w:rPr>
        <w:t>Required L</w:t>
      </w:r>
      <w:r w:rsidR="006278E0" w:rsidRPr="007F2E75">
        <w:rPr>
          <w:rFonts w:cstheme="minorHAnsi"/>
          <w:sz w:val="24"/>
        </w:rPr>
        <w:t>etter of Intent (LOI)</w:t>
      </w:r>
      <w:r w:rsidR="001B1A85" w:rsidRPr="007F2E75">
        <w:rPr>
          <w:rFonts w:cstheme="minorHAnsi"/>
          <w:sz w:val="24"/>
        </w:rPr>
        <w:t xml:space="preserve"> (A brief letter containing a description of a proposed project, an estimated budget, and information on the applicant)</w:t>
      </w:r>
    </w:p>
    <w:p w14:paraId="781500F2" w14:textId="54BB2041" w:rsidR="00AD7B4A" w:rsidRPr="007F2E75" w:rsidRDefault="00AD7B4A" w:rsidP="00E31A4C">
      <w:pPr>
        <w:pStyle w:val="ListParagraph"/>
        <w:numPr>
          <w:ilvl w:val="0"/>
          <w:numId w:val="9"/>
        </w:numPr>
        <w:spacing w:after="120"/>
        <w:rPr>
          <w:rFonts w:cstheme="minorHAnsi"/>
          <w:sz w:val="24"/>
        </w:rPr>
      </w:pPr>
      <w:r w:rsidRPr="007F2E75">
        <w:rPr>
          <w:rFonts w:cstheme="minorHAnsi"/>
          <w:sz w:val="24"/>
        </w:rPr>
        <w:t>Limited Submission</w:t>
      </w:r>
      <w:r w:rsidR="001B1A85" w:rsidRPr="007F2E75">
        <w:rPr>
          <w:rFonts w:cstheme="minorHAnsi"/>
          <w:sz w:val="24"/>
        </w:rPr>
        <w:t xml:space="preserve"> (A limited submission is a funding opportunity in which the sponsor limits the number of applications an institution may submit.)</w:t>
      </w:r>
    </w:p>
    <w:p w14:paraId="23FE986E" w14:textId="4DDB6281" w:rsidR="00A959BE" w:rsidRPr="007F2E75" w:rsidRDefault="00A959BE" w:rsidP="006D4B7F">
      <w:pPr>
        <w:spacing w:after="120"/>
        <w:rPr>
          <w:rFonts w:cstheme="minorHAnsi"/>
          <w:i/>
          <w:iCs/>
          <w:sz w:val="24"/>
          <w:u w:val="single"/>
        </w:rPr>
      </w:pPr>
      <w:r w:rsidRPr="007F2E75">
        <w:rPr>
          <w:rFonts w:cstheme="minorHAnsi"/>
          <w:b/>
          <w:bCs/>
          <w:sz w:val="24"/>
        </w:rPr>
        <w:t xml:space="preserve">Proposal </w:t>
      </w:r>
      <w:r w:rsidR="006F0788" w:rsidRPr="007F2E75">
        <w:rPr>
          <w:rFonts w:cstheme="minorHAnsi"/>
          <w:b/>
          <w:bCs/>
          <w:sz w:val="24"/>
        </w:rPr>
        <w:t>Due Date</w:t>
      </w:r>
      <w:r w:rsidRPr="007F2E75">
        <w:rPr>
          <w:rFonts w:cstheme="minorHAnsi"/>
          <w:b/>
          <w:bCs/>
          <w:sz w:val="24"/>
        </w:rPr>
        <w:t>:</w:t>
      </w:r>
      <w:r w:rsidRPr="007F2E75">
        <w:rPr>
          <w:rFonts w:cstheme="minorHAnsi"/>
          <w:sz w:val="24"/>
        </w:rPr>
        <w:t xml:space="preserve"> </w:t>
      </w:r>
      <w:r w:rsidR="001B1A85" w:rsidRPr="007F2E75">
        <w:rPr>
          <w:rFonts w:cstheme="minorHAnsi"/>
          <w:i/>
          <w:iCs/>
          <w:sz w:val="24"/>
          <w:u w:val="single"/>
        </w:rPr>
        <w:t>The date (and time) that a proposal is due to the sponsor.</w:t>
      </w:r>
    </w:p>
    <w:p w14:paraId="792A705A" w14:textId="7FDBD6A0" w:rsidR="00A959BE" w:rsidRPr="007F2E75" w:rsidRDefault="006F0788" w:rsidP="006D4B7F">
      <w:pPr>
        <w:spacing w:after="120"/>
        <w:rPr>
          <w:rFonts w:cstheme="minorHAnsi"/>
          <w:i/>
          <w:iCs/>
          <w:sz w:val="24"/>
          <w:u w:val="single"/>
        </w:rPr>
      </w:pPr>
      <w:r w:rsidRPr="007F2E75">
        <w:rPr>
          <w:rFonts w:cstheme="minorHAnsi"/>
          <w:b/>
          <w:bCs/>
          <w:sz w:val="24"/>
        </w:rPr>
        <w:t>Total Award Amount/</w:t>
      </w:r>
      <w:r w:rsidR="00A959BE" w:rsidRPr="007F2E75">
        <w:rPr>
          <w:rFonts w:cstheme="minorHAnsi"/>
          <w:b/>
          <w:bCs/>
          <w:sz w:val="24"/>
        </w:rPr>
        <w:t>Budget:</w:t>
      </w:r>
      <w:r w:rsidR="00A959BE" w:rsidRPr="007F2E75">
        <w:rPr>
          <w:rFonts w:cstheme="minorHAnsi"/>
          <w:sz w:val="24"/>
        </w:rPr>
        <w:t xml:space="preserve"> </w:t>
      </w:r>
      <w:r w:rsidR="001B1A85" w:rsidRPr="007F2E75">
        <w:rPr>
          <w:rFonts w:cstheme="minorHAnsi"/>
          <w:i/>
          <w:iCs/>
          <w:sz w:val="24"/>
          <w:u w:val="single"/>
        </w:rPr>
        <w:t>The maximum a sponsor will fund for a single proposal.</w:t>
      </w:r>
    </w:p>
    <w:p w14:paraId="6C2515F8" w14:textId="29AC889A" w:rsidR="00A959BE" w:rsidRPr="007F2E75" w:rsidRDefault="00A959BE" w:rsidP="006D4B7F">
      <w:pPr>
        <w:spacing w:after="120"/>
        <w:rPr>
          <w:rFonts w:cstheme="minorHAnsi"/>
          <w:i/>
          <w:iCs/>
          <w:sz w:val="24"/>
          <w:u w:val="single"/>
        </w:rPr>
      </w:pPr>
      <w:r w:rsidRPr="007F2E75">
        <w:rPr>
          <w:rFonts w:cstheme="minorHAnsi"/>
          <w:b/>
          <w:bCs/>
          <w:sz w:val="24"/>
        </w:rPr>
        <w:t>Indirect</w:t>
      </w:r>
      <w:r w:rsidR="001B1A85" w:rsidRPr="007F2E75">
        <w:rPr>
          <w:rFonts w:cstheme="minorHAnsi"/>
          <w:b/>
          <w:bCs/>
          <w:sz w:val="24"/>
        </w:rPr>
        <w:t xml:space="preserve"> Cost Rate</w:t>
      </w:r>
      <w:r w:rsidRPr="007F2E75">
        <w:rPr>
          <w:rFonts w:cstheme="minorHAnsi"/>
          <w:b/>
          <w:bCs/>
          <w:sz w:val="24"/>
        </w:rPr>
        <w:t>:</w:t>
      </w:r>
      <w:r w:rsidRPr="007F2E75">
        <w:rPr>
          <w:rFonts w:cstheme="minorHAnsi"/>
          <w:sz w:val="24"/>
        </w:rPr>
        <w:t xml:space="preserve"> </w:t>
      </w:r>
      <w:r w:rsidR="001B1A85" w:rsidRPr="007F2E75">
        <w:rPr>
          <w:rFonts w:cstheme="minorHAnsi"/>
          <w:i/>
          <w:iCs/>
          <w:sz w:val="24"/>
          <w:u w:val="single"/>
        </w:rPr>
        <w:t>It covers overhead expenses indirectly associated with the sponsored project. Included are administrative expenses, utilities, maintenance, library facilities. They are expressed as a percentage of total direct costs.</w:t>
      </w:r>
      <w:r w:rsidR="0022524E" w:rsidRPr="007F2E75">
        <w:rPr>
          <w:rFonts w:cstheme="minorHAnsi"/>
          <w:i/>
          <w:iCs/>
          <w:sz w:val="24"/>
          <w:u w:val="single"/>
        </w:rPr>
        <w:t xml:space="preserve"> Texas State’s on-campus negotiated rate is 50.5%.</w:t>
      </w:r>
    </w:p>
    <w:p w14:paraId="65C8ACE0" w14:textId="227C69AB" w:rsidR="00A959BE" w:rsidRPr="007F2E75" w:rsidRDefault="00A959BE" w:rsidP="006D4B7F">
      <w:pPr>
        <w:spacing w:after="120"/>
        <w:rPr>
          <w:rFonts w:cstheme="minorHAnsi"/>
          <w:sz w:val="24"/>
        </w:rPr>
      </w:pPr>
      <w:r w:rsidRPr="007F2E75">
        <w:rPr>
          <w:rFonts w:cstheme="minorHAnsi"/>
          <w:b/>
          <w:bCs/>
          <w:sz w:val="24"/>
        </w:rPr>
        <w:t>Cost Share:</w:t>
      </w:r>
      <w:r w:rsidRPr="007F2E75">
        <w:rPr>
          <w:rFonts w:cstheme="minorHAnsi"/>
          <w:sz w:val="24"/>
        </w:rPr>
        <w:t xml:space="preserve"> </w:t>
      </w:r>
      <w:r w:rsidR="001B1A85" w:rsidRPr="007F2E75">
        <w:rPr>
          <w:rFonts w:cstheme="minorHAnsi"/>
          <w:i/>
          <w:iCs/>
          <w:sz w:val="24"/>
          <w:u w:val="single"/>
        </w:rPr>
        <w:t>Financial contribution by the grantee</w:t>
      </w:r>
      <w:r w:rsidR="0022524E" w:rsidRPr="007F2E75">
        <w:rPr>
          <w:rFonts w:cstheme="minorHAnsi"/>
          <w:i/>
          <w:iCs/>
          <w:sz w:val="24"/>
          <w:u w:val="single"/>
        </w:rPr>
        <w:t>.</w:t>
      </w:r>
    </w:p>
    <w:p w14:paraId="5E9CE8DC" w14:textId="33A3C754" w:rsidR="00A959BE" w:rsidRPr="007F2E75" w:rsidRDefault="00A959BE" w:rsidP="006D4B7F">
      <w:pPr>
        <w:spacing w:after="120"/>
        <w:rPr>
          <w:rFonts w:cstheme="minorHAnsi"/>
          <w:sz w:val="24"/>
        </w:rPr>
      </w:pPr>
      <w:r w:rsidRPr="007F2E75">
        <w:rPr>
          <w:rFonts w:cstheme="minorHAnsi"/>
          <w:b/>
          <w:bCs/>
          <w:sz w:val="24"/>
        </w:rPr>
        <w:t>Begin Date:</w:t>
      </w:r>
      <w:r w:rsidRPr="007F2E75">
        <w:rPr>
          <w:rFonts w:cstheme="minorHAnsi"/>
          <w:sz w:val="24"/>
        </w:rPr>
        <w:t xml:space="preserve"> </w:t>
      </w:r>
      <w:r w:rsidR="001B1A85" w:rsidRPr="007F2E75">
        <w:rPr>
          <w:rFonts w:cstheme="minorHAnsi"/>
          <w:i/>
          <w:iCs/>
          <w:sz w:val="24"/>
          <w:u w:val="single"/>
        </w:rPr>
        <w:t>If funded, this is the date the project begins.</w:t>
      </w:r>
    </w:p>
    <w:p w14:paraId="449E37CF" w14:textId="6657F613" w:rsidR="00A959BE" w:rsidRPr="007F2E75" w:rsidRDefault="00A959BE" w:rsidP="006D4B7F">
      <w:pPr>
        <w:spacing w:after="120"/>
        <w:rPr>
          <w:rFonts w:cstheme="minorHAnsi"/>
          <w:i/>
          <w:iCs/>
          <w:sz w:val="24"/>
          <w:u w:val="single"/>
        </w:rPr>
      </w:pPr>
      <w:r w:rsidRPr="007F2E75">
        <w:rPr>
          <w:rFonts w:cstheme="minorHAnsi"/>
          <w:b/>
          <w:bCs/>
          <w:sz w:val="24"/>
        </w:rPr>
        <w:t>End Date:</w:t>
      </w:r>
      <w:r w:rsidR="001B1A85" w:rsidRPr="007F2E75">
        <w:rPr>
          <w:rFonts w:cstheme="minorHAnsi"/>
          <w:b/>
          <w:bCs/>
          <w:sz w:val="24"/>
        </w:rPr>
        <w:t xml:space="preserve"> </w:t>
      </w:r>
      <w:r w:rsidR="001B1A85" w:rsidRPr="007F2E75">
        <w:rPr>
          <w:rFonts w:cstheme="minorHAnsi"/>
          <w:i/>
          <w:iCs/>
          <w:sz w:val="24"/>
          <w:u w:val="single"/>
        </w:rPr>
        <w:t>If funded, this is the date the project ends.</w:t>
      </w:r>
    </w:p>
    <w:p w14:paraId="6D607C5C" w14:textId="4BE42792" w:rsidR="00A959BE" w:rsidRPr="007F2E75" w:rsidRDefault="006F0788" w:rsidP="006D4B7F">
      <w:pPr>
        <w:spacing w:after="120"/>
        <w:rPr>
          <w:rFonts w:cstheme="minorHAnsi"/>
          <w:sz w:val="24"/>
        </w:rPr>
      </w:pPr>
      <w:r w:rsidRPr="007F2E75">
        <w:rPr>
          <w:rFonts w:cstheme="minorHAnsi"/>
          <w:b/>
          <w:bCs/>
          <w:sz w:val="24"/>
        </w:rPr>
        <w:t xml:space="preserve">How to </w:t>
      </w:r>
      <w:r w:rsidR="00A959BE" w:rsidRPr="007F2E75">
        <w:rPr>
          <w:rFonts w:cstheme="minorHAnsi"/>
          <w:b/>
          <w:bCs/>
          <w:sz w:val="24"/>
        </w:rPr>
        <w:t>Submi</w:t>
      </w:r>
      <w:r w:rsidRPr="007F2E75">
        <w:rPr>
          <w:rFonts w:cstheme="minorHAnsi"/>
          <w:b/>
          <w:bCs/>
          <w:sz w:val="24"/>
        </w:rPr>
        <w:t>t a Proposal</w:t>
      </w:r>
      <w:r w:rsidR="00A959BE" w:rsidRPr="007F2E75">
        <w:rPr>
          <w:rFonts w:cstheme="minorHAnsi"/>
          <w:b/>
          <w:bCs/>
          <w:sz w:val="24"/>
        </w:rPr>
        <w:t>:</w:t>
      </w:r>
      <w:r w:rsidR="00A959BE" w:rsidRPr="007F2E75">
        <w:rPr>
          <w:rFonts w:cstheme="minorHAnsi"/>
          <w:sz w:val="24"/>
        </w:rPr>
        <w:t xml:space="preserve"> </w:t>
      </w:r>
      <w:r w:rsidR="001B1A85" w:rsidRPr="007F2E75">
        <w:rPr>
          <w:rFonts w:cstheme="minorHAnsi"/>
          <w:i/>
          <w:iCs/>
          <w:sz w:val="24"/>
          <w:u w:val="single"/>
        </w:rPr>
        <w:t xml:space="preserve">This may be an online portal, email, </w:t>
      </w:r>
      <w:r w:rsidR="006278E0" w:rsidRPr="007F2E75">
        <w:rPr>
          <w:rFonts w:cstheme="minorHAnsi"/>
          <w:i/>
          <w:iCs/>
          <w:sz w:val="24"/>
          <w:u w:val="single"/>
        </w:rPr>
        <w:t>paper mail.</w:t>
      </w:r>
    </w:p>
    <w:p w14:paraId="6E816EC8" w14:textId="0B79A492" w:rsidR="00A959BE" w:rsidRPr="007F2E75" w:rsidRDefault="006F0788" w:rsidP="006D4B7F">
      <w:pPr>
        <w:spacing w:after="120"/>
        <w:rPr>
          <w:rFonts w:cstheme="minorHAnsi"/>
          <w:sz w:val="24"/>
          <w:szCs w:val="24"/>
        </w:rPr>
      </w:pPr>
      <w:r w:rsidRPr="007F2E75">
        <w:rPr>
          <w:rFonts w:cstheme="minorHAnsi"/>
          <w:b/>
          <w:bCs/>
          <w:sz w:val="24"/>
        </w:rPr>
        <w:t xml:space="preserve">Required </w:t>
      </w:r>
      <w:r w:rsidR="00A959BE" w:rsidRPr="007F2E75">
        <w:rPr>
          <w:rFonts w:cstheme="minorHAnsi"/>
          <w:b/>
          <w:bCs/>
          <w:sz w:val="24"/>
        </w:rPr>
        <w:t>Formatting:</w:t>
      </w:r>
      <w:r w:rsidR="00A959BE" w:rsidRPr="007F2E75">
        <w:rPr>
          <w:rFonts w:cstheme="minorHAnsi"/>
          <w:sz w:val="24"/>
        </w:rPr>
        <w:t xml:space="preserve"> </w:t>
      </w:r>
      <w:r w:rsidR="006278E0" w:rsidRPr="007F2E75">
        <w:rPr>
          <w:rFonts w:cstheme="minorHAnsi"/>
          <w:i/>
          <w:iCs/>
          <w:sz w:val="24"/>
          <w:u w:val="single"/>
        </w:rPr>
        <w:t>This includes margins, font sizes, page limits.</w:t>
      </w:r>
    </w:p>
    <w:p w14:paraId="04CFCBA8" w14:textId="087A762B" w:rsidR="00A959BE" w:rsidRPr="007F2E75" w:rsidRDefault="00A959BE" w:rsidP="006D4B7F">
      <w:pPr>
        <w:spacing w:after="120"/>
        <w:rPr>
          <w:rFonts w:cstheme="minorHAnsi"/>
          <w:sz w:val="24"/>
          <w:szCs w:val="24"/>
        </w:rPr>
      </w:pPr>
      <w:r w:rsidRPr="007F2E75">
        <w:rPr>
          <w:rFonts w:cstheme="minorHAnsi"/>
          <w:b/>
          <w:bCs/>
          <w:sz w:val="24"/>
          <w:szCs w:val="24"/>
        </w:rPr>
        <w:t>Summary:</w:t>
      </w:r>
      <w:r w:rsidRPr="007F2E75">
        <w:rPr>
          <w:rFonts w:cstheme="minorHAnsi"/>
          <w:sz w:val="24"/>
          <w:szCs w:val="24"/>
        </w:rPr>
        <w:t xml:space="preserve"> </w:t>
      </w:r>
      <w:r w:rsidR="006278E0" w:rsidRPr="007F2E75">
        <w:rPr>
          <w:rFonts w:cstheme="minorHAnsi"/>
          <w:i/>
          <w:iCs/>
          <w:sz w:val="24"/>
          <w:szCs w:val="24"/>
          <w:u w:val="single"/>
        </w:rPr>
        <w:t>What is the funding purpose and priorities?</w:t>
      </w:r>
    </w:p>
    <w:p w14:paraId="5D13FC6D" w14:textId="0194FE14" w:rsidR="006278E0" w:rsidRPr="007F2E75" w:rsidRDefault="006278E0" w:rsidP="006D4B7F">
      <w:pPr>
        <w:spacing w:after="120"/>
        <w:rPr>
          <w:rFonts w:cstheme="minorHAnsi"/>
          <w:sz w:val="24"/>
          <w:szCs w:val="24"/>
        </w:rPr>
      </w:pPr>
      <w:r w:rsidRPr="007F2E75">
        <w:rPr>
          <w:rFonts w:cstheme="minorHAnsi"/>
          <w:b/>
          <w:bCs/>
          <w:sz w:val="24"/>
          <w:szCs w:val="24"/>
        </w:rPr>
        <w:t xml:space="preserve">Deliverables: </w:t>
      </w:r>
      <w:r w:rsidRPr="007F2E75">
        <w:rPr>
          <w:rFonts w:cstheme="minorHAnsi"/>
          <w:i/>
          <w:iCs/>
          <w:sz w:val="24"/>
          <w:szCs w:val="24"/>
          <w:u w:val="single"/>
        </w:rPr>
        <w:t>Are you expected to submit and create anything to share with the funder? List those.</w:t>
      </w:r>
    </w:p>
    <w:p w14:paraId="09A320E1" w14:textId="66633BBC" w:rsidR="00A959BE" w:rsidRPr="007F2E75" w:rsidRDefault="00A959BE" w:rsidP="006D4B7F">
      <w:pPr>
        <w:spacing w:after="120"/>
        <w:rPr>
          <w:rFonts w:cstheme="minorHAnsi"/>
          <w:sz w:val="24"/>
          <w:szCs w:val="24"/>
        </w:rPr>
      </w:pPr>
      <w:r w:rsidRPr="007F2E75">
        <w:rPr>
          <w:rFonts w:cstheme="minorHAnsi"/>
          <w:b/>
          <w:bCs/>
          <w:sz w:val="24"/>
          <w:szCs w:val="24"/>
        </w:rPr>
        <w:t>Note</w:t>
      </w:r>
      <w:r w:rsidR="006D4B7F" w:rsidRPr="007F2E75">
        <w:rPr>
          <w:rFonts w:cstheme="minorHAnsi"/>
          <w:b/>
          <w:bCs/>
          <w:sz w:val="24"/>
          <w:szCs w:val="24"/>
        </w:rPr>
        <w:t>s</w:t>
      </w:r>
      <w:r w:rsidRPr="007F2E75">
        <w:rPr>
          <w:rFonts w:cstheme="minorHAnsi"/>
          <w:b/>
          <w:bCs/>
          <w:sz w:val="24"/>
          <w:szCs w:val="24"/>
        </w:rPr>
        <w:t xml:space="preserve">: </w:t>
      </w:r>
      <w:r w:rsidR="006278E0" w:rsidRPr="007F2E75">
        <w:rPr>
          <w:rFonts w:cstheme="minorHAnsi"/>
          <w:i/>
          <w:iCs/>
          <w:sz w:val="24"/>
          <w:szCs w:val="24"/>
          <w:u w:val="single"/>
        </w:rPr>
        <w:t>Space for you to note anything important.</w:t>
      </w:r>
    </w:p>
    <w:p w14:paraId="15DEA615" w14:textId="40BF97BA" w:rsidR="006278E0" w:rsidRPr="007F2E75" w:rsidRDefault="006D4B7F" w:rsidP="00FB26C5">
      <w:pPr>
        <w:spacing w:after="120"/>
        <w:rPr>
          <w:rFonts w:cstheme="minorHAnsi"/>
          <w:sz w:val="24"/>
          <w:szCs w:val="24"/>
        </w:rPr>
      </w:pPr>
      <w:r w:rsidRPr="007F2E75">
        <w:rPr>
          <w:rFonts w:cstheme="minorHAnsi"/>
          <w:b/>
          <w:bCs/>
          <w:sz w:val="24"/>
          <w:szCs w:val="24"/>
        </w:rPr>
        <w:t xml:space="preserve">Proposal </w:t>
      </w:r>
      <w:r w:rsidR="006F0788" w:rsidRPr="007F2E75">
        <w:rPr>
          <w:rFonts w:cstheme="minorHAnsi"/>
          <w:b/>
          <w:bCs/>
          <w:sz w:val="24"/>
          <w:szCs w:val="24"/>
        </w:rPr>
        <w:t>Documents/Elements</w:t>
      </w:r>
      <w:r w:rsidR="008C3CFF" w:rsidRPr="007F2E75">
        <w:rPr>
          <w:rFonts w:cstheme="minorHAnsi"/>
          <w:b/>
          <w:bCs/>
          <w:sz w:val="24"/>
          <w:szCs w:val="24"/>
        </w:rPr>
        <w:t xml:space="preserve"> </w:t>
      </w:r>
      <w:r w:rsidR="008C3CFF" w:rsidRPr="007F2E75">
        <w:rPr>
          <w:rFonts w:cstheme="minorHAnsi"/>
          <w:sz w:val="24"/>
          <w:szCs w:val="24"/>
        </w:rPr>
        <w:t xml:space="preserve">[RFP </w:t>
      </w:r>
      <w:proofErr w:type="spellStart"/>
      <w:r w:rsidR="008C3CFF" w:rsidRPr="007F2E75">
        <w:rPr>
          <w:rFonts w:cstheme="minorHAnsi"/>
          <w:sz w:val="24"/>
          <w:szCs w:val="24"/>
        </w:rPr>
        <w:t>Pg</w:t>
      </w:r>
      <w:proofErr w:type="spellEnd"/>
      <w:r w:rsidR="008C3CFF" w:rsidRPr="007F2E75">
        <w:rPr>
          <w:rFonts w:cstheme="minorHAnsi"/>
          <w:sz w:val="24"/>
          <w:szCs w:val="24"/>
        </w:rPr>
        <w:t>]</w:t>
      </w:r>
      <w:r w:rsidR="006278E0" w:rsidRPr="007F2E75">
        <w:rPr>
          <w:rFonts w:cstheme="minorHAnsi"/>
          <w:sz w:val="24"/>
          <w:szCs w:val="24"/>
        </w:rPr>
        <w:t xml:space="preserve">: </w:t>
      </w:r>
      <w:r w:rsidR="006278E0" w:rsidRPr="007F2E75">
        <w:rPr>
          <w:rFonts w:cstheme="minorHAnsi"/>
          <w:i/>
          <w:iCs/>
          <w:sz w:val="24"/>
          <w:szCs w:val="24"/>
          <w:u w:val="single"/>
        </w:rPr>
        <w:t>What are the required documents to submit, e.g., narrative, budget, budget justification, IRS tax letter, letters of support…?</w:t>
      </w:r>
    </w:p>
    <w:sectPr w:rsidR="006278E0" w:rsidRPr="007F2E75" w:rsidSect="006D4B7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1A2E" w14:textId="77777777" w:rsidR="00325446" w:rsidRDefault="00325446" w:rsidP="006D4B7F">
      <w:r>
        <w:separator/>
      </w:r>
    </w:p>
  </w:endnote>
  <w:endnote w:type="continuationSeparator" w:id="0">
    <w:p w14:paraId="6B0A5FCA" w14:textId="77777777" w:rsidR="00325446" w:rsidRDefault="00325446" w:rsidP="006D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0449" w14:textId="754B03A8" w:rsidR="00BD138E" w:rsidRPr="00587405" w:rsidRDefault="00587405" w:rsidP="00587405">
    <w:pPr>
      <w:pStyle w:val="Footer"/>
      <w:jc w:val="center"/>
      <w:rPr>
        <w:sz w:val="18"/>
        <w:szCs w:val="18"/>
      </w:rPr>
    </w:pPr>
    <w:r>
      <w:rPr>
        <w:sz w:val="18"/>
        <w:szCs w:val="18"/>
      </w:rPr>
      <w:t xml:space="preserve">Texas State University | </w:t>
    </w:r>
    <w:hyperlink r:id="rId1" w:history="1">
      <w:r w:rsidRPr="006F0126">
        <w:rPr>
          <w:rStyle w:val="Hyperlink"/>
          <w:sz w:val="18"/>
          <w:szCs w:val="18"/>
        </w:rPr>
        <w:t>COERO</w:t>
      </w:r>
    </w:hyperlink>
    <w:r>
      <w:rPr>
        <w:sz w:val="18"/>
        <w:szCs w:val="18"/>
      </w:rPr>
      <w:t xml:space="preserve"> |</w:t>
    </w:r>
    <w:r w:rsidRPr="00287FDD">
      <w:rPr>
        <w:sz w:val="18"/>
        <w:szCs w:val="18"/>
      </w:rPr>
      <w:t xml:space="preserve"> 2021</w:t>
    </w:r>
    <w:r w:rsidR="006278E0">
      <w:rPr>
        <w:sz w:val="18"/>
        <w:szCs w:val="18"/>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B82F" w14:textId="77777777" w:rsidR="00325446" w:rsidRDefault="00325446" w:rsidP="006D4B7F">
      <w:r>
        <w:separator/>
      </w:r>
    </w:p>
  </w:footnote>
  <w:footnote w:type="continuationSeparator" w:id="0">
    <w:p w14:paraId="1CCE9B8B" w14:textId="77777777" w:rsidR="00325446" w:rsidRDefault="00325446" w:rsidP="006D4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04BA"/>
    <w:multiLevelType w:val="hybridMultilevel"/>
    <w:tmpl w:val="ED1621FE"/>
    <w:lvl w:ilvl="0" w:tplc="AD3ECA0E">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C895174"/>
    <w:multiLevelType w:val="hybridMultilevel"/>
    <w:tmpl w:val="475C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72F85"/>
    <w:multiLevelType w:val="hybridMultilevel"/>
    <w:tmpl w:val="74BCC0CC"/>
    <w:lvl w:ilvl="0" w:tplc="AD3ECA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53FB5"/>
    <w:multiLevelType w:val="hybridMultilevel"/>
    <w:tmpl w:val="6BD2CC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80578"/>
    <w:multiLevelType w:val="hybridMultilevel"/>
    <w:tmpl w:val="177C4CD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F11E6"/>
    <w:multiLevelType w:val="hybridMultilevel"/>
    <w:tmpl w:val="CAF47EAC"/>
    <w:lvl w:ilvl="0" w:tplc="AD3ECA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01384"/>
    <w:multiLevelType w:val="hybridMultilevel"/>
    <w:tmpl w:val="A1689302"/>
    <w:lvl w:ilvl="0" w:tplc="AD3ECA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761A8"/>
    <w:multiLevelType w:val="hybridMultilevel"/>
    <w:tmpl w:val="76947F06"/>
    <w:lvl w:ilvl="0" w:tplc="AD3ECA0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BE"/>
    <w:rsid w:val="00122782"/>
    <w:rsid w:val="001802FE"/>
    <w:rsid w:val="001B1A85"/>
    <w:rsid w:val="0022524E"/>
    <w:rsid w:val="00325446"/>
    <w:rsid w:val="00374AEB"/>
    <w:rsid w:val="004021E7"/>
    <w:rsid w:val="004841ED"/>
    <w:rsid w:val="00492163"/>
    <w:rsid w:val="00560E8D"/>
    <w:rsid w:val="00587405"/>
    <w:rsid w:val="006278E0"/>
    <w:rsid w:val="00657F18"/>
    <w:rsid w:val="0067301B"/>
    <w:rsid w:val="006D4B7F"/>
    <w:rsid w:val="006F0788"/>
    <w:rsid w:val="007F2E75"/>
    <w:rsid w:val="00856AEF"/>
    <w:rsid w:val="008C3CFF"/>
    <w:rsid w:val="00913EE9"/>
    <w:rsid w:val="00A959BE"/>
    <w:rsid w:val="00AD7B4A"/>
    <w:rsid w:val="00BD138E"/>
    <w:rsid w:val="00BF5227"/>
    <w:rsid w:val="00C34AA8"/>
    <w:rsid w:val="00CB6B0B"/>
    <w:rsid w:val="00CE24BA"/>
    <w:rsid w:val="00D31B00"/>
    <w:rsid w:val="00E31A4C"/>
    <w:rsid w:val="00E67B4A"/>
    <w:rsid w:val="00EE7416"/>
    <w:rsid w:val="00F52895"/>
    <w:rsid w:val="00F907BA"/>
    <w:rsid w:val="00FB26C5"/>
    <w:rsid w:val="00FC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62CC"/>
  <w15:chartTrackingRefBased/>
  <w15:docId w15:val="{E7E6F794-5C3D-4E82-8486-B64C0D2C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9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9BE"/>
    <w:rPr>
      <w:color w:val="0563C1" w:themeColor="hyperlink"/>
      <w:u w:val="single"/>
    </w:rPr>
  </w:style>
  <w:style w:type="character" w:styleId="UnresolvedMention">
    <w:name w:val="Unresolved Mention"/>
    <w:basedOn w:val="DefaultParagraphFont"/>
    <w:uiPriority w:val="99"/>
    <w:semiHidden/>
    <w:unhideWhenUsed/>
    <w:rsid w:val="00A959BE"/>
    <w:rPr>
      <w:color w:val="605E5C"/>
      <w:shd w:val="clear" w:color="auto" w:fill="E1DFDD"/>
    </w:rPr>
  </w:style>
  <w:style w:type="paragraph" w:styleId="ListParagraph">
    <w:name w:val="List Paragraph"/>
    <w:basedOn w:val="Normal"/>
    <w:uiPriority w:val="34"/>
    <w:qFormat/>
    <w:rsid w:val="006D4B7F"/>
    <w:pPr>
      <w:ind w:left="720"/>
      <w:contextualSpacing/>
    </w:pPr>
  </w:style>
  <w:style w:type="paragraph" w:styleId="Header">
    <w:name w:val="header"/>
    <w:basedOn w:val="Normal"/>
    <w:link w:val="HeaderChar"/>
    <w:uiPriority w:val="99"/>
    <w:unhideWhenUsed/>
    <w:rsid w:val="006D4B7F"/>
    <w:pPr>
      <w:tabs>
        <w:tab w:val="center" w:pos="4680"/>
        <w:tab w:val="right" w:pos="9360"/>
      </w:tabs>
    </w:pPr>
  </w:style>
  <w:style w:type="character" w:customStyle="1" w:styleId="HeaderChar">
    <w:name w:val="Header Char"/>
    <w:basedOn w:val="DefaultParagraphFont"/>
    <w:link w:val="Header"/>
    <w:uiPriority w:val="99"/>
    <w:rsid w:val="006D4B7F"/>
  </w:style>
  <w:style w:type="paragraph" w:styleId="Footer">
    <w:name w:val="footer"/>
    <w:basedOn w:val="Normal"/>
    <w:link w:val="FooterChar"/>
    <w:uiPriority w:val="99"/>
    <w:unhideWhenUsed/>
    <w:rsid w:val="006D4B7F"/>
    <w:pPr>
      <w:tabs>
        <w:tab w:val="center" w:pos="4680"/>
        <w:tab w:val="right" w:pos="9360"/>
      </w:tabs>
    </w:pPr>
  </w:style>
  <w:style w:type="character" w:customStyle="1" w:styleId="FooterChar">
    <w:name w:val="Footer Char"/>
    <w:basedOn w:val="DefaultParagraphFont"/>
    <w:link w:val="Footer"/>
    <w:uiPriority w:val="99"/>
    <w:rsid w:val="006D4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76884">
      <w:bodyDiv w:val="1"/>
      <w:marLeft w:val="0"/>
      <w:marRight w:val="0"/>
      <w:marTop w:val="0"/>
      <w:marBottom w:val="0"/>
      <w:divBdr>
        <w:top w:val="none" w:sz="0" w:space="0" w:color="auto"/>
        <w:left w:val="none" w:sz="0" w:space="0" w:color="auto"/>
        <w:bottom w:val="none" w:sz="0" w:space="0" w:color="auto"/>
        <w:right w:val="none" w:sz="0" w:space="0" w:color="auto"/>
      </w:divBdr>
    </w:div>
    <w:div w:id="15055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education.txstate.edu/co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5" ma:contentTypeDescription="Create a new document." ma:contentTypeScope="" ma:versionID="3b6ac7484f60e4c658108655d8f377c3">
  <xsd:schema xmlns:xsd="http://www.w3.org/2001/XMLSchema" xmlns:xs="http://www.w3.org/2001/XMLSchema" xmlns:p="http://schemas.microsoft.com/office/2006/metadata/properties" xmlns:ns1="http://schemas.microsoft.com/sharepoint/v3" xmlns:ns3="38ae5b8f-f462-4440-a5dd-9b7f837c1630" xmlns:ns4="3a4ca36d-3634-4907-9686-1059fdce6d09" targetNamespace="http://schemas.microsoft.com/office/2006/metadata/properties" ma:root="true" ma:fieldsID="d9849a0389afbf26714bc8173baf703a" ns1:_="" ns3:_="" ns4:_="">
    <xsd:import namespace="http://schemas.microsoft.com/sharepoint/v3"/>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E1378-B077-415E-AF30-CA7329A8F3A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128D5B2-64F7-4512-BA62-A4D08AB0C96D}">
  <ds:schemaRefs>
    <ds:schemaRef ds:uri="http://schemas.microsoft.com/sharepoint/v3/contenttype/forms"/>
  </ds:schemaRefs>
</ds:datastoreItem>
</file>

<file path=customXml/itemProps3.xml><?xml version="1.0" encoding="utf-8"?>
<ds:datastoreItem xmlns:ds="http://schemas.openxmlformats.org/officeDocument/2006/customXml" ds:itemID="{26F9F035-324E-4945-8E97-E59EDF687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Hutchins-Wagner, Maggie B</dc:creator>
  <cp:keywords/>
  <dc:description/>
  <cp:lastModifiedBy>Hutchins-Wagner, Maggie B</cp:lastModifiedBy>
  <cp:revision>4</cp:revision>
  <dcterms:created xsi:type="dcterms:W3CDTF">2021-11-01T15:44:00Z</dcterms:created>
  <dcterms:modified xsi:type="dcterms:W3CDTF">2021-11-01T15:50:00Z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