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319E" w14:textId="77777777" w:rsidR="009F057C" w:rsidRDefault="004D6CC2">
      <w:pPr>
        <w:spacing w:before="79"/>
        <w:ind w:left="100"/>
        <w:rPr>
          <w:b/>
          <w:sz w:val="24"/>
        </w:rPr>
      </w:pPr>
      <w:r>
        <w:rPr>
          <w:b/>
          <w:spacing w:val="-2"/>
          <w:sz w:val="24"/>
        </w:rPr>
        <w:t>Bylaws</w:t>
      </w:r>
    </w:p>
    <w:p w14:paraId="73FC7E58" w14:textId="3412C1A2" w:rsidR="009F057C" w:rsidRPr="00D617B4" w:rsidRDefault="004D6CC2">
      <w:pPr>
        <w:ind w:left="100" w:right="5853"/>
        <w:jc w:val="both"/>
        <w:rPr>
          <w:b/>
          <w:color w:val="000000" w:themeColor="text1"/>
          <w:sz w:val="24"/>
        </w:rPr>
      </w:pPr>
      <w:r>
        <w:rPr>
          <w:b/>
          <w:sz w:val="24"/>
        </w:rPr>
        <w:t>Environmental Service Committee Texas</w:t>
      </w:r>
      <w:r>
        <w:rPr>
          <w:b/>
          <w:spacing w:val="-14"/>
          <w:sz w:val="24"/>
        </w:rPr>
        <w:t xml:space="preserve"> </w:t>
      </w:r>
      <w:r>
        <w:rPr>
          <w:b/>
          <w:sz w:val="24"/>
        </w:rPr>
        <w:t>State</w:t>
      </w:r>
      <w:r>
        <w:rPr>
          <w:b/>
          <w:spacing w:val="-14"/>
          <w:sz w:val="24"/>
        </w:rPr>
        <w:t xml:space="preserve"> </w:t>
      </w:r>
      <w:r>
        <w:rPr>
          <w:b/>
          <w:sz w:val="24"/>
        </w:rPr>
        <w:t>University-San</w:t>
      </w:r>
      <w:r>
        <w:rPr>
          <w:b/>
          <w:spacing w:val="-13"/>
          <w:sz w:val="24"/>
        </w:rPr>
        <w:t xml:space="preserve"> </w:t>
      </w:r>
      <w:r>
        <w:rPr>
          <w:b/>
          <w:sz w:val="24"/>
        </w:rPr>
        <w:t xml:space="preserve">Marcos </w:t>
      </w:r>
      <w:r w:rsidRPr="00D617B4">
        <w:rPr>
          <w:b/>
          <w:color w:val="000000" w:themeColor="text1"/>
          <w:sz w:val="24"/>
        </w:rPr>
        <w:t>Updated: August 2022</w:t>
      </w:r>
    </w:p>
    <w:p w14:paraId="3887F13A" w14:textId="77777777" w:rsidR="009F057C" w:rsidRDefault="009F057C">
      <w:pPr>
        <w:pStyle w:val="BodyText"/>
        <w:spacing w:before="4"/>
        <w:ind w:firstLine="0"/>
        <w:rPr>
          <w:b/>
        </w:rPr>
      </w:pPr>
    </w:p>
    <w:p w14:paraId="523E1044" w14:textId="77777777" w:rsidR="009F057C" w:rsidRDefault="004D6CC2">
      <w:pPr>
        <w:pStyle w:val="Heading1"/>
      </w:pPr>
      <w:r>
        <w:t>Article</w:t>
      </w:r>
      <w:r>
        <w:rPr>
          <w:spacing w:val="-4"/>
        </w:rPr>
        <w:t xml:space="preserve"> </w:t>
      </w:r>
      <w:r>
        <w:t>I</w:t>
      </w:r>
      <w:r>
        <w:rPr>
          <w:spacing w:val="-3"/>
        </w:rPr>
        <w:t xml:space="preserve"> </w:t>
      </w:r>
      <w:r>
        <w:t>-</w:t>
      </w:r>
      <w:r>
        <w:rPr>
          <w:spacing w:val="-3"/>
        </w:rPr>
        <w:t xml:space="preserve"> </w:t>
      </w:r>
      <w:r>
        <w:t>Name</w:t>
      </w:r>
      <w:r>
        <w:rPr>
          <w:spacing w:val="-4"/>
        </w:rPr>
        <w:t xml:space="preserve"> </w:t>
      </w:r>
      <w:r>
        <w:t>of</w:t>
      </w:r>
      <w:r>
        <w:rPr>
          <w:spacing w:val="-3"/>
        </w:rPr>
        <w:t xml:space="preserve"> </w:t>
      </w:r>
      <w:r>
        <w:t>the</w:t>
      </w:r>
      <w:r>
        <w:rPr>
          <w:spacing w:val="-3"/>
        </w:rPr>
        <w:t xml:space="preserve"> </w:t>
      </w:r>
      <w:r>
        <w:rPr>
          <w:spacing w:val="-2"/>
        </w:rPr>
        <w:t>Committee</w:t>
      </w:r>
    </w:p>
    <w:p w14:paraId="3202E482" w14:textId="77777777" w:rsidR="009F057C" w:rsidRDefault="009F057C">
      <w:pPr>
        <w:pStyle w:val="BodyText"/>
        <w:spacing w:before="1"/>
        <w:ind w:firstLine="0"/>
        <w:rPr>
          <w:b/>
        </w:rPr>
      </w:pPr>
    </w:p>
    <w:p w14:paraId="340526F8" w14:textId="77777777" w:rsidR="009F057C" w:rsidRDefault="004D6CC2">
      <w:pPr>
        <w:pStyle w:val="ListParagraph"/>
        <w:numPr>
          <w:ilvl w:val="0"/>
          <w:numId w:val="4"/>
        </w:numPr>
        <w:tabs>
          <w:tab w:val="left" w:pos="819"/>
          <w:tab w:val="left" w:pos="820"/>
        </w:tabs>
        <w:rPr>
          <w:sz w:val="24"/>
        </w:rPr>
      </w:pPr>
      <w:r>
        <w:rPr>
          <w:sz w:val="24"/>
        </w:rPr>
        <w:t>Official</w:t>
      </w:r>
      <w:r>
        <w:rPr>
          <w:spacing w:val="-1"/>
          <w:sz w:val="24"/>
        </w:rPr>
        <w:t xml:space="preserve"> </w:t>
      </w:r>
      <w:r>
        <w:rPr>
          <w:sz w:val="24"/>
        </w:rPr>
        <w:t>Name: Environmental</w:t>
      </w:r>
      <w:r>
        <w:rPr>
          <w:spacing w:val="-1"/>
          <w:sz w:val="24"/>
        </w:rPr>
        <w:t xml:space="preserve"> </w:t>
      </w:r>
      <w:r>
        <w:rPr>
          <w:sz w:val="24"/>
        </w:rPr>
        <w:t>Service</w:t>
      </w:r>
      <w:r>
        <w:rPr>
          <w:spacing w:val="-2"/>
          <w:sz w:val="24"/>
        </w:rPr>
        <w:t xml:space="preserve"> </w:t>
      </w:r>
      <w:r>
        <w:rPr>
          <w:sz w:val="24"/>
        </w:rPr>
        <w:t>Committee</w:t>
      </w:r>
      <w:r>
        <w:rPr>
          <w:spacing w:val="-1"/>
          <w:sz w:val="24"/>
        </w:rPr>
        <w:t xml:space="preserve"> </w:t>
      </w:r>
      <w:r>
        <w:rPr>
          <w:sz w:val="24"/>
        </w:rPr>
        <w:t>of</w:t>
      </w:r>
      <w:r>
        <w:rPr>
          <w:spacing w:val="-1"/>
          <w:sz w:val="24"/>
        </w:rPr>
        <w:t xml:space="preserve"> </w:t>
      </w:r>
      <w:r>
        <w:rPr>
          <w:sz w:val="24"/>
        </w:rPr>
        <w:t>Texas</w:t>
      </w:r>
      <w:r>
        <w:rPr>
          <w:spacing w:val="-1"/>
          <w:sz w:val="24"/>
        </w:rPr>
        <w:t xml:space="preserve"> </w:t>
      </w:r>
      <w:r>
        <w:rPr>
          <w:sz w:val="24"/>
        </w:rPr>
        <w:t xml:space="preserve">State </w:t>
      </w:r>
      <w:r>
        <w:rPr>
          <w:spacing w:val="-2"/>
          <w:sz w:val="24"/>
        </w:rPr>
        <w:t>University</w:t>
      </w:r>
    </w:p>
    <w:p w14:paraId="44B4C678" w14:textId="77777777" w:rsidR="009F057C" w:rsidRDefault="004D6CC2">
      <w:pPr>
        <w:pStyle w:val="ListParagraph"/>
        <w:numPr>
          <w:ilvl w:val="0"/>
          <w:numId w:val="4"/>
        </w:numPr>
        <w:tabs>
          <w:tab w:val="left" w:pos="819"/>
          <w:tab w:val="left" w:pos="820"/>
        </w:tabs>
        <w:spacing w:before="1"/>
        <w:rPr>
          <w:sz w:val="24"/>
        </w:rPr>
      </w:pPr>
      <w:r>
        <w:rPr>
          <w:sz w:val="24"/>
        </w:rPr>
        <w:t>Abbreviated</w:t>
      </w:r>
      <w:r>
        <w:rPr>
          <w:spacing w:val="-3"/>
          <w:sz w:val="24"/>
        </w:rPr>
        <w:t xml:space="preserve"> </w:t>
      </w:r>
      <w:r>
        <w:rPr>
          <w:sz w:val="24"/>
        </w:rPr>
        <w:t>Name:</w:t>
      </w:r>
      <w:r>
        <w:rPr>
          <w:spacing w:val="-1"/>
          <w:sz w:val="24"/>
        </w:rPr>
        <w:t xml:space="preserve"> </w:t>
      </w:r>
      <w:r>
        <w:rPr>
          <w:spacing w:val="-5"/>
          <w:sz w:val="24"/>
        </w:rPr>
        <w:t>ESC</w:t>
      </w:r>
    </w:p>
    <w:p w14:paraId="662EC348" w14:textId="77777777" w:rsidR="009F057C" w:rsidRDefault="009F057C">
      <w:pPr>
        <w:pStyle w:val="BodyText"/>
        <w:spacing w:before="7"/>
        <w:ind w:firstLine="0"/>
      </w:pPr>
    </w:p>
    <w:p w14:paraId="2B068B42" w14:textId="77777777" w:rsidR="009F057C" w:rsidRDefault="004D6CC2">
      <w:pPr>
        <w:pStyle w:val="Heading1"/>
        <w:jc w:val="both"/>
      </w:pPr>
      <w:r>
        <w:t>Article</w:t>
      </w:r>
      <w:r>
        <w:rPr>
          <w:spacing w:val="-5"/>
        </w:rPr>
        <w:t xml:space="preserve"> </w:t>
      </w:r>
      <w:r>
        <w:t>II</w:t>
      </w:r>
      <w:r>
        <w:rPr>
          <w:spacing w:val="-5"/>
        </w:rPr>
        <w:t xml:space="preserve"> </w:t>
      </w:r>
      <w:r>
        <w:t>-</w:t>
      </w:r>
      <w:r>
        <w:rPr>
          <w:spacing w:val="-4"/>
        </w:rPr>
        <w:t xml:space="preserve"> </w:t>
      </w:r>
      <w:r>
        <w:rPr>
          <w:spacing w:val="-2"/>
        </w:rPr>
        <w:t>Mandate</w:t>
      </w:r>
    </w:p>
    <w:p w14:paraId="35191E3F" w14:textId="77777777" w:rsidR="009F057C" w:rsidRDefault="009F057C">
      <w:pPr>
        <w:pStyle w:val="BodyText"/>
        <w:spacing w:before="1"/>
        <w:ind w:firstLine="0"/>
        <w:rPr>
          <w:b/>
        </w:rPr>
      </w:pPr>
    </w:p>
    <w:p w14:paraId="1FAA245D" w14:textId="6A05A49A" w:rsidR="009F057C" w:rsidRDefault="004D6CC2">
      <w:pPr>
        <w:pStyle w:val="ListParagraph"/>
        <w:numPr>
          <w:ilvl w:val="0"/>
          <w:numId w:val="4"/>
        </w:numPr>
        <w:tabs>
          <w:tab w:val="left" w:pos="819"/>
          <w:tab w:val="left" w:pos="820"/>
        </w:tabs>
        <w:ind w:left="819" w:right="120"/>
        <w:rPr>
          <w:sz w:val="24"/>
        </w:rPr>
      </w:pPr>
      <w:r>
        <w:rPr>
          <w:sz w:val="24"/>
        </w:rPr>
        <w:t>The Environmental Service Fee was created by Senate Bill 1230 passed by the Senate of the 78</w:t>
      </w:r>
      <w:r>
        <w:rPr>
          <w:sz w:val="24"/>
          <w:vertAlign w:val="superscript"/>
        </w:rPr>
        <w:t>th</w:t>
      </w:r>
      <w:r>
        <w:rPr>
          <w:sz w:val="24"/>
        </w:rPr>
        <w:t xml:space="preserve"> Legislature of the State of Texas on May 12, 2003, and by the House of Representatives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Legislature</w:t>
      </w:r>
      <w:r>
        <w:rPr>
          <w:spacing w:val="-3"/>
          <w:sz w:val="24"/>
        </w:rPr>
        <w:t xml:space="preserve"> </w:t>
      </w:r>
      <w:r>
        <w:rPr>
          <w:sz w:val="24"/>
        </w:rPr>
        <w:t>on</w:t>
      </w:r>
      <w:r>
        <w:rPr>
          <w:spacing w:val="-3"/>
          <w:sz w:val="24"/>
        </w:rPr>
        <w:t xml:space="preserve"> </w:t>
      </w:r>
      <w:r>
        <w:rPr>
          <w:sz w:val="24"/>
        </w:rPr>
        <w:t>May</w:t>
      </w:r>
      <w:r>
        <w:rPr>
          <w:spacing w:val="-3"/>
          <w:sz w:val="24"/>
        </w:rPr>
        <w:t xml:space="preserve"> </w:t>
      </w:r>
      <w:r>
        <w:rPr>
          <w:sz w:val="24"/>
        </w:rPr>
        <w:t>28,</w:t>
      </w:r>
      <w:r>
        <w:rPr>
          <w:spacing w:val="-3"/>
          <w:sz w:val="24"/>
        </w:rPr>
        <w:t xml:space="preserve"> </w:t>
      </w:r>
      <w:r>
        <w:rPr>
          <w:sz w:val="24"/>
        </w:rPr>
        <w:t>2003.</w:t>
      </w:r>
      <w:r>
        <w:rPr>
          <w:spacing w:val="-3"/>
          <w:sz w:val="24"/>
        </w:rPr>
        <w:t xml:space="preserve"> </w:t>
      </w:r>
      <w:r>
        <w:rPr>
          <w:sz w:val="24"/>
        </w:rPr>
        <w:t>The</w:t>
      </w:r>
      <w:r>
        <w:rPr>
          <w:spacing w:val="-3"/>
          <w:sz w:val="24"/>
        </w:rPr>
        <w:t xml:space="preserve"> </w:t>
      </w:r>
      <w:r>
        <w:rPr>
          <w:sz w:val="24"/>
        </w:rPr>
        <w:t>act</w:t>
      </w:r>
      <w:r>
        <w:rPr>
          <w:spacing w:val="-3"/>
          <w:sz w:val="24"/>
        </w:rPr>
        <w:t xml:space="preserve"> </w:t>
      </w:r>
      <w:r>
        <w:rPr>
          <w:sz w:val="24"/>
        </w:rPr>
        <w:t>was</w:t>
      </w:r>
      <w:r>
        <w:rPr>
          <w:spacing w:val="-3"/>
          <w:sz w:val="24"/>
        </w:rPr>
        <w:t xml:space="preserve"> </w:t>
      </w:r>
      <w:r>
        <w:rPr>
          <w:sz w:val="24"/>
        </w:rPr>
        <w:t>signed</w:t>
      </w:r>
      <w:r>
        <w:rPr>
          <w:spacing w:val="-3"/>
          <w:sz w:val="24"/>
        </w:rPr>
        <w:t xml:space="preserve"> </w:t>
      </w:r>
      <w:r>
        <w:rPr>
          <w:sz w:val="24"/>
        </w:rPr>
        <w:t>into</w:t>
      </w:r>
      <w:r>
        <w:rPr>
          <w:spacing w:val="-3"/>
          <w:sz w:val="24"/>
        </w:rPr>
        <w:t xml:space="preserve"> </w:t>
      </w:r>
      <w:r>
        <w:rPr>
          <w:sz w:val="24"/>
        </w:rPr>
        <w:t>law</w:t>
      </w:r>
      <w:r>
        <w:rPr>
          <w:spacing w:val="-3"/>
          <w:sz w:val="24"/>
        </w:rPr>
        <w:t xml:space="preserve"> </w:t>
      </w:r>
      <w:r>
        <w:rPr>
          <w:sz w:val="24"/>
        </w:rPr>
        <w:t xml:space="preserve">by Governor Rick Perry on June 21, 2003, and went into effect on September 1 of that same </w:t>
      </w:r>
      <w:r>
        <w:rPr>
          <w:spacing w:val="-2"/>
          <w:sz w:val="24"/>
        </w:rPr>
        <w:t>year.</w:t>
      </w:r>
    </w:p>
    <w:p w14:paraId="5D41D694" w14:textId="6029D19C" w:rsidR="009F057C" w:rsidRDefault="004D6CC2">
      <w:pPr>
        <w:pStyle w:val="ListParagraph"/>
        <w:numPr>
          <w:ilvl w:val="0"/>
          <w:numId w:val="4"/>
        </w:numPr>
        <w:tabs>
          <w:tab w:val="left" w:pos="819"/>
          <w:tab w:val="left" w:pos="820"/>
        </w:tabs>
        <w:ind w:right="227"/>
        <w:rPr>
          <w:sz w:val="24"/>
        </w:rPr>
      </w:pPr>
      <w:r>
        <w:rPr>
          <w:sz w:val="24"/>
        </w:rPr>
        <w:t>A Committee to oversee the Environmental Service Fee was created with the passing of the</w:t>
      </w:r>
      <w:r>
        <w:rPr>
          <w:spacing w:val="-3"/>
          <w:sz w:val="24"/>
        </w:rPr>
        <w:t xml:space="preserve"> </w:t>
      </w:r>
      <w:r>
        <w:rPr>
          <w:sz w:val="24"/>
        </w:rPr>
        <w:t>Environmental</w:t>
      </w:r>
      <w:r>
        <w:rPr>
          <w:spacing w:val="-3"/>
          <w:sz w:val="24"/>
        </w:rPr>
        <w:t xml:space="preserve"> </w:t>
      </w:r>
      <w:r>
        <w:rPr>
          <w:sz w:val="24"/>
        </w:rPr>
        <w:t>Service</w:t>
      </w:r>
      <w:r>
        <w:rPr>
          <w:spacing w:val="-3"/>
          <w:sz w:val="24"/>
        </w:rPr>
        <w:t xml:space="preserve"> </w:t>
      </w:r>
      <w:r>
        <w:rPr>
          <w:sz w:val="24"/>
        </w:rPr>
        <w:t>Fee</w:t>
      </w:r>
      <w:r>
        <w:rPr>
          <w:spacing w:val="-3"/>
          <w:sz w:val="24"/>
        </w:rPr>
        <w:t xml:space="preserve"> </w:t>
      </w:r>
      <w:r>
        <w:rPr>
          <w:sz w:val="24"/>
        </w:rPr>
        <w:t>Referendum</w:t>
      </w:r>
      <w:r>
        <w:rPr>
          <w:spacing w:val="-6"/>
          <w:sz w:val="24"/>
        </w:rPr>
        <w:t xml:space="preserve"> </w:t>
      </w:r>
      <w:r>
        <w:rPr>
          <w:sz w:val="24"/>
        </w:rPr>
        <w:t>(S.R.S.</w:t>
      </w:r>
      <w:r>
        <w:rPr>
          <w:spacing w:val="-4"/>
          <w:sz w:val="24"/>
        </w:rPr>
        <w:t xml:space="preserve"> </w:t>
      </w:r>
      <w:r>
        <w:rPr>
          <w:sz w:val="24"/>
        </w:rPr>
        <w:t>2003-2004/16)</w:t>
      </w:r>
      <w:r>
        <w:rPr>
          <w:spacing w:val="-4"/>
          <w:sz w:val="24"/>
        </w:rPr>
        <w:t xml:space="preserve"> </w:t>
      </w:r>
      <w:r>
        <w:rPr>
          <w:sz w:val="24"/>
        </w:rPr>
        <w:t>on</w:t>
      </w:r>
      <w:r>
        <w:rPr>
          <w:spacing w:val="-4"/>
          <w:sz w:val="24"/>
        </w:rPr>
        <w:t xml:space="preserve"> </w:t>
      </w:r>
      <w:r>
        <w:rPr>
          <w:sz w:val="24"/>
        </w:rPr>
        <w:t>March</w:t>
      </w:r>
      <w:r>
        <w:rPr>
          <w:spacing w:val="-4"/>
          <w:sz w:val="24"/>
        </w:rPr>
        <w:t xml:space="preserve"> </w:t>
      </w:r>
      <w:r>
        <w:rPr>
          <w:sz w:val="24"/>
        </w:rPr>
        <w:t>8,</w:t>
      </w:r>
      <w:r>
        <w:rPr>
          <w:spacing w:val="-4"/>
          <w:sz w:val="24"/>
        </w:rPr>
        <w:t xml:space="preserve"> </w:t>
      </w:r>
      <w:r>
        <w:rPr>
          <w:sz w:val="24"/>
        </w:rPr>
        <w:t>2004,</w:t>
      </w:r>
      <w:r>
        <w:rPr>
          <w:spacing w:val="-4"/>
          <w:sz w:val="24"/>
        </w:rPr>
        <w:t xml:space="preserve"> </w:t>
      </w:r>
      <w:r>
        <w:rPr>
          <w:sz w:val="24"/>
        </w:rPr>
        <w:t>by the Student Government of the University.</w:t>
      </w:r>
    </w:p>
    <w:p w14:paraId="41D1E0F4" w14:textId="77777777" w:rsidR="009F057C" w:rsidRDefault="004D6CC2">
      <w:pPr>
        <w:pStyle w:val="ListParagraph"/>
        <w:numPr>
          <w:ilvl w:val="0"/>
          <w:numId w:val="4"/>
        </w:numPr>
        <w:tabs>
          <w:tab w:val="left" w:pos="819"/>
          <w:tab w:val="left" w:pos="820"/>
        </w:tabs>
        <w:spacing w:before="1"/>
        <w:rPr>
          <w:sz w:val="24"/>
        </w:rPr>
      </w:pPr>
      <w:r>
        <w:rPr>
          <w:sz w:val="24"/>
        </w:rPr>
        <w:t>Texas</w:t>
      </w:r>
      <w:r>
        <w:rPr>
          <w:spacing w:val="-3"/>
          <w:sz w:val="24"/>
        </w:rPr>
        <w:t xml:space="preserve"> </w:t>
      </w:r>
      <w:r>
        <w:rPr>
          <w:sz w:val="24"/>
        </w:rPr>
        <w:t>State</w:t>
      </w:r>
      <w:r>
        <w:rPr>
          <w:spacing w:val="-2"/>
          <w:sz w:val="24"/>
        </w:rPr>
        <w:t xml:space="preserve"> </w:t>
      </w:r>
      <w:r>
        <w:rPr>
          <w:sz w:val="24"/>
        </w:rPr>
        <w:t>University</w:t>
      </w:r>
      <w:r>
        <w:rPr>
          <w:spacing w:val="-4"/>
          <w:sz w:val="24"/>
        </w:rPr>
        <w:t xml:space="preserve"> </w:t>
      </w:r>
      <w:r>
        <w:rPr>
          <w:sz w:val="24"/>
        </w:rPr>
        <w:t>will</w:t>
      </w:r>
      <w:r>
        <w:rPr>
          <w:spacing w:val="-1"/>
          <w:sz w:val="24"/>
        </w:rPr>
        <w:t xml:space="preserve"> </w:t>
      </w:r>
      <w:r>
        <w:rPr>
          <w:sz w:val="24"/>
        </w:rPr>
        <w:t>hereafter</w:t>
      </w:r>
      <w:r>
        <w:rPr>
          <w:spacing w:val="-1"/>
          <w:sz w:val="24"/>
        </w:rPr>
        <w:t xml:space="preserve"> </w:t>
      </w:r>
      <w:r>
        <w:rPr>
          <w:sz w:val="24"/>
        </w:rPr>
        <w:t>be</w:t>
      </w:r>
      <w:r>
        <w:rPr>
          <w:spacing w:val="-2"/>
          <w:sz w:val="24"/>
        </w:rPr>
        <w:t xml:space="preserve"> </w:t>
      </w:r>
      <w:r>
        <w:rPr>
          <w:sz w:val="24"/>
        </w:rPr>
        <w:t>referred</w:t>
      </w:r>
      <w:r>
        <w:rPr>
          <w:spacing w:val="-3"/>
          <w:sz w:val="24"/>
        </w:rPr>
        <w:t xml:space="preserve"> </w:t>
      </w:r>
      <w:r>
        <w:rPr>
          <w:sz w:val="24"/>
        </w:rPr>
        <w:t>to</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pacing w:val="-2"/>
          <w:sz w:val="24"/>
        </w:rPr>
        <w:t>University.”</w:t>
      </w:r>
    </w:p>
    <w:p w14:paraId="2BAFCDC7" w14:textId="77777777" w:rsidR="009F057C" w:rsidRDefault="009F057C">
      <w:pPr>
        <w:pStyle w:val="BodyText"/>
        <w:spacing w:before="6"/>
        <w:ind w:firstLine="0"/>
      </w:pPr>
    </w:p>
    <w:p w14:paraId="12761CAB" w14:textId="77777777" w:rsidR="009F057C" w:rsidRDefault="004D6CC2">
      <w:pPr>
        <w:pStyle w:val="Heading1"/>
        <w:jc w:val="both"/>
      </w:pPr>
      <w:r>
        <w:t>Article</w:t>
      </w:r>
      <w:r>
        <w:rPr>
          <w:spacing w:val="-6"/>
        </w:rPr>
        <w:t xml:space="preserve"> </w:t>
      </w:r>
      <w:r>
        <w:t>III</w:t>
      </w:r>
      <w:r>
        <w:rPr>
          <w:spacing w:val="-5"/>
        </w:rPr>
        <w:t xml:space="preserve"> </w:t>
      </w:r>
      <w:r>
        <w:t>-</w:t>
      </w:r>
      <w:r>
        <w:rPr>
          <w:spacing w:val="-4"/>
        </w:rPr>
        <w:t xml:space="preserve"> </w:t>
      </w:r>
      <w:r>
        <w:rPr>
          <w:spacing w:val="-2"/>
        </w:rPr>
        <w:t>Purpose</w:t>
      </w:r>
    </w:p>
    <w:p w14:paraId="583689A3" w14:textId="77777777" w:rsidR="009F057C" w:rsidRDefault="009F057C">
      <w:pPr>
        <w:pStyle w:val="BodyText"/>
        <w:spacing w:before="1"/>
        <w:ind w:firstLine="0"/>
        <w:rPr>
          <w:b/>
        </w:rPr>
      </w:pPr>
    </w:p>
    <w:p w14:paraId="3F4B10ED" w14:textId="090ED7B6" w:rsidR="009F057C" w:rsidRDefault="004D6CC2">
      <w:pPr>
        <w:pStyle w:val="ListParagraph"/>
        <w:numPr>
          <w:ilvl w:val="0"/>
          <w:numId w:val="4"/>
        </w:numPr>
        <w:tabs>
          <w:tab w:val="left" w:pos="819"/>
          <w:tab w:val="left" w:pos="820"/>
        </w:tabs>
        <w:ind w:left="819" w:right="144"/>
        <w:rPr>
          <w:sz w:val="24"/>
        </w:rPr>
      </w:pP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aforementioned</w:t>
      </w:r>
      <w:r>
        <w:rPr>
          <w:spacing w:val="-3"/>
          <w:sz w:val="24"/>
        </w:rPr>
        <w:t xml:space="preserve"> </w:t>
      </w:r>
      <w:r>
        <w:rPr>
          <w:sz w:val="24"/>
        </w:rPr>
        <w:t>legislation,</w:t>
      </w:r>
      <w:r>
        <w:rPr>
          <w:spacing w:val="-4"/>
          <w:sz w:val="24"/>
        </w:rPr>
        <w:t xml:space="preserve"> </w:t>
      </w:r>
      <w:r>
        <w:rPr>
          <w:sz w:val="24"/>
        </w:rPr>
        <w:t>the</w:t>
      </w:r>
      <w:r>
        <w:rPr>
          <w:spacing w:val="-4"/>
          <w:sz w:val="24"/>
        </w:rPr>
        <w:t xml:space="preserve"> </w:t>
      </w:r>
      <w:r>
        <w:rPr>
          <w:sz w:val="24"/>
        </w:rPr>
        <w:t>Environmental</w:t>
      </w:r>
      <w:r>
        <w:rPr>
          <w:spacing w:val="-4"/>
          <w:sz w:val="24"/>
        </w:rPr>
        <w:t xml:space="preserve"> </w:t>
      </w:r>
      <w:r>
        <w:rPr>
          <w:sz w:val="24"/>
        </w:rPr>
        <w:t>Service</w:t>
      </w:r>
      <w:r>
        <w:rPr>
          <w:spacing w:val="-4"/>
          <w:sz w:val="24"/>
        </w:rPr>
        <w:t xml:space="preserve"> </w:t>
      </w:r>
      <w:r>
        <w:rPr>
          <w:sz w:val="24"/>
        </w:rPr>
        <w:t>Committee</w:t>
      </w:r>
      <w:r>
        <w:rPr>
          <w:spacing w:val="-4"/>
          <w:sz w:val="24"/>
        </w:rPr>
        <w:t xml:space="preserve"> </w:t>
      </w:r>
      <w:r>
        <w:rPr>
          <w:sz w:val="24"/>
        </w:rPr>
        <w:t xml:space="preserve">is to distribute funds collected from the Environmental Service Fee in order to provide funding for environmental improvements at the University through services such as environmental education, recycling, transportation, employment, product purchasing, distributing small grants or matching funds, planning/maintenance, beautification, and irrigation. The Environmental Service Committee, however, is not to use the revenue from the fee to reduce or replace other money allocated by the University for existing </w:t>
      </w:r>
      <w:r>
        <w:rPr>
          <w:spacing w:val="-2"/>
          <w:sz w:val="24"/>
        </w:rPr>
        <w:t>projects.</w:t>
      </w:r>
    </w:p>
    <w:p w14:paraId="3DD51E5A" w14:textId="77777777" w:rsidR="009F057C" w:rsidRDefault="009F057C">
      <w:pPr>
        <w:pStyle w:val="BodyText"/>
        <w:spacing w:before="7"/>
        <w:ind w:firstLine="0"/>
      </w:pPr>
    </w:p>
    <w:p w14:paraId="33FA3CC3" w14:textId="108B9FDF" w:rsidR="009F057C" w:rsidRDefault="004D6CC2">
      <w:pPr>
        <w:pStyle w:val="Heading1"/>
        <w:jc w:val="both"/>
      </w:pPr>
      <w:r>
        <w:t>Article</w:t>
      </w:r>
      <w:r>
        <w:rPr>
          <w:spacing w:val="-6"/>
        </w:rPr>
        <w:t xml:space="preserve"> </w:t>
      </w:r>
      <w:r>
        <w:t>IV</w:t>
      </w:r>
      <w:r>
        <w:rPr>
          <w:spacing w:val="-4"/>
        </w:rPr>
        <w:t xml:space="preserve"> </w:t>
      </w:r>
      <w:r>
        <w:t>-</w:t>
      </w:r>
      <w:r>
        <w:rPr>
          <w:spacing w:val="-4"/>
        </w:rPr>
        <w:t xml:space="preserve"> </w:t>
      </w:r>
      <w:r>
        <w:rPr>
          <w:spacing w:val="-2"/>
        </w:rPr>
        <w:t>Funding</w:t>
      </w:r>
    </w:p>
    <w:p w14:paraId="21F9C50E" w14:textId="77777777" w:rsidR="009F057C" w:rsidRDefault="009F057C">
      <w:pPr>
        <w:pStyle w:val="BodyText"/>
        <w:ind w:firstLine="0"/>
        <w:rPr>
          <w:b/>
        </w:rPr>
      </w:pPr>
    </w:p>
    <w:p w14:paraId="0609771E" w14:textId="77777777" w:rsidR="009F057C" w:rsidRDefault="004D6CC2">
      <w:pPr>
        <w:pStyle w:val="ListParagraph"/>
        <w:numPr>
          <w:ilvl w:val="0"/>
          <w:numId w:val="4"/>
        </w:numPr>
        <w:tabs>
          <w:tab w:val="left" w:pos="819"/>
          <w:tab w:val="left" w:pos="820"/>
        </w:tabs>
        <w:rPr>
          <w:sz w:val="24"/>
        </w:rPr>
      </w:pPr>
      <w:r>
        <w:rPr>
          <w:sz w:val="24"/>
        </w:rPr>
        <w:t>The</w:t>
      </w:r>
      <w:r>
        <w:rPr>
          <w:spacing w:val="-3"/>
          <w:sz w:val="24"/>
        </w:rPr>
        <w:t xml:space="preserve"> </w:t>
      </w:r>
      <w:r>
        <w:rPr>
          <w:sz w:val="24"/>
        </w:rPr>
        <w:t>Environmental</w:t>
      </w:r>
      <w:r>
        <w:rPr>
          <w:spacing w:val="-2"/>
          <w:sz w:val="24"/>
        </w:rPr>
        <w:t xml:space="preserve"> </w:t>
      </w:r>
      <w:r>
        <w:rPr>
          <w:sz w:val="24"/>
        </w:rPr>
        <w:t>Service</w:t>
      </w:r>
      <w:r>
        <w:rPr>
          <w:spacing w:val="-2"/>
          <w:sz w:val="24"/>
        </w:rPr>
        <w:t xml:space="preserve"> </w:t>
      </w:r>
      <w:r>
        <w:rPr>
          <w:sz w:val="24"/>
        </w:rPr>
        <w:t>Fee</w:t>
      </w:r>
      <w:r>
        <w:rPr>
          <w:spacing w:val="-2"/>
          <w:sz w:val="24"/>
        </w:rPr>
        <w:t xml:space="preserve"> </w:t>
      </w:r>
      <w:r>
        <w:rPr>
          <w:sz w:val="24"/>
        </w:rPr>
        <w:t>itself</w:t>
      </w:r>
      <w:r>
        <w:rPr>
          <w:spacing w:val="-2"/>
          <w:sz w:val="24"/>
        </w:rPr>
        <w:t xml:space="preserve"> </w:t>
      </w:r>
      <w:r>
        <w:rPr>
          <w:sz w:val="24"/>
        </w:rPr>
        <w:t>may</w:t>
      </w:r>
      <w:r>
        <w:rPr>
          <w:spacing w:val="-3"/>
          <w:sz w:val="24"/>
        </w:rPr>
        <w:t xml:space="preserve"> </w:t>
      </w:r>
      <w:r>
        <w:rPr>
          <w:sz w:val="24"/>
        </w:rPr>
        <w:t>be</w:t>
      </w:r>
      <w:r>
        <w:rPr>
          <w:spacing w:val="-3"/>
          <w:sz w:val="24"/>
        </w:rPr>
        <w:t xml:space="preserve"> </w:t>
      </w:r>
      <w:r>
        <w:rPr>
          <w:sz w:val="24"/>
        </w:rPr>
        <w:t>increased</w:t>
      </w:r>
      <w:r>
        <w:rPr>
          <w:spacing w:val="-1"/>
          <w:sz w:val="24"/>
        </w:rPr>
        <w:t xml:space="preserve"> </w:t>
      </w:r>
      <w:r>
        <w:rPr>
          <w:sz w:val="24"/>
        </w:rPr>
        <w:t>but</w:t>
      </w:r>
      <w:r>
        <w:rPr>
          <w:spacing w:val="-1"/>
          <w:sz w:val="24"/>
        </w:rPr>
        <w:t xml:space="preserve"> </w:t>
      </w:r>
      <w:r>
        <w:rPr>
          <w:sz w:val="24"/>
        </w:rPr>
        <w:t>has</w:t>
      </w:r>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restrictions:</w:t>
      </w:r>
    </w:p>
    <w:p w14:paraId="342B62E3" w14:textId="77777777" w:rsidR="009F057C" w:rsidRDefault="004D6CC2">
      <w:pPr>
        <w:pStyle w:val="ListParagraph"/>
        <w:numPr>
          <w:ilvl w:val="1"/>
          <w:numId w:val="4"/>
        </w:numPr>
        <w:tabs>
          <w:tab w:val="left" w:pos="1540"/>
        </w:tabs>
        <w:spacing w:before="7" w:line="232" w:lineRule="auto"/>
        <w:ind w:right="806"/>
        <w:rPr>
          <w:sz w:val="24"/>
        </w:rPr>
      </w:pPr>
      <w:r>
        <w:rPr>
          <w:sz w:val="24"/>
        </w:rPr>
        <w:t>The</w:t>
      </w:r>
      <w:r>
        <w:rPr>
          <w:spacing w:val="-4"/>
          <w:sz w:val="24"/>
        </w:rPr>
        <w:t xml:space="preserve"> </w:t>
      </w:r>
      <w:r>
        <w:rPr>
          <w:sz w:val="24"/>
        </w:rPr>
        <w:t>Environmental</w:t>
      </w:r>
      <w:r>
        <w:rPr>
          <w:spacing w:val="-4"/>
          <w:sz w:val="24"/>
        </w:rPr>
        <w:t xml:space="preserve"> </w:t>
      </w:r>
      <w:r>
        <w:rPr>
          <w:sz w:val="24"/>
        </w:rPr>
        <w:t>Service</w:t>
      </w:r>
      <w:r>
        <w:rPr>
          <w:spacing w:val="-4"/>
          <w:sz w:val="24"/>
        </w:rPr>
        <w:t xml:space="preserve"> </w:t>
      </w:r>
      <w:r>
        <w:rPr>
          <w:sz w:val="24"/>
        </w:rPr>
        <w:t>Fee</w:t>
      </w:r>
      <w:r>
        <w:rPr>
          <w:spacing w:val="-4"/>
          <w:sz w:val="24"/>
        </w:rPr>
        <w:t xml:space="preserve"> </w:t>
      </w:r>
      <w:r>
        <w:rPr>
          <w:sz w:val="24"/>
        </w:rPr>
        <w:t>may</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increased</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once</w:t>
      </w:r>
      <w:r>
        <w:rPr>
          <w:spacing w:val="-4"/>
          <w:sz w:val="24"/>
        </w:rPr>
        <w:t xml:space="preserve"> </w:t>
      </w:r>
      <w:r>
        <w:rPr>
          <w:sz w:val="24"/>
        </w:rPr>
        <w:t>in</w:t>
      </w:r>
      <w:r>
        <w:rPr>
          <w:spacing w:val="-4"/>
          <w:sz w:val="24"/>
        </w:rPr>
        <w:t xml:space="preserve"> </w:t>
      </w:r>
      <w:r>
        <w:rPr>
          <w:sz w:val="24"/>
        </w:rPr>
        <w:t>an academic year.</w:t>
      </w:r>
    </w:p>
    <w:p w14:paraId="7F7D5FA6" w14:textId="77777777" w:rsidR="009F057C" w:rsidRDefault="004D6CC2">
      <w:pPr>
        <w:pStyle w:val="ListParagraph"/>
        <w:numPr>
          <w:ilvl w:val="1"/>
          <w:numId w:val="4"/>
        </w:numPr>
        <w:tabs>
          <w:tab w:val="left" w:pos="1540"/>
        </w:tabs>
        <w:spacing w:before="8" w:line="232" w:lineRule="auto"/>
        <w:ind w:right="618"/>
        <w:rPr>
          <w:sz w:val="24"/>
        </w:rPr>
      </w:pPr>
      <w:r>
        <w:rPr>
          <w:sz w:val="24"/>
        </w:rPr>
        <w:t>The</w:t>
      </w:r>
      <w:r>
        <w:rPr>
          <w:spacing w:val="-3"/>
          <w:sz w:val="24"/>
        </w:rPr>
        <w:t xml:space="preserve"> </w:t>
      </w:r>
      <w:r>
        <w:rPr>
          <w:sz w:val="24"/>
        </w:rPr>
        <w:t>Texas</w:t>
      </w:r>
      <w:r>
        <w:rPr>
          <w:spacing w:val="-3"/>
          <w:sz w:val="24"/>
        </w:rPr>
        <w:t xml:space="preserve"> </w:t>
      </w:r>
      <w:r>
        <w:rPr>
          <w:sz w:val="24"/>
        </w:rPr>
        <w:t>State</w:t>
      </w:r>
      <w:r>
        <w:rPr>
          <w:spacing w:val="-3"/>
          <w:sz w:val="24"/>
        </w:rPr>
        <w:t xml:space="preserve"> </w:t>
      </w:r>
      <w:r>
        <w:rPr>
          <w:sz w:val="24"/>
        </w:rPr>
        <w:t>University</w:t>
      </w:r>
      <w:r>
        <w:rPr>
          <w:spacing w:val="-3"/>
          <w:sz w:val="24"/>
        </w:rPr>
        <w:t xml:space="preserve"> </w:t>
      </w:r>
      <w:r>
        <w:rPr>
          <w:sz w:val="24"/>
        </w:rPr>
        <w:t>System</w:t>
      </w:r>
      <w:r>
        <w:rPr>
          <w:spacing w:val="-5"/>
          <w:sz w:val="24"/>
        </w:rPr>
        <w:t xml:space="preserve"> </w:t>
      </w:r>
      <w:r>
        <w:rPr>
          <w:sz w:val="24"/>
        </w:rPr>
        <w:t>Board</w:t>
      </w:r>
      <w:r>
        <w:rPr>
          <w:spacing w:val="-3"/>
          <w:sz w:val="24"/>
        </w:rPr>
        <w:t xml:space="preserve"> </w:t>
      </w:r>
      <w:r>
        <w:rPr>
          <w:sz w:val="24"/>
        </w:rPr>
        <w:t>of</w:t>
      </w:r>
      <w:r>
        <w:rPr>
          <w:spacing w:val="-3"/>
          <w:sz w:val="24"/>
        </w:rPr>
        <w:t xml:space="preserve"> </w:t>
      </w:r>
      <w:r>
        <w:rPr>
          <w:sz w:val="24"/>
        </w:rPr>
        <w:t>Regents</w:t>
      </w:r>
      <w:r>
        <w:rPr>
          <w:spacing w:val="-3"/>
          <w:sz w:val="24"/>
        </w:rPr>
        <w:t xml:space="preserve"> </w:t>
      </w:r>
      <w:r>
        <w:rPr>
          <w:sz w:val="24"/>
        </w:rPr>
        <w:t>may</w:t>
      </w:r>
      <w:r>
        <w:rPr>
          <w:spacing w:val="-3"/>
          <w:sz w:val="24"/>
        </w:rPr>
        <w:t xml:space="preserve"> </w:t>
      </w:r>
      <w:r>
        <w:rPr>
          <w:sz w:val="24"/>
        </w:rPr>
        <w:t>increase</w:t>
      </w:r>
      <w:r>
        <w:rPr>
          <w:spacing w:val="-3"/>
          <w:sz w:val="24"/>
        </w:rPr>
        <w:t xml:space="preserve"> </w:t>
      </w:r>
      <w:r>
        <w:rPr>
          <w:sz w:val="24"/>
        </w:rPr>
        <w:t>the</w:t>
      </w:r>
      <w:r>
        <w:rPr>
          <w:spacing w:val="-3"/>
          <w:sz w:val="24"/>
        </w:rPr>
        <w:t xml:space="preserve"> </w:t>
      </w:r>
      <w:r>
        <w:rPr>
          <w:sz w:val="24"/>
        </w:rPr>
        <w:t>fee</w:t>
      </w:r>
      <w:r>
        <w:rPr>
          <w:spacing w:val="-3"/>
          <w:sz w:val="24"/>
        </w:rPr>
        <w:t xml:space="preserve"> </w:t>
      </w:r>
      <w:r>
        <w:rPr>
          <w:sz w:val="24"/>
        </w:rPr>
        <w:t xml:space="preserve">to cover increased operating costs of environmental services </w:t>
      </w:r>
      <w:r>
        <w:rPr>
          <w:sz w:val="24"/>
          <w:u w:val="single"/>
        </w:rPr>
        <w:t>if:</w:t>
      </w:r>
    </w:p>
    <w:p w14:paraId="07CB648F" w14:textId="77777777" w:rsidR="009F057C" w:rsidRDefault="004D6CC2">
      <w:pPr>
        <w:pStyle w:val="ListParagraph"/>
        <w:numPr>
          <w:ilvl w:val="2"/>
          <w:numId w:val="4"/>
        </w:numPr>
        <w:tabs>
          <w:tab w:val="left" w:pos="2259"/>
          <w:tab w:val="left" w:pos="2260"/>
        </w:tabs>
        <w:spacing w:before="2"/>
        <w:ind w:right="167"/>
        <w:rPr>
          <w:sz w:val="24"/>
        </w:rPr>
      </w:pPr>
      <w:r>
        <w:rPr>
          <w:sz w:val="24"/>
        </w:rPr>
        <w:t>The increased fee is approved by a majority vote held on the same ballot as</w:t>
      </w:r>
      <w:r>
        <w:rPr>
          <w:spacing w:val="-4"/>
          <w:sz w:val="24"/>
        </w:rPr>
        <w:t xml:space="preserve"> </w:t>
      </w:r>
      <w:r>
        <w:rPr>
          <w:sz w:val="24"/>
        </w:rPr>
        <w:t>a</w:t>
      </w:r>
      <w:r>
        <w:rPr>
          <w:spacing w:val="-4"/>
          <w:sz w:val="24"/>
        </w:rPr>
        <w:t xml:space="preserve"> </w:t>
      </w:r>
      <w:r>
        <w:rPr>
          <w:sz w:val="24"/>
        </w:rPr>
        <w:t>student</w:t>
      </w:r>
      <w:r>
        <w:rPr>
          <w:spacing w:val="-4"/>
          <w:sz w:val="24"/>
        </w:rPr>
        <w:t xml:space="preserve"> </w:t>
      </w:r>
      <w:r>
        <w:rPr>
          <w:sz w:val="24"/>
        </w:rPr>
        <w:t>government</w:t>
      </w:r>
      <w:r>
        <w:rPr>
          <w:spacing w:val="-4"/>
          <w:sz w:val="24"/>
        </w:rPr>
        <w:t xml:space="preserve"> </w:t>
      </w:r>
      <w:r>
        <w:rPr>
          <w:sz w:val="24"/>
        </w:rPr>
        <w:t>election,</w:t>
      </w:r>
      <w:r>
        <w:rPr>
          <w:spacing w:val="-4"/>
          <w:sz w:val="24"/>
        </w:rPr>
        <w:t xml:space="preserve"> </w:t>
      </w:r>
      <w:r>
        <w:rPr>
          <w:sz w:val="24"/>
        </w:rPr>
        <w:t>wherein</w:t>
      </w:r>
      <w:r>
        <w:rPr>
          <w:spacing w:val="-4"/>
          <w:sz w:val="24"/>
        </w:rPr>
        <w:t xml:space="preserve"> </w:t>
      </w:r>
      <w:r>
        <w:rPr>
          <w:sz w:val="24"/>
        </w:rPr>
        <w:t>a</w:t>
      </w:r>
      <w:r>
        <w:rPr>
          <w:spacing w:val="-4"/>
          <w:sz w:val="24"/>
        </w:rPr>
        <w:t xml:space="preserve"> </w:t>
      </w:r>
      <w:r>
        <w:rPr>
          <w:sz w:val="24"/>
        </w:rPr>
        <w:t>minimum</w:t>
      </w:r>
      <w:r>
        <w:rPr>
          <w:spacing w:val="-6"/>
          <w:sz w:val="24"/>
        </w:rPr>
        <w:t xml:space="preserve"> </w:t>
      </w:r>
      <w:r>
        <w:rPr>
          <w:sz w:val="24"/>
        </w:rPr>
        <w:t>of</w:t>
      </w:r>
      <w:r>
        <w:rPr>
          <w:spacing w:val="-4"/>
          <w:sz w:val="24"/>
        </w:rPr>
        <w:t xml:space="preserve"> </w:t>
      </w:r>
      <w:r>
        <w:rPr>
          <w:sz w:val="24"/>
        </w:rPr>
        <w:t>1,000</w:t>
      </w:r>
      <w:r>
        <w:rPr>
          <w:spacing w:val="-4"/>
          <w:sz w:val="24"/>
        </w:rPr>
        <w:t xml:space="preserve"> </w:t>
      </w:r>
      <w:r>
        <w:rPr>
          <w:sz w:val="24"/>
        </w:rPr>
        <w:t>University students cast a ballot for this specific purpose.</w:t>
      </w:r>
    </w:p>
    <w:p w14:paraId="20DD822A" w14:textId="77777777" w:rsidR="009F057C" w:rsidRDefault="004D6CC2">
      <w:pPr>
        <w:pStyle w:val="ListParagraph"/>
        <w:numPr>
          <w:ilvl w:val="2"/>
          <w:numId w:val="4"/>
        </w:numPr>
        <w:tabs>
          <w:tab w:val="left" w:pos="2259"/>
          <w:tab w:val="left" w:pos="2260"/>
        </w:tabs>
        <w:rPr>
          <w:sz w:val="24"/>
        </w:rPr>
      </w:pPr>
      <w:r>
        <w:rPr>
          <w:sz w:val="24"/>
        </w:rPr>
        <w:t xml:space="preserve">The fee cannot </w:t>
      </w:r>
      <w:r>
        <w:rPr>
          <w:spacing w:val="-2"/>
          <w:sz w:val="24"/>
        </w:rPr>
        <w:t>exceed:</w:t>
      </w:r>
    </w:p>
    <w:p w14:paraId="6CD75248" w14:textId="77777777" w:rsidR="009F057C" w:rsidRDefault="004D6CC2">
      <w:pPr>
        <w:pStyle w:val="ListParagraph"/>
        <w:numPr>
          <w:ilvl w:val="3"/>
          <w:numId w:val="4"/>
        </w:numPr>
        <w:tabs>
          <w:tab w:val="left" w:pos="2979"/>
          <w:tab w:val="left" w:pos="2980"/>
        </w:tabs>
        <w:spacing w:before="1"/>
        <w:ind w:right="525"/>
        <w:rPr>
          <w:sz w:val="24"/>
        </w:rPr>
      </w:pPr>
      <w:r>
        <w:rPr>
          <w:sz w:val="24"/>
        </w:rPr>
        <w:t>$6</w:t>
      </w:r>
      <w:r>
        <w:rPr>
          <w:spacing w:val="-3"/>
          <w:sz w:val="24"/>
        </w:rPr>
        <w:t xml:space="preserve"> </w:t>
      </w:r>
      <w:r>
        <w:rPr>
          <w:sz w:val="24"/>
        </w:rPr>
        <w:t>per</w:t>
      </w:r>
      <w:r>
        <w:rPr>
          <w:spacing w:val="-3"/>
          <w:sz w:val="24"/>
        </w:rPr>
        <w:t xml:space="preserve"> </w:t>
      </w:r>
      <w:r>
        <w:rPr>
          <w:sz w:val="24"/>
        </w:rPr>
        <w:t>student</w:t>
      </w:r>
      <w:r>
        <w:rPr>
          <w:spacing w:val="-3"/>
          <w:sz w:val="24"/>
        </w:rPr>
        <w:t xml:space="preserve"> </w:t>
      </w:r>
      <w:r>
        <w:rPr>
          <w:sz w:val="24"/>
        </w:rPr>
        <w:t>for</w:t>
      </w:r>
      <w:r>
        <w:rPr>
          <w:spacing w:val="-3"/>
          <w:sz w:val="24"/>
        </w:rPr>
        <w:t xml:space="preserve"> </w:t>
      </w:r>
      <w:r>
        <w:rPr>
          <w:sz w:val="24"/>
        </w:rPr>
        <w:t>each</w:t>
      </w:r>
      <w:r>
        <w:rPr>
          <w:spacing w:val="-3"/>
          <w:sz w:val="24"/>
        </w:rPr>
        <w:t xml:space="preserve"> </w:t>
      </w:r>
      <w:r>
        <w:rPr>
          <w:sz w:val="24"/>
        </w:rPr>
        <w:t>regular</w:t>
      </w:r>
      <w:r>
        <w:rPr>
          <w:spacing w:val="-3"/>
          <w:sz w:val="24"/>
        </w:rPr>
        <w:t xml:space="preserve"> </w:t>
      </w:r>
      <w:r>
        <w:rPr>
          <w:sz w:val="24"/>
        </w:rPr>
        <w:t>semester</w:t>
      </w:r>
      <w:r>
        <w:rPr>
          <w:spacing w:val="-3"/>
          <w:sz w:val="24"/>
        </w:rPr>
        <w:t xml:space="preserve"> </w:t>
      </w:r>
      <w:r>
        <w:rPr>
          <w:sz w:val="24"/>
        </w:rPr>
        <w:t>or</w:t>
      </w:r>
      <w:r>
        <w:rPr>
          <w:spacing w:val="-3"/>
          <w:sz w:val="24"/>
        </w:rPr>
        <w:t xml:space="preserve"> </w:t>
      </w:r>
      <w:r>
        <w:rPr>
          <w:sz w:val="24"/>
        </w:rPr>
        <w:t>for</w:t>
      </w:r>
      <w:r>
        <w:rPr>
          <w:spacing w:val="-3"/>
          <w:sz w:val="24"/>
        </w:rPr>
        <w:t xml:space="preserve"> </w:t>
      </w:r>
      <w:r>
        <w:rPr>
          <w:sz w:val="24"/>
        </w:rPr>
        <w:t>each</w:t>
      </w:r>
      <w:r>
        <w:rPr>
          <w:spacing w:val="-3"/>
          <w:sz w:val="24"/>
        </w:rPr>
        <w:t xml:space="preserve"> </w:t>
      </w:r>
      <w:r>
        <w:rPr>
          <w:sz w:val="24"/>
        </w:rPr>
        <w:t>term</w:t>
      </w:r>
      <w:r>
        <w:rPr>
          <w:spacing w:val="-5"/>
          <w:sz w:val="24"/>
        </w:rPr>
        <w:t xml:space="preserve"> </w:t>
      </w:r>
      <w:r>
        <w:rPr>
          <w:sz w:val="24"/>
        </w:rPr>
        <w:t>of</w:t>
      </w:r>
      <w:r>
        <w:rPr>
          <w:spacing w:val="-3"/>
          <w:sz w:val="24"/>
        </w:rPr>
        <w:t xml:space="preserve"> </w:t>
      </w:r>
      <w:r>
        <w:rPr>
          <w:sz w:val="24"/>
        </w:rPr>
        <w:t>the summer session</w:t>
      </w:r>
    </w:p>
    <w:p w14:paraId="1B7C89DF" w14:textId="77777777" w:rsidR="009F057C" w:rsidRDefault="009F057C">
      <w:pPr>
        <w:rPr>
          <w:sz w:val="24"/>
        </w:rPr>
        <w:sectPr w:rsidR="009F057C">
          <w:type w:val="continuous"/>
          <w:pgSz w:w="12240" w:h="15840"/>
          <w:pgMar w:top="1000" w:right="1340" w:bottom="280" w:left="1340" w:header="720" w:footer="720" w:gutter="0"/>
          <w:cols w:space="720"/>
        </w:sectPr>
      </w:pPr>
    </w:p>
    <w:p w14:paraId="13C1F147" w14:textId="77777777" w:rsidR="009F057C" w:rsidRDefault="004D6CC2">
      <w:pPr>
        <w:pStyle w:val="ListParagraph"/>
        <w:numPr>
          <w:ilvl w:val="3"/>
          <w:numId w:val="4"/>
        </w:numPr>
        <w:tabs>
          <w:tab w:val="left" w:pos="2979"/>
          <w:tab w:val="left" w:pos="2980"/>
        </w:tabs>
        <w:spacing w:before="76"/>
        <w:ind w:right="516"/>
        <w:rPr>
          <w:sz w:val="24"/>
        </w:rPr>
      </w:pPr>
      <w:r>
        <w:rPr>
          <w:sz w:val="24"/>
        </w:rPr>
        <w:lastRenderedPageBreak/>
        <w:t>$3</w:t>
      </w:r>
      <w:r>
        <w:rPr>
          <w:spacing w:val="-3"/>
          <w:sz w:val="24"/>
        </w:rPr>
        <w:t xml:space="preserve"> </w:t>
      </w:r>
      <w:r>
        <w:rPr>
          <w:sz w:val="24"/>
        </w:rPr>
        <w:t>per</w:t>
      </w:r>
      <w:r>
        <w:rPr>
          <w:spacing w:val="-3"/>
          <w:sz w:val="24"/>
        </w:rPr>
        <w:t xml:space="preserve"> </w:t>
      </w:r>
      <w:r>
        <w:rPr>
          <w:sz w:val="24"/>
        </w:rPr>
        <w:t>student</w:t>
      </w:r>
      <w:r>
        <w:rPr>
          <w:spacing w:val="-3"/>
          <w:sz w:val="24"/>
        </w:rPr>
        <w:t xml:space="preserve"> </w:t>
      </w:r>
      <w:r>
        <w:rPr>
          <w:sz w:val="24"/>
        </w:rPr>
        <w:t>for</w:t>
      </w:r>
      <w:r>
        <w:rPr>
          <w:spacing w:val="-3"/>
          <w:sz w:val="24"/>
        </w:rPr>
        <w:t xml:space="preserve"> </w:t>
      </w:r>
      <w:r>
        <w:rPr>
          <w:sz w:val="24"/>
        </w:rPr>
        <w:t>each</w:t>
      </w:r>
      <w:r>
        <w:rPr>
          <w:spacing w:val="-3"/>
          <w:sz w:val="24"/>
        </w:rPr>
        <w:t xml:space="preserve"> </w:t>
      </w:r>
      <w:r>
        <w:rPr>
          <w:sz w:val="24"/>
        </w:rPr>
        <w:t>six-week</w:t>
      </w:r>
      <w:r>
        <w:rPr>
          <w:spacing w:val="-3"/>
          <w:sz w:val="24"/>
        </w:rPr>
        <w:t xml:space="preserve"> </w:t>
      </w:r>
      <w:r>
        <w:rPr>
          <w:sz w:val="24"/>
        </w:rPr>
        <w:t>or</w:t>
      </w:r>
      <w:r>
        <w:rPr>
          <w:spacing w:val="-3"/>
          <w:sz w:val="24"/>
        </w:rPr>
        <w:t xml:space="preserve"> </w:t>
      </w:r>
      <w:r>
        <w:rPr>
          <w:sz w:val="24"/>
        </w:rPr>
        <w:t>shorter</w:t>
      </w:r>
      <w:r>
        <w:rPr>
          <w:spacing w:val="-4"/>
          <w:sz w:val="24"/>
        </w:rPr>
        <w:t xml:space="preserve"> </w:t>
      </w:r>
      <w:r>
        <w:rPr>
          <w:sz w:val="24"/>
        </w:rPr>
        <w:t>term</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summer </w:t>
      </w:r>
      <w:r>
        <w:rPr>
          <w:spacing w:val="-2"/>
          <w:sz w:val="24"/>
        </w:rPr>
        <w:t>session.</w:t>
      </w:r>
    </w:p>
    <w:p w14:paraId="1251EC4A" w14:textId="77777777" w:rsidR="009F057C" w:rsidRDefault="009F057C">
      <w:pPr>
        <w:pStyle w:val="BodyText"/>
        <w:spacing w:before="7"/>
        <w:ind w:firstLine="0"/>
      </w:pPr>
    </w:p>
    <w:p w14:paraId="6BE28EE6" w14:textId="77777777" w:rsidR="009F057C" w:rsidRDefault="004D6CC2">
      <w:pPr>
        <w:pStyle w:val="Heading1"/>
      </w:pPr>
      <w:r>
        <w:t>Article</w:t>
      </w:r>
      <w:r>
        <w:rPr>
          <w:spacing w:val="-5"/>
        </w:rPr>
        <w:t xml:space="preserve"> </w:t>
      </w:r>
      <w:r>
        <w:t>V</w:t>
      </w:r>
      <w:r>
        <w:rPr>
          <w:spacing w:val="-3"/>
        </w:rPr>
        <w:t xml:space="preserve"> </w:t>
      </w:r>
      <w:r>
        <w:t>-</w:t>
      </w:r>
      <w:r>
        <w:rPr>
          <w:spacing w:val="-4"/>
        </w:rPr>
        <w:t xml:space="preserve"> </w:t>
      </w:r>
      <w:r>
        <w:t>Committee</w:t>
      </w:r>
      <w:r>
        <w:rPr>
          <w:spacing w:val="-3"/>
        </w:rPr>
        <w:t xml:space="preserve"> </w:t>
      </w:r>
      <w:r>
        <w:rPr>
          <w:spacing w:val="-2"/>
        </w:rPr>
        <w:t>Membership</w:t>
      </w:r>
    </w:p>
    <w:p w14:paraId="6D90FA59" w14:textId="77777777" w:rsidR="009F057C" w:rsidRDefault="009F057C">
      <w:pPr>
        <w:pStyle w:val="BodyText"/>
        <w:spacing w:before="1"/>
        <w:ind w:firstLine="0"/>
        <w:rPr>
          <w:b/>
        </w:rPr>
      </w:pPr>
    </w:p>
    <w:p w14:paraId="6DE11EA4" w14:textId="77777777" w:rsidR="009F057C" w:rsidRDefault="004D6CC2">
      <w:pPr>
        <w:pStyle w:val="ListParagraph"/>
        <w:numPr>
          <w:ilvl w:val="0"/>
          <w:numId w:val="4"/>
        </w:numPr>
        <w:tabs>
          <w:tab w:val="left" w:pos="819"/>
          <w:tab w:val="left" w:pos="820"/>
        </w:tabs>
        <w:rPr>
          <w:sz w:val="24"/>
        </w:rPr>
      </w:pPr>
      <w:r>
        <w:rPr>
          <w:sz w:val="24"/>
        </w:rPr>
        <w:t>The</w:t>
      </w:r>
      <w:r>
        <w:rPr>
          <w:spacing w:val="-2"/>
          <w:sz w:val="24"/>
        </w:rPr>
        <w:t xml:space="preserve"> </w:t>
      </w:r>
      <w:r>
        <w:rPr>
          <w:sz w:val="24"/>
        </w:rPr>
        <w:t>Environmental</w:t>
      </w:r>
      <w:r>
        <w:rPr>
          <w:spacing w:val="-2"/>
          <w:sz w:val="24"/>
        </w:rPr>
        <w:t xml:space="preserve"> </w:t>
      </w:r>
      <w:r>
        <w:rPr>
          <w:sz w:val="24"/>
        </w:rPr>
        <w:t>Service</w:t>
      </w:r>
      <w:r>
        <w:rPr>
          <w:spacing w:val="-2"/>
          <w:sz w:val="24"/>
        </w:rPr>
        <w:t xml:space="preserve"> </w:t>
      </w:r>
      <w:r>
        <w:rPr>
          <w:sz w:val="24"/>
        </w:rPr>
        <w:t>Committee</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made</w:t>
      </w:r>
      <w:r>
        <w:rPr>
          <w:spacing w:val="-2"/>
          <w:sz w:val="24"/>
        </w:rPr>
        <w:t xml:space="preserve"> </w:t>
      </w:r>
      <w:r>
        <w:rPr>
          <w:sz w:val="24"/>
        </w:rPr>
        <w:t>up</w:t>
      </w:r>
      <w:r>
        <w:rPr>
          <w:spacing w:val="-2"/>
          <w:sz w:val="24"/>
        </w:rPr>
        <w:t xml:space="preserve"> </w:t>
      </w:r>
      <w:r>
        <w:rPr>
          <w:sz w:val="24"/>
        </w:rPr>
        <w:t>of</w:t>
      </w:r>
      <w:r>
        <w:rPr>
          <w:spacing w:val="-3"/>
          <w:sz w:val="24"/>
        </w:rPr>
        <w:t xml:space="preserve"> </w:t>
      </w:r>
      <w:r>
        <w:rPr>
          <w:sz w:val="24"/>
        </w:rPr>
        <w:t>16</w:t>
      </w:r>
      <w:r>
        <w:rPr>
          <w:spacing w:val="-2"/>
          <w:sz w:val="24"/>
        </w:rPr>
        <w:t xml:space="preserve"> </w:t>
      </w:r>
      <w:r>
        <w:rPr>
          <w:sz w:val="24"/>
        </w:rPr>
        <w:t>members.</w:t>
      </w:r>
      <w:r>
        <w:rPr>
          <w:spacing w:val="-2"/>
          <w:sz w:val="24"/>
        </w:rPr>
        <w:t xml:space="preserve"> </w:t>
      </w:r>
      <w:r>
        <w:rPr>
          <w:sz w:val="24"/>
        </w:rPr>
        <w:t>This</w:t>
      </w:r>
      <w:r>
        <w:rPr>
          <w:spacing w:val="-1"/>
          <w:sz w:val="24"/>
        </w:rPr>
        <w:t xml:space="preserve"> </w:t>
      </w:r>
      <w:r>
        <w:rPr>
          <w:sz w:val="24"/>
        </w:rPr>
        <w:t>consists</w:t>
      </w:r>
      <w:r>
        <w:rPr>
          <w:spacing w:val="-2"/>
          <w:sz w:val="24"/>
        </w:rPr>
        <w:t xml:space="preserve"> </w:t>
      </w:r>
      <w:r>
        <w:rPr>
          <w:spacing w:val="-5"/>
          <w:sz w:val="24"/>
        </w:rPr>
        <w:t>of:</w:t>
      </w:r>
    </w:p>
    <w:p w14:paraId="70617296" w14:textId="77777777" w:rsidR="009F057C" w:rsidRDefault="004D6CC2">
      <w:pPr>
        <w:pStyle w:val="ListParagraph"/>
        <w:numPr>
          <w:ilvl w:val="1"/>
          <w:numId w:val="4"/>
        </w:numPr>
        <w:tabs>
          <w:tab w:val="left" w:pos="1540"/>
        </w:tabs>
        <w:spacing w:line="280" w:lineRule="exact"/>
        <w:rPr>
          <w:sz w:val="24"/>
        </w:rPr>
      </w:pPr>
      <w:r>
        <w:rPr>
          <w:sz w:val="24"/>
        </w:rPr>
        <w:t xml:space="preserve">11 voting </w:t>
      </w:r>
      <w:r>
        <w:rPr>
          <w:spacing w:val="-2"/>
          <w:sz w:val="24"/>
        </w:rPr>
        <w:t>members:</w:t>
      </w:r>
    </w:p>
    <w:p w14:paraId="6575CBD1" w14:textId="77777777" w:rsidR="009F057C" w:rsidRDefault="004D6CC2">
      <w:pPr>
        <w:pStyle w:val="ListParagraph"/>
        <w:numPr>
          <w:ilvl w:val="2"/>
          <w:numId w:val="4"/>
        </w:numPr>
        <w:tabs>
          <w:tab w:val="left" w:pos="2259"/>
          <w:tab w:val="left" w:pos="2260"/>
        </w:tabs>
        <w:ind w:right="840"/>
        <w:rPr>
          <w:sz w:val="24"/>
        </w:rPr>
      </w:pPr>
      <w:r>
        <w:rPr>
          <w:sz w:val="24"/>
        </w:rPr>
        <w:t>3</w:t>
      </w:r>
      <w:r>
        <w:rPr>
          <w:spacing w:val="-4"/>
          <w:sz w:val="24"/>
        </w:rPr>
        <w:t xml:space="preserve"> </w:t>
      </w:r>
      <w:r>
        <w:rPr>
          <w:sz w:val="24"/>
        </w:rPr>
        <w:t>voting</w:t>
      </w:r>
      <w:r>
        <w:rPr>
          <w:spacing w:val="-4"/>
          <w:sz w:val="24"/>
        </w:rPr>
        <w:t xml:space="preserve"> </w:t>
      </w:r>
      <w:r>
        <w:rPr>
          <w:sz w:val="24"/>
        </w:rPr>
        <w:t>faculty,</w:t>
      </w:r>
      <w:r>
        <w:rPr>
          <w:spacing w:val="-4"/>
          <w:sz w:val="24"/>
        </w:rPr>
        <w:t xml:space="preserve"> </w:t>
      </w:r>
      <w:r>
        <w:rPr>
          <w:sz w:val="24"/>
        </w:rPr>
        <w:t>each</w:t>
      </w:r>
      <w:r>
        <w:rPr>
          <w:spacing w:val="-4"/>
          <w:sz w:val="24"/>
        </w:rPr>
        <w:t xml:space="preserve"> </w:t>
      </w:r>
      <w:r>
        <w:rPr>
          <w:sz w:val="24"/>
        </w:rPr>
        <w:t>appointed</w:t>
      </w:r>
      <w:r>
        <w:rPr>
          <w:spacing w:val="-4"/>
          <w:sz w:val="24"/>
        </w:rPr>
        <w:t xml:space="preserve"> </w:t>
      </w:r>
      <w:r>
        <w:rPr>
          <w:sz w:val="24"/>
        </w:rPr>
        <w:t>by</w:t>
      </w:r>
      <w:r>
        <w:rPr>
          <w:spacing w:val="-6"/>
          <w:sz w:val="24"/>
        </w:rPr>
        <w:t xml:space="preserve"> </w:t>
      </w:r>
      <w:r>
        <w:rPr>
          <w:sz w:val="24"/>
        </w:rPr>
        <w:t>the</w:t>
      </w:r>
      <w:r>
        <w:rPr>
          <w:spacing w:val="-4"/>
          <w:sz w:val="24"/>
        </w:rPr>
        <w:t xml:space="preserve"> </w:t>
      </w:r>
      <w:r>
        <w:rPr>
          <w:sz w:val="24"/>
        </w:rPr>
        <w:t>departments</w:t>
      </w:r>
      <w:r>
        <w:rPr>
          <w:spacing w:val="-4"/>
          <w:sz w:val="24"/>
        </w:rPr>
        <w:t xml:space="preserve"> </w:t>
      </w:r>
      <w:r>
        <w:rPr>
          <w:sz w:val="24"/>
        </w:rPr>
        <w:t>of</w:t>
      </w:r>
      <w:r>
        <w:rPr>
          <w:spacing w:val="-4"/>
          <w:sz w:val="24"/>
        </w:rPr>
        <w:t xml:space="preserve"> </w:t>
      </w:r>
      <w:r>
        <w:rPr>
          <w:sz w:val="24"/>
        </w:rPr>
        <w:t>Agriculture, Biology and Geography.</w:t>
      </w:r>
    </w:p>
    <w:p w14:paraId="7318FD58" w14:textId="77777777" w:rsidR="009F057C" w:rsidRDefault="004D6CC2">
      <w:pPr>
        <w:pStyle w:val="ListParagraph"/>
        <w:numPr>
          <w:ilvl w:val="2"/>
          <w:numId w:val="4"/>
        </w:numPr>
        <w:tabs>
          <w:tab w:val="left" w:pos="2259"/>
          <w:tab w:val="left" w:pos="2260"/>
        </w:tabs>
        <w:rPr>
          <w:sz w:val="24"/>
        </w:rPr>
      </w:pPr>
      <w:r>
        <w:rPr>
          <w:sz w:val="24"/>
        </w:rPr>
        <w:t>6</w:t>
      </w:r>
      <w:r>
        <w:rPr>
          <w:spacing w:val="-1"/>
          <w:sz w:val="24"/>
        </w:rPr>
        <w:t xml:space="preserve"> </w:t>
      </w:r>
      <w:r>
        <w:rPr>
          <w:sz w:val="24"/>
        </w:rPr>
        <w:t>voting student</w:t>
      </w:r>
      <w:r>
        <w:rPr>
          <w:spacing w:val="-1"/>
          <w:sz w:val="24"/>
        </w:rPr>
        <w:t xml:space="preserve"> </w:t>
      </w:r>
      <w:r>
        <w:rPr>
          <w:sz w:val="24"/>
        </w:rPr>
        <w:t>members representing the</w:t>
      </w:r>
      <w:r>
        <w:rPr>
          <w:spacing w:val="-1"/>
          <w:sz w:val="24"/>
        </w:rPr>
        <w:t xml:space="preserve"> </w:t>
      </w:r>
      <w:r>
        <w:rPr>
          <w:sz w:val="24"/>
        </w:rPr>
        <w:t xml:space="preserve">diverse student </w:t>
      </w:r>
      <w:r>
        <w:rPr>
          <w:spacing w:val="-2"/>
          <w:sz w:val="24"/>
        </w:rPr>
        <w:t>body.</w:t>
      </w:r>
    </w:p>
    <w:p w14:paraId="20BC12CE" w14:textId="77777777" w:rsidR="009F057C" w:rsidRDefault="004D6CC2">
      <w:pPr>
        <w:pStyle w:val="ListParagraph"/>
        <w:numPr>
          <w:ilvl w:val="2"/>
          <w:numId w:val="4"/>
        </w:numPr>
        <w:tabs>
          <w:tab w:val="left" w:pos="2259"/>
          <w:tab w:val="left" w:pos="2260"/>
        </w:tabs>
        <w:rPr>
          <w:sz w:val="24"/>
        </w:rPr>
      </w:pPr>
      <w:r>
        <w:rPr>
          <w:sz w:val="24"/>
        </w:rPr>
        <w:t>1</w:t>
      </w:r>
      <w:r>
        <w:rPr>
          <w:spacing w:val="-5"/>
          <w:sz w:val="24"/>
        </w:rPr>
        <w:t xml:space="preserve"> </w:t>
      </w:r>
      <w:r>
        <w:rPr>
          <w:sz w:val="24"/>
        </w:rPr>
        <w:t>voting</w:t>
      </w:r>
      <w:r>
        <w:rPr>
          <w:spacing w:val="-2"/>
          <w:sz w:val="24"/>
        </w:rPr>
        <w:t xml:space="preserve"> </w:t>
      </w:r>
      <w:r>
        <w:rPr>
          <w:sz w:val="24"/>
        </w:rPr>
        <w:t>member</w:t>
      </w:r>
      <w:r>
        <w:rPr>
          <w:spacing w:val="-2"/>
          <w:sz w:val="24"/>
        </w:rPr>
        <w:t xml:space="preserve"> </w:t>
      </w:r>
      <w:r>
        <w:rPr>
          <w:sz w:val="24"/>
        </w:rPr>
        <w:t>from</w:t>
      </w:r>
      <w:r>
        <w:rPr>
          <w:spacing w:val="-4"/>
          <w:sz w:val="24"/>
        </w:rPr>
        <w:t xml:space="preserve"> </w:t>
      </w:r>
      <w:r>
        <w:rPr>
          <w:sz w:val="24"/>
        </w:rPr>
        <w:t>the</w:t>
      </w:r>
      <w:r>
        <w:rPr>
          <w:spacing w:val="-2"/>
          <w:sz w:val="24"/>
        </w:rPr>
        <w:t xml:space="preserve"> </w:t>
      </w:r>
      <w:r>
        <w:rPr>
          <w:sz w:val="24"/>
        </w:rPr>
        <w:t>Department</w:t>
      </w:r>
      <w:r>
        <w:rPr>
          <w:spacing w:val="-2"/>
          <w:sz w:val="24"/>
        </w:rPr>
        <w:t xml:space="preserve"> </w:t>
      </w:r>
      <w:r>
        <w:rPr>
          <w:sz w:val="24"/>
        </w:rPr>
        <w:t>of</w:t>
      </w:r>
      <w:r>
        <w:rPr>
          <w:spacing w:val="-3"/>
          <w:sz w:val="24"/>
        </w:rPr>
        <w:t xml:space="preserve"> </w:t>
      </w:r>
      <w:r>
        <w:rPr>
          <w:sz w:val="24"/>
        </w:rPr>
        <w:t>Housing</w:t>
      </w:r>
      <w:r>
        <w:rPr>
          <w:spacing w:val="-3"/>
          <w:sz w:val="24"/>
        </w:rPr>
        <w:t xml:space="preserve"> </w:t>
      </w:r>
      <w:r>
        <w:rPr>
          <w:sz w:val="24"/>
        </w:rPr>
        <w:t>and</w:t>
      </w:r>
      <w:r>
        <w:rPr>
          <w:spacing w:val="-3"/>
          <w:sz w:val="24"/>
        </w:rPr>
        <w:t xml:space="preserve"> </w:t>
      </w:r>
      <w:r>
        <w:rPr>
          <w:sz w:val="24"/>
        </w:rPr>
        <w:t>Residence</w:t>
      </w:r>
      <w:r>
        <w:rPr>
          <w:spacing w:val="-3"/>
          <w:sz w:val="24"/>
        </w:rPr>
        <w:t xml:space="preserve"> </w:t>
      </w:r>
      <w:r>
        <w:rPr>
          <w:spacing w:val="-2"/>
          <w:sz w:val="24"/>
        </w:rPr>
        <w:t>Life.</w:t>
      </w:r>
    </w:p>
    <w:p w14:paraId="6A2A29CC" w14:textId="77777777" w:rsidR="009F057C" w:rsidRDefault="004D6CC2">
      <w:pPr>
        <w:pStyle w:val="ListParagraph"/>
        <w:numPr>
          <w:ilvl w:val="2"/>
          <w:numId w:val="4"/>
        </w:numPr>
        <w:tabs>
          <w:tab w:val="left" w:pos="2259"/>
          <w:tab w:val="left" w:pos="2260"/>
        </w:tabs>
        <w:rPr>
          <w:sz w:val="24"/>
        </w:rPr>
      </w:pPr>
      <w:r>
        <w:rPr>
          <w:sz w:val="24"/>
        </w:rPr>
        <w:t>1</w:t>
      </w:r>
      <w:r>
        <w:rPr>
          <w:spacing w:val="-1"/>
          <w:sz w:val="24"/>
        </w:rPr>
        <w:t xml:space="preserve"> </w:t>
      </w:r>
      <w:r>
        <w:rPr>
          <w:sz w:val="24"/>
        </w:rPr>
        <w:t>voting member</w:t>
      </w:r>
      <w:r>
        <w:rPr>
          <w:spacing w:val="-1"/>
          <w:sz w:val="24"/>
        </w:rPr>
        <w:t xml:space="preserve"> </w:t>
      </w:r>
      <w:r>
        <w:rPr>
          <w:sz w:val="24"/>
        </w:rPr>
        <w:t>from</w:t>
      </w:r>
      <w:r>
        <w:rPr>
          <w:spacing w:val="-2"/>
          <w:sz w:val="24"/>
        </w:rPr>
        <w:t xml:space="preserve"> Facilities.</w:t>
      </w:r>
    </w:p>
    <w:p w14:paraId="6E926374" w14:textId="77777777" w:rsidR="009F057C" w:rsidRDefault="004D6CC2">
      <w:pPr>
        <w:pStyle w:val="ListParagraph"/>
        <w:numPr>
          <w:ilvl w:val="1"/>
          <w:numId w:val="4"/>
        </w:numPr>
        <w:tabs>
          <w:tab w:val="left" w:pos="1600"/>
          <w:tab w:val="left" w:pos="1601"/>
        </w:tabs>
        <w:spacing w:line="280" w:lineRule="exact"/>
        <w:ind w:left="1600" w:hanging="421"/>
        <w:rPr>
          <w:sz w:val="24"/>
        </w:rPr>
      </w:pPr>
      <w:r>
        <w:rPr>
          <w:sz w:val="24"/>
        </w:rPr>
        <w:t xml:space="preserve">5 non-voting </w:t>
      </w:r>
      <w:r>
        <w:rPr>
          <w:spacing w:val="-2"/>
          <w:sz w:val="24"/>
        </w:rPr>
        <w:t>members:</w:t>
      </w:r>
    </w:p>
    <w:p w14:paraId="00FE4C03" w14:textId="77777777" w:rsidR="009F057C" w:rsidRDefault="004D6CC2">
      <w:pPr>
        <w:pStyle w:val="ListParagraph"/>
        <w:numPr>
          <w:ilvl w:val="2"/>
          <w:numId w:val="4"/>
        </w:numPr>
        <w:tabs>
          <w:tab w:val="left" w:pos="2294"/>
          <w:tab w:val="left" w:pos="2295"/>
        </w:tabs>
        <w:spacing w:line="272" w:lineRule="exact"/>
        <w:ind w:left="2294" w:hanging="395"/>
        <w:rPr>
          <w:sz w:val="24"/>
        </w:rPr>
      </w:pPr>
      <w:r>
        <w:rPr>
          <w:sz w:val="24"/>
        </w:rPr>
        <w:t>4</w:t>
      </w:r>
      <w:r>
        <w:rPr>
          <w:spacing w:val="-1"/>
          <w:sz w:val="24"/>
        </w:rPr>
        <w:t xml:space="preserve"> </w:t>
      </w:r>
      <w:r>
        <w:rPr>
          <w:sz w:val="24"/>
        </w:rPr>
        <w:t>non-voting student</w:t>
      </w:r>
      <w:r>
        <w:rPr>
          <w:spacing w:val="-1"/>
          <w:sz w:val="24"/>
        </w:rPr>
        <w:t xml:space="preserve"> </w:t>
      </w:r>
      <w:r>
        <w:rPr>
          <w:sz w:val="24"/>
        </w:rPr>
        <w:t>members representing</w:t>
      </w:r>
      <w:r>
        <w:rPr>
          <w:spacing w:val="-1"/>
          <w:sz w:val="24"/>
        </w:rPr>
        <w:t xml:space="preserve"> </w:t>
      </w:r>
      <w:r>
        <w:rPr>
          <w:sz w:val="24"/>
        </w:rPr>
        <w:t>the</w:t>
      </w:r>
      <w:r>
        <w:rPr>
          <w:spacing w:val="-2"/>
          <w:sz w:val="24"/>
        </w:rPr>
        <w:t xml:space="preserve"> </w:t>
      </w:r>
      <w:r>
        <w:rPr>
          <w:sz w:val="24"/>
        </w:rPr>
        <w:t>diverse</w:t>
      </w:r>
      <w:r>
        <w:rPr>
          <w:spacing w:val="-1"/>
          <w:sz w:val="24"/>
        </w:rPr>
        <w:t xml:space="preserve"> </w:t>
      </w:r>
      <w:r>
        <w:rPr>
          <w:sz w:val="24"/>
        </w:rPr>
        <w:t>student</w:t>
      </w:r>
      <w:r>
        <w:rPr>
          <w:spacing w:val="-1"/>
          <w:sz w:val="24"/>
        </w:rPr>
        <w:t xml:space="preserve"> </w:t>
      </w:r>
      <w:r>
        <w:rPr>
          <w:spacing w:val="-4"/>
          <w:sz w:val="24"/>
        </w:rPr>
        <w:t>body</w:t>
      </w:r>
    </w:p>
    <w:p w14:paraId="36B6ADBD" w14:textId="77777777" w:rsidR="009F057C" w:rsidRDefault="004D6CC2">
      <w:pPr>
        <w:pStyle w:val="ListParagraph"/>
        <w:numPr>
          <w:ilvl w:val="2"/>
          <w:numId w:val="4"/>
        </w:numPr>
        <w:tabs>
          <w:tab w:val="left" w:pos="2259"/>
          <w:tab w:val="left" w:pos="2260"/>
        </w:tabs>
        <w:ind w:right="178"/>
        <w:rPr>
          <w:sz w:val="24"/>
        </w:rPr>
      </w:pPr>
      <w:r>
        <w:rPr>
          <w:sz w:val="24"/>
        </w:rPr>
        <w:t>1</w:t>
      </w:r>
      <w:r>
        <w:rPr>
          <w:spacing w:val="-3"/>
          <w:sz w:val="24"/>
        </w:rPr>
        <w:t xml:space="preserve"> </w:t>
      </w:r>
      <w:r>
        <w:rPr>
          <w:sz w:val="24"/>
        </w:rPr>
        <w:t>non-voting</w:t>
      </w:r>
      <w:r>
        <w:rPr>
          <w:spacing w:val="-3"/>
          <w:sz w:val="24"/>
        </w:rPr>
        <w:t xml:space="preserve"> </w:t>
      </w:r>
      <w:r>
        <w:rPr>
          <w:sz w:val="24"/>
        </w:rPr>
        <w:t>member</w:t>
      </w:r>
      <w:r>
        <w:rPr>
          <w:spacing w:val="-3"/>
          <w:sz w:val="24"/>
        </w:rPr>
        <w:t xml:space="preserve"> </w:t>
      </w:r>
      <w:r>
        <w:rPr>
          <w:sz w:val="24"/>
        </w:rPr>
        <w:t>from</w:t>
      </w:r>
      <w:r>
        <w:rPr>
          <w:spacing w:val="-5"/>
          <w:sz w:val="24"/>
        </w:rPr>
        <w:t xml:space="preserve"> </w:t>
      </w:r>
      <w:r>
        <w:rPr>
          <w:sz w:val="24"/>
        </w:rPr>
        <w:t>the</w:t>
      </w:r>
      <w:r>
        <w:rPr>
          <w:spacing w:val="-3"/>
          <w:sz w:val="24"/>
        </w:rPr>
        <w:t xml:space="preserve"> </w:t>
      </w:r>
      <w:r>
        <w:rPr>
          <w:sz w:val="24"/>
        </w:rPr>
        <w:t>Office</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Vice</w:t>
      </w:r>
      <w:r>
        <w:rPr>
          <w:spacing w:val="-4"/>
          <w:sz w:val="24"/>
        </w:rPr>
        <w:t xml:space="preserve"> </w:t>
      </w:r>
      <w:r>
        <w:rPr>
          <w:sz w:val="24"/>
        </w:rPr>
        <w:t>President</w:t>
      </w:r>
      <w:r>
        <w:rPr>
          <w:spacing w:val="-4"/>
          <w:sz w:val="24"/>
        </w:rPr>
        <w:t xml:space="preserve"> </w:t>
      </w:r>
      <w:r>
        <w:rPr>
          <w:sz w:val="24"/>
        </w:rPr>
        <w:t>for</w:t>
      </w:r>
      <w:r>
        <w:rPr>
          <w:spacing w:val="-4"/>
          <w:sz w:val="24"/>
        </w:rPr>
        <w:t xml:space="preserve"> </w:t>
      </w:r>
      <w:r>
        <w:rPr>
          <w:sz w:val="24"/>
        </w:rPr>
        <w:t>Finance</w:t>
      </w:r>
      <w:r>
        <w:rPr>
          <w:spacing w:val="-4"/>
          <w:sz w:val="24"/>
        </w:rPr>
        <w:t xml:space="preserve"> </w:t>
      </w:r>
      <w:r>
        <w:rPr>
          <w:sz w:val="24"/>
        </w:rPr>
        <w:t>&amp; Support Services to serve as the account manager.</w:t>
      </w:r>
    </w:p>
    <w:p w14:paraId="1933EA4E" w14:textId="49A80B54" w:rsidR="009F057C" w:rsidRDefault="004D6CC2">
      <w:pPr>
        <w:pStyle w:val="ListParagraph"/>
        <w:numPr>
          <w:ilvl w:val="0"/>
          <w:numId w:val="4"/>
        </w:numPr>
        <w:tabs>
          <w:tab w:val="left" w:pos="819"/>
          <w:tab w:val="left" w:pos="820"/>
        </w:tabs>
        <w:ind w:right="246"/>
        <w:rPr>
          <w:sz w:val="24"/>
        </w:rPr>
      </w:pPr>
      <w:r>
        <w:rPr>
          <w:sz w:val="24"/>
        </w:rPr>
        <w:t>Member</w:t>
      </w:r>
      <w:r>
        <w:rPr>
          <w:spacing w:val="-3"/>
          <w:sz w:val="24"/>
        </w:rPr>
        <w:t xml:space="preserve"> </w:t>
      </w:r>
      <w:r>
        <w:rPr>
          <w:sz w:val="24"/>
        </w:rPr>
        <w:t>appointments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coming</w:t>
      </w:r>
      <w:r>
        <w:rPr>
          <w:spacing w:val="-3"/>
          <w:sz w:val="24"/>
        </w:rPr>
        <w:t xml:space="preserve"> </w:t>
      </w:r>
      <w:r>
        <w:rPr>
          <w:sz w:val="24"/>
        </w:rPr>
        <w:t>term</w:t>
      </w:r>
      <w:r>
        <w:rPr>
          <w:spacing w:val="-5"/>
          <w:sz w:val="24"/>
        </w:rPr>
        <w:t xml:space="preserve"> </w:t>
      </w:r>
      <w:r>
        <w:rPr>
          <w:sz w:val="24"/>
        </w:rPr>
        <w:t>shall</w:t>
      </w:r>
      <w:r>
        <w:rPr>
          <w:spacing w:val="-4"/>
          <w:sz w:val="24"/>
        </w:rPr>
        <w:t xml:space="preserve"> </w:t>
      </w:r>
      <w:r>
        <w:rPr>
          <w:sz w:val="24"/>
        </w:rPr>
        <w:t>be</w:t>
      </w:r>
      <w:r>
        <w:rPr>
          <w:spacing w:val="-3"/>
          <w:sz w:val="24"/>
        </w:rPr>
        <w:t xml:space="preserve"> </w:t>
      </w:r>
      <w:r>
        <w:rPr>
          <w:sz w:val="24"/>
        </w:rPr>
        <w:t>solidified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meeting</w:t>
      </w:r>
      <w:r>
        <w:rPr>
          <w:spacing w:val="-3"/>
          <w:sz w:val="24"/>
        </w:rPr>
        <w:t xml:space="preserve"> </w:t>
      </w:r>
      <w:r>
        <w:rPr>
          <w:sz w:val="24"/>
        </w:rPr>
        <w:t>of</w:t>
      </w:r>
      <w:r>
        <w:rPr>
          <w:spacing w:val="-3"/>
          <w:sz w:val="24"/>
        </w:rPr>
        <w:t xml:space="preserve"> </w:t>
      </w:r>
      <w:r>
        <w:rPr>
          <w:sz w:val="24"/>
        </w:rPr>
        <w:t>each semester.</w:t>
      </w:r>
      <w:r>
        <w:rPr>
          <w:spacing w:val="-20"/>
          <w:sz w:val="24"/>
        </w:rPr>
        <w:t xml:space="preserve"> </w:t>
      </w:r>
      <w:r>
        <w:rPr>
          <w:sz w:val="24"/>
        </w:rPr>
        <w:t xml:space="preserve">There are no limits to the number of terms members can serve on the </w:t>
      </w:r>
      <w:r>
        <w:rPr>
          <w:spacing w:val="-2"/>
          <w:sz w:val="24"/>
        </w:rPr>
        <w:t>Committee.</w:t>
      </w:r>
    </w:p>
    <w:p w14:paraId="77B06B94" w14:textId="77777777" w:rsidR="009F057C" w:rsidRDefault="004D6CC2">
      <w:pPr>
        <w:pStyle w:val="ListParagraph"/>
        <w:numPr>
          <w:ilvl w:val="0"/>
          <w:numId w:val="4"/>
        </w:numPr>
        <w:tabs>
          <w:tab w:val="left" w:pos="819"/>
          <w:tab w:val="left" w:pos="820"/>
        </w:tabs>
        <w:ind w:right="384"/>
        <w:rPr>
          <w:sz w:val="24"/>
        </w:rPr>
      </w:pPr>
      <w:r>
        <w:rPr>
          <w:sz w:val="24"/>
        </w:rPr>
        <w:t>Members</w:t>
      </w:r>
      <w:r>
        <w:rPr>
          <w:spacing w:val="-3"/>
          <w:sz w:val="24"/>
        </w:rPr>
        <w:t xml:space="preserve"> </w:t>
      </w:r>
      <w:r>
        <w:rPr>
          <w:sz w:val="24"/>
        </w:rPr>
        <w:t>must</w:t>
      </w:r>
      <w:r>
        <w:rPr>
          <w:spacing w:val="-3"/>
          <w:sz w:val="24"/>
        </w:rPr>
        <w:t xml:space="preserve"> </w:t>
      </w:r>
      <w:r>
        <w:rPr>
          <w:sz w:val="24"/>
        </w:rPr>
        <w:t>notify</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approximate</w:t>
      </w:r>
      <w:r>
        <w:rPr>
          <w:spacing w:val="-3"/>
          <w:sz w:val="24"/>
        </w:rPr>
        <w:t xml:space="preserve"> </w:t>
      </w:r>
      <w:r>
        <w:rPr>
          <w:sz w:val="24"/>
        </w:rPr>
        <w:t>duration</w:t>
      </w:r>
      <w:r>
        <w:rPr>
          <w:spacing w:val="-3"/>
          <w:sz w:val="24"/>
        </w:rPr>
        <w:t xml:space="preserve"> </w:t>
      </w:r>
      <w:r>
        <w:rPr>
          <w:sz w:val="24"/>
        </w:rPr>
        <w:t>of</w:t>
      </w:r>
      <w:r>
        <w:rPr>
          <w:spacing w:val="-3"/>
          <w:sz w:val="24"/>
        </w:rPr>
        <w:t xml:space="preserve"> </w:t>
      </w:r>
      <w:r>
        <w:rPr>
          <w:sz w:val="24"/>
        </w:rPr>
        <w:t>their</w:t>
      </w:r>
      <w:r>
        <w:rPr>
          <w:spacing w:val="-3"/>
          <w:sz w:val="24"/>
        </w:rPr>
        <w:t xml:space="preserve"> </w:t>
      </w:r>
      <w:r>
        <w:rPr>
          <w:sz w:val="24"/>
        </w:rPr>
        <w:t>tenure</w:t>
      </w:r>
      <w:r>
        <w:rPr>
          <w:spacing w:val="-3"/>
          <w:sz w:val="24"/>
        </w:rPr>
        <w:t xml:space="preserve"> </w:t>
      </w:r>
      <w:r>
        <w:rPr>
          <w:sz w:val="24"/>
        </w:rPr>
        <w:t>on</w:t>
      </w:r>
      <w:r>
        <w:rPr>
          <w:spacing w:val="-3"/>
          <w:sz w:val="24"/>
        </w:rPr>
        <w:t xml:space="preserve"> </w:t>
      </w:r>
      <w:r>
        <w:rPr>
          <w:sz w:val="24"/>
        </w:rPr>
        <w:t>the Committee in order to maintain continuity. Graduating student members must communicate their date of graduation to the Committee prior to their final semester.</w:t>
      </w:r>
    </w:p>
    <w:p w14:paraId="461C0447" w14:textId="77777777" w:rsidR="009F057C" w:rsidRDefault="004D6CC2">
      <w:pPr>
        <w:pStyle w:val="ListParagraph"/>
        <w:numPr>
          <w:ilvl w:val="0"/>
          <w:numId w:val="4"/>
        </w:numPr>
        <w:tabs>
          <w:tab w:val="left" w:pos="819"/>
          <w:tab w:val="left" w:pos="820"/>
        </w:tabs>
        <w:ind w:left="819" w:right="144"/>
        <w:rPr>
          <w:sz w:val="24"/>
        </w:rPr>
      </w:pPr>
      <w:r>
        <w:rPr>
          <w:sz w:val="24"/>
        </w:rPr>
        <w:t>The</w:t>
      </w:r>
      <w:r>
        <w:rPr>
          <w:spacing w:val="-3"/>
          <w:sz w:val="24"/>
        </w:rPr>
        <w:t xml:space="preserve"> </w:t>
      </w:r>
      <w:r>
        <w:rPr>
          <w:sz w:val="24"/>
        </w:rPr>
        <w:t>Committee</w:t>
      </w:r>
      <w:r>
        <w:rPr>
          <w:spacing w:val="-3"/>
          <w:sz w:val="24"/>
        </w:rPr>
        <w:t xml:space="preserve"> </w:t>
      </w:r>
      <w:r>
        <w:rPr>
          <w:sz w:val="24"/>
        </w:rPr>
        <w:t>may</w:t>
      </w:r>
      <w:r>
        <w:rPr>
          <w:spacing w:val="-3"/>
          <w:sz w:val="24"/>
        </w:rPr>
        <w:t xml:space="preserve"> </w:t>
      </w:r>
      <w:r>
        <w:rPr>
          <w:sz w:val="24"/>
        </w:rPr>
        <w:t>vote</w:t>
      </w:r>
      <w:r>
        <w:rPr>
          <w:spacing w:val="-3"/>
          <w:sz w:val="24"/>
        </w:rPr>
        <w:t xml:space="preserve"> </w:t>
      </w:r>
      <w:r>
        <w:rPr>
          <w:sz w:val="24"/>
        </w:rPr>
        <w:t>to</w:t>
      </w:r>
      <w:r>
        <w:rPr>
          <w:spacing w:val="-3"/>
          <w:sz w:val="24"/>
        </w:rPr>
        <w:t xml:space="preserve"> </w:t>
      </w:r>
      <w:r>
        <w:rPr>
          <w:sz w:val="24"/>
        </w:rPr>
        <w:t>replace</w:t>
      </w:r>
      <w:r>
        <w:rPr>
          <w:spacing w:val="-3"/>
          <w:sz w:val="24"/>
        </w:rPr>
        <w:t xml:space="preserve"> </w:t>
      </w:r>
      <w:r>
        <w:rPr>
          <w:sz w:val="24"/>
        </w:rPr>
        <w:t>members</w:t>
      </w:r>
      <w:r>
        <w:rPr>
          <w:spacing w:val="-3"/>
          <w:sz w:val="24"/>
        </w:rPr>
        <w:t xml:space="preserve"> </w:t>
      </w:r>
      <w:r>
        <w:rPr>
          <w:sz w:val="24"/>
        </w:rPr>
        <w:t>who</w:t>
      </w:r>
      <w:r>
        <w:rPr>
          <w:spacing w:val="-2"/>
          <w:sz w:val="24"/>
        </w:rPr>
        <w:t xml:space="preserve"> </w:t>
      </w:r>
      <w:r>
        <w:rPr>
          <w:sz w:val="24"/>
        </w:rPr>
        <w:t>miss</w:t>
      </w:r>
      <w:r>
        <w:rPr>
          <w:spacing w:val="-3"/>
          <w:sz w:val="24"/>
        </w:rPr>
        <w:t xml:space="preserve"> </w:t>
      </w:r>
      <w:r>
        <w:rPr>
          <w:sz w:val="24"/>
        </w:rPr>
        <w:t>3</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meetings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semester or fail to communicate with the Committee on issues of votes, meeting attendance, or other items of importance.</w:t>
      </w:r>
    </w:p>
    <w:p w14:paraId="3BDCE6D8" w14:textId="77777777" w:rsidR="009F057C" w:rsidRDefault="004D6CC2">
      <w:pPr>
        <w:pStyle w:val="ListParagraph"/>
        <w:numPr>
          <w:ilvl w:val="0"/>
          <w:numId w:val="4"/>
        </w:numPr>
        <w:tabs>
          <w:tab w:val="left" w:pos="820"/>
        </w:tabs>
        <w:ind w:right="846"/>
        <w:jc w:val="both"/>
        <w:rPr>
          <w:sz w:val="24"/>
        </w:rPr>
      </w:pPr>
      <w:r>
        <w:rPr>
          <w:sz w:val="24"/>
        </w:rPr>
        <w:t>The</w:t>
      </w:r>
      <w:r>
        <w:rPr>
          <w:spacing w:val="-4"/>
          <w:sz w:val="24"/>
        </w:rPr>
        <w:t xml:space="preserve"> </w:t>
      </w:r>
      <w:r>
        <w:rPr>
          <w:sz w:val="24"/>
        </w:rPr>
        <w:t>Student</w:t>
      </w:r>
      <w:r>
        <w:rPr>
          <w:spacing w:val="-4"/>
          <w:sz w:val="24"/>
        </w:rPr>
        <w:t xml:space="preserve"> </w:t>
      </w:r>
      <w:r>
        <w:rPr>
          <w:sz w:val="24"/>
        </w:rPr>
        <w:t>Government</w:t>
      </w:r>
      <w:r>
        <w:rPr>
          <w:spacing w:val="-3"/>
          <w:sz w:val="24"/>
        </w:rPr>
        <w:t xml:space="preserve"> </w:t>
      </w:r>
      <w:r>
        <w:rPr>
          <w:sz w:val="24"/>
        </w:rPr>
        <w:t>(SG)</w:t>
      </w:r>
      <w:r>
        <w:rPr>
          <w:spacing w:val="-4"/>
          <w:sz w:val="24"/>
        </w:rPr>
        <w:t xml:space="preserve"> </w:t>
      </w:r>
      <w:r>
        <w:rPr>
          <w:sz w:val="24"/>
        </w:rPr>
        <w:t>should</w:t>
      </w:r>
      <w:r>
        <w:rPr>
          <w:spacing w:val="-6"/>
          <w:sz w:val="24"/>
        </w:rPr>
        <w:t xml:space="preserve"> </w:t>
      </w:r>
      <w:r>
        <w:rPr>
          <w:sz w:val="24"/>
        </w:rPr>
        <w:t>have</w:t>
      </w:r>
      <w:r>
        <w:rPr>
          <w:spacing w:val="-4"/>
          <w:sz w:val="24"/>
        </w:rPr>
        <w:t xml:space="preserve"> </w:t>
      </w:r>
      <w:r>
        <w:rPr>
          <w:sz w:val="24"/>
        </w:rPr>
        <w:t>representation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committee.</w:t>
      </w:r>
      <w:r>
        <w:rPr>
          <w:spacing w:val="-4"/>
          <w:sz w:val="24"/>
        </w:rPr>
        <w:t xml:space="preserve"> </w:t>
      </w:r>
      <w:r>
        <w:rPr>
          <w:sz w:val="24"/>
        </w:rPr>
        <w:t>If</w:t>
      </w:r>
      <w:r>
        <w:rPr>
          <w:spacing w:val="-4"/>
          <w:sz w:val="24"/>
        </w:rPr>
        <w:t xml:space="preserve"> </w:t>
      </w:r>
      <w:r>
        <w:rPr>
          <w:sz w:val="24"/>
        </w:rPr>
        <w:t>no student member of the ESC (voting or non-voting) is a member of SG, then SG is encouraged to send a representative to each meeting.</w:t>
      </w:r>
    </w:p>
    <w:p w14:paraId="2490B826" w14:textId="77777777" w:rsidR="009F057C" w:rsidRDefault="009F057C">
      <w:pPr>
        <w:pStyle w:val="BodyText"/>
        <w:spacing w:before="3"/>
        <w:ind w:firstLine="0"/>
      </w:pPr>
    </w:p>
    <w:p w14:paraId="5EF54ED0" w14:textId="77777777" w:rsidR="009F057C" w:rsidRDefault="004D6CC2">
      <w:pPr>
        <w:pStyle w:val="Heading1"/>
      </w:pPr>
      <w:r>
        <w:t>Article</w:t>
      </w:r>
      <w:r>
        <w:rPr>
          <w:spacing w:val="-6"/>
        </w:rPr>
        <w:t xml:space="preserve"> </w:t>
      </w:r>
      <w:r>
        <w:t>VI</w:t>
      </w:r>
      <w:r>
        <w:rPr>
          <w:spacing w:val="-4"/>
        </w:rPr>
        <w:t xml:space="preserve"> </w:t>
      </w:r>
      <w:r>
        <w:t>-</w:t>
      </w:r>
      <w:r>
        <w:rPr>
          <w:spacing w:val="-5"/>
        </w:rPr>
        <w:t xml:space="preserve"> </w:t>
      </w:r>
      <w:r>
        <w:t>Officer</w:t>
      </w:r>
      <w:r>
        <w:rPr>
          <w:spacing w:val="-5"/>
        </w:rPr>
        <w:t xml:space="preserve"> </w:t>
      </w:r>
      <w:r>
        <w:t>Roles</w:t>
      </w:r>
      <w:r>
        <w:rPr>
          <w:spacing w:val="-4"/>
        </w:rPr>
        <w:t xml:space="preserve"> </w:t>
      </w:r>
      <w:r>
        <w:t>and</w:t>
      </w:r>
      <w:r>
        <w:rPr>
          <w:spacing w:val="-5"/>
        </w:rPr>
        <w:t xml:space="preserve"> </w:t>
      </w:r>
      <w:r>
        <w:rPr>
          <w:spacing w:val="-2"/>
        </w:rPr>
        <w:t>Responsibilities</w:t>
      </w:r>
    </w:p>
    <w:p w14:paraId="03DD6692" w14:textId="77777777" w:rsidR="009F057C" w:rsidRDefault="009F057C">
      <w:pPr>
        <w:pStyle w:val="BodyText"/>
        <w:spacing w:before="1"/>
        <w:ind w:firstLine="0"/>
        <w:rPr>
          <w:b/>
        </w:rPr>
      </w:pPr>
    </w:p>
    <w:p w14:paraId="5FB49CD2" w14:textId="77777777" w:rsidR="009F057C" w:rsidRDefault="004D6CC2">
      <w:pPr>
        <w:pStyle w:val="ListParagraph"/>
        <w:numPr>
          <w:ilvl w:val="0"/>
          <w:numId w:val="4"/>
        </w:numPr>
        <w:tabs>
          <w:tab w:val="left" w:pos="819"/>
          <w:tab w:val="left" w:pos="820"/>
        </w:tabs>
        <w:ind w:right="205"/>
        <w:rPr>
          <w:sz w:val="24"/>
        </w:rPr>
      </w:pPr>
      <w:r>
        <w:rPr>
          <w:sz w:val="24"/>
        </w:rPr>
        <w:t>Of</w:t>
      </w:r>
      <w:r>
        <w:rPr>
          <w:spacing w:val="-4"/>
          <w:sz w:val="24"/>
        </w:rPr>
        <w:t xml:space="preserve"> </w:t>
      </w:r>
      <w:r>
        <w:rPr>
          <w:sz w:val="24"/>
        </w:rPr>
        <w:t>the</w:t>
      </w:r>
      <w:r>
        <w:rPr>
          <w:spacing w:val="-3"/>
          <w:sz w:val="24"/>
        </w:rPr>
        <w:t xml:space="preserve"> </w:t>
      </w:r>
      <w:r>
        <w:rPr>
          <w:sz w:val="24"/>
        </w:rPr>
        <w:t>eleven</w:t>
      </w:r>
      <w:r>
        <w:rPr>
          <w:spacing w:val="-3"/>
          <w:sz w:val="24"/>
        </w:rPr>
        <w:t xml:space="preserve"> </w:t>
      </w:r>
      <w:r>
        <w:rPr>
          <w:sz w:val="24"/>
        </w:rPr>
        <w:t>voting</w:t>
      </w:r>
      <w:r>
        <w:rPr>
          <w:spacing w:val="-3"/>
          <w:sz w:val="24"/>
        </w:rPr>
        <w:t xml:space="preserve"> </w:t>
      </w:r>
      <w:r>
        <w:rPr>
          <w:sz w:val="24"/>
        </w:rPr>
        <w:t>members,</w:t>
      </w:r>
      <w:r>
        <w:rPr>
          <w:spacing w:val="-3"/>
          <w:sz w:val="24"/>
        </w:rPr>
        <w:t xml:space="preserve"> </w:t>
      </w:r>
      <w:r>
        <w:rPr>
          <w:sz w:val="24"/>
        </w:rPr>
        <w:t>two</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chosen</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Committee</w:t>
      </w:r>
      <w:r>
        <w:rPr>
          <w:spacing w:val="-3"/>
          <w:sz w:val="24"/>
        </w:rPr>
        <w:t xml:space="preserve"> </w:t>
      </w:r>
      <w:r>
        <w:rPr>
          <w:sz w:val="24"/>
        </w:rPr>
        <w:t>to</w:t>
      </w:r>
      <w:r>
        <w:rPr>
          <w:spacing w:val="-3"/>
          <w:sz w:val="24"/>
        </w:rPr>
        <w:t xml:space="preserve"> </w:t>
      </w:r>
      <w:r>
        <w:rPr>
          <w:sz w:val="24"/>
        </w:rPr>
        <w:t>serve</w:t>
      </w:r>
      <w:r>
        <w:rPr>
          <w:spacing w:val="-5"/>
          <w:sz w:val="24"/>
        </w:rPr>
        <w:t xml:space="preserve"> </w:t>
      </w:r>
      <w:r>
        <w:rPr>
          <w:sz w:val="24"/>
        </w:rPr>
        <w:t>as Committee Chair and Secretary. Member appointments for the coming term shall be solidified in the last meeting of each semester or as needed throughout the year.</w:t>
      </w:r>
    </w:p>
    <w:p w14:paraId="4AE9FED7" w14:textId="77777777" w:rsidR="00C5304E" w:rsidRDefault="004D6CC2">
      <w:pPr>
        <w:pStyle w:val="ListParagraph"/>
        <w:numPr>
          <w:ilvl w:val="1"/>
          <w:numId w:val="4"/>
        </w:numPr>
        <w:tabs>
          <w:tab w:val="left" w:pos="1540"/>
        </w:tabs>
        <w:spacing w:before="2" w:line="237" w:lineRule="auto"/>
        <w:ind w:right="309"/>
        <w:rPr>
          <w:sz w:val="24"/>
        </w:rPr>
      </w:pPr>
      <w:r w:rsidRPr="00C5304E">
        <w:rPr>
          <w:b/>
          <w:bCs/>
          <w:sz w:val="24"/>
        </w:rPr>
        <w:t>Chair:</w:t>
      </w:r>
      <w:r>
        <w:rPr>
          <w:sz w:val="24"/>
        </w:rPr>
        <w:t xml:space="preserve"> </w:t>
      </w:r>
    </w:p>
    <w:p w14:paraId="2EF0FD75" w14:textId="072D461A" w:rsidR="009F057C" w:rsidRDefault="004D6CC2" w:rsidP="00C5304E">
      <w:pPr>
        <w:pStyle w:val="ListParagraph"/>
        <w:numPr>
          <w:ilvl w:val="2"/>
          <w:numId w:val="4"/>
        </w:numPr>
        <w:tabs>
          <w:tab w:val="left" w:pos="1540"/>
        </w:tabs>
        <w:spacing w:before="2" w:line="237" w:lineRule="auto"/>
        <w:ind w:right="309"/>
        <w:rPr>
          <w:sz w:val="24"/>
        </w:rPr>
      </w:pPr>
      <w:r>
        <w:rPr>
          <w:sz w:val="24"/>
        </w:rPr>
        <w:t xml:space="preserve">The Chair is responsible for setting meeting dates, </w:t>
      </w:r>
      <w:r w:rsidR="00C5304E">
        <w:rPr>
          <w:sz w:val="24"/>
        </w:rPr>
        <w:t>establishing,</w:t>
      </w:r>
      <w:r>
        <w:rPr>
          <w:sz w:val="24"/>
        </w:rPr>
        <w:t xml:space="preserve"> and organizing the meeting agendas, directing meetings, managing the ESC email account,</w:t>
      </w:r>
      <w:r>
        <w:rPr>
          <w:spacing w:val="-4"/>
          <w:sz w:val="24"/>
        </w:rPr>
        <w:t xml:space="preserve"> </w:t>
      </w:r>
      <w:r>
        <w:rPr>
          <w:sz w:val="24"/>
        </w:rPr>
        <w:t>maintaining</w:t>
      </w:r>
      <w:r>
        <w:rPr>
          <w:spacing w:val="-4"/>
          <w:sz w:val="24"/>
        </w:rPr>
        <w:t xml:space="preserve"> </w:t>
      </w:r>
      <w:r>
        <w:rPr>
          <w:sz w:val="24"/>
        </w:rPr>
        <w:t>communication</w:t>
      </w:r>
      <w:r>
        <w:rPr>
          <w:spacing w:val="-4"/>
          <w:sz w:val="24"/>
        </w:rPr>
        <w:t xml:space="preserve"> </w:t>
      </w:r>
      <w:r>
        <w:rPr>
          <w:sz w:val="24"/>
        </w:rPr>
        <w:t>lines</w:t>
      </w:r>
      <w:r>
        <w:rPr>
          <w:spacing w:val="-4"/>
          <w:sz w:val="24"/>
        </w:rPr>
        <w:t xml:space="preserve"> </w:t>
      </w:r>
      <w:r>
        <w:rPr>
          <w:sz w:val="24"/>
        </w:rPr>
        <w:t>among</w:t>
      </w:r>
      <w:r>
        <w:rPr>
          <w:spacing w:val="-4"/>
          <w:sz w:val="24"/>
        </w:rPr>
        <w:t xml:space="preserve"> </w:t>
      </w:r>
      <w:r>
        <w:rPr>
          <w:sz w:val="24"/>
        </w:rPr>
        <w:t>the</w:t>
      </w:r>
      <w:r>
        <w:rPr>
          <w:spacing w:val="-4"/>
          <w:sz w:val="24"/>
        </w:rPr>
        <w:t xml:space="preserve"> </w:t>
      </w:r>
      <w:r>
        <w:rPr>
          <w:sz w:val="24"/>
        </w:rPr>
        <w:t>Committee</w:t>
      </w:r>
      <w:r>
        <w:rPr>
          <w:spacing w:val="-4"/>
          <w:sz w:val="24"/>
        </w:rPr>
        <w:t xml:space="preserve"> </w:t>
      </w:r>
      <w:r>
        <w:rPr>
          <w:sz w:val="24"/>
        </w:rPr>
        <w:t>and</w:t>
      </w:r>
      <w:r>
        <w:rPr>
          <w:spacing w:val="-4"/>
          <w:sz w:val="24"/>
        </w:rPr>
        <w:t xml:space="preserve"> </w:t>
      </w:r>
      <w:r>
        <w:rPr>
          <w:sz w:val="24"/>
        </w:rPr>
        <w:t>within</w:t>
      </w:r>
      <w:r>
        <w:rPr>
          <w:spacing w:val="-4"/>
          <w:sz w:val="24"/>
        </w:rPr>
        <w:t xml:space="preserve"> </w:t>
      </w:r>
      <w:r>
        <w:rPr>
          <w:sz w:val="24"/>
        </w:rPr>
        <w:t>the University community, and other necessary tasks.</w:t>
      </w:r>
    </w:p>
    <w:p w14:paraId="70580D3B" w14:textId="77777777" w:rsidR="00C5304E" w:rsidRPr="00D617B4" w:rsidRDefault="00C5304E" w:rsidP="00C5304E">
      <w:pPr>
        <w:pStyle w:val="NoSpacing"/>
        <w:numPr>
          <w:ilvl w:val="2"/>
          <w:numId w:val="4"/>
        </w:numPr>
        <w:rPr>
          <w:rFonts w:ascii="Times New Roman" w:hAnsi="Times New Roman" w:cs="Times New Roman"/>
          <w:color w:val="000000" w:themeColor="text1"/>
          <w:sz w:val="24"/>
          <w:szCs w:val="24"/>
        </w:rPr>
      </w:pPr>
      <w:r w:rsidRPr="00D617B4">
        <w:rPr>
          <w:rFonts w:ascii="Times New Roman" w:hAnsi="Times New Roman" w:cs="Times New Roman"/>
          <w:color w:val="000000" w:themeColor="text1"/>
          <w:sz w:val="24"/>
          <w:szCs w:val="24"/>
        </w:rPr>
        <w:t xml:space="preserve">The Chair is responsible for sending both the awardee and sponsor (if applicable) the Terms and Agreement Form and the Chair is responsible for collecting signatures from both parties. </w:t>
      </w:r>
    </w:p>
    <w:p w14:paraId="7D008F6F" w14:textId="77777777" w:rsidR="00C5304E" w:rsidRPr="00D617B4" w:rsidRDefault="00C5304E" w:rsidP="00C5304E">
      <w:pPr>
        <w:pStyle w:val="NoSpacing"/>
        <w:numPr>
          <w:ilvl w:val="2"/>
          <w:numId w:val="4"/>
        </w:numPr>
        <w:rPr>
          <w:rFonts w:ascii="Times New Roman" w:hAnsi="Times New Roman" w:cs="Times New Roman"/>
          <w:color w:val="000000" w:themeColor="text1"/>
          <w:sz w:val="24"/>
          <w:szCs w:val="24"/>
        </w:rPr>
      </w:pPr>
      <w:r w:rsidRPr="00D617B4">
        <w:rPr>
          <w:rFonts w:ascii="Times New Roman" w:hAnsi="Times New Roman" w:cs="Times New Roman"/>
          <w:color w:val="000000" w:themeColor="text1"/>
          <w:sz w:val="24"/>
          <w:szCs w:val="24"/>
        </w:rPr>
        <w:t xml:space="preserve">The Chair is responsible for contacting previously awarded projects and scheduling both Update Presentations and Completion Presentations to ensure funds are being allocated and used effectively. </w:t>
      </w:r>
    </w:p>
    <w:p w14:paraId="198B9109" w14:textId="77777777" w:rsidR="00C5304E" w:rsidRPr="00D617B4" w:rsidRDefault="00C5304E" w:rsidP="00C5304E">
      <w:pPr>
        <w:pStyle w:val="NoSpacing"/>
        <w:numPr>
          <w:ilvl w:val="3"/>
          <w:numId w:val="4"/>
        </w:numPr>
        <w:rPr>
          <w:rFonts w:ascii="Times New Roman" w:hAnsi="Times New Roman" w:cs="Times New Roman"/>
          <w:color w:val="000000" w:themeColor="text1"/>
          <w:sz w:val="24"/>
          <w:szCs w:val="24"/>
        </w:rPr>
      </w:pPr>
      <w:r w:rsidRPr="00D617B4">
        <w:rPr>
          <w:rFonts w:ascii="Times New Roman" w:hAnsi="Times New Roman" w:cs="Times New Roman"/>
          <w:i/>
          <w:iCs/>
          <w:color w:val="000000" w:themeColor="text1"/>
          <w:sz w:val="24"/>
          <w:szCs w:val="24"/>
        </w:rPr>
        <w:t>Update Presentations</w:t>
      </w:r>
      <w:r w:rsidRPr="00D617B4">
        <w:rPr>
          <w:rFonts w:ascii="Times New Roman" w:hAnsi="Times New Roman" w:cs="Times New Roman"/>
          <w:color w:val="000000" w:themeColor="text1"/>
          <w:sz w:val="24"/>
          <w:szCs w:val="24"/>
        </w:rPr>
        <w:t xml:space="preserve"> are required for every project and are required to be presented to the committee at least once a semester </w:t>
      </w:r>
    </w:p>
    <w:p w14:paraId="1A47B58D" w14:textId="77777777" w:rsidR="00C5304E" w:rsidRPr="00D617B4" w:rsidRDefault="00C5304E" w:rsidP="00C5304E">
      <w:pPr>
        <w:pStyle w:val="NoSpacing"/>
        <w:numPr>
          <w:ilvl w:val="3"/>
          <w:numId w:val="4"/>
        </w:numPr>
        <w:rPr>
          <w:rFonts w:ascii="Times New Roman" w:hAnsi="Times New Roman" w:cs="Times New Roman"/>
          <w:color w:val="000000" w:themeColor="text1"/>
          <w:sz w:val="24"/>
          <w:szCs w:val="24"/>
        </w:rPr>
      </w:pPr>
      <w:r w:rsidRPr="00D617B4">
        <w:rPr>
          <w:rFonts w:ascii="Times New Roman" w:hAnsi="Times New Roman" w:cs="Times New Roman"/>
          <w:i/>
          <w:iCs/>
          <w:color w:val="000000" w:themeColor="text1"/>
          <w:sz w:val="24"/>
          <w:szCs w:val="24"/>
        </w:rPr>
        <w:t>Completion Presentations</w:t>
      </w:r>
      <w:r w:rsidRPr="00D617B4">
        <w:rPr>
          <w:rFonts w:ascii="Times New Roman" w:hAnsi="Times New Roman" w:cs="Times New Roman"/>
          <w:color w:val="000000" w:themeColor="text1"/>
          <w:sz w:val="24"/>
          <w:szCs w:val="24"/>
        </w:rPr>
        <w:t xml:space="preserve"> are required for every project and are required one year post award, if applicable. </w:t>
      </w:r>
    </w:p>
    <w:p w14:paraId="3D57E77A" w14:textId="47CEDD58" w:rsidR="00C5304E" w:rsidRPr="00D617B4" w:rsidRDefault="00C5304E" w:rsidP="00C5304E">
      <w:pPr>
        <w:pStyle w:val="NoSpacing"/>
        <w:numPr>
          <w:ilvl w:val="4"/>
          <w:numId w:val="4"/>
        </w:numPr>
        <w:rPr>
          <w:rFonts w:ascii="Times New Roman" w:hAnsi="Times New Roman" w:cs="Times New Roman"/>
          <w:i/>
          <w:iCs/>
          <w:color w:val="000000" w:themeColor="text1"/>
          <w:sz w:val="24"/>
          <w:szCs w:val="24"/>
        </w:rPr>
      </w:pPr>
      <w:r w:rsidRPr="00D617B4">
        <w:rPr>
          <w:rFonts w:ascii="Times New Roman" w:hAnsi="Times New Roman" w:cs="Times New Roman"/>
          <w:i/>
          <w:iCs/>
          <w:color w:val="000000" w:themeColor="text1"/>
          <w:sz w:val="24"/>
          <w:szCs w:val="24"/>
        </w:rPr>
        <w:t xml:space="preserve">If a project requires multi-years to complete, then the awardee and sponsor will provide Update Presentations at least once a semester until the project is finalized. </w:t>
      </w:r>
    </w:p>
    <w:p w14:paraId="4CE52AE2" w14:textId="77777777" w:rsidR="00C5304E" w:rsidRPr="00D617B4" w:rsidRDefault="004D6CC2">
      <w:pPr>
        <w:pStyle w:val="ListParagraph"/>
        <w:numPr>
          <w:ilvl w:val="1"/>
          <w:numId w:val="4"/>
        </w:numPr>
        <w:tabs>
          <w:tab w:val="left" w:pos="1540"/>
        </w:tabs>
        <w:spacing w:before="3" w:line="237" w:lineRule="auto"/>
        <w:ind w:right="379"/>
        <w:rPr>
          <w:sz w:val="24"/>
          <w:szCs w:val="24"/>
        </w:rPr>
      </w:pPr>
      <w:r w:rsidRPr="00D617B4">
        <w:rPr>
          <w:b/>
          <w:bCs/>
          <w:sz w:val="24"/>
          <w:szCs w:val="24"/>
        </w:rPr>
        <w:lastRenderedPageBreak/>
        <w:t>Secretary:</w:t>
      </w:r>
      <w:r w:rsidRPr="00D617B4">
        <w:rPr>
          <w:sz w:val="24"/>
          <w:szCs w:val="24"/>
        </w:rPr>
        <w:t xml:space="preserve"> </w:t>
      </w:r>
    </w:p>
    <w:p w14:paraId="6E382AD2" w14:textId="154A7DAE" w:rsidR="009F057C" w:rsidRDefault="004D6CC2" w:rsidP="00C5304E">
      <w:pPr>
        <w:pStyle w:val="ListParagraph"/>
        <w:numPr>
          <w:ilvl w:val="2"/>
          <w:numId w:val="4"/>
        </w:numPr>
        <w:tabs>
          <w:tab w:val="left" w:pos="1540"/>
        </w:tabs>
        <w:spacing w:before="3" w:line="237" w:lineRule="auto"/>
        <w:ind w:right="379"/>
        <w:rPr>
          <w:sz w:val="24"/>
        </w:rPr>
      </w:pPr>
      <w:r>
        <w:rPr>
          <w:sz w:val="24"/>
        </w:rPr>
        <w:t>The Secretary is responsible for taking and archiving minutes from each</w:t>
      </w:r>
      <w:r>
        <w:rPr>
          <w:spacing w:val="-3"/>
          <w:sz w:val="24"/>
        </w:rPr>
        <w:t xml:space="preserve"> </w:t>
      </w:r>
      <w:r>
        <w:rPr>
          <w:sz w:val="24"/>
        </w:rPr>
        <w:t>meeting,</w:t>
      </w:r>
      <w:r>
        <w:rPr>
          <w:spacing w:val="-3"/>
          <w:sz w:val="24"/>
        </w:rPr>
        <w:t xml:space="preserve"> </w:t>
      </w:r>
      <w:r>
        <w:rPr>
          <w:sz w:val="24"/>
        </w:rPr>
        <w:t>uploading</w:t>
      </w:r>
      <w:r>
        <w:rPr>
          <w:spacing w:val="-5"/>
          <w:sz w:val="24"/>
        </w:rPr>
        <w:t xml:space="preserve"> </w:t>
      </w:r>
      <w:r>
        <w:rPr>
          <w:sz w:val="24"/>
        </w:rPr>
        <w:t>minutes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ESC</w:t>
      </w:r>
      <w:r>
        <w:rPr>
          <w:spacing w:val="-4"/>
          <w:sz w:val="24"/>
        </w:rPr>
        <w:t xml:space="preserve"> </w:t>
      </w:r>
      <w:r>
        <w:rPr>
          <w:sz w:val="24"/>
        </w:rPr>
        <w:t>website,</w:t>
      </w:r>
      <w:r>
        <w:rPr>
          <w:spacing w:val="-4"/>
          <w:sz w:val="24"/>
        </w:rPr>
        <w:t xml:space="preserve"> </w:t>
      </w:r>
      <w:r>
        <w:rPr>
          <w:sz w:val="24"/>
        </w:rPr>
        <w:t>and</w:t>
      </w:r>
      <w:r>
        <w:rPr>
          <w:spacing w:val="-4"/>
          <w:sz w:val="24"/>
        </w:rPr>
        <w:t xml:space="preserve"> </w:t>
      </w:r>
      <w:r>
        <w:rPr>
          <w:sz w:val="24"/>
        </w:rPr>
        <w:t>assists</w:t>
      </w:r>
      <w:r>
        <w:rPr>
          <w:spacing w:val="-4"/>
          <w:sz w:val="24"/>
        </w:rPr>
        <w:t xml:space="preserve"> </w:t>
      </w:r>
      <w:r>
        <w:rPr>
          <w:sz w:val="24"/>
        </w:rPr>
        <w:t>the</w:t>
      </w:r>
      <w:r>
        <w:rPr>
          <w:spacing w:val="-4"/>
          <w:sz w:val="24"/>
        </w:rPr>
        <w:t xml:space="preserve"> </w:t>
      </w:r>
      <w:r>
        <w:rPr>
          <w:sz w:val="24"/>
        </w:rPr>
        <w:t>Chair</w:t>
      </w:r>
      <w:r>
        <w:rPr>
          <w:spacing w:val="-4"/>
          <w:sz w:val="24"/>
        </w:rPr>
        <w:t xml:space="preserve"> </w:t>
      </w:r>
      <w:r>
        <w:rPr>
          <w:sz w:val="24"/>
        </w:rPr>
        <w:t>with other necessary tasks.</w:t>
      </w:r>
    </w:p>
    <w:p w14:paraId="330CFD1C" w14:textId="77777777" w:rsidR="00C5304E" w:rsidRPr="00D617B4" w:rsidRDefault="00C5304E" w:rsidP="00C5304E">
      <w:pPr>
        <w:pStyle w:val="NoSpacing"/>
        <w:numPr>
          <w:ilvl w:val="2"/>
          <w:numId w:val="4"/>
        </w:numPr>
        <w:rPr>
          <w:rFonts w:ascii="Times New Roman" w:hAnsi="Times New Roman" w:cs="Times New Roman"/>
          <w:color w:val="000000" w:themeColor="text1"/>
          <w:sz w:val="24"/>
          <w:szCs w:val="24"/>
        </w:rPr>
      </w:pPr>
      <w:r w:rsidRPr="00D617B4">
        <w:rPr>
          <w:rFonts w:ascii="Times New Roman" w:hAnsi="Times New Roman" w:cs="Times New Roman"/>
          <w:color w:val="000000" w:themeColor="text1"/>
          <w:sz w:val="24"/>
          <w:szCs w:val="24"/>
        </w:rPr>
        <w:t xml:space="preserve">The Secretary is responsible for documenting all approved projects including date of approval and amount awarded. </w:t>
      </w:r>
    </w:p>
    <w:p w14:paraId="1456EBB9" w14:textId="77777777" w:rsidR="00C5304E" w:rsidRPr="00D617B4" w:rsidRDefault="00C5304E" w:rsidP="00C5304E">
      <w:pPr>
        <w:pStyle w:val="NoSpacing"/>
        <w:numPr>
          <w:ilvl w:val="2"/>
          <w:numId w:val="4"/>
        </w:numPr>
        <w:rPr>
          <w:rFonts w:ascii="Times New Roman" w:hAnsi="Times New Roman" w:cs="Times New Roman"/>
          <w:color w:val="000000" w:themeColor="text1"/>
          <w:sz w:val="24"/>
          <w:szCs w:val="24"/>
        </w:rPr>
      </w:pPr>
      <w:r w:rsidRPr="00D617B4">
        <w:rPr>
          <w:rFonts w:ascii="Times New Roman" w:hAnsi="Times New Roman" w:cs="Times New Roman"/>
          <w:color w:val="000000" w:themeColor="text1"/>
          <w:sz w:val="24"/>
          <w:szCs w:val="24"/>
        </w:rPr>
        <w:t>The Secretary is responsible for collecting the Terms and Agreement Form from both the awardee and sponsor (if applicable) and have all information for contact on file.</w:t>
      </w:r>
    </w:p>
    <w:p w14:paraId="65C43408" w14:textId="4E7F3674" w:rsidR="00C5304E" w:rsidRPr="00D617B4" w:rsidRDefault="00C5304E" w:rsidP="00C5304E">
      <w:pPr>
        <w:pStyle w:val="NoSpacing"/>
        <w:numPr>
          <w:ilvl w:val="2"/>
          <w:numId w:val="4"/>
        </w:numPr>
        <w:rPr>
          <w:rFonts w:ascii="Times New Roman" w:hAnsi="Times New Roman" w:cs="Times New Roman"/>
          <w:color w:val="000000" w:themeColor="text1"/>
          <w:sz w:val="24"/>
          <w:szCs w:val="24"/>
        </w:rPr>
      </w:pPr>
      <w:r w:rsidRPr="00D617B4">
        <w:rPr>
          <w:rFonts w:ascii="Times New Roman" w:hAnsi="Times New Roman" w:cs="Times New Roman"/>
          <w:color w:val="000000" w:themeColor="text1"/>
          <w:sz w:val="24"/>
          <w:szCs w:val="24"/>
        </w:rPr>
        <w:t xml:space="preserve">The Secretary is responsible for collecting all documented receipts, payment histories, and the end of project report from projects’ awardees and store on file. </w:t>
      </w:r>
    </w:p>
    <w:p w14:paraId="7BCFB8C4" w14:textId="77777777" w:rsidR="009F057C" w:rsidRDefault="009F057C">
      <w:pPr>
        <w:pStyle w:val="BodyText"/>
        <w:spacing w:before="5"/>
        <w:ind w:firstLine="0"/>
      </w:pPr>
    </w:p>
    <w:p w14:paraId="6AF0286B" w14:textId="77777777" w:rsidR="009F057C" w:rsidRDefault="004D6CC2">
      <w:pPr>
        <w:pStyle w:val="Heading1"/>
      </w:pPr>
      <w:r>
        <w:t>Article</w:t>
      </w:r>
      <w:r>
        <w:rPr>
          <w:spacing w:val="-6"/>
        </w:rPr>
        <w:t xml:space="preserve"> </w:t>
      </w:r>
      <w:r>
        <w:t>VII</w:t>
      </w:r>
      <w:r>
        <w:rPr>
          <w:spacing w:val="-5"/>
        </w:rPr>
        <w:t xml:space="preserve"> </w:t>
      </w:r>
      <w:r>
        <w:t>-</w:t>
      </w:r>
      <w:r>
        <w:rPr>
          <w:spacing w:val="-5"/>
        </w:rPr>
        <w:t xml:space="preserve"> </w:t>
      </w:r>
      <w:r>
        <w:rPr>
          <w:spacing w:val="-2"/>
        </w:rPr>
        <w:t>Meetings</w:t>
      </w:r>
    </w:p>
    <w:p w14:paraId="1A4B7C65" w14:textId="77777777" w:rsidR="009F057C" w:rsidRDefault="009F057C">
      <w:pPr>
        <w:pStyle w:val="BodyText"/>
        <w:spacing w:before="2"/>
        <w:ind w:firstLine="0"/>
        <w:rPr>
          <w:b/>
        </w:rPr>
      </w:pPr>
    </w:p>
    <w:p w14:paraId="7D8A31D6" w14:textId="199CE192" w:rsidR="009F057C" w:rsidRPr="008B3B92" w:rsidRDefault="004D6CC2" w:rsidP="008B3B92">
      <w:pPr>
        <w:pStyle w:val="ListParagraph"/>
        <w:numPr>
          <w:ilvl w:val="0"/>
          <w:numId w:val="4"/>
        </w:numPr>
        <w:tabs>
          <w:tab w:val="left" w:pos="819"/>
          <w:tab w:val="left" w:pos="820"/>
        </w:tabs>
        <w:ind w:right="513"/>
        <w:rPr>
          <w:sz w:val="24"/>
        </w:rPr>
        <w:sectPr w:rsidR="009F057C" w:rsidRPr="008B3B92">
          <w:pgSz w:w="12240" w:h="15840"/>
          <w:pgMar w:top="1000" w:right="1340" w:bottom="280" w:left="1340" w:header="720" w:footer="720" w:gutter="0"/>
          <w:cols w:space="720"/>
        </w:sectPr>
      </w:pPr>
      <w:r>
        <w:rPr>
          <w:sz w:val="24"/>
        </w:rPr>
        <w:t>Mandatory</w:t>
      </w:r>
      <w:r>
        <w:rPr>
          <w:spacing w:val="-3"/>
          <w:sz w:val="24"/>
        </w:rPr>
        <w:t xml:space="preserve"> </w:t>
      </w:r>
      <w:r>
        <w:rPr>
          <w:sz w:val="24"/>
        </w:rPr>
        <w:t>meetings,</w:t>
      </w:r>
      <w:r>
        <w:rPr>
          <w:spacing w:val="-3"/>
          <w:sz w:val="24"/>
        </w:rPr>
        <w:t xml:space="preserve"> </w:t>
      </w:r>
      <w:r>
        <w:rPr>
          <w:sz w:val="24"/>
        </w:rPr>
        <w:t>officiated</w:t>
      </w:r>
      <w:r>
        <w:rPr>
          <w:spacing w:val="-2"/>
          <w:sz w:val="24"/>
        </w:rPr>
        <w:t xml:space="preserve"> </w:t>
      </w:r>
      <w:r>
        <w:rPr>
          <w:sz w:val="24"/>
        </w:rPr>
        <w:t>by</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Chair,</w:t>
      </w:r>
      <w:r>
        <w:rPr>
          <w:spacing w:val="-3"/>
          <w:sz w:val="24"/>
        </w:rPr>
        <w:t xml:space="preserve"> </w:t>
      </w:r>
      <w:r>
        <w:rPr>
          <w:sz w:val="24"/>
        </w:rPr>
        <w:t>are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held</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once</w:t>
      </w:r>
      <w:r>
        <w:rPr>
          <w:spacing w:val="-3"/>
          <w:sz w:val="24"/>
        </w:rPr>
        <w:t xml:space="preserve"> </w:t>
      </w:r>
      <w:r>
        <w:rPr>
          <w:sz w:val="24"/>
        </w:rPr>
        <w:t>a month, but more are recommended.</w:t>
      </w:r>
      <w:r>
        <w:rPr>
          <w:spacing w:val="40"/>
          <w:sz w:val="24"/>
        </w:rPr>
        <w:t xml:space="preserve"> </w:t>
      </w:r>
      <w:r>
        <w:rPr>
          <w:sz w:val="24"/>
        </w:rPr>
        <w:t>A quorum of at least 6 voting members must be present for any votes to be made</w:t>
      </w:r>
      <w:r w:rsidR="00D617B4">
        <w:rPr>
          <w:sz w:val="24"/>
        </w:rPr>
        <w:t>.</w:t>
      </w:r>
    </w:p>
    <w:p w14:paraId="512882A5" w14:textId="77777777" w:rsidR="009F057C" w:rsidRDefault="004D6CC2" w:rsidP="008B3B92">
      <w:pPr>
        <w:pStyle w:val="Heading1"/>
        <w:spacing w:before="89"/>
        <w:ind w:left="0"/>
      </w:pPr>
      <w:r>
        <w:lastRenderedPageBreak/>
        <w:t>Article</w:t>
      </w:r>
      <w:r>
        <w:rPr>
          <w:spacing w:val="-6"/>
        </w:rPr>
        <w:t xml:space="preserve"> </w:t>
      </w:r>
      <w:r>
        <w:t>VIII</w:t>
      </w:r>
      <w:r>
        <w:rPr>
          <w:spacing w:val="-6"/>
        </w:rPr>
        <w:t xml:space="preserve"> </w:t>
      </w:r>
      <w:r>
        <w:t>-</w:t>
      </w:r>
      <w:r>
        <w:rPr>
          <w:spacing w:val="-5"/>
        </w:rPr>
        <w:t xml:space="preserve"> </w:t>
      </w:r>
      <w:r>
        <w:rPr>
          <w:spacing w:val="-2"/>
        </w:rPr>
        <w:t>Voting</w:t>
      </w:r>
    </w:p>
    <w:p w14:paraId="1A28CCA9" w14:textId="77777777" w:rsidR="009F057C" w:rsidRDefault="009F057C">
      <w:pPr>
        <w:pStyle w:val="BodyText"/>
        <w:spacing w:before="1"/>
        <w:ind w:firstLine="0"/>
        <w:rPr>
          <w:b/>
        </w:rPr>
      </w:pPr>
    </w:p>
    <w:p w14:paraId="2A402545" w14:textId="77777777" w:rsidR="009F057C" w:rsidRDefault="004D6CC2">
      <w:pPr>
        <w:pStyle w:val="ListParagraph"/>
        <w:numPr>
          <w:ilvl w:val="0"/>
          <w:numId w:val="4"/>
        </w:numPr>
        <w:tabs>
          <w:tab w:val="left" w:pos="820"/>
        </w:tabs>
        <w:ind w:right="272"/>
        <w:jc w:val="both"/>
        <w:rPr>
          <w:sz w:val="24"/>
        </w:rPr>
      </w:pPr>
      <w:r>
        <w:rPr>
          <w:sz w:val="24"/>
        </w:rPr>
        <w:t>Voting</w:t>
      </w:r>
      <w:r>
        <w:rPr>
          <w:spacing w:val="-4"/>
          <w:sz w:val="24"/>
        </w:rPr>
        <w:t xml:space="preserve"> </w:t>
      </w:r>
      <w:r>
        <w:rPr>
          <w:sz w:val="24"/>
        </w:rPr>
        <w:t>is</w:t>
      </w:r>
      <w:r>
        <w:rPr>
          <w:spacing w:val="-4"/>
          <w:sz w:val="24"/>
        </w:rPr>
        <w:t xml:space="preserve"> </w:t>
      </w:r>
      <w:r>
        <w:rPr>
          <w:sz w:val="24"/>
        </w:rPr>
        <w:t>limited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11</w:t>
      </w:r>
      <w:r>
        <w:rPr>
          <w:spacing w:val="-4"/>
          <w:sz w:val="24"/>
        </w:rPr>
        <w:t xml:space="preserve"> </w:t>
      </w:r>
      <w:r>
        <w:rPr>
          <w:sz w:val="24"/>
        </w:rPr>
        <w:t>voting</w:t>
      </w:r>
      <w:r>
        <w:rPr>
          <w:spacing w:val="-4"/>
          <w:sz w:val="24"/>
        </w:rPr>
        <w:t xml:space="preserve"> </w:t>
      </w:r>
      <w:r>
        <w:rPr>
          <w:sz w:val="24"/>
        </w:rPr>
        <w:t>members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who</w:t>
      </w:r>
      <w:r>
        <w:rPr>
          <w:spacing w:val="-3"/>
          <w:sz w:val="24"/>
        </w:rPr>
        <w:t xml:space="preserve"> </w:t>
      </w:r>
      <w:r>
        <w:rPr>
          <w:sz w:val="24"/>
        </w:rPr>
        <w:t>all</w:t>
      </w:r>
      <w:r>
        <w:rPr>
          <w:spacing w:val="-3"/>
          <w:sz w:val="24"/>
        </w:rPr>
        <w:t xml:space="preserve"> </w:t>
      </w:r>
      <w:r>
        <w:rPr>
          <w:sz w:val="24"/>
        </w:rPr>
        <w:t>share</w:t>
      </w:r>
      <w:r>
        <w:rPr>
          <w:spacing w:val="-3"/>
          <w:sz w:val="24"/>
        </w:rPr>
        <w:t xml:space="preserve"> </w:t>
      </w:r>
      <w:r>
        <w:rPr>
          <w:sz w:val="24"/>
        </w:rPr>
        <w:t>equal</w:t>
      </w:r>
      <w:r>
        <w:rPr>
          <w:spacing w:val="-3"/>
          <w:sz w:val="24"/>
        </w:rPr>
        <w:t xml:space="preserve"> </w:t>
      </w:r>
      <w:r>
        <w:rPr>
          <w:sz w:val="24"/>
        </w:rPr>
        <w:t>votes where each voting member has one vote.</w:t>
      </w:r>
    </w:p>
    <w:p w14:paraId="79E2928B" w14:textId="77777777" w:rsidR="009F057C" w:rsidRDefault="004D6CC2">
      <w:pPr>
        <w:pStyle w:val="ListParagraph"/>
        <w:numPr>
          <w:ilvl w:val="0"/>
          <w:numId w:val="4"/>
        </w:numPr>
        <w:tabs>
          <w:tab w:val="left" w:pos="820"/>
        </w:tabs>
        <w:jc w:val="both"/>
        <w:rPr>
          <w:sz w:val="24"/>
        </w:rPr>
      </w:pPr>
      <w:r>
        <w:rPr>
          <w:sz w:val="24"/>
        </w:rPr>
        <w:t>Discussion</w:t>
      </w:r>
      <w:r>
        <w:rPr>
          <w:spacing w:val="-3"/>
          <w:sz w:val="24"/>
        </w:rPr>
        <w:t xml:space="preserve"> </w:t>
      </w:r>
      <w:r>
        <w:rPr>
          <w:sz w:val="24"/>
        </w:rPr>
        <w:t>is</w:t>
      </w:r>
      <w:r>
        <w:rPr>
          <w:spacing w:val="-3"/>
          <w:sz w:val="24"/>
        </w:rPr>
        <w:t xml:space="preserve"> </w:t>
      </w:r>
      <w:r>
        <w:rPr>
          <w:sz w:val="24"/>
        </w:rPr>
        <w:t>required</w:t>
      </w:r>
      <w:r>
        <w:rPr>
          <w:spacing w:val="-2"/>
          <w:sz w:val="24"/>
        </w:rPr>
        <w:t xml:space="preserve"> </w:t>
      </w:r>
      <w:r>
        <w:rPr>
          <w:sz w:val="24"/>
        </w:rPr>
        <w:t>on</w:t>
      </w:r>
      <w:r>
        <w:rPr>
          <w:spacing w:val="-3"/>
          <w:sz w:val="24"/>
        </w:rPr>
        <w:t xml:space="preserve"> </w:t>
      </w:r>
      <w:r>
        <w:rPr>
          <w:sz w:val="24"/>
        </w:rPr>
        <w:t>all</w:t>
      </w:r>
      <w:r>
        <w:rPr>
          <w:spacing w:val="-2"/>
          <w:sz w:val="24"/>
        </w:rPr>
        <w:t xml:space="preserve"> </w:t>
      </w:r>
      <w:r>
        <w:rPr>
          <w:sz w:val="24"/>
        </w:rPr>
        <w:t>votes,</w:t>
      </w:r>
      <w:r>
        <w:rPr>
          <w:spacing w:val="-3"/>
          <w:sz w:val="24"/>
        </w:rPr>
        <w:t xml:space="preserve"> </w:t>
      </w:r>
      <w:r>
        <w:rPr>
          <w:sz w:val="24"/>
        </w:rPr>
        <w:t>especially</w:t>
      </w:r>
      <w:r>
        <w:rPr>
          <w:spacing w:val="-2"/>
          <w:sz w:val="24"/>
        </w:rPr>
        <w:t xml:space="preserve"> </w:t>
      </w:r>
      <w:r>
        <w:rPr>
          <w:sz w:val="24"/>
        </w:rPr>
        <w:t>those</w:t>
      </w:r>
      <w:r>
        <w:rPr>
          <w:spacing w:val="-3"/>
          <w:sz w:val="24"/>
        </w:rPr>
        <w:t xml:space="preserve"> </w:t>
      </w:r>
      <w:r>
        <w:rPr>
          <w:sz w:val="24"/>
        </w:rPr>
        <w:t>regarding</w:t>
      </w:r>
      <w:r>
        <w:rPr>
          <w:spacing w:val="-3"/>
          <w:sz w:val="24"/>
        </w:rPr>
        <w:t xml:space="preserve"> </w:t>
      </w:r>
      <w:r>
        <w:rPr>
          <w:sz w:val="24"/>
        </w:rPr>
        <w:t>approval</w:t>
      </w:r>
      <w:r>
        <w:rPr>
          <w:spacing w:val="-3"/>
          <w:sz w:val="24"/>
        </w:rPr>
        <w:t xml:space="preserve"> </w:t>
      </w:r>
      <w:r>
        <w:rPr>
          <w:sz w:val="24"/>
        </w:rPr>
        <w:t>of</w:t>
      </w:r>
      <w:r>
        <w:rPr>
          <w:spacing w:val="-4"/>
          <w:sz w:val="24"/>
        </w:rPr>
        <w:t xml:space="preserve"> </w:t>
      </w:r>
      <w:r>
        <w:rPr>
          <w:spacing w:val="-2"/>
          <w:sz w:val="24"/>
        </w:rPr>
        <w:t>applications.</w:t>
      </w:r>
    </w:p>
    <w:p w14:paraId="041CCD78" w14:textId="16F7C1BC" w:rsidR="009F057C" w:rsidRDefault="004D6CC2">
      <w:pPr>
        <w:pStyle w:val="ListParagraph"/>
        <w:numPr>
          <w:ilvl w:val="0"/>
          <w:numId w:val="4"/>
        </w:numPr>
        <w:tabs>
          <w:tab w:val="left" w:pos="820"/>
        </w:tabs>
        <w:ind w:right="884"/>
        <w:jc w:val="both"/>
        <w:rPr>
          <w:sz w:val="24"/>
        </w:rPr>
      </w:pPr>
      <w:r>
        <w:rPr>
          <w:sz w:val="24"/>
        </w:rPr>
        <w:t>Votes</w:t>
      </w:r>
      <w:r>
        <w:rPr>
          <w:spacing w:val="-3"/>
          <w:sz w:val="24"/>
        </w:rPr>
        <w:t xml:space="preserve"> </w:t>
      </w:r>
      <w:r>
        <w:rPr>
          <w:sz w:val="24"/>
        </w:rPr>
        <w:t>must</w:t>
      </w:r>
      <w:r>
        <w:rPr>
          <w:spacing w:val="-3"/>
          <w:sz w:val="24"/>
        </w:rPr>
        <w:t xml:space="preserve"> </w:t>
      </w:r>
      <w:r>
        <w:rPr>
          <w:sz w:val="24"/>
        </w:rPr>
        <w:t>pass</w:t>
      </w:r>
      <w:r>
        <w:rPr>
          <w:spacing w:val="-3"/>
          <w:sz w:val="24"/>
        </w:rPr>
        <w:t xml:space="preserve"> </w:t>
      </w:r>
      <w:r>
        <w:rPr>
          <w:sz w:val="24"/>
        </w:rPr>
        <w:t>a</w:t>
      </w:r>
      <w:r>
        <w:rPr>
          <w:spacing w:val="-3"/>
          <w:sz w:val="24"/>
        </w:rPr>
        <w:t xml:space="preserve"> </w:t>
      </w:r>
      <w:r>
        <w:rPr>
          <w:sz w:val="24"/>
        </w:rPr>
        <w:t>quorum</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vote</w:t>
      </w:r>
      <w:r>
        <w:rPr>
          <w:spacing w:val="-3"/>
          <w:sz w:val="24"/>
        </w:rPr>
        <w:t xml:space="preserve"> </w:t>
      </w:r>
      <w:r>
        <w:rPr>
          <w:sz w:val="24"/>
        </w:rPr>
        <w:t>only</w:t>
      </w:r>
      <w:r>
        <w:rPr>
          <w:spacing w:val="-3"/>
          <w:sz w:val="24"/>
        </w:rPr>
        <w:t xml:space="preserve"> </w:t>
      </w:r>
      <w:r>
        <w:rPr>
          <w:sz w:val="24"/>
        </w:rPr>
        <w:t>counts</w:t>
      </w:r>
      <w:r>
        <w:rPr>
          <w:spacing w:val="-3"/>
          <w:sz w:val="24"/>
        </w:rPr>
        <w:t xml:space="preserve"> </w:t>
      </w:r>
      <w:r>
        <w:rPr>
          <w:sz w:val="24"/>
        </w:rPr>
        <w:t>as</w:t>
      </w:r>
      <w:r>
        <w:rPr>
          <w:spacing w:val="-3"/>
          <w:sz w:val="24"/>
        </w:rPr>
        <w:t xml:space="preserve"> </w:t>
      </w:r>
      <w:r>
        <w:rPr>
          <w:sz w:val="24"/>
        </w:rPr>
        <w:t>valid</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voting</w:t>
      </w:r>
      <w:r>
        <w:rPr>
          <w:spacing w:val="-3"/>
          <w:sz w:val="24"/>
        </w:rPr>
        <w:t xml:space="preserve"> </w:t>
      </w:r>
      <w:r>
        <w:rPr>
          <w:sz w:val="24"/>
        </w:rPr>
        <w:t>member</w:t>
      </w:r>
      <w:r>
        <w:rPr>
          <w:spacing w:val="-3"/>
          <w:sz w:val="24"/>
        </w:rPr>
        <w:t xml:space="preserve"> </w:t>
      </w:r>
      <w:r>
        <w:rPr>
          <w:sz w:val="24"/>
        </w:rPr>
        <w:t>is present or</w:t>
      </w:r>
      <w:r>
        <w:rPr>
          <w:spacing w:val="-2"/>
          <w:sz w:val="24"/>
        </w:rPr>
        <w:t xml:space="preserve"> </w:t>
      </w:r>
      <w:r>
        <w:rPr>
          <w:sz w:val="24"/>
        </w:rPr>
        <w:t>has</w:t>
      </w:r>
      <w:r>
        <w:rPr>
          <w:spacing w:val="-2"/>
          <w:sz w:val="24"/>
        </w:rPr>
        <w:t xml:space="preserve"> </w:t>
      </w:r>
      <w:r>
        <w:rPr>
          <w:sz w:val="24"/>
        </w:rPr>
        <w:t>provided</w:t>
      </w:r>
      <w:r>
        <w:rPr>
          <w:spacing w:val="-2"/>
          <w:sz w:val="24"/>
        </w:rPr>
        <w:t xml:space="preserve"> </w:t>
      </w:r>
      <w:r>
        <w:rPr>
          <w:sz w:val="24"/>
        </w:rPr>
        <w:t>sufficient</w:t>
      </w:r>
      <w:r>
        <w:rPr>
          <w:spacing w:val="-2"/>
          <w:sz w:val="24"/>
        </w:rPr>
        <w:t xml:space="preserve"> </w:t>
      </w:r>
      <w:r>
        <w:rPr>
          <w:sz w:val="24"/>
        </w:rPr>
        <w:t>notification</w:t>
      </w:r>
      <w:r>
        <w:rPr>
          <w:spacing w:val="-1"/>
          <w:sz w:val="24"/>
        </w:rPr>
        <w:t xml:space="preserve"> </w:t>
      </w:r>
      <w:r>
        <w:rPr>
          <w:sz w:val="24"/>
        </w:rPr>
        <w:t>of</w:t>
      </w:r>
      <w:r>
        <w:rPr>
          <w:spacing w:val="-2"/>
          <w:sz w:val="24"/>
        </w:rPr>
        <w:t xml:space="preserve"> </w:t>
      </w:r>
      <w:r>
        <w:rPr>
          <w:sz w:val="24"/>
        </w:rPr>
        <w:t>his/her</w:t>
      </w:r>
      <w:r>
        <w:rPr>
          <w:spacing w:val="-2"/>
          <w:sz w:val="24"/>
        </w:rPr>
        <w:t xml:space="preserve"> </w:t>
      </w:r>
      <w:r>
        <w:rPr>
          <w:sz w:val="24"/>
        </w:rPr>
        <w:t>vote</w:t>
      </w:r>
      <w:r>
        <w:rPr>
          <w:spacing w:val="-2"/>
          <w:sz w:val="24"/>
        </w:rPr>
        <w:t xml:space="preserve"> </w:t>
      </w:r>
      <w:r>
        <w:rPr>
          <w:sz w:val="24"/>
        </w:rPr>
        <w:t>on</w:t>
      </w:r>
      <w:r>
        <w:rPr>
          <w:spacing w:val="-2"/>
          <w:sz w:val="24"/>
        </w:rPr>
        <w:t xml:space="preserve"> </w:t>
      </w:r>
      <w:r>
        <w:rPr>
          <w:sz w:val="24"/>
        </w:rPr>
        <w:t>a</w:t>
      </w:r>
      <w:r>
        <w:rPr>
          <w:spacing w:val="-2"/>
          <w:sz w:val="24"/>
        </w:rPr>
        <w:t xml:space="preserve"> </w:t>
      </w:r>
      <w:r>
        <w:rPr>
          <w:sz w:val="24"/>
        </w:rPr>
        <w:t>matter</w:t>
      </w:r>
      <w:r>
        <w:rPr>
          <w:spacing w:val="-1"/>
          <w:sz w:val="24"/>
        </w:rPr>
        <w:t xml:space="preserve"> </w:t>
      </w:r>
      <w:r>
        <w:rPr>
          <w:sz w:val="24"/>
        </w:rPr>
        <w:t>through electronic mail to the Chair or Secretary.</w:t>
      </w:r>
    </w:p>
    <w:p w14:paraId="60032884" w14:textId="77777777" w:rsidR="009F057C" w:rsidRDefault="004D6CC2">
      <w:pPr>
        <w:pStyle w:val="ListParagraph"/>
        <w:numPr>
          <w:ilvl w:val="0"/>
          <w:numId w:val="4"/>
        </w:numPr>
        <w:tabs>
          <w:tab w:val="left" w:pos="820"/>
        </w:tabs>
        <w:ind w:left="819" w:right="119"/>
        <w:jc w:val="both"/>
        <w:rPr>
          <w:sz w:val="24"/>
        </w:rPr>
      </w:pP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quorum</w:t>
      </w:r>
      <w:r>
        <w:rPr>
          <w:spacing w:val="-5"/>
          <w:sz w:val="24"/>
        </w:rPr>
        <w:t xml:space="preserve"> </w:t>
      </w:r>
      <w:r>
        <w:rPr>
          <w:sz w:val="24"/>
        </w:rPr>
        <w:t>cannot</w:t>
      </w:r>
      <w:r>
        <w:rPr>
          <w:spacing w:val="-3"/>
          <w:sz w:val="24"/>
        </w:rPr>
        <w:t xml:space="preserve"> </w:t>
      </w:r>
      <w:r>
        <w:rPr>
          <w:sz w:val="24"/>
        </w:rPr>
        <w:t>be</w:t>
      </w:r>
      <w:r>
        <w:rPr>
          <w:spacing w:val="-3"/>
          <w:sz w:val="24"/>
        </w:rPr>
        <w:t xml:space="preserve"> </w:t>
      </w:r>
      <w:r>
        <w:rPr>
          <w:sz w:val="24"/>
        </w:rPr>
        <w:t>present,</w:t>
      </w:r>
      <w:r>
        <w:rPr>
          <w:spacing w:val="-2"/>
          <w:sz w:val="24"/>
        </w:rPr>
        <w:t xml:space="preserve"> </w:t>
      </w:r>
      <w:r>
        <w:rPr>
          <w:sz w:val="24"/>
        </w:rPr>
        <w:t>the</w:t>
      </w:r>
      <w:r>
        <w:rPr>
          <w:spacing w:val="-2"/>
          <w:sz w:val="24"/>
        </w:rPr>
        <w:t xml:space="preserve"> </w:t>
      </w:r>
      <w:r>
        <w:rPr>
          <w:sz w:val="24"/>
        </w:rPr>
        <w:t>Committee</w:t>
      </w:r>
      <w:r>
        <w:rPr>
          <w:spacing w:val="-2"/>
          <w:sz w:val="24"/>
        </w:rPr>
        <w:t xml:space="preserve"> </w:t>
      </w:r>
      <w:r>
        <w:rPr>
          <w:sz w:val="24"/>
        </w:rPr>
        <w:t>can</w:t>
      </w:r>
      <w:r>
        <w:rPr>
          <w:spacing w:val="-2"/>
          <w:sz w:val="24"/>
        </w:rPr>
        <w:t xml:space="preserve"> </w:t>
      </w:r>
      <w:r>
        <w:rPr>
          <w:sz w:val="24"/>
        </w:rPr>
        <w:t>move</w:t>
      </w:r>
      <w:r>
        <w:rPr>
          <w:spacing w:val="-2"/>
          <w:sz w:val="24"/>
        </w:rPr>
        <w:t xml:space="preserve"> </w:t>
      </w:r>
      <w:r>
        <w:rPr>
          <w:sz w:val="24"/>
        </w:rPr>
        <w:t>to</w:t>
      </w:r>
      <w:r>
        <w:rPr>
          <w:spacing w:val="-2"/>
          <w:sz w:val="24"/>
        </w:rPr>
        <w:t xml:space="preserve"> </w:t>
      </w:r>
      <w:r>
        <w:rPr>
          <w:sz w:val="24"/>
        </w:rPr>
        <w:t>vote</w:t>
      </w:r>
      <w:r>
        <w:rPr>
          <w:spacing w:val="-2"/>
          <w:sz w:val="24"/>
        </w:rPr>
        <w:t xml:space="preserve"> </w:t>
      </w:r>
      <w:r>
        <w:rPr>
          <w:sz w:val="24"/>
        </w:rPr>
        <w:t>by</w:t>
      </w:r>
      <w:r>
        <w:rPr>
          <w:spacing w:val="-2"/>
          <w:sz w:val="24"/>
        </w:rPr>
        <w:t xml:space="preserve"> </w:t>
      </w:r>
      <w:r>
        <w:rPr>
          <w:sz w:val="24"/>
        </w:rPr>
        <w:t>proxy via the Internet as long as the quorum is well informed.</w:t>
      </w:r>
    </w:p>
    <w:p w14:paraId="74364B6F" w14:textId="77777777" w:rsidR="009F057C" w:rsidRDefault="009F057C">
      <w:pPr>
        <w:pStyle w:val="BodyText"/>
        <w:spacing w:before="7"/>
        <w:ind w:firstLine="0"/>
      </w:pPr>
    </w:p>
    <w:p w14:paraId="61F8C859" w14:textId="77777777" w:rsidR="009F057C" w:rsidRDefault="004D6CC2">
      <w:pPr>
        <w:pStyle w:val="Heading1"/>
      </w:pPr>
      <w:r>
        <w:t>Article</w:t>
      </w:r>
      <w:r>
        <w:rPr>
          <w:spacing w:val="-9"/>
        </w:rPr>
        <w:t xml:space="preserve"> </w:t>
      </w:r>
      <w:r>
        <w:t>IX</w:t>
      </w:r>
      <w:r>
        <w:rPr>
          <w:spacing w:val="-9"/>
        </w:rPr>
        <w:t xml:space="preserve"> </w:t>
      </w:r>
      <w:r>
        <w:t>-</w:t>
      </w:r>
      <w:r>
        <w:rPr>
          <w:spacing w:val="-8"/>
        </w:rPr>
        <w:t xml:space="preserve"> </w:t>
      </w:r>
      <w:r>
        <w:t>Application</w:t>
      </w:r>
      <w:r>
        <w:rPr>
          <w:spacing w:val="-8"/>
        </w:rPr>
        <w:t xml:space="preserve"> </w:t>
      </w:r>
      <w:r>
        <w:rPr>
          <w:spacing w:val="-2"/>
        </w:rPr>
        <w:t>process</w:t>
      </w:r>
    </w:p>
    <w:p w14:paraId="202AF53F" w14:textId="77777777" w:rsidR="009F057C" w:rsidRDefault="009F057C">
      <w:pPr>
        <w:pStyle w:val="BodyText"/>
        <w:ind w:firstLine="0"/>
        <w:rPr>
          <w:b/>
        </w:rPr>
      </w:pPr>
    </w:p>
    <w:p w14:paraId="2B0F2F7B" w14:textId="77777777" w:rsidR="009F057C" w:rsidRDefault="004D6CC2">
      <w:pPr>
        <w:pStyle w:val="ListParagraph"/>
        <w:numPr>
          <w:ilvl w:val="0"/>
          <w:numId w:val="4"/>
        </w:numPr>
        <w:tabs>
          <w:tab w:val="left" w:pos="819"/>
          <w:tab w:val="left" w:pos="820"/>
        </w:tabs>
        <w:spacing w:before="1"/>
        <w:ind w:right="243"/>
        <w:rPr>
          <w:sz w:val="24"/>
        </w:rPr>
      </w:pPr>
      <w:r>
        <w:rPr>
          <w:sz w:val="24"/>
        </w:rPr>
        <w:t>University</w:t>
      </w:r>
      <w:r>
        <w:rPr>
          <w:spacing w:val="-3"/>
          <w:sz w:val="24"/>
        </w:rPr>
        <w:t xml:space="preserve"> </w:t>
      </w:r>
      <w:r>
        <w:rPr>
          <w:sz w:val="24"/>
        </w:rPr>
        <w:t>Students,</w:t>
      </w:r>
      <w:r>
        <w:rPr>
          <w:spacing w:val="-3"/>
          <w:sz w:val="24"/>
        </w:rPr>
        <w:t xml:space="preserve"> </w:t>
      </w:r>
      <w:r>
        <w:rPr>
          <w:sz w:val="24"/>
        </w:rPr>
        <w:t>Faculty,</w:t>
      </w:r>
      <w:r>
        <w:rPr>
          <w:spacing w:val="-3"/>
          <w:sz w:val="24"/>
        </w:rPr>
        <w:t xml:space="preserve"> </w:t>
      </w:r>
      <w:r>
        <w:rPr>
          <w:sz w:val="24"/>
        </w:rPr>
        <w:t>Staff,</w:t>
      </w:r>
      <w:r>
        <w:rPr>
          <w:spacing w:val="-3"/>
          <w:sz w:val="24"/>
        </w:rPr>
        <w:t xml:space="preserve"> </w:t>
      </w:r>
      <w:r>
        <w:rPr>
          <w:sz w:val="24"/>
        </w:rPr>
        <w:t>Alumni</w:t>
      </w:r>
      <w:r>
        <w:rPr>
          <w:spacing w:val="-3"/>
          <w:sz w:val="24"/>
        </w:rPr>
        <w:t xml:space="preserve"> </w:t>
      </w:r>
      <w:r>
        <w:rPr>
          <w:sz w:val="24"/>
        </w:rPr>
        <w:t>or</w:t>
      </w:r>
      <w:r>
        <w:rPr>
          <w:spacing w:val="-4"/>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community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City</w:t>
      </w:r>
      <w:r>
        <w:rPr>
          <w:spacing w:val="-3"/>
          <w:sz w:val="24"/>
        </w:rPr>
        <w:t xml:space="preserve"> </w:t>
      </w:r>
      <w:r>
        <w:rPr>
          <w:sz w:val="24"/>
        </w:rPr>
        <w:t xml:space="preserve">of San Marcos, Texas may apply for funding by going to the website http: </w:t>
      </w:r>
      <w:hyperlink r:id="rId5">
        <w:r>
          <w:rPr>
            <w:sz w:val="24"/>
          </w:rPr>
          <w:t>www.txstate.edu/esc</w:t>
        </w:r>
      </w:hyperlink>
      <w:r>
        <w:rPr>
          <w:sz w:val="24"/>
        </w:rPr>
        <w:t xml:space="preserve"> and filling out an application request.</w:t>
      </w:r>
    </w:p>
    <w:p w14:paraId="009D4101" w14:textId="7B40A82D" w:rsidR="009F057C" w:rsidRDefault="004D6CC2">
      <w:pPr>
        <w:pStyle w:val="ListParagraph"/>
        <w:numPr>
          <w:ilvl w:val="0"/>
          <w:numId w:val="4"/>
        </w:numPr>
        <w:tabs>
          <w:tab w:val="left" w:pos="819"/>
          <w:tab w:val="left" w:pos="820"/>
        </w:tabs>
        <w:ind w:right="249"/>
        <w:rPr>
          <w:sz w:val="24"/>
        </w:rPr>
      </w:pPr>
      <w:r>
        <w:rPr>
          <w:sz w:val="24"/>
        </w:rPr>
        <w:t>The</w:t>
      </w:r>
      <w:r>
        <w:rPr>
          <w:spacing w:val="-3"/>
          <w:sz w:val="24"/>
        </w:rPr>
        <w:t xml:space="preserve"> </w:t>
      </w:r>
      <w:r>
        <w:rPr>
          <w:sz w:val="24"/>
        </w:rPr>
        <w:t>application</w:t>
      </w:r>
      <w:r>
        <w:rPr>
          <w:spacing w:val="-3"/>
          <w:sz w:val="24"/>
        </w:rPr>
        <w:t xml:space="preserve"> </w:t>
      </w:r>
      <w:r>
        <w:rPr>
          <w:sz w:val="24"/>
        </w:rPr>
        <w:t>shall</w:t>
      </w:r>
      <w:r>
        <w:rPr>
          <w:spacing w:val="-3"/>
          <w:sz w:val="24"/>
        </w:rPr>
        <w:t xml:space="preserve"> </w:t>
      </w:r>
      <w:r>
        <w:rPr>
          <w:sz w:val="24"/>
        </w:rPr>
        <w:t>include</w:t>
      </w:r>
      <w:r>
        <w:rPr>
          <w:spacing w:val="-3"/>
          <w:sz w:val="24"/>
        </w:rPr>
        <w:t xml:space="preserve"> </w:t>
      </w:r>
      <w:r>
        <w:rPr>
          <w:sz w:val="24"/>
        </w:rPr>
        <w:t>a</w:t>
      </w:r>
      <w:r>
        <w:rPr>
          <w:spacing w:val="-3"/>
          <w:sz w:val="24"/>
        </w:rPr>
        <w:t xml:space="preserve"> </w:t>
      </w:r>
      <w:r>
        <w:rPr>
          <w:sz w:val="24"/>
        </w:rPr>
        <w:t>project</w:t>
      </w:r>
      <w:r>
        <w:rPr>
          <w:spacing w:val="-3"/>
          <w:sz w:val="24"/>
        </w:rPr>
        <w:t xml:space="preserve"> </w:t>
      </w:r>
      <w:r>
        <w:rPr>
          <w:sz w:val="24"/>
        </w:rPr>
        <w:t>sponsor</w:t>
      </w:r>
      <w:r>
        <w:rPr>
          <w:spacing w:val="-5"/>
          <w:sz w:val="24"/>
        </w:rPr>
        <w:t xml:space="preserve"> </w:t>
      </w:r>
      <w:r>
        <w:rPr>
          <w:sz w:val="24"/>
        </w:rPr>
        <w:t>who</w:t>
      </w:r>
      <w:r>
        <w:rPr>
          <w:spacing w:val="-4"/>
          <w:sz w:val="24"/>
        </w:rPr>
        <w:t xml:space="preserve"> </w:t>
      </w:r>
      <w:r>
        <w:rPr>
          <w:sz w:val="24"/>
        </w:rPr>
        <w:t>is</w:t>
      </w:r>
      <w:r>
        <w:rPr>
          <w:spacing w:val="-4"/>
          <w:sz w:val="24"/>
        </w:rPr>
        <w:t xml:space="preserve"> </w:t>
      </w:r>
      <w:r>
        <w:rPr>
          <w:sz w:val="24"/>
        </w:rPr>
        <w:t>either</w:t>
      </w:r>
      <w:r>
        <w:rPr>
          <w:spacing w:val="-4"/>
          <w:sz w:val="24"/>
        </w:rPr>
        <w:t xml:space="preserve"> </w:t>
      </w:r>
      <w:r>
        <w:rPr>
          <w:sz w:val="24"/>
        </w:rPr>
        <w:t>a</w:t>
      </w:r>
      <w:r>
        <w:rPr>
          <w:spacing w:val="-4"/>
          <w:sz w:val="24"/>
        </w:rPr>
        <w:t xml:space="preserve"> </w:t>
      </w:r>
      <w:r>
        <w:rPr>
          <w:sz w:val="24"/>
        </w:rPr>
        <w:t>University</w:t>
      </w:r>
      <w:r>
        <w:rPr>
          <w:spacing w:val="-4"/>
          <w:sz w:val="24"/>
        </w:rPr>
        <w:t xml:space="preserve"> </w:t>
      </w:r>
      <w:r>
        <w:rPr>
          <w:sz w:val="24"/>
        </w:rPr>
        <w:t>faculty</w:t>
      </w:r>
      <w:r>
        <w:rPr>
          <w:spacing w:val="-4"/>
          <w:sz w:val="24"/>
        </w:rPr>
        <w:t xml:space="preserve"> </w:t>
      </w:r>
      <w:r>
        <w:rPr>
          <w:sz w:val="24"/>
        </w:rPr>
        <w:t>or</w:t>
      </w:r>
      <w:r>
        <w:rPr>
          <w:spacing w:val="-4"/>
          <w:sz w:val="24"/>
        </w:rPr>
        <w:t xml:space="preserve"> </w:t>
      </w:r>
      <w:r>
        <w:rPr>
          <w:sz w:val="24"/>
        </w:rPr>
        <w:t>staff member and who is willing to be responsible for the purchasing records of the project (see Purchasing Process in Article XI.)</w:t>
      </w:r>
    </w:p>
    <w:p w14:paraId="2BD36322" w14:textId="77777777" w:rsidR="009F057C" w:rsidRDefault="004D6CC2">
      <w:pPr>
        <w:pStyle w:val="ListParagraph"/>
        <w:numPr>
          <w:ilvl w:val="0"/>
          <w:numId w:val="4"/>
        </w:numPr>
        <w:tabs>
          <w:tab w:val="left" w:pos="819"/>
          <w:tab w:val="left" w:pos="820"/>
        </w:tabs>
        <w:rPr>
          <w:sz w:val="24"/>
        </w:rPr>
      </w:pPr>
      <w:r>
        <w:rPr>
          <w:sz w:val="24"/>
        </w:rPr>
        <w:t>The</w:t>
      </w:r>
      <w:r>
        <w:rPr>
          <w:spacing w:val="-3"/>
          <w:sz w:val="24"/>
        </w:rPr>
        <w:t xml:space="preserve"> </w:t>
      </w:r>
      <w:r>
        <w:rPr>
          <w:sz w:val="24"/>
        </w:rPr>
        <w:t>application</w:t>
      </w:r>
      <w:r>
        <w:rPr>
          <w:spacing w:val="-2"/>
          <w:sz w:val="24"/>
        </w:rPr>
        <w:t xml:space="preserve"> </w:t>
      </w:r>
      <w:r>
        <w:rPr>
          <w:sz w:val="24"/>
        </w:rPr>
        <w:t>has</w:t>
      </w:r>
      <w:r>
        <w:rPr>
          <w:spacing w:val="-2"/>
          <w:sz w:val="24"/>
        </w:rPr>
        <w:t xml:space="preserve"> </w:t>
      </w:r>
      <w:r>
        <w:rPr>
          <w:sz w:val="24"/>
        </w:rPr>
        <w:t>a</w:t>
      </w:r>
      <w:r>
        <w:rPr>
          <w:spacing w:val="-3"/>
          <w:sz w:val="24"/>
        </w:rPr>
        <w:t xml:space="preserve"> </w:t>
      </w:r>
      <w:r>
        <w:rPr>
          <w:sz w:val="24"/>
        </w:rPr>
        <w:t>better</w:t>
      </w:r>
      <w:r>
        <w:rPr>
          <w:spacing w:val="-4"/>
          <w:sz w:val="24"/>
        </w:rPr>
        <w:t xml:space="preserve"> </w:t>
      </w:r>
      <w:r>
        <w:rPr>
          <w:sz w:val="24"/>
        </w:rPr>
        <w:t>chance</w:t>
      </w:r>
      <w:r>
        <w:rPr>
          <w:spacing w:val="-3"/>
          <w:sz w:val="24"/>
        </w:rPr>
        <w:t xml:space="preserve"> </w:t>
      </w:r>
      <w:r>
        <w:rPr>
          <w:sz w:val="24"/>
        </w:rPr>
        <w:t>of</w:t>
      </w:r>
      <w:r>
        <w:rPr>
          <w:spacing w:val="-3"/>
          <w:sz w:val="24"/>
        </w:rPr>
        <w:t xml:space="preserve"> </w:t>
      </w:r>
      <w:r>
        <w:rPr>
          <w:sz w:val="24"/>
        </w:rPr>
        <w:t>being</w:t>
      </w:r>
      <w:r>
        <w:rPr>
          <w:spacing w:val="-3"/>
          <w:sz w:val="24"/>
        </w:rPr>
        <w:t xml:space="preserve"> </w:t>
      </w:r>
      <w:r>
        <w:rPr>
          <w:sz w:val="24"/>
        </w:rPr>
        <w:t>approved</w:t>
      </w:r>
      <w:r>
        <w:rPr>
          <w:spacing w:val="-4"/>
          <w:sz w:val="24"/>
        </w:rPr>
        <w:t xml:space="preserve"> </w:t>
      </w:r>
      <w:r>
        <w:rPr>
          <w:spacing w:val="-5"/>
          <w:sz w:val="24"/>
        </w:rPr>
        <w:t>if:</w:t>
      </w:r>
    </w:p>
    <w:p w14:paraId="678EE9CA" w14:textId="77777777" w:rsidR="009F057C" w:rsidRDefault="004D6CC2">
      <w:pPr>
        <w:pStyle w:val="ListParagraph"/>
        <w:numPr>
          <w:ilvl w:val="0"/>
          <w:numId w:val="3"/>
        </w:numPr>
        <w:tabs>
          <w:tab w:val="left" w:pos="1540"/>
        </w:tabs>
        <w:ind w:right="626"/>
        <w:rPr>
          <w:sz w:val="24"/>
        </w:rPr>
      </w:pPr>
      <w:r>
        <w:rPr>
          <w:sz w:val="24"/>
        </w:rPr>
        <w:t>The</w:t>
      </w:r>
      <w:r>
        <w:rPr>
          <w:spacing w:val="-3"/>
          <w:sz w:val="24"/>
        </w:rPr>
        <w:t xml:space="preserve"> </w:t>
      </w:r>
      <w:r>
        <w:rPr>
          <w:sz w:val="24"/>
        </w:rPr>
        <w:t>project</w:t>
      </w:r>
      <w:r>
        <w:rPr>
          <w:spacing w:val="-4"/>
          <w:sz w:val="24"/>
        </w:rPr>
        <w:t xml:space="preserve"> </w:t>
      </w:r>
      <w:r>
        <w:rPr>
          <w:sz w:val="24"/>
        </w:rPr>
        <w:t>is</w:t>
      </w:r>
      <w:r>
        <w:rPr>
          <w:spacing w:val="-3"/>
          <w:sz w:val="24"/>
        </w:rPr>
        <w:t xml:space="preserve"> </w:t>
      </w:r>
      <w:r>
        <w:rPr>
          <w:sz w:val="24"/>
        </w:rPr>
        <w:t>sustainable</w:t>
      </w:r>
      <w:r>
        <w:rPr>
          <w:spacing w:val="-4"/>
          <w:sz w:val="24"/>
        </w:rPr>
        <w:t xml:space="preserve"> </w:t>
      </w:r>
      <w:r>
        <w:rPr>
          <w:sz w:val="24"/>
        </w:rPr>
        <w:t>in</w:t>
      </w:r>
      <w:r>
        <w:rPr>
          <w:spacing w:val="-3"/>
          <w:sz w:val="24"/>
        </w:rPr>
        <w:t xml:space="preserve"> </w:t>
      </w:r>
      <w:r>
        <w:rPr>
          <w:sz w:val="24"/>
        </w:rPr>
        <w:t>some</w:t>
      </w:r>
      <w:r>
        <w:rPr>
          <w:spacing w:val="-3"/>
          <w:sz w:val="24"/>
        </w:rPr>
        <w:t xml:space="preserve"> </w:t>
      </w:r>
      <w:r>
        <w:rPr>
          <w:sz w:val="24"/>
        </w:rPr>
        <w:t>way</w:t>
      </w:r>
      <w:r>
        <w:rPr>
          <w:spacing w:val="-4"/>
          <w:sz w:val="24"/>
        </w:rPr>
        <w:t xml:space="preserve"> </w:t>
      </w:r>
      <w:r>
        <w:rPr>
          <w:sz w:val="24"/>
        </w:rPr>
        <w:t>(meaning</w:t>
      </w:r>
      <w:r>
        <w:rPr>
          <w:spacing w:val="-4"/>
          <w:sz w:val="24"/>
        </w:rPr>
        <w:t xml:space="preserve"> </w:t>
      </w:r>
      <w:r>
        <w:rPr>
          <w:sz w:val="24"/>
        </w:rPr>
        <w:t>that</w:t>
      </w:r>
      <w:r>
        <w:rPr>
          <w:spacing w:val="-4"/>
          <w:sz w:val="24"/>
        </w:rPr>
        <w:t xml:space="preserve"> </w:t>
      </w:r>
      <w:r>
        <w:rPr>
          <w:sz w:val="24"/>
        </w:rPr>
        <w:t>once</w:t>
      </w:r>
      <w:r>
        <w:rPr>
          <w:spacing w:val="-4"/>
          <w:sz w:val="24"/>
        </w:rPr>
        <w:t xml:space="preserve"> </w:t>
      </w:r>
      <w:r>
        <w:rPr>
          <w:sz w:val="24"/>
        </w:rPr>
        <w:t>the</w:t>
      </w:r>
      <w:r>
        <w:rPr>
          <w:spacing w:val="-4"/>
          <w:sz w:val="24"/>
        </w:rPr>
        <w:t xml:space="preserve"> </w:t>
      </w:r>
      <w:r>
        <w:rPr>
          <w:sz w:val="24"/>
        </w:rPr>
        <w:t>funding</w:t>
      </w:r>
      <w:r>
        <w:rPr>
          <w:spacing w:val="-4"/>
          <w:sz w:val="24"/>
        </w:rPr>
        <w:t xml:space="preserve"> </w:t>
      </w:r>
      <w:r>
        <w:rPr>
          <w:sz w:val="24"/>
        </w:rPr>
        <w:t>gets</w:t>
      </w:r>
      <w:r>
        <w:rPr>
          <w:spacing w:val="-4"/>
          <w:sz w:val="24"/>
        </w:rPr>
        <w:t xml:space="preserve"> </w:t>
      </w:r>
      <w:r>
        <w:rPr>
          <w:sz w:val="24"/>
        </w:rPr>
        <w:t>a project started, it resumes goals on its own), and</w:t>
      </w:r>
    </w:p>
    <w:p w14:paraId="70ABD8F0" w14:textId="77777777" w:rsidR="009F057C" w:rsidRDefault="004D6CC2">
      <w:pPr>
        <w:pStyle w:val="ListParagraph"/>
        <w:numPr>
          <w:ilvl w:val="0"/>
          <w:numId w:val="3"/>
        </w:numPr>
        <w:tabs>
          <w:tab w:val="left" w:pos="1540"/>
        </w:tabs>
        <w:rPr>
          <w:sz w:val="24"/>
        </w:rPr>
      </w:pPr>
      <w:r>
        <w:rPr>
          <w:sz w:val="24"/>
        </w:rPr>
        <w:t>If</w:t>
      </w:r>
      <w:r>
        <w:rPr>
          <w:spacing w:val="-5"/>
          <w:sz w:val="24"/>
        </w:rPr>
        <w:t xml:space="preserve"> </w:t>
      </w:r>
      <w:r>
        <w:rPr>
          <w:sz w:val="24"/>
        </w:rPr>
        <w:t>it</w:t>
      </w:r>
      <w:r>
        <w:rPr>
          <w:spacing w:val="-3"/>
          <w:sz w:val="24"/>
        </w:rPr>
        <w:t xml:space="preserve"> </w:t>
      </w:r>
      <w:r>
        <w:rPr>
          <w:sz w:val="24"/>
        </w:rPr>
        <w:t>benefits</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community,</w:t>
      </w:r>
      <w:r>
        <w:rPr>
          <w:spacing w:val="-3"/>
          <w:sz w:val="24"/>
        </w:rPr>
        <w:t xml:space="preserve"> </w:t>
      </w:r>
      <w:r>
        <w:rPr>
          <w:spacing w:val="-5"/>
          <w:sz w:val="24"/>
        </w:rPr>
        <w:t>and</w:t>
      </w:r>
    </w:p>
    <w:p w14:paraId="0BAE5C96" w14:textId="77777777" w:rsidR="009F057C" w:rsidRDefault="004D6CC2">
      <w:pPr>
        <w:pStyle w:val="ListParagraph"/>
        <w:numPr>
          <w:ilvl w:val="0"/>
          <w:numId w:val="3"/>
        </w:numPr>
        <w:tabs>
          <w:tab w:val="left" w:pos="1540"/>
        </w:tabs>
        <w:rPr>
          <w:sz w:val="24"/>
        </w:rPr>
      </w:pPr>
      <w:r>
        <w:rPr>
          <w:sz w:val="24"/>
        </w:rPr>
        <w:t>If</w:t>
      </w:r>
      <w:r>
        <w:rPr>
          <w:spacing w:val="-2"/>
          <w:sz w:val="24"/>
        </w:rPr>
        <w:t xml:space="preserve"> </w:t>
      </w:r>
      <w:r>
        <w:rPr>
          <w:sz w:val="24"/>
        </w:rPr>
        <w:t>it</w:t>
      </w:r>
      <w:r>
        <w:rPr>
          <w:spacing w:val="-1"/>
          <w:sz w:val="24"/>
        </w:rPr>
        <w:t xml:space="preserve"> </w:t>
      </w:r>
      <w:r>
        <w:rPr>
          <w:sz w:val="24"/>
        </w:rPr>
        <w:t>will</w:t>
      </w:r>
      <w:r>
        <w:rPr>
          <w:spacing w:val="-1"/>
          <w:sz w:val="24"/>
        </w:rPr>
        <w:t xml:space="preserve"> </w:t>
      </w:r>
      <w:r>
        <w:rPr>
          <w:sz w:val="24"/>
        </w:rPr>
        <w:t>not</w:t>
      </w:r>
      <w:r>
        <w:rPr>
          <w:spacing w:val="-2"/>
          <w:sz w:val="24"/>
        </w:rPr>
        <w:t xml:space="preserve"> </w:t>
      </w:r>
      <w:r>
        <w:rPr>
          <w:sz w:val="24"/>
        </w:rPr>
        <w:t>require</w:t>
      </w:r>
      <w:r>
        <w:rPr>
          <w:spacing w:val="-1"/>
          <w:sz w:val="24"/>
        </w:rPr>
        <w:t xml:space="preserve"> </w:t>
      </w:r>
      <w:r>
        <w:rPr>
          <w:sz w:val="24"/>
        </w:rPr>
        <w:t>funding</w:t>
      </w:r>
      <w:r>
        <w:rPr>
          <w:spacing w:val="-1"/>
          <w:sz w:val="24"/>
        </w:rPr>
        <w:t xml:space="preserve"> </w:t>
      </w:r>
      <w:r>
        <w:rPr>
          <w:sz w:val="24"/>
        </w:rPr>
        <w:t>repeatedly</w:t>
      </w:r>
      <w:r>
        <w:rPr>
          <w:spacing w:val="-1"/>
          <w:sz w:val="24"/>
        </w:rPr>
        <w:t xml:space="preserve"> </w:t>
      </w:r>
      <w:r>
        <w:rPr>
          <w:sz w:val="24"/>
        </w:rPr>
        <w:t>for an unknown</w:t>
      </w:r>
      <w:r>
        <w:rPr>
          <w:spacing w:val="-1"/>
          <w:sz w:val="24"/>
        </w:rPr>
        <w:t xml:space="preserve"> </w:t>
      </w:r>
      <w:r>
        <w:rPr>
          <w:sz w:val="24"/>
        </w:rPr>
        <w:t xml:space="preserve">period of </w:t>
      </w:r>
      <w:r>
        <w:rPr>
          <w:spacing w:val="-2"/>
          <w:sz w:val="24"/>
        </w:rPr>
        <w:t>time.</w:t>
      </w:r>
    </w:p>
    <w:p w14:paraId="3B22A176" w14:textId="77777777" w:rsidR="009F057C" w:rsidRDefault="004D6CC2">
      <w:pPr>
        <w:pStyle w:val="ListParagraph"/>
        <w:numPr>
          <w:ilvl w:val="0"/>
          <w:numId w:val="4"/>
        </w:numPr>
        <w:tabs>
          <w:tab w:val="left" w:pos="819"/>
          <w:tab w:val="left" w:pos="820"/>
        </w:tabs>
        <w:ind w:left="819" w:right="118"/>
        <w:rPr>
          <w:sz w:val="24"/>
        </w:rPr>
      </w:pPr>
      <w:r>
        <w:rPr>
          <w:sz w:val="24"/>
        </w:rPr>
        <w:t>The</w:t>
      </w:r>
      <w:r>
        <w:rPr>
          <w:spacing w:val="-3"/>
          <w:sz w:val="24"/>
        </w:rPr>
        <w:t xml:space="preserve"> </w:t>
      </w:r>
      <w:r>
        <w:rPr>
          <w:sz w:val="24"/>
        </w:rPr>
        <w:t>application</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submitted</w:t>
      </w:r>
      <w:r>
        <w:rPr>
          <w:spacing w:val="-3"/>
          <w:sz w:val="24"/>
        </w:rPr>
        <w:t xml:space="preserve"> </w:t>
      </w:r>
      <w:r>
        <w:rPr>
          <w:sz w:val="24"/>
        </w:rPr>
        <w:t>online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ESC</w:t>
      </w:r>
      <w:r>
        <w:rPr>
          <w:spacing w:val="-3"/>
          <w:sz w:val="24"/>
        </w:rPr>
        <w:t xml:space="preserve"> </w:t>
      </w:r>
      <w:r>
        <w:rPr>
          <w:sz w:val="24"/>
        </w:rPr>
        <w:t>email</w:t>
      </w:r>
      <w:r>
        <w:rPr>
          <w:spacing w:val="-3"/>
          <w:sz w:val="24"/>
        </w:rPr>
        <w:t xml:space="preserve"> </w:t>
      </w:r>
      <w:r>
        <w:rPr>
          <w:sz w:val="24"/>
        </w:rPr>
        <w:t>address</w:t>
      </w:r>
      <w:r>
        <w:rPr>
          <w:spacing w:val="-3"/>
          <w:sz w:val="24"/>
        </w:rPr>
        <w:t xml:space="preserve"> </w:t>
      </w:r>
      <w:r>
        <w:rPr>
          <w:sz w:val="24"/>
        </w:rPr>
        <w:t>or</w:t>
      </w:r>
      <w:r>
        <w:rPr>
          <w:spacing w:val="-3"/>
          <w:sz w:val="24"/>
        </w:rPr>
        <w:t xml:space="preserve"> </w:t>
      </w:r>
      <w:r>
        <w:rPr>
          <w:sz w:val="24"/>
        </w:rPr>
        <w:t>emailed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 xml:space="preserve">ESC </w:t>
      </w:r>
      <w:r>
        <w:rPr>
          <w:spacing w:val="-2"/>
          <w:sz w:val="24"/>
        </w:rPr>
        <w:t>Chair.</w:t>
      </w:r>
    </w:p>
    <w:p w14:paraId="3A9903D5" w14:textId="77777777" w:rsidR="009F057C" w:rsidRDefault="004D6CC2">
      <w:pPr>
        <w:pStyle w:val="ListParagraph"/>
        <w:numPr>
          <w:ilvl w:val="0"/>
          <w:numId w:val="4"/>
        </w:numPr>
        <w:tabs>
          <w:tab w:val="left" w:pos="819"/>
          <w:tab w:val="left" w:pos="820"/>
        </w:tabs>
        <w:ind w:right="165"/>
        <w:rPr>
          <w:sz w:val="24"/>
        </w:rPr>
      </w:pPr>
      <w:r>
        <w:rPr>
          <w:sz w:val="24"/>
        </w:rPr>
        <w:t>The</w:t>
      </w:r>
      <w:r>
        <w:rPr>
          <w:spacing w:val="-3"/>
          <w:sz w:val="24"/>
        </w:rPr>
        <w:t xml:space="preserve"> </w:t>
      </w:r>
      <w:r>
        <w:rPr>
          <w:sz w:val="24"/>
        </w:rPr>
        <w:t>application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reviewed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discussed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revised if any changes seem necessary, and then voted upon for approval.</w:t>
      </w:r>
    </w:p>
    <w:p w14:paraId="1B34E5A9" w14:textId="77777777" w:rsidR="009F057C" w:rsidRDefault="009F057C">
      <w:pPr>
        <w:pStyle w:val="BodyText"/>
        <w:spacing w:before="7"/>
        <w:ind w:firstLine="0"/>
      </w:pPr>
    </w:p>
    <w:p w14:paraId="575B51B8" w14:textId="77777777" w:rsidR="009F057C" w:rsidRDefault="004D6CC2">
      <w:pPr>
        <w:pStyle w:val="Heading1"/>
      </w:pPr>
      <w:r>
        <w:t>Article</w:t>
      </w:r>
      <w:r>
        <w:rPr>
          <w:spacing w:val="-11"/>
        </w:rPr>
        <w:t xml:space="preserve"> </w:t>
      </w:r>
      <w:r>
        <w:t>X</w:t>
      </w:r>
      <w:r>
        <w:rPr>
          <w:spacing w:val="-11"/>
        </w:rPr>
        <w:t xml:space="preserve"> </w:t>
      </w:r>
      <w:r>
        <w:t>-</w:t>
      </w:r>
      <w:r>
        <w:rPr>
          <w:spacing w:val="-10"/>
        </w:rPr>
        <w:t xml:space="preserve"> </w:t>
      </w:r>
      <w:r>
        <w:t>Continuity/Accountability</w:t>
      </w:r>
      <w:r>
        <w:rPr>
          <w:spacing w:val="-11"/>
        </w:rPr>
        <w:t xml:space="preserve"> </w:t>
      </w:r>
      <w:r>
        <w:t>of</w:t>
      </w:r>
      <w:r>
        <w:rPr>
          <w:spacing w:val="-11"/>
        </w:rPr>
        <w:t xml:space="preserve"> </w:t>
      </w:r>
      <w:r>
        <w:rPr>
          <w:spacing w:val="-2"/>
        </w:rPr>
        <w:t>Project</w:t>
      </w:r>
    </w:p>
    <w:p w14:paraId="655AEB10" w14:textId="77777777" w:rsidR="009F057C" w:rsidRDefault="009F057C">
      <w:pPr>
        <w:pStyle w:val="BodyText"/>
        <w:ind w:firstLine="0"/>
        <w:rPr>
          <w:b/>
        </w:rPr>
      </w:pPr>
    </w:p>
    <w:p w14:paraId="6BF8C23D" w14:textId="77777777" w:rsidR="009F057C" w:rsidRDefault="004D6CC2">
      <w:pPr>
        <w:pStyle w:val="ListParagraph"/>
        <w:numPr>
          <w:ilvl w:val="0"/>
          <w:numId w:val="4"/>
        </w:numPr>
        <w:tabs>
          <w:tab w:val="left" w:pos="819"/>
          <w:tab w:val="left" w:pos="820"/>
        </w:tabs>
        <w:ind w:right="1184"/>
        <w:rPr>
          <w:sz w:val="24"/>
        </w:rPr>
      </w:pPr>
      <w:r>
        <w:rPr>
          <w:sz w:val="24"/>
        </w:rPr>
        <w:t>Before</w:t>
      </w:r>
      <w:r>
        <w:rPr>
          <w:spacing w:val="-4"/>
          <w:sz w:val="24"/>
        </w:rPr>
        <w:t xml:space="preserve"> </w:t>
      </w:r>
      <w:r>
        <w:rPr>
          <w:sz w:val="24"/>
        </w:rPr>
        <w:t>the</w:t>
      </w:r>
      <w:r>
        <w:rPr>
          <w:spacing w:val="-4"/>
          <w:sz w:val="24"/>
        </w:rPr>
        <w:t xml:space="preserve"> </w:t>
      </w:r>
      <w:r>
        <w:rPr>
          <w:sz w:val="24"/>
        </w:rPr>
        <w:t>Committee</w:t>
      </w:r>
      <w:r>
        <w:rPr>
          <w:spacing w:val="-4"/>
          <w:sz w:val="24"/>
        </w:rPr>
        <w:t xml:space="preserve"> </w:t>
      </w:r>
      <w:r>
        <w:rPr>
          <w:sz w:val="24"/>
        </w:rPr>
        <w:t>approves</w:t>
      </w:r>
      <w:r>
        <w:rPr>
          <w:spacing w:val="-4"/>
          <w:sz w:val="24"/>
        </w:rPr>
        <w:t xml:space="preserve"> </w:t>
      </w:r>
      <w:r>
        <w:rPr>
          <w:sz w:val="24"/>
        </w:rPr>
        <w:t>an</w:t>
      </w:r>
      <w:r>
        <w:rPr>
          <w:spacing w:val="-4"/>
          <w:sz w:val="24"/>
        </w:rPr>
        <w:t xml:space="preserve"> </w:t>
      </w:r>
      <w:r>
        <w:rPr>
          <w:sz w:val="24"/>
        </w:rPr>
        <w:t>application,</w:t>
      </w:r>
      <w:r>
        <w:rPr>
          <w:spacing w:val="-5"/>
          <w:sz w:val="24"/>
        </w:rPr>
        <w:t xml:space="preserve"> </w:t>
      </w:r>
      <w:r>
        <w:rPr>
          <w:sz w:val="24"/>
        </w:rPr>
        <w:t>the</w:t>
      </w:r>
      <w:r>
        <w:rPr>
          <w:spacing w:val="-5"/>
          <w:sz w:val="24"/>
        </w:rPr>
        <w:t xml:space="preserve"> </w:t>
      </w:r>
      <w:r>
        <w:rPr>
          <w:sz w:val="24"/>
        </w:rPr>
        <w:t>applicant</w:t>
      </w:r>
      <w:r>
        <w:rPr>
          <w:spacing w:val="-5"/>
          <w:sz w:val="24"/>
        </w:rPr>
        <w:t xml:space="preserve"> </w:t>
      </w:r>
      <w:r>
        <w:rPr>
          <w:sz w:val="24"/>
        </w:rPr>
        <w:t>and</w:t>
      </w:r>
      <w:r>
        <w:rPr>
          <w:spacing w:val="-4"/>
          <w:sz w:val="24"/>
        </w:rPr>
        <w:t xml:space="preserve"> </w:t>
      </w:r>
      <w:r>
        <w:rPr>
          <w:sz w:val="24"/>
        </w:rPr>
        <w:t>sponsor</w:t>
      </w:r>
      <w:r>
        <w:rPr>
          <w:spacing w:val="-4"/>
          <w:sz w:val="24"/>
        </w:rPr>
        <w:t xml:space="preserve"> </w:t>
      </w:r>
      <w:r>
        <w:rPr>
          <w:sz w:val="24"/>
        </w:rPr>
        <w:t>shall understand that:</w:t>
      </w:r>
    </w:p>
    <w:p w14:paraId="4140A0E9" w14:textId="77777777" w:rsidR="009F057C" w:rsidRDefault="004D6CC2">
      <w:pPr>
        <w:pStyle w:val="ListParagraph"/>
        <w:numPr>
          <w:ilvl w:val="1"/>
          <w:numId w:val="4"/>
        </w:numPr>
        <w:tabs>
          <w:tab w:val="left" w:pos="1540"/>
        </w:tabs>
        <w:spacing w:before="1" w:line="280" w:lineRule="exact"/>
        <w:rPr>
          <w:sz w:val="24"/>
        </w:rPr>
      </w:pPr>
      <w:r>
        <w:rPr>
          <w:sz w:val="24"/>
        </w:rPr>
        <w:t>They</w:t>
      </w:r>
      <w:r>
        <w:rPr>
          <w:spacing w:val="-1"/>
          <w:sz w:val="24"/>
        </w:rPr>
        <w:t xml:space="preserve"> </w:t>
      </w:r>
      <w:r>
        <w:rPr>
          <w:sz w:val="24"/>
        </w:rPr>
        <w:t>are</w:t>
      </w:r>
      <w:r>
        <w:rPr>
          <w:spacing w:val="-1"/>
          <w:sz w:val="24"/>
        </w:rPr>
        <w:t xml:space="preserve"> </w:t>
      </w:r>
      <w:r>
        <w:rPr>
          <w:sz w:val="24"/>
        </w:rPr>
        <w:t>responsible</w:t>
      </w:r>
      <w:r>
        <w:rPr>
          <w:spacing w:val="-2"/>
          <w:sz w:val="24"/>
        </w:rPr>
        <w:t xml:space="preserve"> </w:t>
      </w:r>
      <w:r>
        <w:rPr>
          <w:sz w:val="24"/>
        </w:rPr>
        <w:t>and</w:t>
      </w:r>
      <w:r>
        <w:rPr>
          <w:spacing w:val="-2"/>
          <w:sz w:val="24"/>
        </w:rPr>
        <w:t xml:space="preserve"> </w:t>
      </w:r>
      <w:r>
        <w:rPr>
          <w:sz w:val="24"/>
        </w:rPr>
        <w:t>accountable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 xml:space="preserve">granted </w:t>
      </w:r>
      <w:r>
        <w:rPr>
          <w:spacing w:val="-2"/>
          <w:sz w:val="24"/>
        </w:rPr>
        <w:t>funds,</w:t>
      </w:r>
    </w:p>
    <w:p w14:paraId="6769E322" w14:textId="77777777" w:rsidR="009F057C" w:rsidRDefault="004D6CC2">
      <w:pPr>
        <w:pStyle w:val="ListParagraph"/>
        <w:numPr>
          <w:ilvl w:val="1"/>
          <w:numId w:val="4"/>
        </w:numPr>
        <w:tabs>
          <w:tab w:val="left" w:pos="1540"/>
        </w:tabs>
        <w:spacing w:line="276" w:lineRule="exact"/>
        <w:rPr>
          <w:sz w:val="24"/>
        </w:rPr>
      </w:pPr>
      <w:r>
        <w:rPr>
          <w:sz w:val="24"/>
        </w:rPr>
        <w:t>ESC</w:t>
      </w:r>
      <w:r>
        <w:rPr>
          <w:spacing w:val="-2"/>
          <w:sz w:val="24"/>
        </w:rPr>
        <w:t xml:space="preserve"> </w:t>
      </w:r>
      <w:r>
        <w:rPr>
          <w:sz w:val="24"/>
        </w:rPr>
        <w:t>is</w:t>
      </w:r>
      <w:r>
        <w:rPr>
          <w:spacing w:val="-1"/>
          <w:sz w:val="24"/>
        </w:rPr>
        <w:t xml:space="preserve"> </w:t>
      </w:r>
      <w:r>
        <w:rPr>
          <w:sz w:val="24"/>
        </w:rPr>
        <w:t>not</w:t>
      </w:r>
      <w:r>
        <w:rPr>
          <w:spacing w:val="-2"/>
          <w:sz w:val="24"/>
        </w:rPr>
        <w:t xml:space="preserve"> </w:t>
      </w:r>
      <w:r>
        <w:rPr>
          <w:sz w:val="24"/>
        </w:rPr>
        <w:t>responsible</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management</w:t>
      </w:r>
      <w:r>
        <w:rPr>
          <w:spacing w:val="-2"/>
          <w:sz w:val="24"/>
        </w:rPr>
        <w:t xml:space="preserve"> </w:t>
      </w:r>
      <w:r>
        <w:rPr>
          <w:sz w:val="24"/>
        </w:rPr>
        <w:t>of</w:t>
      </w:r>
      <w:r>
        <w:rPr>
          <w:spacing w:val="-1"/>
          <w:sz w:val="24"/>
        </w:rPr>
        <w:t xml:space="preserve"> </w:t>
      </w:r>
      <w:r>
        <w:rPr>
          <w:sz w:val="24"/>
        </w:rPr>
        <w:t>project</w:t>
      </w:r>
      <w:r>
        <w:rPr>
          <w:spacing w:val="-2"/>
          <w:sz w:val="24"/>
        </w:rPr>
        <w:t xml:space="preserve"> </w:t>
      </w:r>
      <w:r>
        <w:rPr>
          <w:sz w:val="24"/>
        </w:rPr>
        <w:t>funds,</w:t>
      </w:r>
      <w:r>
        <w:rPr>
          <w:spacing w:val="-1"/>
          <w:sz w:val="24"/>
        </w:rPr>
        <w:t xml:space="preserve"> </w:t>
      </w:r>
      <w:r>
        <w:rPr>
          <w:spacing w:val="-5"/>
          <w:sz w:val="24"/>
        </w:rPr>
        <w:t>and</w:t>
      </w:r>
    </w:p>
    <w:p w14:paraId="643B7D0B" w14:textId="567E977B" w:rsidR="009F057C" w:rsidRDefault="004D6CC2">
      <w:pPr>
        <w:pStyle w:val="ListParagraph"/>
        <w:numPr>
          <w:ilvl w:val="1"/>
          <w:numId w:val="4"/>
        </w:numPr>
        <w:tabs>
          <w:tab w:val="left" w:pos="1540"/>
        </w:tabs>
        <w:spacing w:line="276" w:lineRule="exact"/>
        <w:rPr>
          <w:sz w:val="24"/>
        </w:rPr>
      </w:pPr>
      <w:r>
        <w:rPr>
          <w:sz w:val="24"/>
        </w:rPr>
        <w:t>ESC</w:t>
      </w:r>
      <w:r>
        <w:rPr>
          <w:spacing w:val="-1"/>
          <w:sz w:val="24"/>
        </w:rPr>
        <w:t xml:space="preserve"> </w:t>
      </w:r>
      <w:r>
        <w:rPr>
          <w:sz w:val="24"/>
        </w:rPr>
        <w:t>may</w:t>
      </w:r>
      <w:r>
        <w:rPr>
          <w:spacing w:val="-1"/>
          <w:sz w:val="24"/>
        </w:rPr>
        <w:t xml:space="preserve"> </w:t>
      </w:r>
      <w:r>
        <w:rPr>
          <w:sz w:val="24"/>
        </w:rPr>
        <w:t>cease funding</w:t>
      </w:r>
      <w:r>
        <w:rPr>
          <w:spacing w:val="-1"/>
          <w:sz w:val="24"/>
        </w:rPr>
        <w:t xml:space="preserve"> </w:t>
      </w:r>
      <w:r>
        <w:rPr>
          <w:sz w:val="24"/>
        </w:rPr>
        <w:t>if these</w:t>
      </w:r>
      <w:r>
        <w:rPr>
          <w:spacing w:val="-1"/>
          <w:sz w:val="24"/>
        </w:rPr>
        <w:t xml:space="preserve"> </w:t>
      </w:r>
      <w:r>
        <w:rPr>
          <w:sz w:val="24"/>
        </w:rPr>
        <w:t>terms</w:t>
      </w:r>
      <w:r>
        <w:rPr>
          <w:spacing w:val="-1"/>
          <w:sz w:val="24"/>
        </w:rPr>
        <w:t xml:space="preserve"> </w:t>
      </w:r>
      <w:r>
        <w:rPr>
          <w:sz w:val="24"/>
        </w:rPr>
        <w:t>are</w:t>
      </w:r>
      <w:r>
        <w:rPr>
          <w:spacing w:val="-2"/>
          <w:sz w:val="24"/>
        </w:rPr>
        <w:t xml:space="preserve"> </w:t>
      </w:r>
      <w:r>
        <w:rPr>
          <w:sz w:val="24"/>
        </w:rPr>
        <w:t>not</w:t>
      </w:r>
      <w:r>
        <w:rPr>
          <w:spacing w:val="-2"/>
          <w:sz w:val="24"/>
        </w:rPr>
        <w:t xml:space="preserve"> </w:t>
      </w:r>
      <w:r>
        <w:rPr>
          <w:sz w:val="24"/>
        </w:rPr>
        <w:t>met,</w:t>
      </w:r>
      <w:r>
        <w:rPr>
          <w:spacing w:val="-1"/>
          <w:sz w:val="24"/>
        </w:rPr>
        <w:t xml:space="preserve"> </w:t>
      </w:r>
      <w:r>
        <w:rPr>
          <w:sz w:val="24"/>
        </w:rPr>
        <w:t>or</w:t>
      </w:r>
      <w:r>
        <w:rPr>
          <w:spacing w:val="-2"/>
          <w:sz w:val="24"/>
        </w:rPr>
        <w:t xml:space="preserve"> </w:t>
      </w:r>
      <w:r>
        <w:rPr>
          <w:sz w:val="24"/>
        </w:rPr>
        <w:t>funding</w:t>
      </w:r>
      <w:r>
        <w:rPr>
          <w:spacing w:val="-2"/>
          <w:sz w:val="24"/>
        </w:rPr>
        <w:t xml:space="preserve"> </w:t>
      </w:r>
      <w:r>
        <w:rPr>
          <w:sz w:val="24"/>
        </w:rPr>
        <w:t>is</w:t>
      </w:r>
      <w:r>
        <w:rPr>
          <w:spacing w:val="-1"/>
          <w:sz w:val="24"/>
        </w:rPr>
        <w:t xml:space="preserve"> </w:t>
      </w:r>
      <w:r>
        <w:rPr>
          <w:spacing w:val="-2"/>
          <w:sz w:val="24"/>
        </w:rPr>
        <w:t>misappropriated.</w:t>
      </w:r>
    </w:p>
    <w:p w14:paraId="59390C33" w14:textId="77777777" w:rsidR="009F057C" w:rsidRDefault="004D6CC2">
      <w:pPr>
        <w:pStyle w:val="ListParagraph"/>
        <w:numPr>
          <w:ilvl w:val="0"/>
          <w:numId w:val="4"/>
        </w:numPr>
        <w:tabs>
          <w:tab w:val="left" w:pos="819"/>
          <w:tab w:val="left" w:pos="820"/>
        </w:tabs>
        <w:ind w:right="341"/>
        <w:rPr>
          <w:sz w:val="24"/>
        </w:rPr>
      </w:pPr>
      <w:r>
        <w:rPr>
          <w:sz w:val="24"/>
        </w:rPr>
        <w:t>The</w:t>
      </w:r>
      <w:r>
        <w:rPr>
          <w:spacing w:val="-4"/>
          <w:sz w:val="24"/>
        </w:rPr>
        <w:t xml:space="preserve"> </w:t>
      </w:r>
      <w:r>
        <w:rPr>
          <w:sz w:val="24"/>
        </w:rPr>
        <w:t>awardees</w:t>
      </w:r>
      <w:r>
        <w:rPr>
          <w:spacing w:val="-4"/>
          <w:sz w:val="24"/>
        </w:rPr>
        <w:t xml:space="preserve"> </w:t>
      </w:r>
      <w:r>
        <w:rPr>
          <w:sz w:val="24"/>
        </w:rPr>
        <w:t>and/or</w:t>
      </w:r>
      <w:r>
        <w:rPr>
          <w:spacing w:val="-4"/>
          <w:sz w:val="24"/>
        </w:rPr>
        <w:t xml:space="preserve"> </w:t>
      </w:r>
      <w:r>
        <w:rPr>
          <w:sz w:val="24"/>
        </w:rPr>
        <w:t>sponsors</w:t>
      </w:r>
      <w:r>
        <w:rPr>
          <w:spacing w:val="-4"/>
          <w:sz w:val="24"/>
        </w:rPr>
        <w:t xml:space="preserve"> </w:t>
      </w:r>
      <w:r>
        <w:rPr>
          <w:sz w:val="24"/>
        </w:rPr>
        <w:t>will</w:t>
      </w:r>
      <w:r>
        <w:rPr>
          <w:spacing w:val="-3"/>
          <w:sz w:val="24"/>
        </w:rPr>
        <w:t xml:space="preserve"> </w:t>
      </w:r>
      <w:r>
        <w:rPr>
          <w:sz w:val="24"/>
        </w:rPr>
        <w:t>come</w:t>
      </w:r>
      <w:r>
        <w:rPr>
          <w:spacing w:val="-3"/>
          <w:sz w:val="24"/>
        </w:rPr>
        <w:t xml:space="preserve"> </w:t>
      </w:r>
      <w:r>
        <w:rPr>
          <w:sz w:val="24"/>
        </w:rPr>
        <w:t>to</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3"/>
          <w:sz w:val="24"/>
        </w:rPr>
        <w:t xml:space="preserve"> </w:t>
      </w:r>
      <w:r>
        <w:rPr>
          <w:sz w:val="24"/>
        </w:rPr>
        <w:t>meeting</w:t>
      </w:r>
      <w:r>
        <w:rPr>
          <w:spacing w:val="-4"/>
          <w:sz w:val="24"/>
        </w:rPr>
        <w:t xml:space="preserve"> </w:t>
      </w:r>
      <w:r>
        <w:rPr>
          <w:sz w:val="24"/>
        </w:rPr>
        <w:t>per</w:t>
      </w:r>
      <w:r>
        <w:rPr>
          <w:spacing w:val="-4"/>
          <w:sz w:val="24"/>
        </w:rPr>
        <w:t xml:space="preserve"> </w:t>
      </w:r>
      <w:r>
        <w:rPr>
          <w:sz w:val="24"/>
        </w:rPr>
        <w:t>semester</w:t>
      </w:r>
      <w:r>
        <w:rPr>
          <w:spacing w:val="-4"/>
          <w:sz w:val="24"/>
        </w:rPr>
        <w:t xml:space="preserve"> </w:t>
      </w:r>
      <w:r>
        <w:rPr>
          <w:sz w:val="24"/>
        </w:rPr>
        <w:t>to</w:t>
      </w:r>
      <w:r>
        <w:rPr>
          <w:spacing w:val="-4"/>
          <w:sz w:val="24"/>
        </w:rPr>
        <w:t xml:space="preserve"> </w:t>
      </w:r>
      <w:r>
        <w:rPr>
          <w:sz w:val="24"/>
        </w:rPr>
        <w:t>present information on the progress of the project, management of funds, and the remaining budget (if applicable).</w:t>
      </w:r>
    </w:p>
    <w:p w14:paraId="7C95EE5E" w14:textId="77777777" w:rsidR="009F057C" w:rsidRDefault="004D6CC2">
      <w:pPr>
        <w:pStyle w:val="ListParagraph"/>
        <w:numPr>
          <w:ilvl w:val="0"/>
          <w:numId w:val="4"/>
        </w:numPr>
        <w:tabs>
          <w:tab w:val="left" w:pos="819"/>
          <w:tab w:val="left" w:pos="820"/>
        </w:tabs>
        <w:ind w:right="172"/>
        <w:rPr>
          <w:sz w:val="24"/>
        </w:rPr>
      </w:pPr>
      <w:r>
        <w:rPr>
          <w:sz w:val="24"/>
        </w:rPr>
        <w:t>Awardees will present a final report that will be held on file by the Committee. This document</w:t>
      </w:r>
      <w:r>
        <w:rPr>
          <w:spacing w:val="-4"/>
          <w:sz w:val="24"/>
        </w:rPr>
        <w:t xml:space="preserve"> </w:t>
      </w:r>
      <w:r>
        <w:rPr>
          <w:sz w:val="24"/>
        </w:rPr>
        <w:t>will</w:t>
      </w:r>
      <w:r>
        <w:rPr>
          <w:spacing w:val="-4"/>
          <w:sz w:val="24"/>
        </w:rPr>
        <w:t xml:space="preserve"> </w:t>
      </w:r>
      <w:r>
        <w:rPr>
          <w:sz w:val="24"/>
        </w:rPr>
        <w:t>contain</w:t>
      </w:r>
      <w:r>
        <w:rPr>
          <w:spacing w:val="-4"/>
          <w:sz w:val="24"/>
        </w:rPr>
        <w:t xml:space="preserve"> </w:t>
      </w:r>
      <w:r>
        <w:rPr>
          <w:sz w:val="24"/>
        </w:rPr>
        <w:t>photos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project</w:t>
      </w:r>
      <w:r>
        <w:rPr>
          <w:spacing w:val="-3"/>
          <w:sz w:val="24"/>
        </w:rPr>
        <w:t xml:space="preserve"> </w:t>
      </w:r>
      <w:r>
        <w:rPr>
          <w:sz w:val="24"/>
        </w:rPr>
        <w:t>during</w:t>
      </w:r>
      <w:r>
        <w:rPr>
          <w:spacing w:val="-3"/>
          <w:sz w:val="24"/>
        </w:rPr>
        <w:t xml:space="preserve"> </w:t>
      </w:r>
      <w:r>
        <w:rPr>
          <w:sz w:val="24"/>
        </w:rPr>
        <w:t>and</w:t>
      </w:r>
      <w:r>
        <w:rPr>
          <w:spacing w:val="-3"/>
          <w:sz w:val="24"/>
        </w:rPr>
        <w:t xml:space="preserve"> </w:t>
      </w:r>
      <w:r>
        <w:rPr>
          <w:sz w:val="24"/>
        </w:rPr>
        <w:t>following</w:t>
      </w:r>
      <w:r>
        <w:rPr>
          <w:spacing w:val="-3"/>
          <w:sz w:val="24"/>
        </w:rPr>
        <w:t xml:space="preserve"> </w:t>
      </w:r>
      <w:r>
        <w:rPr>
          <w:sz w:val="24"/>
        </w:rPr>
        <w:t>its</w:t>
      </w:r>
      <w:r>
        <w:rPr>
          <w:spacing w:val="-3"/>
          <w:sz w:val="24"/>
        </w:rPr>
        <w:t xml:space="preserve"> </w:t>
      </w:r>
      <w:r>
        <w:rPr>
          <w:sz w:val="24"/>
        </w:rPr>
        <w:t>completion.</w:t>
      </w:r>
      <w:r>
        <w:rPr>
          <w:spacing w:val="-3"/>
          <w:sz w:val="24"/>
        </w:rPr>
        <w:t xml:space="preserve"> </w:t>
      </w:r>
      <w:r>
        <w:rPr>
          <w:sz w:val="24"/>
        </w:rPr>
        <w:t xml:space="preserve">Reports and photos may be posted on the Environmental Service Committee website at </w:t>
      </w:r>
      <w:hyperlink r:id="rId6">
        <w:r>
          <w:rPr>
            <w:spacing w:val="-2"/>
            <w:sz w:val="24"/>
          </w:rPr>
          <w:t>www.txstate.edu/esc.</w:t>
        </w:r>
      </w:hyperlink>
    </w:p>
    <w:p w14:paraId="1EE6974B" w14:textId="77777777" w:rsidR="009F057C" w:rsidRDefault="009F057C">
      <w:pPr>
        <w:rPr>
          <w:sz w:val="24"/>
        </w:rPr>
        <w:sectPr w:rsidR="009F057C">
          <w:pgSz w:w="12240" w:h="15840"/>
          <w:pgMar w:top="1820" w:right="1340" w:bottom="280" w:left="1340" w:header="720" w:footer="720" w:gutter="0"/>
          <w:cols w:space="720"/>
        </w:sectPr>
      </w:pPr>
    </w:p>
    <w:p w14:paraId="0F46D790" w14:textId="77777777" w:rsidR="009F057C" w:rsidRDefault="004D6CC2">
      <w:pPr>
        <w:pStyle w:val="Heading1"/>
        <w:spacing w:before="60"/>
      </w:pPr>
      <w:r>
        <w:lastRenderedPageBreak/>
        <w:t>Article</w:t>
      </w:r>
      <w:r>
        <w:rPr>
          <w:spacing w:val="-8"/>
        </w:rPr>
        <w:t xml:space="preserve"> </w:t>
      </w:r>
      <w:r>
        <w:t>XI</w:t>
      </w:r>
      <w:r>
        <w:rPr>
          <w:spacing w:val="-7"/>
        </w:rPr>
        <w:t xml:space="preserve"> </w:t>
      </w:r>
      <w:r>
        <w:t>-</w:t>
      </w:r>
      <w:r>
        <w:rPr>
          <w:spacing w:val="-7"/>
        </w:rPr>
        <w:t xml:space="preserve"> </w:t>
      </w:r>
      <w:r>
        <w:t>Purchasing</w:t>
      </w:r>
      <w:r>
        <w:rPr>
          <w:spacing w:val="-7"/>
        </w:rPr>
        <w:t xml:space="preserve"> </w:t>
      </w:r>
      <w:r>
        <w:rPr>
          <w:spacing w:val="-2"/>
        </w:rPr>
        <w:t>Procedure</w:t>
      </w:r>
    </w:p>
    <w:p w14:paraId="2BC87572" w14:textId="77777777" w:rsidR="009F057C" w:rsidRDefault="009F057C">
      <w:pPr>
        <w:pStyle w:val="BodyText"/>
        <w:ind w:firstLine="0"/>
        <w:rPr>
          <w:b/>
        </w:rPr>
      </w:pPr>
    </w:p>
    <w:p w14:paraId="104C3E41" w14:textId="328664C6" w:rsidR="009F057C" w:rsidRDefault="00CA3E84">
      <w:pPr>
        <w:pStyle w:val="BodyText"/>
        <w:ind w:left="459" w:right="17" w:firstLine="0"/>
      </w:pPr>
      <w:r w:rsidRPr="00D617B4">
        <w:rPr>
          <w:color w:val="000000" w:themeColor="text1"/>
        </w:rPr>
        <w:t xml:space="preserve">Awarded funds will be transferred to the sponsoring department and/or designated department’s established fund. The Terms and Agreement form must be completed in order to have funds transferred and/or obtained. The form will be given for signature once the committee approves the application. </w:t>
      </w:r>
      <w:r w:rsidR="004D6CC2" w:rsidRPr="00CA3E84">
        <w:t>Purchasing</w:t>
      </w:r>
      <w:r w:rsidR="004D6CC2">
        <w:rPr>
          <w:spacing w:val="-4"/>
        </w:rPr>
        <w:t xml:space="preserve"> </w:t>
      </w:r>
      <w:r w:rsidR="004D6CC2">
        <w:t>procedures</w:t>
      </w:r>
      <w:r w:rsidR="004D6CC2">
        <w:rPr>
          <w:spacing w:val="-4"/>
        </w:rPr>
        <w:t xml:space="preserve"> </w:t>
      </w:r>
      <w:r w:rsidR="004D6CC2">
        <w:t>for</w:t>
      </w:r>
      <w:r w:rsidR="004D6CC2">
        <w:rPr>
          <w:spacing w:val="-4"/>
        </w:rPr>
        <w:t xml:space="preserve"> </w:t>
      </w:r>
      <w:r w:rsidR="004D6CC2">
        <w:t>approved</w:t>
      </w:r>
      <w:r w:rsidR="004D6CC2">
        <w:rPr>
          <w:spacing w:val="-4"/>
        </w:rPr>
        <w:t xml:space="preserve"> </w:t>
      </w:r>
      <w:r w:rsidR="004D6CC2">
        <w:t>ESC</w:t>
      </w:r>
      <w:r w:rsidR="004D6CC2">
        <w:rPr>
          <w:spacing w:val="-4"/>
        </w:rPr>
        <w:t xml:space="preserve"> </w:t>
      </w:r>
      <w:r w:rsidR="004D6CC2">
        <w:t>projects</w:t>
      </w:r>
      <w:r w:rsidR="004D6CC2">
        <w:rPr>
          <w:spacing w:val="-4"/>
        </w:rPr>
        <w:t xml:space="preserve"> </w:t>
      </w:r>
      <w:r w:rsidR="004D6CC2">
        <w:t>follow</w:t>
      </w:r>
      <w:r w:rsidR="004D6CC2">
        <w:rPr>
          <w:spacing w:val="-4"/>
        </w:rPr>
        <w:t xml:space="preserve"> </w:t>
      </w:r>
      <w:r w:rsidR="004D6CC2">
        <w:t>University</w:t>
      </w:r>
      <w:r w:rsidR="004D6CC2">
        <w:rPr>
          <w:spacing w:val="-4"/>
        </w:rPr>
        <w:t xml:space="preserve"> </w:t>
      </w:r>
      <w:r w:rsidR="004D6CC2">
        <w:t>policy</w:t>
      </w:r>
      <w:r w:rsidR="004D6CC2">
        <w:rPr>
          <w:spacing w:val="-4"/>
        </w:rPr>
        <w:t xml:space="preserve"> </w:t>
      </w:r>
      <w:r w:rsidR="004D6CC2">
        <w:t>set</w:t>
      </w:r>
      <w:r w:rsidR="004D6CC2">
        <w:rPr>
          <w:spacing w:val="-4"/>
        </w:rPr>
        <w:t xml:space="preserve"> </w:t>
      </w:r>
      <w:r w:rsidR="004D6CC2">
        <w:t>forth in UPPS 05.02.02 – Texas State Purchasing Policy. The following are procedures for using a procurement card, using a requisition/purchase order, paying employees working overtime, and paying student workers.</w:t>
      </w:r>
    </w:p>
    <w:p w14:paraId="57FCFC08" w14:textId="77777777" w:rsidR="009F057C" w:rsidRDefault="009F057C">
      <w:pPr>
        <w:pStyle w:val="BodyText"/>
        <w:spacing w:before="4"/>
        <w:ind w:firstLine="0"/>
      </w:pPr>
    </w:p>
    <w:p w14:paraId="1F5DB67E" w14:textId="77777777" w:rsidR="009F057C" w:rsidRDefault="004D6CC2">
      <w:pPr>
        <w:pStyle w:val="ListParagraph"/>
        <w:numPr>
          <w:ilvl w:val="0"/>
          <w:numId w:val="4"/>
        </w:numPr>
        <w:tabs>
          <w:tab w:val="left" w:pos="819"/>
          <w:tab w:val="left" w:pos="820"/>
        </w:tabs>
        <w:rPr>
          <w:sz w:val="24"/>
        </w:rPr>
      </w:pPr>
      <w:r>
        <w:rPr>
          <w:sz w:val="24"/>
          <w:u w:val="single"/>
        </w:rPr>
        <w:t>Use</w:t>
      </w:r>
      <w:r>
        <w:rPr>
          <w:spacing w:val="-2"/>
          <w:sz w:val="24"/>
          <w:u w:val="single"/>
        </w:rPr>
        <w:t xml:space="preserve"> </w:t>
      </w:r>
      <w:r>
        <w:rPr>
          <w:sz w:val="24"/>
          <w:u w:val="single"/>
        </w:rPr>
        <w:t>of</w:t>
      </w:r>
      <w:r>
        <w:rPr>
          <w:spacing w:val="-1"/>
          <w:sz w:val="24"/>
          <w:u w:val="single"/>
        </w:rPr>
        <w:t xml:space="preserve"> </w:t>
      </w:r>
      <w:r>
        <w:rPr>
          <w:sz w:val="24"/>
          <w:u w:val="single"/>
        </w:rPr>
        <w:t>Procurement</w:t>
      </w:r>
      <w:r>
        <w:rPr>
          <w:spacing w:val="-1"/>
          <w:sz w:val="24"/>
          <w:u w:val="single"/>
        </w:rPr>
        <w:t xml:space="preserve"> </w:t>
      </w:r>
      <w:r>
        <w:rPr>
          <w:sz w:val="24"/>
          <w:u w:val="single"/>
        </w:rPr>
        <w:t>Card</w:t>
      </w:r>
      <w:r>
        <w:rPr>
          <w:spacing w:val="-1"/>
          <w:sz w:val="24"/>
          <w:u w:val="single"/>
        </w:rPr>
        <w:t xml:space="preserve"> </w:t>
      </w:r>
      <w:r>
        <w:rPr>
          <w:sz w:val="24"/>
          <w:u w:val="single"/>
        </w:rPr>
        <w:t>(P-</w:t>
      </w:r>
      <w:r>
        <w:rPr>
          <w:spacing w:val="-2"/>
          <w:sz w:val="24"/>
          <w:u w:val="single"/>
        </w:rPr>
        <w:t>card)-</w:t>
      </w:r>
    </w:p>
    <w:p w14:paraId="692ED5B7" w14:textId="68D4C563" w:rsidR="009F057C" w:rsidRDefault="004D6CC2">
      <w:pPr>
        <w:pStyle w:val="ListParagraph"/>
        <w:numPr>
          <w:ilvl w:val="0"/>
          <w:numId w:val="2"/>
        </w:numPr>
        <w:tabs>
          <w:tab w:val="left" w:pos="1540"/>
        </w:tabs>
        <w:ind w:right="351"/>
        <w:rPr>
          <w:sz w:val="24"/>
        </w:rPr>
      </w:pPr>
      <w:r>
        <w:rPr>
          <w:sz w:val="24"/>
        </w:rPr>
        <w:t>The Account Manager will be an authorized procurement</w:t>
      </w:r>
    </w:p>
    <w:p w14:paraId="44C9B46F" w14:textId="77777777" w:rsidR="009F057C" w:rsidRDefault="004D6CC2">
      <w:pPr>
        <w:pStyle w:val="BodyText"/>
        <w:ind w:left="1539" w:firstLine="0"/>
      </w:pPr>
      <w:r>
        <w:t>cardholder.</w:t>
      </w:r>
      <w:r>
        <w:rPr>
          <w:spacing w:val="40"/>
        </w:rPr>
        <w:t xml:space="preserve"> </w:t>
      </w:r>
      <w:r>
        <w:t>The procurement card will be used to purchase non-restricted goods and certain services totaling less than $1,000 directly from vendors.</w:t>
      </w:r>
      <w:r>
        <w:rPr>
          <w:spacing w:val="40"/>
        </w:rPr>
        <w:t xml:space="preserve"> </w:t>
      </w:r>
      <w:r>
        <w:t>Delegated substitute</w:t>
      </w:r>
      <w:r>
        <w:rPr>
          <w:spacing w:val="-4"/>
        </w:rPr>
        <w:t xml:space="preserve"> </w:t>
      </w:r>
      <w:r>
        <w:t>authority</w:t>
      </w:r>
      <w:r>
        <w:rPr>
          <w:spacing w:val="-4"/>
        </w:rPr>
        <w:t xml:space="preserve"> </w:t>
      </w:r>
      <w:r>
        <w:t>(for</w:t>
      </w:r>
      <w:r>
        <w:rPr>
          <w:spacing w:val="-4"/>
        </w:rPr>
        <w:t xml:space="preserve"> </w:t>
      </w:r>
      <w:r>
        <w:t>use</w:t>
      </w:r>
      <w:r>
        <w:rPr>
          <w:spacing w:val="-3"/>
        </w:rPr>
        <w:t xml:space="preserve"> </w:t>
      </w:r>
      <w:r>
        <w:t>of</w:t>
      </w:r>
      <w:r>
        <w:rPr>
          <w:spacing w:val="-3"/>
        </w:rPr>
        <w:t xml:space="preserve"> </w:t>
      </w:r>
      <w:r>
        <w:t>the</w:t>
      </w:r>
      <w:r>
        <w:rPr>
          <w:spacing w:val="-3"/>
        </w:rPr>
        <w:t xml:space="preserve"> </w:t>
      </w:r>
      <w:r>
        <w:t>P-card)</w:t>
      </w:r>
      <w:r>
        <w:rPr>
          <w:spacing w:val="-3"/>
        </w:rPr>
        <w:t xml:space="preserve"> </w:t>
      </w:r>
      <w:r>
        <w:t>may</w:t>
      </w:r>
      <w:r>
        <w:rPr>
          <w:spacing w:val="-3"/>
        </w:rPr>
        <w:t xml:space="preserve"> </w:t>
      </w:r>
      <w:r>
        <w:t>be</w:t>
      </w:r>
      <w:r>
        <w:rPr>
          <w:spacing w:val="-3"/>
        </w:rPr>
        <w:t xml:space="preserve"> </w:t>
      </w:r>
      <w:r>
        <w:t>granted</w:t>
      </w:r>
      <w:r>
        <w:rPr>
          <w:spacing w:val="-3"/>
        </w:rPr>
        <w:t xml:space="preserve"> </w:t>
      </w:r>
      <w:r>
        <w:t>to</w:t>
      </w:r>
      <w:r>
        <w:rPr>
          <w:spacing w:val="-3"/>
        </w:rPr>
        <w:t xml:space="preserve"> </w:t>
      </w:r>
      <w:r>
        <w:t>full</w:t>
      </w:r>
      <w:r>
        <w:rPr>
          <w:spacing w:val="-3"/>
        </w:rPr>
        <w:t xml:space="preserve"> </w:t>
      </w:r>
      <w:r>
        <w:t>time</w:t>
      </w:r>
      <w:r>
        <w:rPr>
          <w:spacing w:val="-3"/>
        </w:rPr>
        <w:t xml:space="preserve"> </w:t>
      </w:r>
      <w:r>
        <w:t>Texas</w:t>
      </w:r>
      <w:r>
        <w:rPr>
          <w:spacing w:val="-3"/>
        </w:rPr>
        <w:t xml:space="preserve"> </w:t>
      </w:r>
      <w:r>
        <w:t>State employees and full time Texas State students if an exception is on file with the Purchasing Office.</w:t>
      </w:r>
      <w:r>
        <w:rPr>
          <w:spacing w:val="40"/>
        </w:rPr>
        <w:t xml:space="preserve"> </w:t>
      </w:r>
      <w:r>
        <w:t>All documentation (</w:t>
      </w:r>
      <w:r>
        <w:rPr>
          <w:b/>
          <w:u w:val="single"/>
        </w:rPr>
        <w:t>itemized</w:t>
      </w:r>
      <w:r>
        <w:rPr>
          <w:b/>
        </w:rPr>
        <w:t xml:space="preserve"> </w:t>
      </w:r>
      <w:r>
        <w:t xml:space="preserve">cash receipt or vendor/supplier invoice) must be provided to the Procurement Cardholder for reconciliation </w:t>
      </w:r>
      <w:r>
        <w:rPr>
          <w:spacing w:val="-2"/>
        </w:rPr>
        <w:t>purposes.</w:t>
      </w:r>
    </w:p>
    <w:p w14:paraId="091BCFD5" w14:textId="77777777" w:rsidR="009F057C" w:rsidRDefault="009F057C">
      <w:pPr>
        <w:pStyle w:val="BodyText"/>
        <w:ind w:firstLine="0"/>
      </w:pPr>
    </w:p>
    <w:p w14:paraId="0B00D920" w14:textId="77777777" w:rsidR="009F057C" w:rsidRDefault="004D6CC2">
      <w:pPr>
        <w:pStyle w:val="ListParagraph"/>
        <w:numPr>
          <w:ilvl w:val="0"/>
          <w:numId w:val="4"/>
        </w:numPr>
        <w:tabs>
          <w:tab w:val="left" w:pos="819"/>
          <w:tab w:val="left" w:pos="820"/>
        </w:tabs>
        <w:rPr>
          <w:sz w:val="24"/>
        </w:rPr>
      </w:pPr>
      <w:r>
        <w:rPr>
          <w:sz w:val="24"/>
          <w:u w:val="single"/>
        </w:rPr>
        <w:t>Use</w:t>
      </w:r>
      <w:r>
        <w:rPr>
          <w:spacing w:val="-1"/>
          <w:sz w:val="24"/>
          <w:u w:val="single"/>
        </w:rPr>
        <w:t xml:space="preserve"> </w:t>
      </w:r>
      <w:r>
        <w:rPr>
          <w:sz w:val="24"/>
          <w:u w:val="single"/>
        </w:rPr>
        <w:t>of</w:t>
      </w:r>
      <w:r>
        <w:rPr>
          <w:spacing w:val="-1"/>
          <w:sz w:val="24"/>
          <w:u w:val="single"/>
        </w:rPr>
        <w:t xml:space="preserve"> </w:t>
      </w:r>
      <w:r>
        <w:rPr>
          <w:sz w:val="24"/>
          <w:u w:val="single"/>
        </w:rPr>
        <w:t>Requisition/Purchase</w:t>
      </w:r>
      <w:r>
        <w:rPr>
          <w:spacing w:val="-1"/>
          <w:sz w:val="24"/>
          <w:u w:val="single"/>
        </w:rPr>
        <w:t xml:space="preserve"> </w:t>
      </w:r>
      <w:r>
        <w:rPr>
          <w:spacing w:val="-2"/>
          <w:sz w:val="24"/>
          <w:u w:val="single"/>
        </w:rPr>
        <w:t>Order</w:t>
      </w:r>
    </w:p>
    <w:p w14:paraId="3A9663B0" w14:textId="77777777" w:rsidR="009F057C" w:rsidRDefault="004D6CC2">
      <w:pPr>
        <w:pStyle w:val="ListParagraph"/>
        <w:numPr>
          <w:ilvl w:val="0"/>
          <w:numId w:val="1"/>
        </w:numPr>
        <w:tabs>
          <w:tab w:val="left" w:pos="1539"/>
          <w:tab w:val="left" w:pos="1540"/>
        </w:tabs>
        <w:ind w:right="612"/>
        <w:rPr>
          <w:sz w:val="24"/>
        </w:rPr>
      </w:pPr>
      <w:r>
        <w:rPr>
          <w:sz w:val="24"/>
        </w:rPr>
        <w:t>For equipment costing more than $1,000, a requisition will be created and approved by the Account Manager.</w:t>
      </w:r>
      <w:r>
        <w:rPr>
          <w:spacing w:val="40"/>
          <w:sz w:val="24"/>
        </w:rPr>
        <w:t xml:space="preserve"> </w:t>
      </w:r>
      <w:r>
        <w:rPr>
          <w:sz w:val="24"/>
        </w:rPr>
        <w:t>Documentation for the equipment must include</w:t>
      </w:r>
      <w:r>
        <w:rPr>
          <w:spacing w:val="-4"/>
          <w:sz w:val="24"/>
        </w:rPr>
        <w:t xml:space="preserve"> </w:t>
      </w:r>
      <w:r>
        <w:rPr>
          <w:sz w:val="24"/>
        </w:rPr>
        <w:t>three</w:t>
      </w:r>
      <w:r>
        <w:rPr>
          <w:spacing w:val="-4"/>
          <w:sz w:val="24"/>
        </w:rPr>
        <w:t xml:space="preserve"> </w:t>
      </w:r>
      <w:r>
        <w:rPr>
          <w:sz w:val="24"/>
        </w:rPr>
        <w:t>quotes,</w:t>
      </w:r>
      <w:r>
        <w:rPr>
          <w:spacing w:val="-4"/>
          <w:sz w:val="24"/>
        </w:rPr>
        <w:t xml:space="preserve"> </w:t>
      </w:r>
      <w:r>
        <w:rPr>
          <w:sz w:val="24"/>
        </w:rPr>
        <w:t>the</w:t>
      </w:r>
      <w:r>
        <w:rPr>
          <w:spacing w:val="-4"/>
          <w:sz w:val="24"/>
        </w:rPr>
        <w:t xml:space="preserve"> </w:t>
      </w:r>
      <w:r>
        <w:rPr>
          <w:sz w:val="24"/>
        </w:rPr>
        <w:t>vendor</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be</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 xml:space="preserve">Account </w:t>
      </w:r>
      <w:r>
        <w:rPr>
          <w:spacing w:val="-2"/>
          <w:sz w:val="24"/>
        </w:rPr>
        <w:t>Manager.</w:t>
      </w:r>
    </w:p>
    <w:p w14:paraId="367B2038" w14:textId="77777777" w:rsidR="009F057C" w:rsidRDefault="009F057C">
      <w:pPr>
        <w:pStyle w:val="BodyText"/>
        <w:ind w:firstLine="0"/>
      </w:pPr>
    </w:p>
    <w:p w14:paraId="2C8FD08C" w14:textId="77777777" w:rsidR="009F057C" w:rsidRDefault="004D6CC2">
      <w:pPr>
        <w:pStyle w:val="ListParagraph"/>
        <w:numPr>
          <w:ilvl w:val="0"/>
          <w:numId w:val="1"/>
        </w:numPr>
        <w:tabs>
          <w:tab w:val="left" w:pos="819"/>
          <w:tab w:val="left" w:pos="820"/>
        </w:tabs>
        <w:spacing w:before="1"/>
        <w:ind w:left="820"/>
        <w:rPr>
          <w:sz w:val="24"/>
        </w:rPr>
      </w:pPr>
      <w:r>
        <w:rPr>
          <w:sz w:val="24"/>
          <w:u w:val="single"/>
        </w:rPr>
        <w:t>Payment</w:t>
      </w:r>
      <w:r>
        <w:rPr>
          <w:spacing w:val="-2"/>
          <w:sz w:val="24"/>
          <w:u w:val="single"/>
        </w:rPr>
        <w:t xml:space="preserve"> </w:t>
      </w:r>
      <w:r>
        <w:rPr>
          <w:sz w:val="24"/>
          <w:u w:val="single"/>
        </w:rPr>
        <w:t>for</w:t>
      </w:r>
      <w:r>
        <w:rPr>
          <w:spacing w:val="-1"/>
          <w:sz w:val="24"/>
          <w:u w:val="single"/>
        </w:rPr>
        <w:t xml:space="preserve"> </w:t>
      </w:r>
      <w:r>
        <w:rPr>
          <w:sz w:val="24"/>
          <w:u w:val="single"/>
        </w:rPr>
        <w:t>Employees</w:t>
      </w:r>
      <w:r>
        <w:rPr>
          <w:spacing w:val="-1"/>
          <w:sz w:val="24"/>
          <w:u w:val="single"/>
        </w:rPr>
        <w:t xml:space="preserve"> </w:t>
      </w:r>
      <w:r>
        <w:rPr>
          <w:sz w:val="24"/>
          <w:u w:val="single"/>
        </w:rPr>
        <w:t>Working</w:t>
      </w:r>
      <w:r>
        <w:rPr>
          <w:spacing w:val="-1"/>
          <w:sz w:val="24"/>
          <w:u w:val="single"/>
        </w:rPr>
        <w:t xml:space="preserve"> </w:t>
      </w:r>
      <w:r>
        <w:rPr>
          <w:spacing w:val="-2"/>
          <w:sz w:val="24"/>
          <w:u w:val="single"/>
        </w:rPr>
        <w:t>Overtime</w:t>
      </w:r>
    </w:p>
    <w:p w14:paraId="24405A49" w14:textId="77777777" w:rsidR="009F057C" w:rsidRDefault="004D6CC2">
      <w:pPr>
        <w:pStyle w:val="ListParagraph"/>
        <w:numPr>
          <w:ilvl w:val="1"/>
          <w:numId w:val="1"/>
        </w:numPr>
        <w:tabs>
          <w:tab w:val="left" w:pos="1539"/>
          <w:tab w:val="left" w:pos="1540"/>
        </w:tabs>
        <w:ind w:right="107"/>
        <w:rPr>
          <w:sz w:val="24"/>
        </w:rPr>
      </w:pPr>
      <w:r>
        <w:rPr>
          <w:sz w:val="24"/>
        </w:rPr>
        <w:t>Texas</w:t>
      </w:r>
      <w:r>
        <w:rPr>
          <w:spacing w:val="-3"/>
          <w:sz w:val="24"/>
        </w:rPr>
        <w:t xml:space="preserve"> </w:t>
      </w:r>
      <w:r>
        <w:rPr>
          <w:sz w:val="24"/>
        </w:rPr>
        <w:t>State</w:t>
      </w:r>
      <w:r>
        <w:rPr>
          <w:spacing w:val="-3"/>
          <w:sz w:val="24"/>
        </w:rPr>
        <w:t xml:space="preserve"> </w:t>
      </w:r>
      <w:r>
        <w:rPr>
          <w:sz w:val="24"/>
        </w:rPr>
        <w:t>employees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paid</w:t>
      </w:r>
      <w:r>
        <w:rPr>
          <w:spacing w:val="-3"/>
          <w:sz w:val="24"/>
        </w:rPr>
        <w:t xml:space="preserve"> </w:t>
      </w:r>
      <w:r>
        <w:rPr>
          <w:sz w:val="24"/>
        </w:rPr>
        <w:t>as</w:t>
      </w:r>
      <w:r>
        <w:rPr>
          <w:spacing w:val="-3"/>
          <w:sz w:val="24"/>
        </w:rPr>
        <w:t xml:space="preserve"> </w:t>
      </w:r>
      <w:r>
        <w:rPr>
          <w:sz w:val="24"/>
        </w:rPr>
        <w:t>“Event</w:t>
      </w:r>
      <w:r>
        <w:rPr>
          <w:spacing w:val="-2"/>
          <w:sz w:val="24"/>
        </w:rPr>
        <w:t xml:space="preserve"> </w:t>
      </w:r>
      <w:r>
        <w:rPr>
          <w:sz w:val="24"/>
        </w:rPr>
        <w:t>Work”</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rate</w:t>
      </w:r>
      <w:r>
        <w:rPr>
          <w:spacing w:val="-2"/>
          <w:sz w:val="24"/>
        </w:rPr>
        <w:t xml:space="preserve"> </w:t>
      </w:r>
      <w:r>
        <w:rPr>
          <w:sz w:val="24"/>
        </w:rPr>
        <w:t>of</w:t>
      </w:r>
      <w:r>
        <w:rPr>
          <w:spacing w:val="-3"/>
          <w:sz w:val="24"/>
        </w:rPr>
        <w:t xml:space="preserve"> </w:t>
      </w:r>
      <w:r>
        <w:rPr>
          <w:sz w:val="24"/>
        </w:rPr>
        <w:t>time</w:t>
      </w:r>
      <w:r>
        <w:rPr>
          <w:spacing w:val="-2"/>
          <w:sz w:val="24"/>
        </w:rPr>
        <w:t xml:space="preserve"> </w:t>
      </w:r>
      <w:r>
        <w:rPr>
          <w:sz w:val="24"/>
        </w:rPr>
        <w:t>and</w:t>
      </w:r>
      <w:r>
        <w:rPr>
          <w:spacing w:val="-2"/>
          <w:sz w:val="24"/>
        </w:rPr>
        <w:t xml:space="preserve"> </w:t>
      </w:r>
      <w:r>
        <w:rPr>
          <w:sz w:val="24"/>
        </w:rPr>
        <w:t>a</w:t>
      </w:r>
      <w:r>
        <w:rPr>
          <w:spacing w:val="-2"/>
          <w:sz w:val="24"/>
        </w:rPr>
        <w:t xml:space="preserve"> </w:t>
      </w:r>
      <w:r>
        <w:rPr>
          <w:sz w:val="24"/>
        </w:rPr>
        <w:t>half. Their time administrator will enter their time under event work and approve the time worked.</w:t>
      </w:r>
      <w:r>
        <w:rPr>
          <w:spacing w:val="40"/>
          <w:sz w:val="24"/>
        </w:rPr>
        <w:t xml:space="preserve"> </w:t>
      </w:r>
      <w:r>
        <w:rPr>
          <w:sz w:val="24"/>
        </w:rPr>
        <w:t xml:space="preserve">The work will be charged to the Environmental Services account </w:t>
      </w:r>
      <w:r>
        <w:rPr>
          <w:spacing w:val="-2"/>
          <w:sz w:val="24"/>
        </w:rPr>
        <w:t>number.</w:t>
      </w:r>
    </w:p>
    <w:p w14:paraId="53D46AAD" w14:textId="77777777" w:rsidR="009F057C" w:rsidRDefault="009F057C">
      <w:pPr>
        <w:pStyle w:val="BodyText"/>
        <w:spacing w:before="11"/>
        <w:ind w:firstLine="0"/>
        <w:rPr>
          <w:sz w:val="23"/>
        </w:rPr>
      </w:pPr>
    </w:p>
    <w:p w14:paraId="170D459E" w14:textId="77777777" w:rsidR="009F057C" w:rsidRDefault="004D6CC2">
      <w:pPr>
        <w:pStyle w:val="ListParagraph"/>
        <w:numPr>
          <w:ilvl w:val="0"/>
          <w:numId w:val="1"/>
        </w:numPr>
        <w:tabs>
          <w:tab w:val="left" w:pos="819"/>
          <w:tab w:val="left" w:pos="820"/>
        </w:tabs>
        <w:ind w:left="820"/>
        <w:rPr>
          <w:sz w:val="24"/>
        </w:rPr>
      </w:pPr>
      <w:r>
        <w:rPr>
          <w:sz w:val="24"/>
          <w:u w:val="single"/>
        </w:rPr>
        <w:t>Payment</w:t>
      </w:r>
      <w:r>
        <w:rPr>
          <w:spacing w:val="-1"/>
          <w:sz w:val="24"/>
          <w:u w:val="single"/>
        </w:rPr>
        <w:t xml:space="preserve"> </w:t>
      </w:r>
      <w:r>
        <w:rPr>
          <w:sz w:val="24"/>
          <w:u w:val="single"/>
        </w:rPr>
        <w:t>for</w:t>
      </w:r>
      <w:r>
        <w:rPr>
          <w:spacing w:val="-1"/>
          <w:sz w:val="24"/>
          <w:u w:val="single"/>
        </w:rPr>
        <w:t xml:space="preserve"> </w:t>
      </w:r>
      <w:r>
        <w:rPr>
          <w:sz w:val="24"/>
          <w:u w:val="single"/>
        </w:rPr>
        <w:t xml:space="preserve">Student </w:t>
      </w:r>
      <w:r>
        <w:rPr>
          <w:spacing w:val="-2"/>
          <w:sz w:val="24"/>
          <w:u w:val="single"/>
        </w:rPr>
        <w:t>Workers</w:t>
      </w:r>
    </w:p>
    <w:p w14:paraId="73347EE9" w14:textId="34948418" w:rsidR="009F057C" w:rsidRDefault="004D6CC2">
      <w:pPr>
        <w:pStyle w:val="ListParagraph"/>
        <w:numPr>
          <w:ilvl w:val="1"/>
          <w:numId w:val="1"/>
        </w:numPr>
        <w:tabs>
          <w:tab w:val="left" w:pos="1539"/>
          <w:tab w:val="left" w:pos="1540"/>
        </w:tabs>
        <w:ind w:right="125"/>
        <w:rPr>
          <w:sz w:val="24"/>
        </w:rPr>
      </w:pPr>
      <w:r>
        <w:rPr>
          <w:sz w:val="24"/>
        </w:rPr>
        <w:t>Students must be hired and paid via PCR. The Account Manager will ensure that</w:t>
      </w:r>
      <w:r>
        <w:rPr>
          <w:spacing w:val="40"/>
          <w:sz w:val="24"/>
        </w:rPr>
        <w:t xml:space="preserve"> </w:t>
      </w:r>
      <w:r>
        <w:rPr>
          <w:sz w:val="24"/>
        </w:rPr>
        <w:t>a position is set up in SAP for each student hired using the New Hire Data Form. If</w:t>
      </w:r>
      <w:r>
        <w:rPr>
          <w:spacing w:val="-3"/>
          <w:sz w:val="24"/>
        </w:rPr>
        <w:t xml:space="preserve"> </w:t>
      </w:r>
      <w:r>
        <w:rPr>
          <w:sz w:val="24"/>
        </w:rPr>
        <w:t>the</w:t>
      </w:r>
      <w:r>
        <w:rPr>
          <w:spacing w:val="-3"/>
          <w:sz w:val="24"/>
        </w:rPr>
        <w:t xml:space="preserve"> </w:t>
      </w:r>
      <w:r>
        <w:rPr>
          <w:sz w:val="24"/>
        </w:rPr>
        <w:t>student</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or</w:t>
      </w:r>
      <w:r>
        <w:rPr>
          <w:spacing w:val="-4"/>
          <w:sz w:val="24"/>
        </w:rPr>
        <w:t xml:space="preserve"> </w:t>
      </w:r>
      <w:r>
        <w:rPr>
          <w:sz w:val="24"/>
        </w:rPr>
        <w:t>is</w:t>
      </w:r>
      <w:r>
        <w:rPr>
          <w:spacing w:val="-3"/>
          <w:sz w:val="24"/>
        </w:rPr>
        <w:t xml:space="preserve"> </w:t>
      </w:r>
      <w:r>
        <w:rPr>
          <w:sz w:val="24"/>
        </w:rPr>
        <w:t>a</w:t>
      </w:r>
      <w:r>
        <w:rPr>
          <w:spacing w:val="-3"/>
          <w:sz w:val="24"/>
        </w:rPr>
        <w:t xml:space="preserve"> </w:t>
      </w:r>
      <w:r>
        <w:rPr>
          <w:sz w:val="24"/>
        </w:rPr>
        <w:t>student</w:t>
      </w:r>
      <w:r>
        <w:rPr>
          <w:spacing w:val="-3"/>
          <w:sz w:val="24"/>
        </w:rPr>
        <w:t xml:space="preserve"> </w:t>
      </w:r>
      <w:r>
        <w:rPr>
          <w:sz w:val="24"/>
        </w:rPr>
        <w:t>worker</w:t>
      </w:r>
      <w:r>
        <w:rPr>
          <w:spacing w:val="-3"/>
          <w:sz w:val="24"/>
        </w:rPr>
        <w:t xml:space="preserve"> </w:t>
      </w:r>
      <w:r>
        <w:rPr>
          <w:sz w:val="24"/>
        </w:rPr>
        <w:t>at</w:t>
      </w:r>
      <w:r>
        <w:rPr>
          <w:spacing w:val="-3"/>
          <w:sz w:val="24"/>
        </w:rPr>
        <w:t xml:space="preserve"> </w:t>
      </w:r>
      <w:r>
        <w:rPr>
          <w:sz w:val="24"/>
        </w:rPr>
        <w:t>Texas</w:t>
      </w:r>
      <w:r>
        <w:rPr>
          <w:spacing w:val="-3"/>
          <w:sz w:val="24"/>
        </w:rPr>
        <w:t xml:space="preserve"> </w:t>
      </w:r>
      <w:r>
        <w:rPr>
          <w:sz w:val="24"/>
        </w:rPr>
        <w:t>State,</w:t>
      </w:r>
      <w:r>
        <w:rPr>
          <w:spacing w:val="-3"/>
          <w:sz w:val="24"/>
        </w:rPr>
        <w:t xml:space="preserve"> </w:t>
      </w:r>
      <w:r>
        <w:rPr>
          <w:sz w:val="24"/>
        </w:rPr>
        <w:t>they</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placed</w:t>
      </w:r>
      <w:r>
        <w:rPr>
          <w:spacing w:val="-3"/>
          <w:sz w:val="24"/>
        </w:rPr>
        <w:t xml:space="preserve"> </w:t>
      </w:r>
      <w:r>
        <w:rPr>
          <w:sz w:val="24"/>
        </w:rPr>
        <w:t>in a vacation position using Student Quick.</w:t>
      </w:r>
      <w:r>
        <w:rPr>
          <w:spacing w:val="40"/>
          <w:sz w:val="24"/>
        </w:rPr>
        <w:t xml:space="preserve"> </w:t>
      </w:r>
      <w:r>
        <w:rPr>
          <w:sz w:val="24"/>
        </w:rPr>
        <w:t>If working elsewhere on campus, they cannot work over 25 hours a week in total for both positions.</w:t>
      </w:r>
      <w:r>
        <w:rPr>
          <w:spacing w:val="40"/>
          <w:sz w:val="24"/>
        </w:rPr>
        <w:t xml:space="preserve"> </w:t>
      </w:r>
      <w:r>
        <w:rPr>
          <w:sz w:val="24"/>
        </w:rPr>
        <w:t>If the student has never been a student worker, they must fill out a student application and new hire paperwork and submit it to the Account Manager.</w:t>
      </w:r>
    </w:p>
    <w:p w14:paraId="3FF5998B" w14:textId="77777777" w:rsidR="009F057C" w:rsidRDefault="009F057C">
      <w:pPr>
        <w:pStyle w:val="BodyText"/>
        <w:spacing w:before="7"/>
        <w:ind w:firstLine="0"/>
      </w:pPr>
    </w:p>
    <w:p w14:paraId="4C104EB9" w14:textId="77777777" w:rsidR="009F057C" w:rsidRDefault="004D6CC2">
      <w:pPr>
        <w:pStyle w:val="Heading1"/>
      </w:pPr>
      <w:r>
        <w:t>Article</w:t>
      </w:r>
      <w:r>
        <w:rPr>
          <w:spacing w:val="-6"/>
        </w:rPr>
        <w:t xml:space="preserve"> </w:t>
      </w:r>
      <w:r>
        <w:t>XII</w:t>
      </w:r>
      <w:r>
        <w:rPr>
          <w:spacing w:val="-5"/>
        </w:rPr>
        <w:t xml:space="preserve"> </w:t>
      </w:r>
      <w:r>
        <w:t>-</w:t>
      </w:r>
      <w:r>
        <w:rPr>
          <w:spacing w:val="-5"/>
        </w:rPr>
        <w:t xml:space="preserve"> </w:t>
      </w:r>
      <w:r>
        <w:rPr>
          <w:spacing w:val="-2"/>
        </w:rPr>
        <w:t>Amendments</w:t>
      </w:r>
    </w:p>
    <w:p w14:paraId="28A8F842" w14:textId="77777777" w:rsidR="009F057C" w:rsidRDefault="009F057C">
      <w:pPr>
        <w:pStyle w:val="BodyText"/>
        <w:spacing w:before="1"/>
        <w:ind w:firstLine="0"/>
        <w:rPr>
          <w:b/>
        </w:rPr>
      </w:pPr>
    </w:p>
    <w:p w14:paraId="7548C8C6" w14:textId="77777777" w:rsidR="009F057C" w:rsidRDefault="004D6CC2">
      <w:pPr>
        <w:pStyle w:val="ListParagraph"/>
        <w:numPr>
          <w:ilvl w:val="0"/>
          <w:numId w:val="1"/>
        </w:numPr>
        <w:tabs>
          <w:tab w:val="left" w:pos="819"/>
          <w:tab w:val="left" w:pos="820"/>
        </w:tabs>
        <w:ind w:left="820" w:right="366"/>
        <w:rPr>
          <w:sz w:val="24"/>
        </w:rPr>
      </w:pPr>
      <w:r>
        <w:rPr>
          <w:sz w:val="24"/>
        </w:rPr>
        <w:t>The Committee members shall remain aware of the bylaws and their guidelines. Amendments to the bylaws shall be made when necessary and be discussed by the Committee</w:t>
      </w:r>
      <w:r>
        <w:rPr>
          <w:spacing w:val="-5"/>
          <w:sz w:val="24"/>
        </w:rPr>
        <w:t xml:space="preserve"> </w:t>
      </w:r>
      <w:r>
        <w:rPr>
          <w:sz w:val="24"/>
        </w:rPr>
        <w:t>members</w:t>
      </w:r>
      <w:r>
        <w:rPr>
          <w:spacing w:val="-5"/>
          <w:sz w:val="24"/>
        </w:rPr>
        <w:t xml:space="preserve"> </w:t>
      </w:r>
      <w:r>
        <w:rPr>
          <w:sz w:val="24"/>
        </w:rPr>
        <w:t>during</w:t>
      </w:r>
      <w:r>
        <w:rPr>
          <w:spacing w:val="-5"/>
          <w:sz w:val="24"/>
        </w:rPr>
        <w:t xml:space="preserve"> </w:t>
      </w:r>
      <w:r>
        <w:rPr>
          <w:sz w:val="24"/>
        </w:rPr>
        <w:t>regular</w:t>
      </w:r>
      <w:r>
        <w:rPr>
          <w:spacing w:val="-5"/>
          <w:sz w:val="24"/>
        </w:rPr>
        <w:t xml:space="preserve"> </w:t>
      </w:r>
      <w:r>
        <w:rPr>
          <w:sz w:val="24"/>
        </w:rPr>
        <w:t>meeting</w:t>
      </w:r>
      <w:r>
        <w:rPr>
          <w:spacing w:val="-5"/>
          <w:sz w:val="24"/>
        </w:rPr>
        <w:t xml:space="preserve"> </w:t>
      </w:r>
      <w:r>
        <w:rPr>
          <w:sz w:val="24"/>
        </w:rPr>
        <w:t>times,</w:t>
      </w:r>
      <w:r>
        <w:rPr>
          <w:spacing w:val="-5"/>
          <w:sz w:val="24"/>
        </w:rPr>
        <w:t xml:space="preserve"> </w:t>
      </w:r>
      <w:r>
        <w:rPr>
          <w:sz w:val="24"/>
        </w:rPr>
        <w:t>or</w:t>
      </w:r>
      <w:r>
        <w:rPr>
          <w:spacing w:val="-5"/>
          <w:sz w:val="24"/>
        </w:rPr>
        <w:t xml:space="preserve"> </w:t>
      </w:r>
      <w:r>
        <w:rPr>
          <w:sz w:val="24"/>
        </w:rPr>
        <w:t>under</w:t>
      </w:r>
      <w:r>
        <w:rPr>
          <w:spacing w:val="-5"/>
          <w:sz w:val="24"/>
        </w:rPr>
        <w:t xml:space="preserve"> </w:t>
      </w:r>
      <w:r>
        <w:rPr>
          <w:sz w:val="24"/>
        </w:rPr>
        <w:t>extenuating</w:t>
      </w:r>
      <w:r>
        <w:rPr>
          <w:spacing w:val="-5"/>
          <w:sz w:val="24"/>
        </w:rPr>
        <w:t xml:space="preserve"> </w:t>
      </w:r>
      <w:r>
        <w:rPr>
          <w:sz w:val="24"/>
        </w:rPr>
        <w:t>circumstances by electronic mail, and passed by a quorum vote of the Committee.</w:t>
      </w:r>
    </w:p>
    <w:sectPr w:rsidR="009F057C">
      <w:pgSz w:w="12240" w:h="15840"/>
      <w:pgMar w:top="10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45E"/>
    <w:multiLevelType w:val="hybridMultilevel"/>
    <w:tmpl w:val="0120719C"/>
    <w:lvl w:ilvl="0" w:tplc="F386E540">
      <w:numFmt w:val="bullet"/>
      <w:lvlText w:val=""/>
      <w:lvlJc w:val="left"/>
      <w:pPr>
        <w:ind w:left="820" w:hanging="360"/>
      </w:pPr>
      <w:rPr>
        <w:rFonts w:ascii="Symbol" w:eastAsia="Symbol" w:hAnsi="Symbol" w:cs="Symbol" w:hint="default"/>
        <w:b w:val="0"/>
        <w:bCs w:val="0"/>
        <w:i w:val="0"/>
        <w:iCs w:val="0"/>
        <w:w w:val="100"/>
        <w:sz w:val="20"/>
        <w:szCs w:val="20"/>
        <w:lang w:val="en-US" w:eastAsia="en-US" w:bidi="ar-SA"/>
      </w:rPr>
    </w:lvl>
    <w:lvl w:ilvl="1" w:tplc="6D2E10BC">
      <w:numFmt w:val="bullet"/>
      <w:lvlText w:val="o"/>
      <w:lvlJc w:val="left"/>
      <w:pPr>
        <w:ind w:left="1540" w:hanging="360"/>
      </w:pPr>
      <w:rPr>
        <w:rFonts w:ascii="Courier New" w:eastAsia="Courier New" w:hAnsi="Courier New" w:cs="Courier New" w:hint="default"/>
        <w:b w:val="0"/>
        <w:bCs w:val="0"/>
        <w:i w:val="0"/>
        <w:iCs w:val="0"/>
        <w:w w:val="100"/>
        <w:sz w:val="20"/>
        <w:szCs w:val="20"/>
        <w:lang w:val="en-US" w:eastAsia="en-US" w:bidi="ar-SA"/>
      </w:rPr>
    </w:lvl>
    <w:lvl w:ilvl="2" w:tplc="8332892C">
      <w:numFmt w:val="bullet"/>
      <w:lvlText w:val=""/>
      <w:lvlJc w:val="left"/>
      <w:pPr>
        <w:ind w:left="2260" w:hanging="360"/>
      </w:pPr>
      <w:rPr>
        <w:rFonts w:ascii="Wingdings" w:eastAsia="Wingdings" w:hAnsi="Wingdings" w:cs="Wingdings" w:hint="default"/>
        <w:b w:val="0"/>
        <w:bCs w:val="0"/>
        <w:i w:val="0"/>
        <w:iCs w:val="0"/>
        <w:w w:val="100"/>
        <w:sz w:val="20"/>
        <w:szCs w:val="20"/>
        <w:lang w:val="en-US" w:eastAsia="en-US" w:bidi="ar-SA"/>
      </w:rPr>
    </w:lvl>
    <w:lvl w:ilvl="3" w:tplc="C13CC6DE">
      <w:numFmt w:val="bullet"/>
      <w:lvlText w:val=""/>
      <w:lvlJc w:val="left"/>
      <w:pPr>
        <w:ind w:left="2980" w:hanging="360"/>
      </w:pPr>
      <w:rPr>
        <w:rFonts w:ascii="Wingdings" w:eastAsia="Wingdings" w:hAnsi="Wingdings" w:cs="Wingdings" w:hint="default"/>
        <w:b w:val="0"/>
        <w:bCs w:val="0"/>
        <w:i w:val="0"/>
        <w:iCs w:val="0"/>
        <w:w w:val="100"/>
        <w:sz w:val="20"/>
        <w:szCs w:val="20"/>
        <w:lang w:val="en-US" w:eastAsia="en-US" w:bidi="ar-SA"/>
      </w:rPr>
    </w:lvl>
    <w:lvl w:ilvl="4" w:tplc="AC3C01A2">
      <w:numFmt w:val="bullet"/>
      <w:lvlText w:val="•"/>
      <w:lvlJc w:val="left"/>
      <w:pPr>
        <w:ind w:left="3920" w:hanging="360"/>
      </w:pPr>
      <w:rPr>
        <w:rFonts w:hint="default"/>
        <w:lang w:val="en-US" w:eastAsia="en-US" w:bidi="ar-SA"/>
      </w:rPr>
    </w:lvl>
    <w:lvl w:ilvl="5" w:tplc="139EDA0A">
      <w:numFmt w:val="bullet"/>
      <w:lvlText w:val="•"/>
      <w:lvlJc w:val="left"/>
      <w:pPr>
        <w:ind w:left="4860" w:hanging="360"/>
      </w:pPr>
      <w:rPr>
        <w:rFonts w:hint="default"/>
        <w:lang w:val="en-US" w:eastAsia="en-US" w:bidi="ar-SA"/>
      </w:rPr>
    </w:lvl>
    <w:lvl w:ilvl="6" w:tplc="5FEEAC60">
      <w:numFmt w:val="bullet"/>
      <w:lvlText w:val="•"/>
      <w:lvlJc w:val="left"/>
      <w:pPr>
        <w:ind w:left="5800" w:hanging="360"/>
      </w:pPr>
      <w:rPr>
        <w:rFonts w:hint="default"/>
        <w:lang w:val="en-US" w:eastAsia="en-US" w:bidi="ar-SA"/>
      </w:rPr>
    </w:lvl>
    <w:lvl w:ilvl="7" w:tplc="8618CCBE">
      <w:numFmt w:val="bullet"/>
      <w:lvlText w:val="•"/>
      <w:lvlJc w:val="left"/>
      <w:pPr>
        <w:ind w:left="6740" w:hanging="360"/>
      </w:pPr>
      <w:rPr>
        <w:rFonts w:hint="default"/>
        <w:lang w:val="en-US" w:eastAsia="en-US" w:bidi="ar-SA"/>
      </w:rPr>
    </w:lvl>
    <w:lvl w:ilvl="8" w:tplc="18200280">
      <w:numFmt w:val="bullet"/>
      <w:lvlText w:val="•"/>
      <w:lvlJc w:val="left"/>
      <w:pPr>
        <w:ind w:left="7680" w:hanging="360"/>
      </w:pPr>
      <w:rPr>
        <w:rFonts w:hint="default"/>
        <w:lang w:val="en-US" w:eastAsia="en-US" w:bidi="ar-SA"/>
      </w:rPr>
    </w:lvl>
  </w:abstractNum>
  <w:abstractNum w:abstractNumId="1" w15:restartNumberingAfterBreak="0">
    <w:nsid w:val="12E74DC8"/>
    <w:multiLevelType w:val="hybridMultilevel"/>
    <w:tmpl w:val="66367EA4"/>
    <w:lvl w:ilvl="0" w:tplc="B95A4F76">
      <w:numFmt w:val="bullet"/>
      <w:lvlText w:val=""/>
      <w:lvlJc w:val="left"/>
      <w:pPr>
        <w:ind w:left="1540" w:hanging="274"/>
      </w:pPr>
      <w:rPr>
        <w:rFonts w:ascii="Symbol" w:eastAsia="Symbol" w:hAnsi="Symbol" w:cs="Symbol" w:hint="default"/>
        <w:b w:val="0"/>
        <w:bCs w:val="0"/>
        <w:i w:val="0"/>
        <w:iCs w:val="0"/>
        <w:w w:val="100"/>
        <w:sz w:val="20"/>
        <w:szCs w:val="20"/>
        <w:lang w:val="en-US" w:eastAsia="en-US" w:bidi="ar-SA"/>
      </w:rPr>
    </w:lvl>
    <w:lvl w:ilvl="1" w:tplc="D70217A4">
      <w:numFmt w:val="bullet"/>
      <w:lvlText w:val="•"/>
      <w:lvlJc w:val="left"/>
      <w:pPr>
        <w:ind w:left="2342" w:hanging="274"/>
      </w:pPr>
      <w:rPr>
        <w:rFonts w:hint="default"/>
        <w:lang w:val="en-US" w:eastAsia="en-US" w:bidi="ar-SA"/>
      </w:rPr>
    </w:lvl>
    <w:lvl w:ilvl="2" w:tplc="502074CE">
      <w:numFmt w:val="bullet"/>
      <w:lvlText w:val="•"/>
      <w:lvlJc w:val="left"/>
      <w:pPr>
        <w:ind w:left="3144" w:hanging="274"/>
      </w:pPr>
      <w:rPr>
        <w:rFonts w:hint="default"/>
        <w:lang w:val="en-US" w:eastAsia="en-US" w:bidi="ar-SA"/>
      </w:rPr>
    </w:lvl>
    <w:lvl w:ilvl="3" w:tplc="68D056CA">
      <w:numFmt w:val="bullet"/>
      <w:lvlText w:val="•"/>
      <w:lvlJc w:val="left"/>
      <w:pPr>
        <w:ind w:left="3946" w:hanging="274"/>
      </w:pPr>
      <w:rPr>
        <w:rFonts w:hint="default"/>
        <w:lang w:val="en-US" w:eastAsia="en-US" w:bidi="ar-SA"/>
      </w:rPr>
    </w:lvl>
    <w:lvl w:ilvl="4" w:tplc="023E6126">
      <w:numFmt w:val="bullet"/>
      <w:lvlText w:val="•"/>
      <w:lvlJc w:val="left"/>
      <w:pPr>
        <w:ind w:left="4748" w:hanging="274"/>
      </w:pPr>
      <w:rPr>
        <w:rFonts w:hint="default"/>
        <w:lang w:val="en-US" w:eastAsia="en-US" w:bidi="ar-SA"/>
      </w:rPr>
    </w:lvl>
    <w:lvl w:ilvl="5" w:tplc="4F3E5282">
      <w:numFmt w:val="bullet"/>
      <w:lvlText w:val="•"/>
      <w:lvlJc w:val="left"/>
      <w:pPr>
        <w:ind w:left="5550" w:hanging="274"/>
      </w:pPr>
      <w:rPr>
        <w:rFonts w:hint="default"/>
        <w:lang w:val="en-US" w:eastAsia="en-US" w:bidi="ar-SA"/>
      </w:rPr>
    </w:lvl>
    <w:lvl w:ilvl="6" w:tplc="A516E646">
      <w:numFmt w:val="bullet"/>
      <w:lvlText w:val="•"/>
      <w:lvlJc w:val="left"/>
      <w:pPr>
        <w:ind w:left="6352" w:hanging="274"/>
      </w:pPr>
      <w:rPr>
        <w:rFonts w:hint="default"/>
        <w:lang w:val="en-US" w:eastAsia="en-US" w:bidi="ar-SA"/>
      </w:rPr>
    </w:lvl>
    <w:lvl w:ilvl="7" w:tplc="98EE7750">
      <w:numFmt w:val="bullet"/>
      <w:lvlText w:val="•"/>
      <w:lvlJc w:val="left"/>
      <w:pPr>
        <w:ind w:left="7154" w:hanging="274"/>
      </w:pPr>
      <w:rPr>
        <w:rFonts w:hint="default"/>
        <w:lang w:val="en-US" w:eastAsia="en-US" w:bidi="ar-SA"/>
      </w:rPr>
    </w:lvl>
    <w:lvl w:ilvl="8" w:tplc="C6229D52">
      <w:numFmt w:val="bullet"/>
      <w:lvlText w:val="•"/>
      <w:lvlJc w:val="left"/>
      <w:pPr>
        <w:ind w:left="7956" w:hanging="274"/>
      </w:pPr>
      <w:rPr>
        <w:rFonts w:hint="default"/>
        <w:lang w:val="en-US" w:eastAsia="en-US" w:bidi="ar-SA"/>
      </w:rPr>
    </w:lvl>
  </w:abstractNum>
  <w:abstractNum w:abstractNumId="2" w15:restartNumberingAfterBreak="0">
    <w:nsid w:val="53744DC8"/>
    <w:multiLevelType w:val="hybridMultilevel"/>
    <w:tmpl w:val="505A1F3A"/>
    <w:lvl w:ilvl="0" w:tplc="4D6C9D2E">
      <w:numFmt w:val="bullet"/>
      <w:lvlText w:val=""/>
      <w:lvlJc w:val="left"/>
      <w:pPr>
        <w:ind w:left="1540" w:hanging="360"/>
      </w:pPr>
      <w:rPr>
        <w:rFonts w:ascii="Symbol" w:eastAsia="Symbol" w:hAnsi="Symbol" w:cs="Symbol" w:hint="default"/>
        <w:b w:val="0"/>
        <w:bCs w:val="0"/>
        <w:i w:val="0"/>
        <w:iCs w:val="0"/>
        <w:w w:val="100"/>
        <w:sz w:val="20"/>
        <w:szCs w:val="20"/>
        <w:lang w:val="en-US" w:eastAsia="en-US" w:bidi="ar-SA"/>
      </w:rPr>
    </w:lvl>
    <w:lvl w:ilvl="1" w:tplc="8DEC3210">
      <w:numFmt w:val="bullet"/>
      <w:lvlText w:val=""/>
      <w:lvlJc w:val="left"/>
      <w:pPr>
        <w:ind w:left="1540" w:hanging="360"/>
      </w:pPr>
      <w:rPr>
        <w:rFonts w:ascii="Symbol" w:eastAsia="Symbol" w:hAnsi="Symbol" w:cs="Symbol" w:hint="default"/>
        <w:b w:val="0"/>
        <w:bCs w:val="0"/>
        <w:i w:val="0"/>
        <w:iCs w:val="0"/>
        <w:w w:val="100"/>
        <w:sz w:val="20"/>
        <w:szCs w:val="20"/>
        <w:lang w:val="en-US" w:eastAsia="en-US" w:bidi="ar-SA"/>
      </w:rPr>
    </w:lvl>
    <w:lvl w:ilvl="2" w:tplc="EBACE510">
      <w:numFmt w:val="bullet"/>
      <w:lvlText w:val="•"/>
      <w:lvlJc w:val="left"/>
      <w:pPr>
        <w:ind w:left="3144" w:hanging="360"/>
      </w:pPr>
      <w:rPr>
        <w:rFonts w:hint="default"/>
        <w:lang w:val="en-US" w:eastAsia="en-US" w:bidi="ar-SA"/>
      </w:rPr>
    </w:lvl>
    <w:lvl w:ilvl="3" w:tplc="25E40D26">
      <w:numFmt w:val="bullet"/>
      <w:lvlText w:val="•"/>
      <w:lvlJc w:val="left"/>
      <w:pPr>
        <w:ind w:left="3946" w:hanging="360"/>
      </w:pPr>
      <w:rPr>
        <w:rFonts w:hint="default"/>
        <w:lang w:val="en-US" w:eastAsia="en-US" w:bidi="ar-SA"/>
      </w:rPr>
    </w:lvl>
    <w:lvl w:ilvl="4" w:tplc="E780C128">
      <w:numFmt w:val="bullet"/>
      <w:lvlText w:val="•"/>
      <w:lvlJc w:val="left"/>
      <w:pPr>
        <w:ind w:left="4748" w:hanging="360"/>
      </w:pPr>
      <w:rPr>
        <w:rFonts w:hint="default"/>
        <w:lang w:val="en-US" w:eastAsia="en-US" w:bidi="ar-SA"/>
      </w:rPr>
    </w:lvl>
    <w:lvl w:ilvl="5" w:tplc="A5380954">
      <w:numFmt w:val="bullet"/>
      <w:lvlText w:val="•"/>
      <w:lvlJc w:val="left"/>
      <w:pPr>
        <w:ind w:left="5550" w:hanging="360"/>
      </w:pPr>
      <w:rPr>
        <w:rFonts w:hint="default"/>
        <w:lang w:val="en-US" w:eastAsia="en-US" w:bidi="ar-SA"/>
      </w:rPr>
    </w:lvl>
    <w:lvl w:ilvl="6" w:tplc="19D69D50">
      <w:numFmt w:val="bullet"/>
      <w:lvlText w:val="•"/>
      <w:lvlJc w:val="left"/>
      <w:pPr>
        <w:ind w:left="6352" w:hanging="360"/>
      </w:pPr>
      <w:rPr>
        <w:rFonts w:hint="default"/>
        <w:lang w:val="en-US" w:eastAsia="en-US" w:bidi="ar-SA"/>
      </w:rPr>
    </w:lvl>
    <w:lvl w:ilvl="7" w:tplc="8264CBE8">
      <w:numFmt w:val="bullet"/>
      <w:lvlText w:val="•"/>
      <w:lvlJc w:val="left"/>
      <w:pPr>
        <w:ind w:left="7154" w:hanging="360"/>
      </w:pPr>
      <w:rPr>
        <w:rFonts w:hint="default"/>
        <w:lang w:val="en-US" w:eastAsia="en-US" w:bidi="ar-SA"/>
      </w:rPr>
    </w:lvl>
    <w:lvl w:ilvl="8" w:tplc="3F1A523E">
      <w:numFmt w:val="bullet"/>
      <w:lvlText w:val="•"/>
      <w:lvlJc w:val="left"/>
      <w:pPr>
        <w:ind w:left="7956" w:hanging="360"/>
      </w:pPr>
      <w:rPr>
        <w:rFonts w:hint="default"/>
        <w:lang w:val="en-US" w:eastAsia="en-US" w:bidi="ar-SA"/>
      </w:rPr>
    </w:lvl>
  </w:abstractNum>
  <w:abstractNum w:abstractNumId="3" w15:restartNumberingAfterBreak="0">
    <w:nsid w:val="596D7DF0"/>
    <w:multiLevelType w:val="hybridMultilevel"/>
    <w:tmpl w:val="5B28A3F2"/>
    <w:lvl w:ilvl="0" w:tplc="E46CA3AC">
      <w:start w:val="1"/>
      <w:numFmt w:val="decimal"/>
      <w:lvlText w:val="%1."/>
      <w:lvlJc w:val="left"/>
      <w:pPr>
        <w:ind w:left="15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0B2B686">
      <w:numFmt w:val="bullet"/>
      <w:lvlText w:val="•"/>
      <w:lvlJc w:val="left"/>
      <w:pPr>
        <w:ind w:left="2342" w:hanging="360"/>
      </w:pPr>
      <w:rPr>
        <w:rFonts w:hint="default"/>
        <w:lang w:val="en-US" w:eastAsia="en-US" w:bidi="ar-SA"/>
      </w:rPr>
    </w:lvl>
    <w:lvl w:ilvl="2" w:tplc="CE46EF1A">
      <w:numFmt w:val="bullet"/>
      <w:lvlText w:val="•"/>
      <w:lvlJc w:val="left"/>
      <w:pPr>
        <w:ind w:left="3144" w:hanging="360"/>
      </w:pPr>
      <w:rPr>
        <w:rFonts w:hint="default"/>
        <w:lang w:val="en-US" w:eastAsia="en-US" w:bidi="ar-SA"/>
      </w:rPr>
    </w:lvl>
    <w:lvl w:ilvl="3" w:tplc="820C9CB4">
      <w:numFmt w:val="bullet"/>
      <w:lvlText w:val="•"/>
      <w:lvlJc w:val="left"/>
      <w:pPr>
        <w:ind w:left="3946" w:hanging="360"/>
      </w:pPr>
      <w:rPr>
        <w:rFonts w:hint="default"/>
        <w:lang w:val="en-US" w:eastAsia="en-US" w:bidi="ar-SA"/>
      </w:rPr>
    </w:lvl>
    <w:lvl w:ilvl="4" w:tplc="4764426A">
      <w:numFmt w:val="bullet"/>
      <w:lvlText w:val="•"/>
      <w:lvlJc w:val="left"/>
      <w:pPr>
        <w:ind w:left="4748" w:hanging="360"/>
      </w:pPr>
      <w:rPr>
        <w:rFonts w:hint="default"/>
        <w:lang w:val="en-US" w:eastAsia="en-US" w:bidi="ar-SA"/>
      </w:rPr>
    </w:lvl>
    <w:lvl w:ilvl="5" w:tplc="6FCA1984">
      <w:numFmt w:val="bullet"/>
      <w:lvlText w:val="•"/>
      <w:lvlJc w:val="left"/>
      <w:pPr>
        <w:ind w:left="5550" w:hanging="360"/>
      </w:pPr>
      <w:rPr>
        <w:rFonts w:hint="default"/>
        <w:lang w:val="en-US" w:eastAsia="en-US" w:bidi="ar-SA"/>
      </w:rPr>
    </w:lvl>
    <w:lvl w:ilvl="6" w:tplc="41607816">
      <w:numFmt w:val="bullet"/>
      <w:lvlText w:val="•"/>
      <w:lvlJc w:val="left"/>
      <w:pPr>
        <w:ind w:left="6352" w:hanging="360"/>
      </w:pPr>
      <w:rPr>
        <w:rFonts w:hint="default"/>
        <w:lang w:val="en-US" w:eastAsia="en-US" w:bidi="ar-SA"/>
      </w:rPr>
    </w:lvl>
    <w:lvl w:ilvl="7" w:tplc="6C847E0C">
      <w:numFmt w:val="bullet"/>
      <w:lvlText w:val="•"/>
      <w:lvlJc w:val="left"/>
      <w:pPr>
        <w:ind w:left="7154" w:hanging="360"/>
      </w:pPr>
      <w:rPr>
        <w:rFonts w:hint="default"/>
        <w:lang w:val="en-US" w:eastAsia="en-US" w:bidi="ar-SA"/>
      </w:rPr>
    </w:lvl>
    <w:lvl w:ilvl="8" w:tplc="11EE5086">
      <w:numFmt w:val="bullet"/>
      <w:lvlText w:val="•"/>
      <w:lvlJc w:val="left"/>
      <w:pPr>
        <w:ind w:left="7956" w:hanging="360"/>
      </w:pPr>
      <w:rPr>
        <w:rFonts w:hint="default"/>
        <w:lang w:val="en-US" w:eastAsia="en-US" w:bidi="ar-SA"/>
      </w:rPr>
    </w:lvl>
  </w:abstractNum>
  <w:abstractNum w:abstractNumId="4" w15:restartNumberingAfterBreak="0">
    <w:nsid w:val="74B6482B"/>
    <w:multiLevelType w:val="hybridMultilevel"/>
    <w:tmpl w:val="17940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7642513">
    <w:abstractNumId w:val="2"/>
  </w:num>
  <w:num w:numId="2" w16cid:durableId="1437021485">
    <w:abstractNumId w:val="1"/>
  </w:num>
  <w:num w:numId="3" w16cid:durableId="1389645149">
    <w:abstractNumId w:val="3"/>
  </w:num>
  <w:num w:numId="4" w16cid:durableId="1160775994">
    <w:abstractNumId w:val="0"/>
  </w:num>
  <w:num w:numId="5" w16cid:durableId="1810631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F057C"/>
    <w:rsid w:val="004D6CC2"/>
    <w:rsid w:val="005F7C41"/>
    <w:rsid w:val="008B3B92"/>
    <w:rsid w:val="009F057C"/>
    <w:rsid w:val="00C5304E"/>
    <w:rsid w:val="00CA3E84"/>
    <w:rsid w:val="00D6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C1FF"/>
  <w15:docId w15:val="{51A7172F-5D98-4999-9617-A16148E4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Spacing">
    <w:name w:val="No Spacing"/>
    <w:uiPriority w:val="1"/>
    <w:qFormat/>
    <w:rsid w:val="00C5304E"/>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state.edu/esc" TargetMode="External"/><Relationship Id="rId5" Type="http://schemas.openxmlformats.org/officeDocument/2006/relationships/hyperlink" Target="http://www.txstate.edu/e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ESC-Bylaws</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ESC-Bylaws</dc:title>
  <dc:creator>ch26</dc:creator>
  <cp:lastModifiedBy>Parsley, Emma C</cp:lastModifiedBy>
  <cp:revision>4</cp:revision>
  <dcterms:created xsi:type="dcterms:W3CDTF">2022-07-06T19:00:00Z</dcterms:created>
  <dcterms:modified xsi:type="dcterms:W3CDTF">2022-08-25T20:47:00Z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PScript5.dll Version 5.2.2</vt:lpwstr>
  </property>
  <property fmtid="{D5CDD505-2E9C-101B-9397-08002B2CF9AE}" pid="4" name="LastSaved">
    <vt:filetime>2022-07-06T00:00:00Z</vt:filetime>
  </property>
  <property fmtid="{D5CDD505-2E9C-101B-9397-08002B2CF9AE}" pid="5" name="Producer">
    <vt:lpwstr>Acrobat Distiller 11.0 (Windows)</vt:lpwstr>
  </property>
</Properties>
</file>