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05F8724F" w:rsidR="00765099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2746039D" w14:textId="02D9D184" w:rsidR="000E408F" w:rsidRDefault="000E408F" w:rsidP="00EC19DF">
      <w:pPr>
        <w:spacing w:after="0" w:line="240" w:lineRule="auto"/>
        <w:jc w:val="center"/>
        <w:rPr>
          <w:b/>
        </w:rPr>
      </w:pPr>
      <w:r>
        <w:rPr>
          <w:b/>
        </w:rPr>
        <w:t>August 6, 2021</w:t>
      </w:r>
    </w:p>
    <w:p w14:paraId="7947796F" w14:textId="460A9847" w:rsidR="000E408F" w:rsidRDefault="000E408F" w:rsidP="00EC19DF">
      <w:pPr>
        <w:spacing w:after="0" w:line="240" w:lineRule="auto"/>
        <w:jc w:val="center"/>
        <w:rPr>
          <w:b/>
        </w:rPr>
      </w:pPr>
    </w:p>
    <w:p w14:paraId="1F80BD6D" w14:textId="30BEA593" w:rsidR="000E408F" w:rsidRPr="000E408F" w:rsidRDefault="000E408F" w:rsidP="000E408F">
      <w:pPr>
        <w:spacing w:after="0" w:line="240" w:lineRule="auto"/>
        <w:rPr>
          <w:bCs/>
        </w:rPr>
      </w:pPr>
      <w:r>
        <w:rPr>
          <w:bCs/>
        </w:rPr>
        <w:t>Present:</w:t>
      </w:r>
      <w:r w:rsidR="00F340A9">
        <w:rPr>
          <w:bCs/>
        </w:rPr>
        <w:t xml:space="preserve"> Dan Alden, Jayme Blaschke, Gordon Bohmfalk, Matt Brooks, Doug Bynum,</w:t>
      </w:r>
      <w:r>
        <w:rPr>
          <w:bCs/>
        </w:rPr>
        <w:t xml:space="preserve"> </w:t>
      </w:r>
      <w:r w:rsidR="00F340A9">
        <w:rPr>
          <w:bCs/>
        </w:rPr>
        <w:t xml:space="preserve">James Dixon, Frank Gonzalez, Jodi Holschuh, William Kelemen, Mark Liggett, Wendy McCoy, Douglas Morrish, </w:t>
      </w:r>
      <w:r>
        <w:rPr>
          <w:bCs/>
        </w:rPr>
        <w:t xml:space="preserve">Nancy Nusbaum, Amy Oakes, </w:t>
      </w:r>
      <w:r w:rsidR="00541764">
        <w:rPr>
          <w:bCs/>
        </w:rPr>
        <w:t xml:space="preserve">, Chris Reynolds, </w:t>
      </w:r>
      <w:r>
        <w:rPr>
          <w:bCs/>
        </w:rPr>
        <w:t xml:space="preserve">Scott Rouse, Joel Soto, </w:t>
      </w:r>
      <w:r w:rsidR="00F340A9">
        <w:rPr>
          <w:bCs/>
        </w:rPr>
        <w:t xml:space="preserve">Harold Stern, Jeremy Stolfa, </w:t>
      </w:r>
      <w:r>
        <w:rPr>
          <w:bCs/>
        </w:rPr>
        <w:t>Diego Vacaflores, Aaron Wallendorf</w:t>
      </w:r>
      <w:r w:rsidR="00F340A9"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  <w:t xml:space="preserve">Absent: </w:t>
      </w:r>
      <w:r w:rsidR="00CB43D6">
        <w:rPr>
          <w:bCs/>
        </w:rPr>
        <w:t>Sunny Burlew, Don Compton, Kambra Bolch, Kevin Gilley, Vincent Morton, Mike Krzywonski, Debbie Thorne, Todd Ahlman, Kyle Estes, Ron Hagelman, Steve Herrera, Rebecca Bell-Metereau, John Root, Brian Shanks, Fernando Rojas, Tom Shewan, Gavin Steiger, Illona Weber, Hayden Wilson</w:t>
      </w:r>
    </w:p>
    <w:p w14:paraId="0BACCD5B" w14:textId="77777777" w:rsidR="000E408F" w:rsidRDefault="000E408F">
      <w:pPr>
        <w:rPr>
          <w:b/>
        </w:rPr>
      </w:pPr>
    </w:p>
    <w:p w14:paraId="09E39826" w14:textId="2F43D362" w:rsidR="000E408F" w:rsidRDefault="000E408F" w:rsidP="000E408F">
      <w:r w:rsidRPr="000E408F">
        <w:rPr>
          <w:b/>
          <w:bCs/>
        </w:rPr>
        <w:t>2021-023 Elliott Hall “A” Equity &amp; Inclusion Offices</w:t>
      </w:r>
      <w:r>
        <w:t xml:space="preserve"> </w:t>
      </w:r>
      <w:r w:rsidR="00F228E7">
        <w:t>–</w:t>
      </w:r>
      <w:r>
        <w:t xml:space="preserve"> </w:t>
      </w:r>
      <w:r w:rsidR="00F228E7">
        <w:t xml:space="preserve">cost estimated </w:t>
      </w:r>
      <w:r>
        <w:t>$785,589</w:t>
      </w:r>
      <w:r w:rsidR="00F228E7">
        <w:t>. CARES and Institutional HEF to fund.</w:t>
      </w:r>
      <w:r w:rsidR="00587798">
        <w:t xml:space="preserve"> </w:t>
      </w:r>
    </w:p>
    <w:p w14:paraId="7B5095DC" w14:textId="6015952F" w:rsidR="000E408F" w:rsidRDefault="000E408F" w:rsidP="000E408F">
      <w:r w:rsidRPr="000E408F">
        <w:rPr>
          <w:b/>
          <w:bCs/>
        </w:rPr>
        <w:t>2021-028 JCK Rm 211 Renovation</w:t>
      </w:r>
      <w:r>
        <w:t xml:space="preserve"> -</w:t>
      </w:r>
      <w:r w:rsidR="00587798">
        <w:t xml:space="preserve"> </w:t>
      </w:r>
      <w:r w:rsidR="00F228E7">
        <w:t>cost estimated</w:t>
      </w:r>
      <w:r>
        <w:t xml:space="preserve"> $96,000</w:t>
      </w:r>
      <w:r w:rsidR="00F228E7">
        <w:t>.</w:t>
      </w:r>
      <w:r>
        <w:t xml:space="preserve"> Office of Financial Aid and Scholarships</w:t>
      </w:r>
      <w:r w:rsidR="00F228E7">
        <w:t xml:space="preserve"> to fund.</w:t>
      </w:r>
      <w:r w:rsidR="00587798">
        <w:t xml:space="preserve"> </w:t>
      </w:r>
    </w:p>
    <w:p w14:paraId="5D9211A1" w14:textId="58113576" w:rsidR="000E408F" w:rsidRDefault="000E408F" w:rsidP="000E408F">
      <w:r w:rsidRPr="000E408F">
        <w:rPr>
          <w:b/>
          <w:bCs/>
        </w:rPr>
        <w:t>2021-029 JCK Rm 240 Renovation</w:t>
      </w:r>
      <w:r>
        <w:t xml:space="preserve"> </w:t>
      </w:r>
      <w:r w:rsidR="00F228E7">
        <w:t>–</w:t>
      </w:r>
      <w:r>
        <w:t xml:space="preserve"> </w:t>
      </w:r>
      <w:r w:rsidR="00F228E7">
        <w:t xml:space="preserve">cost estimated </w:t>
      </w:r>
      <w:r>
        <w:t>$80,295</w:t>
      </w:r>
      <w:r w:rsidR="00F228E7">
        <w:t xml:space="preserve"> </w:t>
      </w:r>
      <w:r>
        <w:t>Institutional HEF</w:t>
      </w:r>
      <w:r w:rsidR="00F228E7">
        <w:t xml:space="preserve"> to fund.</w:t>
      </w:r>
      <w:r w:rsidR="00587798">
        <w:t xml:space="preserve"> </w:t>
      </w:r>
    </w:p>
    <w:p w14:paraId="1E15CBF2" w14:textId="77777777" w:rsidR="00B65E25" w:rsidRDefault="00B65E25" w:rsidP="00B65E25">
      <w:r>
        <w:rPr>
          <w:b/>
          <w:bCs/>
        </w:rPr>
        <w:t xml:space="preserve">2021-030 Sewell Park Outdoor Center Fencing – </w:t>
      </w:r>
      <w:r>
        <w:t xml:space="preserve">cost estimated $28,905. Campus Recreation to fund. </w:t>
      </w:r>
    </w:p>
    <w:p w14:paraId="47BB3F4E" w14:textId="273CC80F" w:rsidR="000E408F" w:rsidRDefault="000E408F" w:rsidP="000E408F">
      <w:r w:rsidRPr="000E408F">
        <w:rPr>
          <w:b/>
          <w:bCs/>
        </w:rPr>
        <w:t>2021-040 ELA Rm 141 Sound Dampening</w:t>
      </w:r>
      <w:r>
        <w:t xml:space="preserve"> </w:t>
      </w:r>
      <w:r w:rsidR="00F228E7">
        <w:t>–</w:t>
      </w:r>
      <w:r>
        <w:t xml:space="preserve"> </w:t>
      </w:r>
      <w:r w:rsidR="00F228E7">
        <w:t xml:space="preserve">cost estimated </w:t>
      </w:r>
      <w:r>
        <w:t>$13,918.94</w:t>
      </w:r>
      <w:r w:rsidR="00F228E7">
        <w:t xml:space="preserve">. Department of Geography and Institutional HEF to fund. </w:t>
      </w:r>
    </w:p>
    <w:p w14:paraId="757869CD" w14:textId="3C834829" w:rsidR="000E408F" w:rsidRDefault="000E408F" w:rsidP="000E408F">
      <w:r w:rsidRPr="000E408F">
        <w:rPr>
          <w:b/>
          <w:bCs/>
        </w:rPr>
        <w:t>2021-043 JCK Suite 1040 Office Refresh</w:t>
      </w:r>
      <w:r>
        <w:t xml:space="preserve"> </w:t>
      </w:r>
      <w:r w:rsidR="00E90272">
        <w:t>–</w:t>
      </w:r>
      <w:r>
        <w:t xml:space="preserve"> </w:t>
      </w:r>
      <w:r w:rsidR="00E90272">
        <w:t xml:space="preserve">cost estimated </w:t>
      </w:r>
      <w:r>
        <w:t>$27,852.02</w:t>
      </w:r>
      <w:r w:rsidR="00E90272">
        <w:t xml:space="preserve">. </w:t>
      </w:r>
      <w:r>
        <w:t>Institutional HEF</w:t>
      </w:r>
      <w:r w:rsidR="00E90272">
        <w:t xml:space="preserve"> to fund.</w:t>
      </w:r>
      <w:r w:rsidR="00587798">
        <w:t xml:space="preserve"> </w:t>
      </w:r>
    </w:p>
    <w:p w14:paraId="277FCED7" w14:textId="61D3B945" w:rsidR="000E408F" w:rsidRDefault="000E408F" w:rsidP="000E408F">
      <w:r w:rsidRPr="000E408F">
        <w:rPr>
          <w:b/>
          <w:bCs/>
        </w:rPr>
        <w:t>2021-053 Exterior Card Readers Phase 2</w:t>
      </w:r>
      <w:r>
        <w:t xml:space="preserve"> </w:t>
      </w:r>
      <w:r w:rsidR="00E90272">
        <w:t>–</w:t>
      </w:r>
      <w:r>
        <w:t xml:space="preserve"> </w:t>
      </w:r>
      <w:r w:rsidR="00E90272">
        <w:t xml:space="preserve">cost estimated </w:t>
      </w:r>
      <w:r>
        <w:t>$370,334.70</w:t>
      </w:r>
      <w:r w:rsidR="00E90272">
        <w:t>.</w:t>
      </w:r>
      <w:r>
        <w:t xml:space="preserve"> Institutional HEF</w:t>
      </w:r>
      <w:r w:rsidR="00E90272">
        <w:t xml:space="preserve"> to fund.</w:t>
      </w:r>
      <w:r w:rsidR="008C3512">
        <w:t xml:space="preserve"> </w:t>
      </w:r>
    </w:p>
    <w:p w14:paraId="6D2EE133" w14:textId="22B112B7" w:rsidR="000E408F" w:rsidRDefault="000E408F" w:rsidP="000E408F">
      <w:r w:rsidRPr="000E408F">
        <w:rPr>
          <w:b/>
          <w:bCs/>
        </w:rPr>
        <w:t>2021-054 Student Health Center Generator</w:t>
      </w:r>
      <w:r>
        <w:t xml:space="preserve"> </w:t>
      </w:r>
      <w:r w:rsidR="00E90272">
        <w:t>–</w:t>
      </w:r>
      <w:r>
        <w:t xml:space="preserve"> </w:t>
      </w:r>
      <w:r w:rsidR="00E90272">
        <w:t xml:space="preserve">cost estimated </w:t>
      </w:r>
      <w:r>
        <w:t>$366,650.09</w:t>
      </w:r>
      <w:r w:rsidR="00E90272">
        <w:t>.</w:t>
      </w:r>
      <w:r>
        <w:t xml:space="preserve"> Federal HEERF III </w:t>
      </w:r>
      <w:r w:rsidR="00E90272">
        <w:t xml:space="preserve">to fund. </w:t>
      </w:r>
    </w:p>
    <w:p w14:paraId="6E98C8D2" w14:textId="77777777" w:rsidR="00B65E25" w:rsidRPr="008C3512" w:rsidRDefault="00B65E25" w:rsidP="00B65E25">
      <w:r w:rsidRPr="00275104">
        <w:rPr>
          <w:b/>
          <w:bCs/>
        </w:rPr>
        <w:t>2021-</w:t>
      </w:r>
      <w:r>
        <w:rPr>
          <w:b/>
          <w:bCs/>
        </w:rPr>
        <w:t>055</w:t>
      </w:r>
      <w:r w:rsidRPr="00275104">
        <w:rPr>
          <w:b/>
          <w:bCs/>
        </w:rPr>
        <w:t xml:space="preserve"> Bobcat Stadium </w:t>
      </w:r>
      <w:r>
        <w:rPr>
          <w:b/>
          <w:bCs/>
        </w:rPr>
        <w:t xml:space="preserve">Bollards &amp; </w:t>
      </w:r>
      <w:r w:rsidRPr="00275104">
        <w:rPr>
          <w:b/>
          <w:bCs/>
        </w:rPr>
        <w:t>Reflectors</w:t>
      </w:r>
      <w:r>
        <w:t xml:space="preserve"> – cost estimated $17,838.40. Facilities to fund.</w:t>
      </w:r>
    </w:p>
    <w:p w14:paraId="3434B9E8" w14:textId="77777777" w:rsidR="00B65E25" w:rsidRDefault="00B65E25" w:rsidP="00B65E25">
      <w:r w:rsidRPr="00275104">
        <w:rPr>
          <w:b/>
          <w:bCs/>
        </w:rPr>
        <w:t>2021-</w:t>
      </w:r>
      <w:r>
        <w:rPr>
          <w:b/>
          <w:bCs/>
        </w:rPr>
        <w:t>058</w:t>
      </w:r>
      <w:r w:rsidRPr="00275104">
        <w:rPr>
          <w:b/>
          <w:bCs/>
        </w:rPr>
        <w:t xml:space="preserve"> Bobcat Stadium Endzone Rm 118A</w:t>
      </w:r>
      <w:r>
        <w:t xml:space="preserve"> – costed estimated $8,800. Athletics to fund. </w:t>
      </w:r>
    </w:p>
    <w:p w14:paraId="3A824C3A" w14:textId="12777365" w:rsidR="000E408F" w:rsidRDefault="000E408F" w:rsidP="000E408F">
      <w:r w:rsidRPr="000E408F">
        <w:rPr>
          <w:b/>
          <w:bCs/>
        </w:rPr>
        <w:t>2021-059 Alkek Donor Walls 2</w:t>
      </w:r>
      <w:r w:rsidRPr="000E408F">
        <w:rPr>
          <w:b/>
          <w:bCs/>
          <w:vertAlign w:val="superscript"/>
        </w:rPr>
        <w:t>nd</w:t>
      </w:r>
      <w:r w:rsidRPr="000E408F">
        <w:rPr>
          <w:b/>
          <w:bCs/>
        </w:rPr>
        <w:t xml:space="preserve"> &amp; 7</w:t>
      </w:r>
      <w:r w:rsidRPr="000E408F">
        <w:rPr>
          <w:b/>
          <w:bCs/>
          <w:vertAlign w:val="superscript"/>
        </w:rPr>
        <w:t>th</w:t>
      </w:r>
      <w:r w:rsidRPr="000E408F">
        <w:rPr>
          <w:b/>
          <w:bCs/>
        </w:rPr>
        <w:t xml:space="preserve"> Floors</w:t>
      </w:r>
      <w:r>
        <w:t xml:space="preserve"> –</w:t>
      </w:r>
      <w:r w:rsidR="00E90272">
        <w:t xml:space="preserve"> cost estimated</w:t>
      </w:r>
      <w:r>
        <w:t xml:space="preserve"> $34,720</w:t>
      </w:r>
      <w:r w:rsidR="00E90272">
        <w:t xml:space="preserve">. </w:t>
      </w:r>
      <w:r>
        <w:t>University Libraries to fund</w:t>
      </w:r>
      <w:r w:rsidR="00E90272">
        <w:t>.</w:t>
      </w:r>
      <w:r w:rsidR="008C3512">
        <w:t xml:space="preserve"> </w:t>
      </w:r>
    </w:p>
    <w:p w14:paraId="33B319B9" w14:textId="77777777" w:rsidR="000E408F" w:rsidRDefault="000E408F" w:rsidP="000E408F">
      <w:r w:rsidRPr="000E408F">
        <w:rPr>
          <w:b/>
          <w:bCs/>
        </w:rPr>
        <w:t>Capital Projects Update</w:t>
      </w:r>
      <w:r>
        <w:t xml:space="preserve"> – Gordon Bohmfalk</w:t>
      </w:r>
    </w:p>
    <w:p w14:paraId="78EEA113" w14:textId="35384D92" w:rsidR="000E408F" w:rsidRDefault="000E408F" w:rsidP="000E408F">
      <w:pPr>
        <w:rPr>
          <w:b/>
          <w:bCs/>
        </w:rPr>
      </w:pPr>
      <w:r w:rsidRPr="000E408F">
        <w:rPr>
          <w:b/>
          <w:bCs/>
        </w:rPr>
        <w:t>Other Information (Housing, Dining, etc.…)</w:t>
      </w:r>
      <w:r>
        <w:rPr>
          <w:b/>
          <w:bCs/>
        </w:rPr>
        <w:t xml:space="preserve"> –</w:t>
      </w:r>
      <w:r w:rsidRPr="005C2CE3">
        <w:t xml:space="preserve"> </w:t>
      </w:r>
      <w:r w:rsidR="005C2CE3" w:rsidRPr="005C2CE3">
        <w:t>Mark Liggett</w:t>
      </w:r>
    </w:p>
    <w:p w14:paraId="7428758F" w14:textId="4CD23237" w:rsidR="000E408F" w:rsidRDefault="000E408F" w:rsidP="000E408F">
      <w:pPr>
        <w:rPr>
          <w:b/>
          <w:bCs/>
        </w:rPr>
      </w:pPr>
    </w:p>
    <w:p w14:paraId="1E12C4FE" w14:textId="156A4C5A" w:rsidR="00F458EF" w:rsidRPr="001718AE" w:rsidRDefault="000E408F" w:rsidP="005C2CE3">
      <w:pPr>
        <w:rPr>
          <w:b/>
        </w:rPr>
      </w:pPr>
      <w:r>
        <w:rPr>
          <w:b/>
        </w:rPr>
        <w:t>**</w:t>
      </w:r>
      <w:r w:rsidRPr="001718AE">
        <w:rPr>
          <w:b/>
        </w:rPr>
        <w:t>Next Meeting</w:t>
      </w:r>
      <w:r w:rsidRPr="001718AE">
        <w:t xml:space="preserve"> – </w:t>
      </w:r>
      <w:r>
        <w:t>September 3, 2021</w:t>
      </w:r>
      <w:r w:rsidRPr="001718AE">
        <w:t xml:space="preserve">. </w:t>
      </w:r>
      <w:r w:rsidR="00F228E7">
        <w:t>Per meeting poll, meetings will continue via TEAMS due to rising COVID cases.</w:t>
      </w:r>
      <w:r>
        <w:t xml:space="preserve"> 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31CF" w14:textId="77777777" w:rsidR="00C8316A" w:rsidRDefault="00C8316A" w:rsidP="003D6F1F">
      <w:pPr>
        <w:spacing w:after="0" w:line="240" w:lineRule="auto"/>
      </w:pPr>
      <w:r>
        <w:separator/>
      </w:r>
    </w:p>
  </w:endnote>
  <w:endnote w:type="continuationSeparator" w:id="0">
    <w:p w14:paraId="1A0E2C9B" w14:textId="77777777" w:rsidR="00C8316A" w:rsidRDefault="00C8316A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75D1" w14:textId="77777777" w:rsidR="00C8316A" w:rsidRDefault="00C8316A" w:rsidP="003D6F1F">
      <w:pPr>
        <w:spacing w:after="0" w:line="240" w:lineRule="auto"/>
      </w:pPr>
      <w:r>
        <w:separator/>
      </w:r>
    </w:p>
  </w:footnote>
  <w:footnote w:type="continuationSeparator" w:id="0">
    <w:p w14:paraId="215835C9" w14:textId="77777777" w:rsidR="00C8316A" w:rsidRDefault="00C8316A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7F82"/>
    <w:multiLevelType w:val="hybridMultilevel"/>
    <w:tmpl w:val="43D4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4B01"/>
    <w:multiLevelType w:val="hybridMultilevel"/>
    <w:tmpl w:val="38601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FB1724B"/>
    <w:multiLevelType w:val="hybridMultilevel"/>
    <w:tmpl w:val="090458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0DC5377"/>
    <w:multiLevelType w:val="hybridMultilevel"/>
    <w:tmpl w:val="7D1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37864"/>
    <w:multiLevelType w:val="multilevel"/>
    <w:tmpl w:val="AB0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C3009DB"/>
    <w:multiLevelType w:val="hybridMultilevel"/>
    <w:tmpl w:val="872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5"/>
  </w:num>
  <w:num w:numId="10">
    <w:abstractNumId w:val="26"/>
  </w:num>
  <w:num w:numId="11">
    <w:abstractNumId w:val="22"/>
  </w:num>
  <w:num w:numId="12">
    <w:abstractNumId w:val="13"/>
  </w:num>
  <w:num w:numId="13">
    <w:abstractNumId w:val="1"/>
  </w:num>
  <w:num w:numId="14">
    <w:abstractNumId w:val="2"/>
  </w:num>
  <w:num w:numId="15">
    <w:abstractNumId w:val="18"/>
  </w:num>
  <w:num w:numId="16">
    <w:abstractNumId w:val="25"/>
  </w:num>
  <w:num w:numId="17">
    <w:abstractNumId w:val="4"/>
  </w:num>
  <w:num w:numId="18">
    <w:abstractNumId w:val="23"/>
  </w:num>
  <w:num w:numId="19">
    <w:abstractNumId w:val="27"/>
  </w:num>
  <w:num w:numId="20">
    <w:abstractNumId w:val="16"/>
  </w:num>
  <w:num w:numId="21">
    <w:abstractNumId w:val="3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0"/>
  </w:num>
  <w:num w:numId="27">
    <w:abstractNumId w:val="14"/>
  </w:num>
  <w:num w:numId="28">
    <w:abstractNumId w:val="1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6500C"/>
    <w:rsid w:val="00070C12"/>
    <w:rsid w:val="000745F0"/>
    <w:rsid w:val="00081F3D"/>
    <w:rsid w:val="0008218E"/>
    <w:rsid w:val="00084F21"/>
    <w:rsid w:val="00090E63"/>
    <w:rsid w:val="00092574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2F9D"/>
    <w:rsid w:val="000D524B"/>
    <w:rsid w:val="000D5A78"/>
    <w:rsid w:val="000E408F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34F5"/>
    <w:rsid w:val="00177CB0"/>
    <w:rsid w:val="001831B1"/>
    <w:rsid w:val="001834B1"/>
    <w:rsid w:val="0018720E"/>
    <w:rsid w:val="00190620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115B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75104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5CE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02B6F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60B0"/>
    <w:rsid w:val="00530983"/>
    <w:rsid w:val="00534E83"/>
    <w:rsid w:val="0054124A"/>
    <w:rsid w:val="00541764"/>
    <w:rsid w:val="00542E52"/>
    <w:rsid w:val="005635CA"/>
    <w:rsid w:val="005673A5"/>
    <w:rsid w:val="00587798"/>
    <w:rsid w:val="00591E51"/>
    <w:rsid w:val="005B49F7"/>
    <w:rsid w:val="005B5F73"/>
    <w:rsid w:val="005C1E4A"/>
    <w:rsid w:val="005C2A96"/>
    <w:rsid w:val="005C2CE3"/>
    <w:rsid w:val="005C4CDD"/>
    <w:rsid w:val="005C78C1"/>
    <w:rsid w:val="005C7EF7"/>
    <w:rsid w:val="005D30DD"/>
    <w:rsid w:val="005D594D"/>
    <w:rsid w:val="005E0B32"/>
    <w:rsid w:val="005E108B"/>
    <w:rsid w:val="005E4097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26B2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D5D8C"/>
    <w:rsid w:val="007E1BA6"/>
    <w:rsid w:val="007F114E"/>
    <w:rsid w:val="007F3E7E"/>
    <w:rsid w:val="007F4DEF"/>
    <w:rsid w:val="007F6EDA"/>
    <w:rsid w:val="00800018"/>
    <w:rsid w:val="008133A5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512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2E5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C0DBC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237D0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659D"/>
    <w:rsid w:val="00AF72CB"/>
    <w:rsid w:val="00B00A21"/>
    <w:rsid w:val="00B06039"/>
    <w:rsid w:val="00B07088"/>
    <w:rsid w:val="00B11D9B"/>
    <w:rsid w:val="00B166CD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65E25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057F0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16A"/>
    <w:rsid w:val="00C838A7"/>
    <w:rsid w:val="00C859E8"/>
    <w:rsid w:val="00C85F61"/>
    <w:rsid w:val="00CA510E"/>
    <w:rsid w:val="00CA5601"/>
    <w:rsid w:val="00CB1F34"/>
    <w:rsid w:val="00CB43D6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C3CB9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88C"/>
    <w:rsid w:val="00E27DF0"/>
    <w:rsid w:val="00E332A4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0272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08C3"/>
    <w:rsid w:val="00ED29EE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28E7"/>
    <w:rsid w:val="00F24259"/>
    <w:rsid w:val="00F340A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133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Oakes, Amy L</cp:lastModifiedBy>
  <cp:revision>5</cp:revision>
  <cp:lastPrinted>2019-09-06T18:15:00Z</cp:lastPrinted>
  <dcterms:created xsi:type="dcterms:W3CDTF">2021-08-06T15:00:00Z</dcterms:created>
  <dcterms:modified xsi:type="dcterms:W3CDTF">2021-08-06T15:19:00Z</dcterms:modified>
</cp:coreProperties>
</file>