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54A0C" w14:textId="616B3E1A" w:rsidR="00CF71C5" w:rsidRDefault="00CF71C5" w:rsidP="00E24B8A">
      <w:pPr>
        <w:spacing w:after="0" w:line="240" w:lineRule="auto"/>
        <w:rPr>
          <w:b/>
        </w:rPr>
      </w:pPr>
    </w:p>
    <w:p w14:paraId="6A3A649A" w14:textId="77777777" w:rsidR="00E24B8A" w:rsidRDefault="00E24B8A" w:rsidP="00E24B8A">
      <w:pPr>
        <w:spacing w:after="0" w:line="240" w:lineRule="auto"/>
        <w:rPr>
          <w:b/>
        </w:rPr>
      </w:pPr>
    </w:p>
    <w:p w14:paraId="42A68234" w14:textId="77777777" w:rsidR="00EC19DF" w:rsidRPr="00E24B8A" w:rsidRDefault="00EC19DF" w:rsidP="00EC19DF">
      <w:pPr>
        <w:spacing w:after="0" w:line="240" w:lineRule="auto"/>
        <w:jc w:val="center"/>
        <w:rPr>
          <w:b/>
          <w:sz w:val="20"/>
          <w:szCs w:val="20"/>
        </w:rPr>
      </w:pPr>
      <w:r w:rsidRPr="00E24B8A">
        <w:rPr>
          <w:b/>
          <w:sz w:val="20"/>
          <w:szCs w:val="20"/>
        </w:rPr>
        <w:t>Minutes</w:t>
      </w:r>
    </w:p>
    <w:p w14:paraId="08DDE88D" w14:textId="77777777" w:rsidR="00765099" w:rsidRPr="00E24B8A" w:rsidRDefault="00765099" w:rsidP="00EC19DF">
      <w:pPr>
        <w:spacing w:after="0" w:line="240" w:lineRule="auto"/>
        <w:jc w:val="center"/>
        <w:rPr>
          <w:b/>
          <w:sz w:val="20"/>
          <w:szCs w:val="20"/>
        </w:rPr>
      </w:pPr>
      <w:r w:rsidRPr="00E24B8A">
        <w:rPr>
          <w:b/>
          <w:sz w:val="20"/>
          <w:szCs w:val="20"/>
        </w:rPr>
        <w:t xml:space="preserve">Campus Facilities </w:t>
      </w:r>
      <w:r w:rsidR="0033541B" w:rsidRPr="00E24B8A">
        <w:rPr>
          <w:b/>
          <w:sz w:val="20"/>
          <w:szCs w:val="20"/>
        </w:rPr>
        <w:t xml:space="preserve">Committee </w:t>
      </w:r>
      <w:r w:rsidRPr="00E24B8A">
        <w:rPr>
          <w:b/>
          <w:sz w:val="20"/>
          <w:szCs w:val="20"/>
        </w:rPr>
        <w:t>Meeting</w:t>
      </w:r>
    </w:p>
    <w:p w14:paraId="442F0CAA" w14:textId="700FE997" w:rsidR="00765099" w:rsidRPr="00E24B8A" w:rsidRDefault="009A08F0" w:rsidP="00EC19DF">
      <w:pPr>
        <w:spacing w:after="0" w:line="240" w:lineRule="auto"/>
        <w:jc w:val="center"/>
        <w:rPr>
          <w:b/>
          <w:sz w:val="20"/>
          <w:szCs w:val="20"/>
        </w:rPr>
      </w:pPr>
      <w:r w:rsidRPr="00E24B8A">
        <w:rPr>
          <w:b/>
          <w:sz w:val="20"/>
          <w:szCs w:val="20"/>
        </w:rPr>
        <w:t>May</w:t>
      </w:r>
      <w:r w:rsidR="003E0919" w:rsidRPr="00E24B8A">
        <w:rPr>
          <w:b/>
          <w:sz w:val="20"/>
          <w:szCs w:val="20"/>
        </w:rPr>
        <w:t xml:space="preserve"> </w:t>
      </w:r>
      <w:r w:rsidRPr="00E24B8A">
        <w:rPr>
          <w:b/>
          <w:sz w:val="20"/>
          <w:szCs w:val="20"/>
        </w:rPr>
        <w:t>3</w:t>
      </w:r>
      <w:r w:rsidR="00765099" w:rsidRPr="00E24B8A">
        <w:rPr>
          <w:b/>
          <w:sz w:val="20"/>
          <w:szCs w:val="20"/>
        </w:rPr>
        <w:t>, 201</w:t>
      </w:r>
      <w:r w:rsidR="00F8587F" w:rsidRPr="00E24B8A">
        <w:rPr>
          <w:b/>
          <w:sz w:val="20"/>
          <w:szCs w:val="20"/>
        </w:rPr>
        <w:t>9</w:t>
      </w:r>
    </w:p>
    <w:p w14:paraId="5C05AC60" w14:textId="77777777" w:rsidR="007C4096" w:rsidRPr="00E24B8A" w:rsidRDefault="007C4096" w:rsidP="00EC19DF">
      <w:pPr>
        <w:spacing w:after="0" w:line="240" w:lineRule="auto"/>
        <w:jc w:val="center"/>
        <w:rPr>
          <w:b/>
          <w:sz w:val="20"/>
          <w:szCs w:val="20"/>
        </w:rPr>
      </w:pPr>
    </w:p>
    <w:p w14:paraId="60B2B7D0" w14:textId="12D3F65A" w:rsidR="00EE7CCA" w:rsidRPr="00E24B8A" w:rsidRDefault="00EE7CCA" w:rsidP="004A3D71">
      <w:pPr>
        <w:spacing w:after="0" w:line="240" w:lineRule="auto"/>
        <w:rPr>
          <w:sz w:val="20"/>
          <w:szCs w:val="20"/>
        </w:rPr>
      </w:pPr>
      <w:r w:rsidRPr="00E24B8A">
        <w:rPr>
          <w:sz w:val="20"/>
          <w:szCs w:val="20"/>
        </w:rPr>
        <w:t>Present:</w:t>
      </w:r>
      <w:r w:rsidR="009A08F0" w:rsidRPr="00E24B8A">
        <w:rPr>
          <w:sz w:val="20"/>
          <w:szCs w:val="20"/>
        </w:rPr>
        <w:t xml:space="preserve"> Todd Ahlman, Matt Brooks, </w:t>
      </w:r>
      <w:r w:rsidR="00853FA5" w:rsidRPr="00E24B8A">
        <w:rPr>
          <w:sz w:val="20"/>
          <w:szCs w:val="20"/>
        </w:rPr>
        <w:t xml:space="preserve">Don Compton, </w:t>
      </w:r>
      <w:r w:rsidR="009A08F0" w:rsidRPr="00E24B8A">
        <w:rPr>
          <w:sz w:val="20"/>
          <w:szCs w:val="20"/>
        </w:rPr>
        <w:t xml:space="preserve">Bruce Coonce for </w:t>
      </w:r>
      <w:r w:rsidR="0023181A" w:rsidRPr="00E24B8A">
        <w:rPr>
          <w:sz w:val="20"/>
          <w:szCs w:val="20"/>
        </w:rPr>
        <w:t xml:space="preserve">Reggie Deal, </w:t>
      </w:r>
      <w:r w:rsidR="009A08F0" w:rsidRPr="00E24B8A">
        <w:rPr>
          <w:sz w:val="20"/>
          <w:szCs w:val="20"/>
        </w:rPr>
        <w:t xml:space="preserve">Lou DeVirgilio </w:t>
      </w:r>
      <w:r w:rsidR="00F8587F" w:rsidRPr="00E24B8A">
        <w:rPr>
          <w:sz w:val="20"/>
          <w:szCs w:val="20"/>
        </w:rPr>
        <w:t xml:space="preserve">Kyle Estes, </w:t>
      </w:r>
      <w:r w:rsidR="00C02B07" w:rsidRPr="00E24B8A">
        <w:rPr>
          <w:sz w:val="20"/>
          <w:szCs w:val="20"/>
        </w:rPr>
        <w:t>John Fleming</w:t>
      </w:r>
      <w:r w:rsidR="001B5296" w:rsidRPr="00E24B8A">
        <w:rPr>
          <w:sz w:val="20"/>
          <w:szCs w:val="20"/>
        </w:rPr>
        <w:t xml:space="preserve">, </w:t>
      </w:r>
      <w:r w:rsidR="00EC04B9" w:rsidRPr="00E24B8A">
        <w:rPr>
          <w:sz w:val="20"/>
          <w:szCs w:val="20"/>
        </w:rPr>
        <w:t xml:space="preserve">Frank Gonzalez, </w:t>
      </w:r>
      <w:r w:rsidR="004506F1" w:rsidRPr="00E24B8A">
        <w:rPr>
          <w:sz w:val="20"/>
          <w:szCs w:val="20"/>
        </w:rPr>
        <w:t xml:space="preserve">Steve Herrera, </w:t>
      </w:r>
      <w:r w:rsidR="00C02B07" w:rsidRPr="00E24B8A">
        <w:rPr>
          <w:sz w:val="20"/>
          <w:szCs w:val="20"/>
        </w:rPr>
        <w:t xml:space="preserve">William Kelemen, </w:t>
      </w:r>
      <w:r w:rsidR="00EC04B9" w:rsidRPr="00E24B8A">
        <w:rPr>
          <w:sz w:val="20"/>
          <w:szCs w:val="20"/>
        </w:rPr>
        <w:t xml:space="preserve">Wendy McCoy, </w:t>
      </w:r>
      <w:r w:rsidR="009A08F0" w:rsidRPr="00E24B8A">
        <w:rPr>
          <w:sz w:val="20"/>
          <w:szCs w:val="20"/>
        </w:rPr>
        <w:t xml:space="preserve">Larry Miller, Nancy Nusbaum, Michael Petty, </w:t>
      </w:r>
      <w:r w:rsidR="00256283" w:rsidRPr="00E24B8A">
        <w:rPr>
          <w:sz w:val="20"/>
          <w:szCs w:val="20"/>
        </w:rPr>
        <w:t>John Root</w:t>
      </w:r>
      <w:r w:rsidR="009A08F0" w:rsidRPr="00E24B8A">
        <w:rPr>
          <w:sz w:val="20"/>
          <w:szCs w:val="20"/>
        </w:rPr>
        <w:t xml:space="preserve"> and</w:t>
      </w:r>
      <w:r w:rsidR="00EC7DD7" w:rsidRPr="00E24B8A">
        <w:rPr>
          <w:sz w:val="20"/>
          <w:szCs w:val="20"/>
        </w:rPr>
        <w:t xml:space="preserve"> </w:t>
      </w:r>
      <w:r w:rsidR="009A08F0" w:rsidRPr="00E24B8A">
        <w:rPr>
          <w:sz w:val="20"/>
          <w:szCs w:val="20"/>
        </w:rPr>
        <w:t>Jeremy Stolfa.</w:t>
      </w:r>
    </w:p>
    <w:p w14:paraId="434297B4" w14:textId="77777777" w:rsidR="00EE7CCA" w:rsidRPr="00E24B8A" w:rsidRDefault="00EE7CCA" w:rsidP="00EE7CCA">
      <w:pPr>
        <w:spacing w:after="0" w:line="240" w:lineRule="auto"/>
        <w:rPr>
          <w:sz w:val="20"/>
          <w:szCs w:val="20"/>
        </w:rPr>
      </w:pPr>
    </w:p>
    <w:p w14:paraId="6CC2B8DE" w14:textId="689E986F" w:rsidR="007176FA" w:rsidRPr="00E24B8A" w:rsidRDefault="00EE7CCA" w:rsidP="00EC04B9">
      <w:pPr>
        <w:spacing w:after="0" w:line="240" w:lineRule="auto"/>
        <w:rPr>
          <w:sz w:val="20"/>
          <w:szCs w:val="20"/>
        </w:rPr>
      </w:pPr>
      <w:r w:rsidRPr="00E24B8A">
        <w:rPr>
          <w:sz w:val="20"/>
          <w:szCs w:val="20"/>
        </w:rPr>
        <w:t>Absent:</w:t>
      </w:r>
      <w:r w:rsidR="00256283" w:rsidRPr="00E24B8A">
        <w:rPr>
          <w:sz w:val="20"/>
          <w:szCs w:val="20"/>
        </w:rPr>
        <w:t xml:space="preserve"> </w:t>
      </w:r>
      <w:r w:rsidR="0023181A" w:rsidRPr="00E24B8A">
        <w:rPr>
          <w:sz w:val="20"/>
          <w:szCs w:val="20"/>
        </w:rPr>
        <w:t xml:space="preserve">Margarita Arellano, </w:t>
      </w:r>
      <w:r w:rsidR="009A08F0" w:rsidRPr="00E24B8A">
        <w:rPr>
          <w:sz w:val="20"/>
          <w:szCs w:val="20"/>
        </w:rPr>
        <w:t xml:space="preserve">Jayme Blaschke, </w:t>
      </w:r>
      <w:r w:rsidR="00F8587F" w:rsidRPr="00E24B8A">
        <w:rPr>
          <w:sz w:val="20"/>
          <w:szCs w:val="20"/>
        </w:rPr>
        <w:t>Rebecca Bell-Metereau,</w:t>
      </w:r>
      <w:r w:rsidR="0023181A" w:rsidRPr="00E24B8A">
        <w:rPr>
          <w:sz w:val="20"/>
          <w:szCs w:val="20"/>
        </w:rPr>
        <w:t xml:space="preserve"> Daniel Brown, Doug Bynum,</w:t>
      </w:r>
      <w:r w:rsidR="00F8587F" w:rsidRPr="00E24B8A">
        <w:rPr>
          <w:sz w:val="20"/>
          <w:szCs w:val="20"/>
        </w:rPr>
        <w:t xml:space="preserve"> </w:t>
      </w:r>
      <w:r w:rsidR="00256283" w:rsidRPr="00E24B8A">
        <w:rPr>
          <w:sz w:val="20"/>
          <w:szCs w:val="20"/>
        </w:rPr>
        <w:t xml:space="preserve">Matthew Greengold, </w:t>
      </w:r>
      <w:r w:rsidR="009A08F0" w:rsidRPr="00E24B8A">
        <w:rPr>
          <w:sz w:val="20"/>
          <w:szCs w:val="20"/>
        </w:rPr>
        <w:t xml:space="preserve">Ronald Hagelman, </w:t>
      </w:r>
      <w:r w:rsidR="00256283" w:rsidRPr="00E24B8A">
        <w:rPr>
          <w:sz w:val="20"/>
          <w:szCs w:val="20"/>
        </w:rPr>
        <w:t xml:space="preserve">Mike Krzywonski, </w:t>
      </w:r>
      <w:r w:rsidR="0023181A" w:rsidRPr="00E24B8A">
        <w:rPr>
          <w:sz w:val="20"/>
          <w:szCs w:val="20"/>
        </w:rPr>
        <w:t xml:space="preserve">Rickey Lattie, </w:t>
      </w:r>
      <w:r w:rsidR="00256283" w:rsidRPr="00E24B8A">
        <w:rPr>
          <w:sz w:val="20"/>
          <w:szCs w:val="20"/>
        </w:rPr>
        <w:t xml:space="preserve">Douglas Morrish, </w:t>
      </w:r>
      <w:r w:rsidR="00EC04B9" w:rsidRPr="00E24B8A">
        <w:rPr>
          <w:sz w:val="20"/>
          <w:szCs w:val="20"/>
        </w:rPr>
        <w:t>Michael O’Malley,</w:t>
      </w:r>
      <w:r w:rsidR="00F8587F" w:rsidRPr="00E24B8A">
        <w:rPr>
          <w:sz w:val="20"/>
          <w:szCs w:val="20"/>
        </w:rPr>
        <w:t xml:space="preserve"> </w:t>
      </w:r>
      <w:r w:rsidR="009A08F0" w:rsidRPr="00E24B8A">
        <w:rPr>
          <w:sz w:val="20"/>
          <w:szCs w:val="20"/>
        </w:rPr>
        <w:t xml:space="preserve">Chris Reynolds, </w:t>
      </w:r>
      <w:r w:rsidR="00F8587F" w:rsidRPr="00E24B8A">
        <w:rPr>
          <w:sz w:val="20"/>
          <w:szCs w:val="20"/>
        </w:rPr>
        <w:t>Harold Stern</w:t>
      </w:r>
      <w:r w:rsidR="00256283" w:rsidRPr="00E24B8A">
        <w:rPr>
          <w:sz w:val="20"/>
          <w:szCs w:val="20"/>
        </w:rPr>
        <w:t>, Debbie Thorne</w:t>
      </w:r>
      <w:r w:rsidR="009A08F0" w:rsidRPr="00E24B8A">
        <w:rPr>
          <w:sz w:val="20"/>
          <w:szCs w:val="20"/>
        </w:rPr>
        <w:t>, Thomas Shewan, Aaron Wallendorf and David Wierschem.</w:t>
      </w:r>
    </w:p>
    <w:p w14:paraId="053B0CBF" w14:textId="77777777" w:rsidR="00A224FE" w:rsidRPr="00E24B8A" w:rsidRDefault="00A224FE" w:rsidP="005B49F7">
      <w:pPr>
        <w:spacing w:after="0" w:line="240" w:lineRule="auto"/>
        <w:rPr>
          <w:sz w:val="20"/>
          <w:szCs w:val="20"/>
        </w:rPr>
      </w:pPr>
    </w:p>
    <w:p w14:paraId="4564A4AC" w14:textId="305C3770" w:rsidR="00F8587F" w:rsidRPr="00E24B8A" w:rsidRDefault="00F8587F" w:rsidP="005B49F7">
      <w:pPr>
        <w:spacing w:after="0" w:line="240" w:lineRule="auto"/>
        <w:rPr>
          <w:sz w:val="20"/>
          <w:szCs w:val="20"/>
        </w:rPr>
      </w:pPr>
      <w:r w:rsidRPr="00E24B8A">
        <w:rPr>
          <w:sz w:val="20"/>
          <w:szCs w:val="20"/>
        </w:rPr>
        <w:t xml:space="preserve">Guest: </w:t>
      </w:r>
      <w:r w:rsidR="009A08F0" w:rsidRPr="00E24B8A">
        <w:rPr>
          <w:sz w:val="20"/>
          <w:szCs w:val="20"/>
        </w:rPr>
        <w:t>Elizabeth Zabawa</w:t>
      </w:r>
    </w:p>
    <w:p w14:paraId="410E378C" w14:textId="77777777" w:rsidR="00225988" w:rsidRPr="00E24B8A" w:rsidRDefault="00225988" w:rsidP="0063274E">
      <w:pPr>
        <w:spacing w:after="0" w:line="240" w:lineRule="auto"/>
        <w:rPr>
          <w:b/>
          <w:bCs/>
          <w:color w:val="002060"/>
          <w:sz w:val="20"/>
          <w:szCs w:val="20"/>
          <w:u w:val="single"/>
        </w:rPr>
      </w:pPr>
    </w:p>
    <w:p w14:paraId="5975C043" w14:textId="3708821F" w:rsidR="002B3129" w:rsidRPr="00E24B8A" w:rsidRDefault="0063274E" w:rsidP="007176FA">
      <w:pPr>
        <w:spacing w:after="0" w:line="240" w:lineRule="auto"/>
        <w:rPr>
          <w:sz w:val="20"/>
          <w:szCs w:val="20"/>
        </w:rPr>
      </w:pPr>
      <w:r w:rsidRPr="00E24B8A">
        <w:rPr>
          <w:b/>
          <w:sz w:val="20"/>
          <w:szCs w:val="20"/>
        </w:rPr>
        <w:t>City of San Marcos</w:t>
      </w:r>
      <w:r w:rsidR="007B6C16" w:rsidRPr="00E24B8A">
        <w:rPr>
          <w:b/>
          <w:sz w:val="20"/>
          <w:szCs w:val="20"/>
        </w:rPr>
        <w:t xml:space="preserve"> Update</w:t>
      </w:r>
      <w:r w:rsidRPr="00E24B8A">
        <w:rPr>
          <w:sz w:val="20"/>
          <w:szCs w:val="20"/>
        </w:rPr>
        <w:t xml:space="preserve"> –</w:t>
      </w:r>
      <w:r w:rsidR="0013029B" w:rsidRPr="00E24B8A">
        <w:rPr>
          <w:sz w:val="20"/>
          <w:szCs w:val="20"/>
        </w:rPr>
        <w:t xml:space="preserve"> </w:t>
      </w:r>
      <w:r w:rsidR="009A08F0" w:rsidRPr="00E24B8A">
        <w:rPr>
          <w:sz w:val="20"/>
          <w:szCs w:val="20"/>
        </w:rPr>
        <w:t>handout and update provided by Greg Schwarz, COSM Engineer.</w:t>
      </w:r>
    </w:p>
    <w:p w14:paraId="155DB258" w14:textId="20245130" w:rsidR="00D87935" w:rsidRPr="00E24B8A" w:rsidRDefault="00E24B8A" w:rsidP="00E24B8A">
      <w:pPr>
        <w:rPr>
          <w:i/>
          <w:color w:val="000000"/>
          <w:sz w:val="20"/>
          <w:szCs w:val="20"/>
        </w:rPr>
      </w:pPr>
      <w:r w:rsidRPr="00E24B8A">
        <w:rPr>
          <w:sz w:val="20"/>
          <w:szCs w:val="20"/>
        </w:rPr>
        <w:t xml:space="preserve">Update from Shaun Condor, COSM Engineer on </w:t>
      </w:r>
      <w:r w:rsidRPr="00E24B8A">
        <w:rPr>
          <w:color w:val="000000"/>
          <w:sz w:val="20"/>
          <w:szCs w:val="20"/>
        </w:rPr>
        <w:t>Sessom Creek Improvements Project</w:t>
      </w:r>
      <w:r w:rsidRPr="00E24B8A">
        <w:rPr>
          <w:color w:val="000000"/>
          <w:sz w:val="20"/>
          <w:szCs w:val="20"/>
        </w:rPr>
        <w:t xml:space="preserve">: </w:t>
      </w:r>
      <w:r w:rsidRPr="00E24B8A">
        <w:rPr>
          <w:i/>
          <w:color w:val="000000"/>
          <w:sz w:val="20"/>
          <w:szCs w:val="20"/>
        </w:rPr>
        <w:t xml:space="preserve">When the construction associated with the Sessom Creek Improvements occurs, Sessom will be reduced from 4 lanes to 2 lanes from Tom </w:t>
      </w:r>
      <w:proofErr w:type="spellStart"/>
      <w:r w:rsidRPr="00E24B8A">
        <w:rPr>
          <w:i/>
          <w:color w:val="000000"/>
          <w:sz w:val="20"/>
          <w:szCs w:val="20"/>
        </w:rPr>
        <w:t>Riveria</w:t>
      </w:r>
      <w:proofErr w:type="spellEnd"/>
      <w:r w:rsidRPr="00E24B8A">
        <w:rPr>
          <w:i/>
          <w:color w:val="000000"/>
          <w:sz w:val="20"/>
          <w:szCs w:val="20"/>
        </w:rPr>
        <w:t xml:space="preserve"> to N.LBJ.  We will close the outer lane in each direction.  I would expect this closure to be in place for about 6 months.  There are a lot of moving parts associated with this project, so I don’t have a firm grip on the schedule</w:t>
      </w:r>
      <w:proofErr w:type="gramStart"/>
      <w:r w:rsidRPr="00E24B8A">
        <w:rPr>
          <w:i/>
          <w:color w:val="000000"/>
          <w:sz w:val="20"/>
          <w:szCs w:val="20"/>
        </w:rPr>
        <w:t>….but</w:t>
      </w:r>
      <w:proofErr w:type="gramEnd"/>
      <w:r w:rsidRPr="00E24B8A">
        <w:rPr>
          <w:i/>
          <w:color w:val="000000"/>
          <w:sz w:val="20"/>
          <w:szCs w:val="20"/>
        </w:rPr>
        <w:t xml:space="preserve"> if I had to give you some dates, I would expect construction to start in the Fall of 2021 and last about 1 year.  </w:t>
      </w:r>
    </w:p>
    <w:p w14:paraId="468F91F1" w14:textId="77777777" w:rsidR="00335CAE" w:rsidRPr="00E24B8A" w:rsidRDefault="00840106" w:rsidP="00D85454">
      <w:pPr>
        <w:spacing w:after="0" w:line="240" w:lineRule="auto"/>
        <w:rPr>
          <w:b/>
          <w:sz w:val="20"/>
          <w:szCs w:val="20"/>
        </w:rPr>
      </w:pPr>
      <w:r w:rsidRPr="00E24B8A">
        <w:rPr>
          <w:rFonts w:cstheme="minorHAnsi"/>
          <w:b/>
          <w:sz w:val="20"/>
          <w:szCs w:val="20"/>
        </w:rPr>
        <w:t>The</w:t>
      </w:r>
      <w:r w:rsidR="0063274E" w:rsidRPr="00E24B8A">
        <w:rPr>
          <w:rFonts w:cstheme="minorHAnsi"/>
          <w:b/>
          <w:sz w:val="20"/>
          <w:szCs w:val="20"/>
        </w:rPr>
        <w:t xml:space="preserve"> Space Planning and Renovation requests below</w:t>
      </w:r>
      <w:r w:rsidR="008C3E09" w:rsidRPr="00E24B8A">
        <w:rPr>
          <w:rFonts w:cstheme="minorHAnsi"/>
          <w:b/>
          <w:sz w:val="20"/>
          <w:szCs w:val="20"/>
        </w:rPr>
        <w:t xml:space="preserve"> were </w:t>
      </w:r>
      <w:r w:rsidR="00CA5601" w:rsidRPr="00E24B8A">
        <w:rPr>
          <w:rFonts w:cstheme="minorHAnsi"/>
          <w:b/>
          <w:sz w:val="20"/>
          <w:szCs w:val="20"/>
        </w:rPr>
        <w:t>endorsed</w:t>
      </w:r>
      <w:r w:rsidR="008C3E09" w:rsidRPr="00E24B8A">
        <w:rPr>
          <w:rFonts w:cstheme="minorHAnsi"/>
          <w:b/>
          <w:sz w:val="20"/>
          <w:szCs w:val="20"/>
        </w:rPr>
        <w:t xml:space="preserve"> by the committee</w:t>
      </w:r>
      <w:r w:rsidRPr="00E24B8A">
        <w:rPr>
          <w:rFonts w:cstheme="minorHAnsi"/>
          <w:b/>
          <w:sz w:val="20"/>
          <w:szCs w:val="20"/>
        </w:rPr>
        <w:t>:</w:t>
      </w:r>
      <w:r w:rsidR="00D85454" w:rsidRPr="00E24B8A">
        <w:rPr>
          <w:rFonts w:cstheme="minorHAnsi"/>
          <w:b/>
          <w:sz w:val="20"/>
          <w:szCs w:val="20"/>
        </w:rPr>
        <w:t xml:space="preserve"> </w:t>
      </w:r>
      <w:r w:rsidR="00510B6B" w:rsidRPr="00E24B8A">
        <w:rPr>
          <w:b/>
          <w:sz w:val="20"/>
          <w:szCs w:val="20"/>
        </w:rPr>
        <w:t>Nancy will take forward any</w:t>
      </w:r>
      <w:r w:rsidR="00D85454" w:rsidRPr="00E24B8A">
        <w:rPr>
          <w:b/>
          <w:sz w:val="20"/>
          <w:szCs w:val="20"/>
        </w:rPr>
        <w:t xml:space="preserve"> requests needing </w:t>
      </w:r>
      <w:r w:rsidR="006435C5" w:rsidRPr="00E24B8A">
        <w:rPr>
          <w:b/>
          <w:sz w:val="20"/>
          <w:szCs w:val="20"/>
        </w:rPr>
        <w:t xml:space="preserve">additional </w:t>
      </w:r>
      <w:r w:rsidR="008B58F4" w:rsidRPr="00E24B8A">
        <w:rPr>
          <w:b/>
          <w:sz w:val="20"/>
          <w:szCs w:val="20"/>
        </w:rPr>
        <w:t xml:space="preserve">funding </w:t>
      </w:r>
      <w:r w:rsidR="00D85454" w:rsidRPr="00E24B8A">
        <w:rPr>
          <w:b/>
          <w:sz w:val="20"/>
          <w:szCs w:val="20"/>
        </w:rPr>
        <w:t>approvals.</w:t>
      </w:r>
      <w:r w:rsidR="002041B7" w:rsidRPr="00E24B8A">
        <w:rPr>
          <w:b/>
          <w:sz w:val="20"/>
          <w:szCs w:val="20"/>
        </w:rPr>
        <w:t xml:space="preserve"> </w:t>
      </w:r>
    </w:p>
    <w:p w14:paraId="0CDE9854" w14:textId="77777777" w:rsidR="00335CAE" w:rsidRPr="00E24B8A" w:rsidRDefault="00335CAE" w:rsidP="00D85454">
      <w:pPr>
        <w:spacing w:after="0" w:line="240" w:lineRule="auto"/>
        <w:rPr>
          <w:b/>
          <w:sz w:val="20"/>
          <w:szCs w:val="20"/>
        </w:rPr>
      </w:pPr>
    </w:p>
    <w:p w14:paraId="61D40CF9" w14:textId="3449BD80" w:rsidR="00776227" w:rsidRPr="00E24B8A" w:rsidRDefault="00776227" w:rsidP="003E0919">
      <w:pPr>
        <w:rPr>
          <w:sz w:val="20"/>
          <w:szCs w:val="20"/>
        </w:rPr>
      </w:pPr>
      <w:r w:rsidRPr="00E24B8A">
        <w:rPr>
          <w:b/>
          <w:sz w:val="20"/>
          <w:szCs w:val="20"/>
        </w:rPr>
        <w:t>2017-023F McCoy Building Campus Standard Railing at Street</w:t>
      </w:r>
      <w:r w:rsidRPr="00E24B8A">
        <w:rPr>
          <w:sz w:val="20"/>
          <w:szCs w:val="20"/>
        </w:rPr>
        <w:t xml:space="preserve"> – cost estimate $47,831.60. Facilities to fund.</w:t>
      </w:r>
    </w:p>
    <w:p w14:paraId="43A9AFE2" w14:textId="7DBD946D" w:rsidR="00776227" w:rsidRPr="00E24B8A" w:rsidRDefault="00776227" w:rsidP="00776227">
      <w:pPr>
        <w:rPr>
          <w:sz w:val="20"/>
          <w:szCs w:val="20"/>
        </w:rPr>
      </w:pPr>
      <w:r w:rsidRPr="00E24B8A">
        <w:rPr>
          <w:b/>
          <w:sz w:val="20"/>
          <w:szCs w:val="20"/>
        </w:rPr>
        <w:t>2019-011 Athletics Department West Side Signage</w:t>
      </w:r>
      <w:r w:rsidRPr="00E24B8A">
        <w:rPr>
          <w:sz w:val="20"/>
          <w:szCs w:val="20"/>
        </w:rPr>
        <w:t xml:space="preserve"> – cost estimate $86,232.12. Athletics to fund.</w:t>
      </w:r>
    </w:p>
    <w:p w14:paraId="79E2603A" w14:textId="0BE36B3A" w:rsidR="00776227" w:rsidRPr="00E24B8A" w:rsidRDefault="00776227" w:rsidP="00776227">
      <w:pPr>
        <w:rPr>
          <w:sz w:val="20"/>
          <w:szCs w:val="20"/>
        </w:rPr>
      </w:pPr>
      <w:r w:rsidRPr="00E24B8A">
        <w:rPr>
          <w:b/>
          <w:sz w:val="20"/>
          <w:szCs w:val="20"/>
        </w:rPr>
        <w:t>2019-034 Centennial Hall 4</w:t>
      </w:r>
      <w:r w:rsidRPr="00E24B8A">
        <w:rPr>
          <w:b/>
          <w:sz w:val="20"/>
          <w:szCs w:val="20"/>
          <w:vertAlign w:val="superscript"/>
        </w:rPr>
        <w:t>th</w:t>
      </w:r>
      <w:r w:rsidRPr="00E24B8A">
        <w:rPr>
          <w:b/>
          <w:sz w:val="20"/>
          <w:szCs w:val="20"/>
        </w:rPr>
        <w:t xml:space="preserve"> Offices Renovation </w:t>
      </w:r>
      <w:r w:rsidRPr="00E24B8A">
        <w:rPr>
          <w:sz w:val="20"/>
          <w:szCs w:val="20"/>
        </w:rPr>
        <w:t>– cost estimate $703,586.99. Institutional HEF needed.</w:t>
      </w:r>
    </w:p>
    <w:p w14:paraId="621CCD15" w14:textId="6A526D71" w:rsidR="00776227" w:rsidRPr="00E24B8A" w:rsidRDefault="00776227" w:rsidP="00776227">
      <w:pPr>
        <w:rPr>
          <w:sz w:val="20"/>
          <w:szCs w:val="20"/>
        </w:rPr>
      </w:pPr>
      <w:r w:rsidRPr="00E24B8A">
        <w:rPr>
          <w:b/>
          <w:sz w:val="20"/>
          <w:szCs w:val="20"/>
        </w:rPr>
        <w:t>2019-040 FCS 297 &amp; 286</w:t>
      </w:r>
      <w:r w:rsidRPr="00E24B8A">
        <w:rPr>
          <w:sz w:val="20"/>
          <w:szCs w:val="20"/>
        </w:rPr>
        <w:t xml:space="preserve"> – cost estimate $205,300.00. Unit to fund $35,000.00 and Institutional HEF needed for difference.</w:t>
      </w:r>
    </w:p>
    <w:p w14:paraId="11E900CD" w14:textId="0E8FB810" w:rsidR="00776227" w:rsidRPr="00E24B8A" w:rsidRDefault="00776227" w:rsidP="00776227">
      <w:pPr>
        <w:rPr>
          <w:sz w:val="20"/>
          <w:szCs w:val="20"/>
        </w:rPr>
      </w:pPr>
      <w:r w:rsidRPr="00E24B8A">
        <w:rPr>
          <w:b/>
          <w:sz w:val="20"/>
          <w:szCs w:val="20"/>
        </w:rPr>
        <w:t>2019-042 Alkek 200 Buck Winn Mural</w:t>
      </w:r>
      <w:r w:rsidRPr="00E24B8A">
        <w:rPr>
          <w:sz w:val="20"/>
          <w:szCs w:val="20"/>
        </w:rPr>
        <w:t xml:space="preserve"> – cost estimate $14,999.99. Unit and VPIT to fund.</w:t>
      </w:r>
    </w:p>
    <w:p w14:paraId="7F09AF1F" w14:textId="029CCBA8" w:rsidR="00776227" w:rsidRPr="00E24B8A" w:rsidRDefault="00776227" w:rsidP="00776227">
      <w:pPr>
        <w:rPr>
          <w:sz w:val="20"/>
          <w:szCs w:val="20"/>
        </w:rPr>
      </w:pPr>
      <w:r w:rsidRPr="00E24B8A">
        <w:rPr>
          <w:b/>
          <w:sz w:val="20"/>
          <w:szCs w:val="20"/>
        </w:rPr>
        <w:t>2019-049 UEC Rm 209F AV Finish Out</w:t>
      </w:r>
      <w:r w:rsidRPr="00E24B8A">
        <w:rPr>
          <w:sz w:val="20"/>
          <w:szCs w:val="20"/>
        </w:rPr>
        <w:t xml:space="preserve"> – cost estimate $37,792.52. Athletics to fund.</w:t>
      </w:r>
    </w:p>
    <w:p w14:paraId="1D3F32A5" w14:textId="5C2B43BE" w:rsidR="00776227" w:rsidRPr="00E24B8A" w:rsidRDefault="00776227" w:rsidP="00776227">
      <w:pPr>
        <w:rPr>
          <w:sz w:val="20"/>
          <w:szCs w:val="20"/>
        </w:rPr>
      </w:pPr>
      <w:r w:rsidRPr="00E24B8A">
        <w:rPr>
          <w:b/>
          <w:sz w:val="20"/>
          <w:szCs w:val="20"/>
        </w:rPr>
        <w:t>2019-053 1341 Thorpe Lane HHP Concussion Labs</w:t>
      </w:r>
      <w:r w:rsidRPr="00E24B8A">
        <w:rPr>
          <w:sz w:val="20"/>
          <w:szCs w:val="20"/>
        </w:rPr>
        <w:t xml:space="preserve"> – cost estimate $202,000.00. Institutional HEF needed.</w:t>
      </w:r>
    </w:p>
    <w:p w14:paraId="035D4FCB" w14:textId="699CD47E" w:rsidR="00776227" w:rsidRPr="00E24B8A" w:rsidRDefault="00776227" w:rsidP="00776227">
      <w:pPr>
        <w:rPr>
          <w:sz w:val="20"/>
          <w:szCs w:val="20"/>
        </w:rPr>
      </w:pPr>
      <w:r w:rsidRPr="00E24B8A">
        <w:rPr>
          <w:b/>
          <w:sz w:val="20"/>
          <w:szCs w:val="20"/>
        </w:rPr>
        <w:t xml:space="preserve">2019-076 Female Empowerment Garden </w:t>
      </w:r>
      <w:r w:rsidRPr="00E24B8A">
        <w:rPr>
          <w:sz w:val="20"/>
          <w:szCs w:val="20"/>
        </w:rPr>
        <w:t>– cost estimate $37,000.00. Pending ESC approval of budget.</w:t>
      </w:r>
    </w:p>
    <w:p w14:paraId="59B5FD74" w14:textId="11F8EED1" w:rsidR="00776227" w:rsidRPr="00E24B8A" w:rsidRDefault="00776227" w:rsidP="00776227">
      <w:pPr>
        <w:rPr>
          <w:sz w:val="20"/>
          <w:szCs w:val="20"/>
        </w:rPr>
      </w:pPr>
      <w:r w:rsidRPr="00E24B8A">
        <w:rPr>
          <w:b/>
          <w:sz w:val="20"/>
          <w:szCs w:val="20"/>
        </w:rPr>
        <w:t>2019-077 Encino Hall Auto Door Opener 150A</w:t>
      </w:r>
      <w:r w:rsidRPr="00E24B8A">
        <w:rPr>
          <w:sz w:val="20"/>
          <w:szCs w:val="20"/>
        </w:rPr>
        <w:t xml:space="preserve"> – cost estimate $17,641.96. Institutional HEF needed.</w:t>
      </w:r>
    </w:p>
    <w:p w14:paraId="5C2AB867" w14:textId="7B0C188D" w:rsidR="00776227" w:rsidRPr="00E24B8A" w:rsidRDefault="00776227" w:rsidP="003E0919">
      <w:pPr>
        <w:rPr>
          <w:sz w:val="20"/>
          <w:szCs w:val="20"/>
        </w:rPr>
      </w:pPr>
      <w:r w:rsidRPr="00E24B8A">
        <w:rPr>
          <w:b/>
          <w:sz w:val="20"/>
          <w:szCs w:val="20"/>
        </w:rPr>
        <w:t>2019-079 Bobcat Stadium Monitors at Champions Club</w:t>
      </w:r>
      <w:r w:rsidRPr="00E24B8A">
        <w:rPr>
          <w:sz w:val="20"/>
          <w:szCs w:val="20"/>
        </w:rPr>
        <w:t xml:space="preserve"> – cost estimate $72,000.00. Athletics to fund.</w:t>
      </w:r>
      <w:bookmarkStart w:id="0" w:name="_GoBack"/>
      <w:bookmarkEnd w:id="0"/>
    </w:p>
    <w:p w14:paraId="03097D26" w14:textId="78C0ED03" w:rsidR="000F3BA8" w:rsidRPr="00E24B8A" w:rsidRDefault="00DA69FC" w:rsidP="00EE2ECC">
      <w:pPr>
        <w:rPr>
          <w:sz w:val="20"/>
          <w:szCs w:val="20"/>
        </w:rPr>
      </w:pPr>
      <w:r w:rsidRPr="00E24B8A">
        <w:rPr>
          <w:b/>
          <w:sz w:val="20"/>
          <w:szCs w:val="20"/>
        </w:rPr>
        <w:t>Campus Construction Update</w:t>
      </w:r>
      <w:r w:rsidRPr="00E24B8A">
        <w:rPr>
          <w:sz w:val="20"/>
          <w:szCs w:val="20"/>
        </w:rPr>
        <w:t xml:space="preserve"> – provided by </w:t>
      </w:r>
      <w:r w:rsidR="00776227" w:rsidRPr="00E24B8A">
        <w:rPr>
          <w:sz w:val="20"/>
          <w:szCs w:val="20"/>
        </w:rPr>
        <w:t>Michael Petty</w:t>
      </w:r>
      <w:r w:rsidRPr="00E24B8A">
        <w:rPr>
          <w:sz w:val="20"/>
          <w:szCs w:val="20"/>
        </w:rPr>
        <w:t>.</w:t>
      </w:r>
    </w:p>
    <w:p w14:paraId="1E12C4FE" w14:textId="5BABB254" w:rsidR="00F458EF" w:rsidRPr="00E24B8A" w:rsidRDefault="00985B14" w:rsidP="00EE2ECC">
      <w:pPr>
        <w:rPr>
          <w:b/>
          <w:sz w:val="20"/>
          <w:szCs w:val="20"/>
        </w:rPr>
      </w:pPr>
      <w:r w:rsidRPr="00E24B8A">
        <w:rPr>
          <w:b/>
          <w:sz w:val="20"/>
          <w:szCs w:val="20"/>
        </w:rPr>
        <w:t>Next</w:t>
      </w:r>
      <w:r w:rsidR="00E80BF0" w:rsidRPr="00E24B8A">
        <w:rPr>
          <w:b/>
          <w:sz w:val="20"/>
          <w:szCs w:val="20"/>
        </w:rPr>
        <w:t xml:space="preserve"> Meeting</w:t>
      </w:r>
      <w:r w:rsidR="00E80BF0" w:rsidRPr="00E24B8A">
        <w:rPr>
          <w:sz w:val="20"/>
          <w:szCs w:val="20"/>
        </w:rPr>
        <w:t xml:space="preserve"> – </w:t>
      </w:r>
      <w:r w:rsidR="00776227" w:rsidRPr="00E24B8A">
        <w:rPr>
          <w:sz w:val="20"/>
          <w:szCs w:val="20"/>
        </w:rPr>
        <w:t>June</w:t>
      </w:r>
      <w:r w:rsidR="003E0919" w:rsidRPr="00E24B8A">
        <w:rPr>
          <w:sz w:val="20"/>
          <w:szCs w:val="20"/>
        </w:rPr>
        <w:t xml:space="preserve"> </w:t>
      </w:r>
      <w:r w:rsidR="00776227" w:rsidRPr="00E24B8A">
        <w:rPr>
          <w:sz w:val="20"/>
          <w:szCs w:val="20"/>
        </w:rPr>
        <w:t>7</w:t>
      </w:r>
      <w:r w:rsidR="00C02B07" w:rsidRPr="00E24B8A">
        <w:rPr>
          <w:sz w:val="20"/>
          <w:szCs w:val="20"/>
        </w:rPr>
        <w:t>, 2019</w:t>
      </w:r>
      <w:r w:rsidR="003E0919" w:rsidRPr="00E24B8A">
        <w:rPr>
          <w:sz w:val="20"/>
          <w:szCs w:val="20"/>
        </w:rPr>
        <w:t xml:space="preserve">. This meeting will be </w:t>
      </w:r>
      <w:r w:rsidR="00776227" w:rsidRPr="00E24B8A">
        <w:rPr>
          <w:sz w:val="20"/>
          <w:szCs w:val="20"/>
        </w:rPr>
        <w:t>back in JCK 1100.</w:t>
      </w:r>
    </w:p>
    <w:sectPr w:rsidR="00F458EF" w:rsidRPr="00E24B8A" w:rsidSect="00F213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5BC67" w14:textId="77777777" w:rsidR="00CC6329" w:rsidRDefault="00CC6329" w:rsidP="003D6F1F">
      <w:pPr>
        <w:spacing w:after="0" w:line="240" w:lineRule="auto"/>
      </w:pPr>
      <w:r>
        <w:separator/>
      </w:r>
    </w:p>
  </w:endnote>
  <w:endnote w:type="continuationSeparator" w:id="0">
    <w:p w14:paraId="080AB2A6" w14:textId="77777777" w:rsidR="00CC6329" w:rsidRDefault="00CC6329" w:rsidP="003D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84EE1A" w14:textId="77777777" w:rsidR="003D6F1F" w:rsidRDefault="003D6F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8BEE" w14:textId="77777777" w:rsidR="003D6F1F" w:rsidRDefault="003D6F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7E242" w14:textId="77777777" w:rsidR="003D6F1F" w:rsidRDefault="003D6F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CA5DA7" w14:textId="77777777" w:rsidR="00CC6329" w:rsidRDefault="00CC6329" w:rsidP="003D6F1F">
      <w:pPr>
        <w:spacing w:after="0" w:line="240" w:lineRule="auto"/>
      </w:pPr>
      <w:r>
        <w:separator/>
      </w:r>
    </w:p>
  </w:footnote>
  <w:footnote w:type="continuationSeparator" w:id="0">
    <w:p w14:paraId="7548E5ED" w14:textId="77777777" w:rsidR="00CC6329" w:rsidRDefault="00CC6329" w:rsidP="003D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2137" w14:textId="77777777" w:rsidR="003D6F1F" w:rsidRDefault="003D6F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11194" w14:textId="77777777" w:rsidR="003D6F1F" w:rsidRDefault="003D6F1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7E06" w14:textId="77777777" w:rsidR="003D6F1F" w:rsidRDefault="003D6F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6F65"/>
    <w:multiLevelType w:val="hybridMultilevel"/>
    <w:tmpl w:val="897E346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2476683"/>
    <w:multiLevelType w:val="singleLevel"/>
    <w:tmpl w:val="7C2F5509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b/>
        <w:bCs/>
        <w:snapToGrid/>
        <w:spacing w:val="-4"/>
        <w:sz w:val="18"/>
        <w:szCs w:val="18"/>
      </w:rPr>
    </w:lvl>
  </w:abstractNum>
  <w:abstractNum w:abstractNumId="2" w15:restartNumberingAfterBreak="0">
    <w:nsid w:val="02893F5F"/>
    <w:multiLevelType w:val="singleLevel"/>
    <w:tmpl w:val="77280206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pacing w:val="-1"/>
        <w:sz w:val="16"/>
      </w:rPr>
    </w:lvl>
  </w:abstractNum>
  <w:abstractNum w:abstractNumId="3" w15:restartNumberingAfterBreak="0">
    <w:nsid w:val="03ED4D48"/>
    <w:multiLevelType w:val="hybridMultilevel"/>
    <w:tmpl w:val="FA366F8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041358C8"/>
    <w:multiLevelType w:val="singleLevel"/>
    <w:tmpl w:val="467A3EF8"/>
    <w:lvl w:ilvl="0">
      <w:numFmt w:val="bullet"/>
      <w:lvlText w:val="·"/>
      <w:lvlJc w:val="left"/>
      <w:pPr>
        <w:tabs>
          <w:tab w:val="num" w:pos="360"/>
        </w:tabs>
        <w:ind w:left="720" w:hanging="360"/>
      </w:pPr>
      <w:rPr>
        <w:rFonts w:ascii="Symbol" w:hAnsi="Symbol"/>
        <w:b/>
        <w:snapToGrid/>
        <w:sz w:val="16"/>
      </w:rPr>
    </w:lvl>
  </w:abstractNum>
  <w:abstractNum w:abstractNumId="5" w15:restartNumberingAfterBreak="0">
    <w:nsid w:val="04E73BB1"/>
    <w:multiLevelType w:val="singleLevel"/>
    <w:tmpl w:val="4C47DF4E"/>
    <w:lvl w:ilvl="0">
      <w:numFmt w:val="bullet"/>
      <w:lvlText w:val="·"/>
      <w:lvlJc w:val="left"/>
      <w:pPr>
        <w:tabs>
          <w:tab w:val="num" w:pos="360"/>
        </w:tabs>
        <w:ind w:left="792" w:hanging="360"/>
      </w:pPr>
      <w:rPr>
        <w:rFonts w:ascii="Symbol" w:hAnsi="Symbol"/>
        <w:b/>
        <w:spacing w:val="-2"/>
        <w:sz w:val="18"/>
      </w:rPr>
    </w:lvl>
  </w:abstractNum>
  <w:abstractNum w:abstractNumId="6" w15:restartNumberingAfterBreak="0">
    <w:nsid w:val="06BB61EB"/>
    <w:multiLevelType w:val="hybridMultilevel"/>
    <w:tmpl w:val="7A58FD8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7E627FB"/>
    <w:multiLevelType w:val="hybridMultilevel"/>
    <w:tmpl w:val="F3F6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0D034D"/>
    <w:multiLevelType w:val="hybridMultilevel"/>
    <w:tmpl w:val="A9DC05C0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15CA2683"/>
    <w:multiLevelType w:val="hybridMultilevel"/>
    <w:tmpl w:val="77F44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AD8"/>
    <w:multiLevelType w:val="hybridMultilevel"/>
    <w:tmpl w:val="CEB6B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13491"/>
    <w:multiLevelType w:val="hybridMultilevel"/>
    <w:tmpl w:val="C144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756CF"/>
    <w:multiLevelType w:val="hybridMultilevel"/>
    <w:tmpl w:val="2EA28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7555"/>
    <w:multiLevelType w:val="hybridMultilevel"/>
    <w:tmpl w:val="0FB624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D14C80"/>
    <w:multiLevelType w:val="multilevel"/>
    <w:tmpl w:val="14DE0F98"/>
    <w:lvl w:ilvl="0">
      <w:start w:val="1"/>
      <w:numFmt w:val="bullet"/>
      <w:lvlText w:val=""/>
      <w:lvlJc w:val="left"/>
      <w:pPr>
        <w:tabs>
          <w:tab w:val="decimal" w:pos="504"/>
        </w:tabs>
        <w:ind w:left="720"/>
      </w:pPr>
      <w:rPr>
        <w:rFonts w:ascii="Symbol" w:hAnsi="Symbol"/>
        <w:b/>
        <w:strike w:val="0"/>
        <w:color w:val="D40819"/>
        <w:spacing w:val="4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CD77C7"/>
    <w:multiLevelType w:val="hybridMultilevel"/>
    <w:tmpl w:val="C634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072377"/>
    <w:multiLevelType w:val="hybridMultilevel"/>
    <w:tmpl w:val="EBACAD56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7" w15:restartNumberingAfterBreak="0">
    <w:nsid w:val="54051A0B"/>
    <w:multiLevelType w:val="hybridMultilevel"/>
    <w:tmpl w:val="75F6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053CD"/>
    <w:multiLevelType w:val="hybridMultilevel"/>
    <w:tmpl w:val="C5FE5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F368D"/>
    <w:multiLevelType w:val="hybridMultilevel"/>
    <w:tmpl w:val="00FCF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0EA1CA3"/>
    <w:multiLevelType w:val="hybridMultilevel"/>
    <w:tmpl w:val="3C08782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757A0D47"/>
    <w:multiLevelType w:val="hybridMultilevel"/>
    <w:tmpl w:val="4FC4619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2" w15:restartNumberingAfterBreak="0">
    <w:nsid w:val="7B387712"/>
    <w:multiLevelType w:val="hybridMultilevel"/>
    <w:tmpl w:val="74BA981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0"/>
  </w:num>
  <w:num w:numId="5">
    <w:abstractNumId w:val="15"/>
  </w:num>
  <w:num w:numId="6">
    <w:abstractNumId w:val="7"/>
  </w:num>
  <w:num w:numId="7">
    <w:abstractNumId w:val="17"/>
  </w:num>
  <w:num w:numId="8">
    <w:abstractNumId w:val="11"/>
  </w:num>
  <w:num w:numId="9">
    <w:abstractNumId w:val="5"/>
  </w:num>
  <w:num w:numId="10">
    <w:abstractNumId w:val="21"/>
  </w:num>
  <w:num w:numId="11">
    <w:abstractNumId w:val="18"/>
  </w:num>
  <w:num w:numId="12">
    <w:abstractNumId w:val="12"/>
  </w:num>
  <w:num w:numId="13">
    <w:abstractNumId w:val="1"/>
  </w:num>
  <w:num w:numId="14">
    <w:abstractNumId w:val="2"/>
  </w:num>
  <w:num w:numId="15">
    <w:abstractNumId w:val="16"/>
  </w:num>
  <w:num w:numId="16">
    <w:abstractNumId w:val="20"/>
  </w:num>
  <w:num w:numId="17">
    <w:abstractNumId w:val="4"/>
  </w:num>
  <w:num w:numId="18">
    <w:abstractNumId w:val="19"/>
  </w:num>
  <w:num w:numId="19">
    <w:abstractNumId w:val="22"/>
  </w:num>
  <w:num w:numId="20">
    <w:abstractNumId w:val="14"/>
  </w:num>
  <w:num w:numId="21">
    <w:abstractNumId w:val="3"/>
  </w:num>
  <w:num w:numId="22">
    <w:abstractNumId w:val="10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099"/>
    <w:rsid w:val="00001616"/>
    <w:rsid w:val="0000385A"/>
    <w:rsid w:val="000053FF"/>
    <w:rsid w:val="0000633D"/>
    <w:rsid w:val="00006E98"/>
    <w:rsid w:val="000133E0"/>
    <w:rsid w:val="00013750"/>
    <w:rsid w:val="000209CD"/>
    <w:rsid w:val="000251AE"/>
    <w:rsid w:val="00025C93"/>
    <w:rsid w:val="00026C8C"/>
    <w:rsid w:val="000448E1"/>
    <w:rsid w:val="000474DF"/>
    <w:rsid w:val="00051069"/>
    <w:rsid w:val="00053FF7"/>
    <w:rsid w:val="0006267A"/>
    <w:rsid w:val="00070C12"/>
    <w:rsid w:val="00081F3D"/>
    <w:rsid w:val="0008218E"/>
    <w:rsid w:val="00084F21"/>
    <w:rsid w:val="00090E63"/>
    <w:rsid w:val="00095C16"/>
    <w:rsid w:val="000A313F"/>
    <w:rsid w:val="000B141B"/>
    <w:rsid w:val="000B5C79"/>
    <w:rsid w:val="000B638B"/>
    <w:rsid w:val="000C4362"/>
    <w:rsid w:val="000C4BF0"/>
    <w:rsid w:val="000D052D"/>
    <w:rsid w:val="000D524B"/>
    <w:rsid w:val="000D5A78"/>
    <w:rsid w:val="000E4356"/>
    <w:rsid w:val="000E741F"/>
    <w:rsid w:val="000F3BA8"/>
    <w:rsid w:val="000F419C"/>
    <w:rsid w:val="000F479D"/>
    <w:rsid w:val="0010636E"/>
    <w:rsid w:val="00110620"/>
    <w:rsid w:val="00113776"/>
    <w:rsid w:val="001300E0"/>
    <w:rsid w:val="0013029B"/>
    <w:rsid w:val="0013071D"/>
    <w:rsid w:val="00131A62"/>
    <w:rsid w:val="001336A4"/>
    <w:rsid w:val="0013487E"/>
    <w:rsid w:val="00136ED4"/>
    <w:rsid w:val="0014582A"/>
    <w:rsid w:val="00147B79"/>
    <w:rsid w:val="00167F5A"/>
    <w:rsid w:val="00172976"/>
    <w:rsid w:val="00177CB0"/>
    <w:rsid w:val="001831B1"/>
    <w:rsid w:val="001834B1"/>
    <w:rsid w:val="0018720E"/>
    <w:rsid w:val="00190C01"/>
    <w:rsid w:val="00192AD9"/>
    <w:rsid w:val="00196833"/>
    <w:rsid w:val="001A728C"/>
    <w:rsid w:val="001B5296"/>
    <w:rsid w:val="001B5AB6"/>
    <w:rsid w:val="001B65DF"/>
    <w:rsid w:val="001B78DF"/>
    <w:rsid w:val="001C4CDC"/>
    <w:rsid w:val="001D0E4C"/>
    <w:rsid w:val="001D3F57"/>
    <w:rsid w:val="001E29BA"/>
    <w:rsid w:val="001E5BAD"/>
    <w:rsid w:val="001E7030"/>
    <w:rsid w:val="001E7F49"/>
    <w:rsid w:val="001F51A0"/>
    <w:rsid w:val="002041B7"/>
    <w:rsid w:val="00213109"/>
    <w:rsid w:val="00213604"/>
    <w:rsid w:val="002201E0"/>
    <w:rsid w:val="002210A8"/>
    <w:rsid w:val="00225988"/>
    <w:rsid w:val="0023181A"/>
    <w:rsid w:val="00233132"/>
    <w:rsid w:val="00235DE0"/>
    <w:rsid w:val="00236146"/>
    <w:rsid w:val="00240A20"/>
    <w:rsid w:val="002411FE"/>
    <w:rsid w:val="00242180"/>
    <w:rsid w:val="002429C1"/>
    <w:rsid w:val="00244F56"/>
    <w:rsid w:val="00250EA9"/>
    <w:rsid w:val="00256283"/>
    <w:rsid w:val="00260B75"/>
    <w:rsid w:val="002611FB"/>
    <w:rsid w:val="00262DBA"/>
    <w:rsid w:val="00285040"/>
    <w:rsid w:val="00287044"/>
    <w:rsid w:val="002903F2"/>
    <w:rsid w:val="00290486"/>
    <w:rsid w:val="00292930"/>
    <w:rsid w:val="00293E9E"/>
    <w:rsid w:val="0029734D"/>
    <w:rsid w:val="00297C3C"/>
    <w:rsid w:val="002A1792"/>
    <w:rsid w:val="002A20F2"/>
    <w:rsid w:val="002A23D1"/>
    <w:rsid w:val="002B0B4B"/>
    <w:rsid w:val="002B3129"/>
    <w:rsid w:val="002B5D5C"/>
    <w:rsid w:val="002C04C7"/>
    <w:rsid w:val="002D55E9"/>
    <w:rsid w:val="002D67A5"/>
    <w:rsid w:val="002E460B"/>
    <w:rsid w:val="002E6972"/>
    <w:rsid w:val="002F6713"/>
    <w:rsid w:val="00304075"/>
    <w:rsid w:val="00313B23"/>
    <w:rsid w:val="00325124"/>
    <w:rsid w:val="00326EC7"/>
    <w:rsid w:val="00332F35"/>
    <w:rsid w:val="0033541B"/>
    <w:rsid w:val="00335CAE"/>
    <w:rsid w:val="003410BF"/>
    <w:rsid w:val="003448F2"/>
    <w:rsid w:val="0034572E"/>
    <w:rsid w:val="00347C45"/>
    <w:rsid w:val="00366424"/>
    <w:rsid w:val="00381918"/>
    <w:rsid w:val="00390DF7"/>
    <w:rsid w:val="003A3787"/>
    <w:rsid w:val="003A3C87"/>
    <w:rsid w:val="003A505E"/>
    <w:rsid w:val="003B5075"/>
    <w:rsid w:val="003C2FAF"/>
    <w:rsid w:val="003C6DC3"/>
    <w:rsid w:val="003D5571"/>
    <w:rsid w:val="003D6598"/>
    <w:rsid w:val="003D6F1F"/>
    <w:rsid w:val="003E0919"/>
    <w:rsid w:val="003E23BD"/>
    <w:rsid w:val="003E6446"/>
    <w:rsid w:val="003F2C0B"/>
    <w:rsid w:val="003F3E5B"/>
    <w:rsid w:val="0041067A"/>
    <w:rsid w:val="0041308F"/>
    <w:rsid w:val="004302C2"/>
    <w:rsid w:val="0044356E"/>
    <w:rsid w:val="00445A69"/>
    <w:rsid w:val="004506F1"/>
    <w:rsid w:val="00454028"/>
    <w:rsid w:val="00456A0D"/>
    <w:rsid w:val="004620ED"/>
    <w:rsid w:val="00465A6C"/>
    <w:rsid w:val="0047384D"/>
    <w:rsid w:val="00477758"/>
    <w:rsid w:val="00480056"/>
    <w:rsid w:val="004928B2"/>
    <w:rsid w:val="004A3D71"/>
    <w:rsid w:val="004A4332"/>
    <w:rsid w:val="004B40C6"/>
    <w:rsid w:val="004B4EA8"/>
    <w:rsid w:val="004B7A7F"/>
    <w:rsid w:val="004C1029"/>
    <w:rsid w:val="004D3295"/>
    <w:rsid w:val="004D5D71"/>
    <w:rsid w:val="004D76F0"/>
    <w:rsid w:val="004E0383"/>
    <w:rsid w:val="004E076F"/>
    <w:rsid w:val="004E77F7"/>
    <w:rsid w:val="004F1EB5"/>
    <w:rsid w:val="004F2557"/>
    <w:rsid w:val="004F2A6D"/>
    <w:rsid w:val="004F4DB3"/>
    <w:rsid w:val="0050076F"/>
    <w:rsid w:val="00510B6B"/>
    <w:rsid w:val="00522EB0"/>
    <w:rsid w:val="005260B0"/>
    <w:rsid w:val="00530983"/>
    <w:rsid w:val="00534E83"/>
    <w:rsid w:val="0054124A"/>
    <w:rsid w:val="00542E52"/>
    <w:rsid w:val="005673A5"/>
    <w:rsid w:val="00591E51"/>
    <w:rsid w:val="005B49F7"/>
    <w:rsid w:val="005C2A96"/>
    <w:rsid w:val="005C4CDD"/>
    <w:rsid w:val="005C78C1"/>
    <w:rsid w:val="005C7EF7"/>
    <w:rsid w:val="005D30DD"/>
    <w:rsid w:val="005D594D"/>
    <w:rsid w:val="005E0B32"/>
    <w:rsid w:val="005E108B"/>
    <w:rsid w:val="005E5D50"/>
    <w:rsid w:val="005F2AB8"/>
    <w:rsid w:val="005F66B7"/>
    <w:rsid w:val="00603501"/>
    <w:rsid w:val="00604F91"/>
    <w:rsid w:val="006100EA"/>
    <w:rsid w:val="00615088"/>
    <w:rsid w:val="00620389"/>
    <w:rsid w:val="0062150E"/>
    <w:rsid w:val="0063274E"/>
    <w:rsid w:val="00632BC5"/>
    <w:rsid w:val="00634769"/>
    <w:rsid w:val="00634B9D"/>
    <w:rsid w:val="00635341"/>
    <w:rsid w:val="006435C5"/>
    <w:rsid w:val="006446D6"/>
    <w:rsid w:val="00650594"/>
    <w:rsid w:val="00654DFB"/>
    <w:rsid w:val="00672BB4"/>
    <w:rsid w:val="006802BA"/>
    <w:rsid w:val="006953D6"/>
    <w:rsid w:val="006A14BB"/>
    <w:rsid w:val="006A6F5D"/>
    <w:rsid w:val="006C2D69"/>
    <w:rsid w:val="006C4509"/>
    <w:rsid w:val="006C5925"/>
    <w:rsid w:val="006D05CA"/>
    <w:rsid w:val="006D3A32"/>
    <w:rsid w:val="006D7D74"/>
    <w:rsid w:val="006E0C39"/>
    <w:rsid w:val="006E0F29"/>
    <w:rsid w:val="006E148B"/>
    <w:rsid w:val="006E4D6E"/>
    <w:rsid w:val="006F0732"/>
    <w:rsid w:val="006F176E"/>
    <w:rsid w:val="006F7F70"/>
    <w:rsid w:val="00700299"/>
    <w:rsid w:val="00701631"/>
    <w:rsid w:val="00703223"/>
    <w:rsid w:val="00704323"/>
    <w:rsid w:val="007043D9"/>
    <w:rsid w:val="00706B1F"/>
    <w:rsid w:val="00711A1B"/>
    <w:rsid w:val="0071375B"/>
    <w:rsid w:val="007158C4"/>
    <w:rsid w:val="00716FFD"/>
    <w:rsid w:val="007176FA"/>
    <w:rsid w:val="007177FF"/>
    <w:rsid w:val="00720AD5"/>
    <w:rsid w:val="007248A5"/>
    <w:rsid w:val="00731494"/>
    <w:rsid w:val="0073740C"/>
    <w:rsid w:val="007447BD"/>
    <w:rsid w:val="00744F54"/>
    <w:rsid w:val="00756937"/>
    <w:rsid w:val="00765099"/>
    <w:rsid w:val="007734F0"/>
    <w:rsid w:val="00776227"/>
    <w:rsid w:val="00783381"/>
    <w:rsid w:val="007843F6"/>
    <w:rsid w:val="00796910"/>
    <w:rsid w:val="007A0D1E"/>
    <w:rsid w:val="007B18A1"/>
    <w:rsid w:val="007B3ECC"/>
    <w:rsid w:val="007B4D7C"/>
    <w:rsid w:val="007B6C16"/>
    <w:rsid w:val="007B7D89"/>
    <w:rsid w:val="007C05B3"/>
    <w:rsid w:val="007C4096"/>
    <w:rsid w:val="007D0DC9"/>
    <w:rsid w:val="007D36C4"/>
    <w:rsid w:val="007E1BA6"/>
    <w:rsid w:val="007F114E"/>
    <w:rsid w:val="007F3E7E"/>
    <w:rsid w:val="007F4DEF"/>
    <w:rsid w:val="007F6EDA"/>
    <w:rsid w:val="00800018"/>
    <w:rsid w:val="00826597"/>
    <w:rsid w:val="00826820"/>
    <w:rsid w:val="00840106"/>
    <w:rsid w:val="00841204"/>
    <w:rsid w:val="0084407A"/>
    <w:rsid w:val="008521FB"/>
    <w:rsid w:val="00853FA5"/>
    <w:rsid w:val="00856219"/>
    <w:rsid w:val="00861C93"/>
    <w:rsid w:val="00862DC6"/>
    <w:rsid w:val="0086632E"/>
    <w:rsid w:val="00872577"/>
    <w:rsid w:val="00875991"/>
    <w:rsid w:val="00892B6B"/>
    <w:rsid w:val="0089607B"/>
    <w:rsid w:val="00896A2A"/>
    <w:rsid w:val="00897C28"/>
    <w:rsid w:val="008A1308"/>
    <w:rsid w:val="008A7FED"/>
    <w:rsid w:val="008B4E5B"/>
    <w:rsid w:val="008B5868"/>
    <w:rsid w:val="008B58F4"/>
    <w:rsid w:val="008B73CB"/>
    <w:rsid w:val="008C3E09"/>
    <w:rsid w:val="008C7E6E"/>
    <w:rsid w:val="008D3A28"/>
    <w:rsid w:val="008E4A26"/>
    <w:rsid w:val="008F3795"/>
    <w:rsid w:val="009064E8"/>
    <w:rsid w:val="00920364"/>
    <w:rsid w:val="009277D1"/>
    <w:rsid w:val="009322FC"/>
    <w:rsid w:val="00934B62"/>
    <w:rsid w:val="00934D48"/>
    <w:rsid w:val="00935735"/>
    <w:rsid w:val="009528E5"/>
    <w:rsid w:val="0095330B"/>
    <w:rsid w:val="00964346"/>
    <w:rsid w:val="00965B82"/>
    <w:rsid w:val="00975B0D"/>
    <w:rsid w:val="009832F7"/>
    <w:rsid w:val="00985B14"/>
    <w:rsid w:val="00987EA3"/>
    <w:rsid w:val="009A08F0"/>
    <w:rsid w:val="009A3971"/>
    <w:rsid w:val="009A5079"/>
    <w:rsid w:val="009A567B"/>
    <w:rsid w:val="009A7ECF"/>
    <w:rsid w:val="009E0467"/>
    <w:rsid w:val="009E501C"/>
    <w:rsid w:val="009F3A88"/>
    <w:rsid w:val="00A0132A"/>
    <w:rsid w:val="00A01B73"/>
    <w:rsid w:val="00A12896"/>
    <w:rsid w:val="00A13378"/>
    <w:rsid w:val="00A155EB"/>
    <w:rsid w:val="00A224FE"/>
    <w:rsid w:val="00A305FA"/>
    <w:rsid w:val="00A320F1"/>
    <w:rsid w:val="00A415C5"/>
    <w:rsid w:val="00A4587D"/>
    <w:rsid w:val="00A5008E"/>
    <w:rsid w:val="00A6034C"/>
    <w:rsid w:val="00A761E9"/>
    <w:rsid w:val="00A76254"/>
    <w:rsid w:val="00A76B32"/>
    <w:rsid w:val="00A85B32"/>
    <w:rsid w:val="00A87BB9"/>
    <w:rsid w:val="00A966D8"/>
    <w:rsid w:val="00AC3B49"/>
    <w:rsid w:val="00AD14B7"/>
    <w:rsid w:val="00AE4DC6"/>
    <w:rsid w:val="00AE73FB"/>
    <w:rsid w:val="00AF5116"/>
    <w:rsid w:val="00AF658F"/>
    <w:rsid w:val="00AF72CB"/>
    <w:rsid w:val="00B00A21"/>
    <w:rsid w:val="00B11D9B"/>
    <w:rsid w:val="00B17895"/>
    <w:rsid w:val="00B20F46"/>
    <w:rsid w:val="00B2209E"/>
    <w:rsid w:val="00B2411D"/>
    <w:rsid w:val="00B305E9"/>
    <w:rsid w:val="00B31306"/>
    <w:rsid w:val="00B379AC"/>
    <w:rsid w:val="00B43DFE"/>
    <w:rsid w:val="00B50971"/>
    <w:rsid w:val="00B52DDE"/>
    <w:rsid w:val="00B5498F"/>
    <w:rsid w:val="00B63ECB"/>
    <w:rsid w:val="00B65B31"/>
    <w:rsid w:val="00B7036C"/>
    <w:rsid w:val="00B737F3"/>
    <w:rsid w:val="00B7630C"/>
    <w:rsid w:val="00B82A81"/>
    <w:rsid w:val="00B86ABC"/>
    <w:rsid w:val="00B94033"/>
    <w:rsid w:val="00B95C8C"/>
    <w:rsid w:val="00BA4584"/>
    <w:rsid w:val="00BA794A"/>
    <w:rsid w:val="00BB1FAC"/>
    <w:rsid w:val="00BB3A60"/>
    <w:rsid w:val="00BC77F0"/>
    <w:rsid w:val="00BE184C"/>
    <w:rsid w:val="00BF5BC4"/>
    <w:rsid w:val="00BF7422"/>
    <w:rsid w:val="00C02B07"/>
    <w:rsid w:val="00C1049B"/>
    <w:rsid w:val="00C23F65"/>
    <w:rsid w:val="00C26ED3"/>
    <w:rsid w:val="00C2700A"/>
    <w:rsid w:val="00C409F5"/>
    <w:rsid w:val="00C515B1"/>
    <w:rsid w:val="00C52A26"/>
    <w:rsid w:val="00C61F81"/>
    <w:rsid w:val="00C673BD"/>
    <w:rsid w:val="00C6783D"/>
    <w:rsid w:val="00C76098"/>
    <w:rsid w:val="00C76E44"/>
    <w:rsid w:val="00C82E2B"/>
    <w:rsid w:val="00C838A7"/>
    <w:rsid w:val="00C859E8"/>
    <w:rsid w:val="00C85F61"/>
    <w:rsid w:val="00CA510E"/>
    <w:rsid w:val="00CA5601"/>
    <w:rsid w:val="00CB65EF"/>
    <w:rsid w:val="00CC6329"/>
    <w:rsid w:val="00CC7812"/>
    <w:rsid w:val="00CC7849"/>
    <w:rsid w:val="00CC7E11"/>
    <w:rsid w:val="00CE1120"/>
    <w:rsid w:val="00CF0397"/>
    <w:rsid w:val="00CF34C9"/>
    <w:rsid w:val="00CF4404"/>
    <w:rsid w:val="00CF71C5"/>
    <w:rsid w:val="00D01C0D"/>
    <w:rsid w:val="00D03BD6"/>
    <w:rsid w:val="00D03C0D"/>
    <w:rsid w:val="00D04128"/>
    <w:rsid w:val="00D0502A"/>
    <w:rsid w:val="00D065B5"/>
    <w:rsid w:val="00D13FFC"/>
    <w:rsid w:val="00D15277"/>
    <w:rsid w:val="00D35748"/>
    <w:rsid w:val="00D36A2D"/>
    <w:rsid w:val="00D42F3A"/>
    <w:rsid w:val="00D511B9"/>
    <w:rsid w:val="00D62ECC"/>
    <w:rsid w:val="00D637F7"/>
    <w:rsid w:val="00D65497"/>
    <w:rsid w:val="00D65CF8"/>
    <w:rsid w:val="00D66BF0"/>
    <w:rsid w:val="00D85454"/>
    <w:rsid w:val="00D87935"/>
    <w:rsid w:val="00D910AB"/>
    <w:rsid w:val="00D9615A"/>
    <w:rsid w:val="00DA22B8"/>
    <w:rsid w:val="00DA26C7"/>
    <w:rsid w:val="00DA69FC"/>
    <w:rsid w:val="00DB665D"/>
    <w:rsid w:val="00DD1F52"/>
    <w:rsid w:val="00DD447B"/>
    <w:rsid w:val="00DE5EC7"/>
    <w:rsid w:val="00DE6B18"/>
    <w:rsid w:val="00DF1706"/>
    <w:rsid w:val="00DF276C"/>
    <w:rsid w:val="00E118FA"/>
    <w:rsid w:val="00E22830"/>
    <w:rsid w:val="00E24B8A"/>
    <w:rsid w:val="00E27DF0"/>
    <w:rsid w:val="00E41B9F"/>
    <w:rsid w:val="00E52889"/>
    <w:rsid w:val="00E575EE"/>
    <w:rsid w:val="00E603EB"/>
    <w:rsid w:val="00E638F8"/>
    <w:rsid w:val="00E64633"/>
    <w:rsid w:val="00E73F05"/>
    <w:rsid w:val="00E764B3"/>
    <w:rsid w:val="00E803B4"/>
    <w:rsid w:val="00E80BF0"/>
    <w:rsid w:val="00E84DAF"/>
    <w:rsid w:val="00E91173"/>
    <w:rsid w:val="00EA68B9"/>
    <w:rsid w:val="00EB4D4F"/>
    <w:rsid w:val="00EB7634"/>
    <w:rsid w:val="00EC04B9"/>
    <w:rsid w:val="00EC19DF"/>
    <w:rsid w:val="00EC583B"/>
    <w:rsid w:val="00EC7DD7"/>
    <w:rsid w:val="00ED3852"/>
    <w:rsid w:val="00ED7791"/>
    <w:rsid w:val="00EE1B95"/>
    <w:rsid w:val="00EE291F"/>
    <w:rsid w:val="00EE2ECC"/>
    <w:rsid w:val="00EE7C97"/>
    <w:rsid w:val="00EE7CCA"/>
    <w:rsid w:val="00EF0144"/>
    <w:rsid w:val="00EF29CA"/>
    <w:rsid w:val="00EF4E48"/>
    <w:rsid w:val="00F1411E"/>
    <w:rsid w:val="00F20FF5"/>
    <w:rsid w:val="00F213D1"/>
    <w:rsid w:val="00F24259"/>
    <w:rsid w:val="00F34333"/>
    <w:rsid w:val="00F346F1"/>
    <w:rsid w:val="00F354EA"/>
    <w:rsid w:val="00F4250E"/>
    <w:rsid w:val="00F458EF"/>
    <w:rsid w:val="00F51038"/>
    <w:rsid w:val="00F60172"/>
    <w:rsid w:val="00F60C1A"/>
    <w:rsid w:val="00F8587F"/>
    <w:rsid w:val="00F91D2F"/>
    <w:rsid w:val="00F946CE"/>
    <w:rsid w:val="00FA41CA"/>
    <w:rsid w:val="00FB2D15"/>
    <w:rsid w:val="00FB60B5"/>
    <w:rsid w:val="00FC39BE"/>
    <w:rsid w:val="00FC6DD3"/>
    <w:rsid w:val="00FD246C"/>
    <w:rsid w:val="00FD6B15"/>
    <w:rsid w:val="00FD716A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CCC47D"/>
  <w15:docId w15:val="{17E03B0F-8B03-4ABB-9BA4-097931FC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4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0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78DF"/>
    <w:pPr>
      <w:ind w:left="720"/>
      <w:contextualSpacing/>
    </w:pPr>
  </w:style>
  <w:style w:type="paragraph" w:customStyle="1" w:styleId="Style1">
    <w:name w:val="Style 1"/>
    <w:uiPriority w:val="99"/>
    <w:rsid w:val="000209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Style2">
    <w:name w:val="Style 2"/>
    <w:uiPriority w:val="99"/>
    <w:rsid w:val="000209CD"/>
    <w:pPr>
      <w:widowControl w:val="0"/>
      <w:autoSpaceDE w:val="0"/>
      <w:autoSpaceDN w:val="0"/>
      <w:spacing w:before="72" w:after="0" w:line="302" w:lineRule="auto"/>
      <w:ind w:left="72"/>
      <w:jc w:val="both"/>
    </w:pPr>
    <w:rPr>
      <w:rFonts w:ascii="Arial" w:eastAsiaTheme="minorEastAsia" w:hAnsi="Arial" w:cs="Arial"/>
      <w:sz w:val="20"/>
      <w:szCs w:val="20"/>
    </w:rPr>
  </w:style>
  <w:style w:type="character" w:customStyle="1" w:styleId="CharacterStyle1">
    <w:name w:val="Character Style 1"/>
    <w:uiPriority w:val="99"/>
    <w:rsid w:val="000209CD"/>
    <w:rPr>
      <w:rFonts w:ascii="Arial" w:hAnsi="Arial" w:cs="Arial" w:hint="default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A4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10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F1F"/>
  </w:style>
  <w:style w:type="paragraph" w:styleId="Footer">
    <w:name w:val="footer"/>
    <w:basedOn w:val="Normal"/>
    <w:link w:val="FooterChar"/>
    <w:uiPriority w:val="99"/>
    <w:unhideWhenUsed/>
    <w:rsid w:val="003D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E50D-1C30-4E37-A2F5-B9FDC561B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Holesovsky, Carolyn S</cp:lastModifiedBy>
  <cp:revision>4</cp:revision>
  <cp:lastPrinted>2019-04-05T18:45:00Z</cp:lastPrinted>
  <dcterms:created xsi:type="dcterms:W3CDTF">2019-05-03T15:35:00Z</dcterms:created>
  <dcterms:modified xsi:type="dcterms:W3CDTF">2019-05-03T21:33:00Z</dcterms:modified>
</cp:coreProperties>
</file>