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E353" w14:textId="77777777" w:rsidR="00347B07" w:rsidRPr="00793DFC" w:rsidRDefault="00347B07" w:rsidP="00347B07">
      <w:pPr>
        <w:jc w:val="center"/>
        <w:rPr>
          <w:rFonts w:cstheme="minorHAnsi"/>
          <w:b/>
          <w:bCs/>
        </w:rPr>
      </w:pPr>
      <w:r w:rsidRPr="00793DFC">
        <w:rPr>
          <w:rFonts w:cstheme="minorHAnsi"/>
          <w:b/>
          <w:bCs/>
        </w:rPr>
        <w:t>Faculty Senate Minutes</w:t>
      </w:r>
    </w:p>
    <w:p w14:paraId="4FF6C530" w14:textId="19B0B8D9" w:rsidR="00347B07" w:rsidRPr="00793DFC" w:rsidRDefault="00347B07" w:rsidP="00347B07">
      <w:pPr>
        <w:jc w:val="center"/>
        <w:rPr>
          <w:rFonts w:cstheme="minorHAnsi"/>
        </w:rPr>
      </w:pPr>
      <w:r w:rsidRPr="00793DFC">
        <w:rPr>
          <w:rFonts w:cstheme="minorHAnsi"/>
        </w:rPr>
        <w:t xml:space="preserve">Wednesday, September </w:t>
      </w:r>
      <w:r>
        <w:rPr>
          <w:rFonts w:cstheme="minorHAnsi"/>
        </w:rPr>
        <w:t>16</w:t>
      </w:r>
      <w:r w:rsidRPr="00793DFC">
        <w:rPr>
          <w:rFonts w:cstheme="minorHAnsi"/>
        </w:rPr>
        <w:t>, 2020</w:t>
      </w:r>
    </w:p>
    <w:p w14:paraId="48F79AB4" w14:textId="77777777" w:rsidR="00347B07" w:rsidRPr="00793DFC" w:rsidRDefault="00347B07" w:rsidP="00347B07">
      <w:pPr>
        <w:jc w:val="center"/>
        <w:rPr>
          <w:rFonts w:cstheme="minorHAnsi"/>
        </w:rPr>
      </w:pPr>
      <w:r w:rsidRPr="00793DFC">
        <w:rPr>
          <w:rFonts w:cstheme="minorHAnsi"/>
        </w:rPr>
        <w:t>Zoom Meeting, 4:00 p.m. – 6:00 p.m.</w:t>
      </w:r>
    </w:p>
    <w:p w14:paraId="5DF6C42E" w14:textId="77777777" w:rsidR="00347B07" w:rsidRPr="00793DFC" w:rsidRDefault="00347B07" w:rsidP="00347B07">
      <w:pPr>
        <w:rPr>
          <w:rFonts w:cstheme="minorHAnsi"/>
        </w:rPr>
      </w:pPr>
    </w:p>
    <w:p w14:paraId="5ED0FBEA" w14:textId="77777777" w:rsidR="00347B07" w:rsidRPr="00793DFC" w:rsidRDefault="00347B07" w:rsidP="00347B07">
      <w:pPr>
        <w:rPr>
          <w:rFonts w:cstheme="minorHAnsi"/>
        </w:rPr>
      </w:pPr>
      <w:r w:rsidRPr="00793DFC">
        <w:rPr>
          <w:rFonts w:cstheme="minorHAnsi"/>
          <w:b/>
          <w:bCs/>
        </w:rPr>
        <w:t>Attending Senators:</w:t>
      </w:r>
      <w:r w:rsidRPr="00793DFC">
        <w:rPr>
          <w:rFonts w:cstheme="minorHAnsi"/>
        </w:rPr>
        <w:t xml:space="preserve"> Gwynne Ellen Ash, Stacey Bender, Janet Bezner, Dale Blasingame, Rachel Davenport, Peter Dedek, Jennifer Jensen, Lynn Ledbetter, Vincent Luizzi, Benjamin Martin, Stan McClellan, Roque Mendez, Andrew Ojede, Michael Supancic, Nicole Wesley</w:t>
      </w:r>
    </w:p>
    <w:p w14:paraId="125D2CBB" w14:textId="77777777" w:rsidR="00347B07" w:rsidRPr="00793DFC" w:rsidRDefault="00347B07" w:rsidP="00347B07">
      <w:pPr>
        <w:rPr>
          <w:rFonts w:cstheme="minorHAnsi"/>
          <w:b/>
          <w:bCs/>
        </w:rPr>
      </w:pPr>
    </w:p>
    <w:p w14:paraId="7A490F50" w14:textId="150D4C41" w:rsidR="00F31E45" w:rsidRPr="00F31E45" w:rsidRDefault="00347B07" w:rsidP="00F31E45">
      <w:pPr>
        <w:rPr>
          <w:rFonts w:cstheme="minorHAnsi"/>
          <w:b/>
          <w:bCs/>
        </w:rPr>
      </w:pPr>
      <w:r w:rsidRPr="00793DFC">
        <w:rPr>
          <w:rFonts w:cstheme="minorHAnsi"/>
          <w:b/>
          <w:bCs/>
        </w:rPr>
        <w:t>Guests:</w:t>
      </w:r>
      <w:r w:rsidR="000526A6">
        <w:rPr>
          <w:rFonts w:cstheme="minorHAnsi"/>
          <w:b/>
          <w:bCs/>
        </w:rPr>
        <w:t xml:space="preserve"> </w:t>
      </w:r>
      <w:r w:rsidR="00F31E45" w:rsidRPr="00E6243A">
        <w:rPr>
          <w:rFonts w:cstheme="minorHAnsi"/>
        </w:rPr>
        <w:t>Mary Brennan</w:t>
      </w:r>
      <w:r w:rsidR="00E93F1A" w:rsidRPr="00E6243A">
        <w:rPr>
          <w:rFonts w:cstheme="minorHAnsi"/>
        </w:rPr>
        <w:t xml:space="preserve">, </w:t>
      </w:r>
      <w:r w:rsidR="00F31E45" w:rsidRPr="00E6243A">
        <w:rPr>
          <w:rFonts w:cstheme="minorHAnsi"/>
        </w:rPr>
        <w:t>Jenny Buschhorn</w:t>
      </w:r>
      <w:r w:rsidR="00E93F1A" w:rsidRPr="00E6243A">
        <w:rPr>
          <w:rFonts w:cstheme="minorHAnsi"/>
        </w:rPr>
        <w:t xml:space="preserve">, </w:t>
      </w:r>
      <w:r w:rsidR="00F31E45" w:rsidRPr="00E6243A">
        <w:rPr>
          <w:rFonts w:cstheme="minorHAnsi"/>
        </w:rPr>
        <w:t xml:space="preserve">Ricardo Delgado </w:t>
      </w:r>
      <w:proofErr w:type="spellStart"/>
      <w:r w:rsidR="00F31E45" w:rsidRPr="00E6243A">
        <w:rPr>
          <w:rFonts w:cstheme="minorHAnsi"/>
        </w:rPr>
        <w:t>Ahumada</w:t>
      </w:r>
      <w:proofErr w:type="spellEnd"/>
      <w:r w:rsidR="00E6243A" w:rsidRPr="00E6243A">
        <w:rPr>
          <w:rFonts w:cstheme="minorHAnsi"/>
        </w:rPr>
        <w:t xml:space="preserve">, </w:t>
      </w:r>
      <w:r w:rsidR="00F31E45" w:rsidRPr="00E6243A">
        <w:rPr>
          <w:rFonts w:cstheme="minorHAnsi"/>
        </w:rPr>
        <w:t>Jaden Edison</w:t>
      </w:r>
      <w:r w:rsidR="008B60A3">
        <w:rPr>
          <w:rFonts w:cstheme="minorHAnsi"/>
        </w:rPr>
        <w:t xml:space="preserve"> (University Star)</w:t>
      </w:r>
      <w:r w:rsidR="00E6243A" w:rsidRPr="00E6243A">
        <w:rPr>
          <w:rFonts w:cstheme="minorHAnsi"/>
        </w:rPr>
        <w:t xml:space="preserve">, </w:t>
      </w:r>
      <w:r w:rsidR="00F31E45" w:rsidRPr="00E6243A">
        <w:rPr>
          <w:rFonts w:cstheme="minorHAnsi"/>
        </w:rPr>
        <w:t>Elizabeth Erhart</w:t>
      </w:r>
      <w:r w:rsidR="00E6243A" w:rsidRPr="00E6243A">
        <w:rPr>
          <w:rFonts w:cstheme="minorHAnsi"/>
        </w:rPr>
        <w:t xml:space="preserve">, </w:t>
      </w:r>
      <w:r w:rsidR="00F31E45" w:rsidRPr="00E6243A">
        <w:rPr>
          <w:rFonts w:cstheme="minorHAnsi"/>
        </w:rPr>
        <w:t xml:space="preserve">Marilyn </w:t>
      </w:r>
      <w:proofErr w:type="spellStart"/>
      <w:r w:rsidR="00F31E45" w:rsidRPr="00E6243A">
        <w:rPr>
          <w:rFonts w:cstheme="minorHAnsi"/>
        </w:rPr>
        <w:t>Espericueta</w:t>
      </w:r>
      <w:proofErr w:type="spellEnd"/>
      <w:r w:rsidR="00E6243A" w:rsidRPr="00E6243A">
        <w:rPr>
          <w:rFonts w:cstheme="minorHAnsi"/>
        </w:rPr>
        <w:t xml:space="preserve">, </w:t>
      </w:r>
      <w:r w:rsidR="00F31E45" w:rsidRPr="00E6243A">
        <w:rPr>
          <w:rFonts w:cstheme="minorHAnsi"/>
        </w:rPr>
        <w:t>Lisa Lloyd</w:t>
      </w:r>
      <w:r w:rsidR="00E6243A" w:rsidRPr="00E6243A">
        <w:rPr>
          <w:rFonts w:cstheme="minorHAnsi"/>
        </w:rPr>
        <w:t xml:space="preserve">, </w:t>
      </w:r>
      <w:r w:rsidR="00F31E45" w:rsidRPr="00E6243A">
        <w:rPr>
          <w:rFonts w:cstheme="minorHAnsi"/>
        </w:rPr>
        <w:t>Cristian Lieneck</w:t>
      </w:r>
      <w:r w:rsidR="00E6243A" w:rsidRPr="00E6243A">
        <w:rPr>
          <w:rFonts w:cstheme="minorHAnsi"/>
        </w:rPr>
        <w:t xml:space="preserve">, </w:t>
      </w:r>
      <w:r w:rsidR="00F31E45" w:rsidRPr="00E6243A">
        <w:rPr>
          <w:rFonts w:cstheme="minorHAnsi"/>
        </w:rPr>
        <w:t>Tina Marie Cade</w:t>
      </w:r>
      <w:r w:rsidR="00E6243A">
        <w:rPr>
          <w:rFonts w:cstheme="minorHAnsi"/>
        </w:rPr>
        <w:t xml:space="preserve"> (Senate Fellow)</w:t>
      </w:r>
      <w:r w:rsidR="00E6243A" w:rsidRPr="00E6243A">
        <w:rPr>
          <w:rFonts w:cstheme="minorHAnsi"/>
        </w:rPr>
        <w:t xml:space="preserve">, </w:t>
      </w:r>
      <w:r w:rsidR="00F31E45" w:rsidRPr="00E6243A">
        <w:rPr>
          <w:rFonts w:cstheme="minorHAnsi"/>
        </w:rPr>
        <w:t>Judy Oskam</w:t>
      </w:r>
      <w:r w:rsidR="00E6243A" w:rsidRPr="00E6243A">
        <w:rPr>
          <w:rFonts w:cstheme="minorHAnsi"/>
        </w:rPr>
        <w:t xml:space="preserve">, </w:t>
      </w:r>
      <w:r w:rsidR="00F31E45" w:rsidRPr="00E6243A">
        <w:rPr>
          <w:rFonts w:cstheme="minorHAnsi"/>
        </w:rPr>
        <w:t>Joaquin Palacios</w:t>
      </w:r>
      <w:r w:rsidR="00E6243A" w:rsidRPr="00E6243A">
        <w:rPr>
          <w:rFonts w:cstheme="minorHAnsi"/>
        </w:rPr>
        <w:t xml:space="preserve">, </w:t>
      </w:r>
      <w:r w:rsidR="00F31E45" w:rsidRPr="00E6243A">
        <w:rPr>
          <w:rFonts w:cstheme="minorHAnsi"/>
        </w:rPr>
        <w:t>Scott Pope</w:t>
      </w:r>
      <w:r w:rsidR="00E6243A">
        <w:rPr>
          <w:rFonts w:cstheme="minorHAnsi"/>
        </w:rPr>
        <w:t xml:space="preserve"> (Library)</w:t>
      </w:r>
      <w:r w:rsidR="00E6243A" w:rsidRPr="00E6243A">
        <w:rPr>
          <w:rFonts w:cstheme="minorHAnsi"/>
        </w:rPr>
        <w:t xml:space="preserve">, </w:t>
      </w:r>
      <w:r w:rsidR="00F31E45" w:rsidRPr="00E6243A">
        <w:rPr>
          <w:rFonts w:cstheme="minorHAnsi"/>
        </w:rPr>
        <w:t>Aimee Roundtree</w:t>
      </w:r>
      <w:r w:rsidR="00E6243A" w:rsidRPr="00E6243A">
        <w:rPr>
          <w:rFonts w:cstheme="minorHAnsi"/>
        </w:rPr>
        <w:t xml:space="preserve">, </w:t>
      </w:r>
      <w:r w:rsidR="00F31E45" w:rsidRPr="00E6243A">
        <w:rPr>
          <w:rFonts w:cstheme="minorHAnsi"/>
        </w:rPr>
        <w:t>Chris Russian</w:t>
      </w:r>
      <w:r w:rsidR="00E6243A" w:rsidRPr="00E6243A">
        <w:rPr>
          <w:rFonts w:cstheme="minorHAnsi"/>
        </w:rPr>
        <w:t xml:space="preserve">, </w:t>
      </w:r>
      <w:r w:rsidR="00F31E45" w:rsidRPr="00E6243A">
        <w:rPr>
          <w:rFonts w:cstheme="minorHAnsi"/>
        </w:rPr>
        <w:t>Joni S J Charles</w:t>
      </w:r>
      <w:r w:rsidR="00E6243A" w:rsidRPr="00E6243A">
        <w:rPr>
          <w:rFonts w:cstheme="minorHAnsi"/>
        </w:rPr>
        <w:t xml:space="preserve">, </w:t>
      </w:r>
      <w:r w:rsidR="00F31E45" w:rsidRPr="00E6243A">
        <w:rPr>
          <w:rFonts w:cstheme="minorHAnsi"/>
        </w:rPr>
        <w:t xml:space="preserve">Christine </w:t>
      </w:r>
      <w:r w:rsidR="00E6243A" w:rsidRPr="00E6243A">
        <w:rPr>
          <w:rFonts w:cstheme="minorHAnsi"/>
        </w:rPr>
        <w:t>S</w:t>
      </w:r>
      <w:r w:rsidR="00F31E45" w:rsidRPr="00E6243A">
        <w:rPr>
          <w:rFonts w:cstheme="minorHAnsi"/>
        </w:rPr>
        <w:t>ellers</w:t>
      </w:r>
      <w:r w:rsidR="00E6243A" w:rsidRPr="00E6243A">
        <w:rPr>
          <w:rFonts w:cstheme="minorHAnsi"/>
        </w:rPr>
        <w:t xml:space="preserve">, </w:t>
      </w:r>
      <w:r w:rsidR="00F31E45" w:rsidRPr="00E6243A">
        <w:rPr>
          <w:rFonts w:cstheme="minorHAnsi"/>
        </w:rPr>
        <w:t>Karen Sigler</w:t>
      </w:r>
      <w:r w:rsidR="00E6243A" w:rsidRPr="00E6243A">
        <w:rPr>
          <w:rFonts w:cstheme="minorHAnsi"/>
        </w:rPr>
        <w:t xml:space="preserve">, </w:t>
      </w:r>
      <w:r w:rsidR="00F31E45" w:rsidRPr="00E6243A">
        <w:rPr>
          <w:rFonts w:cstheme="minorHAnsi"/>
        </w:rPr>
        <w:t>Debbie Thorne</w:t>
      </w:r>
      <w:r w:rsidR="00E93F1A" w:rsidRPr="00E6243A">
        <w:rPr>
          <w:rFonts w:cstheme="minorHAnsi"/>
        </w:rPr>
        <w:t>, Julie Weng</w:t>
      </w:r>
    </w:p>
    <w:p w14:paraId="2DE7D85E" w14:textId="6A51F81B" w:rsidR="00DB55BB" w:rsidRDefault="00DB55BB" w:rsidP="00347B07">
      <w:pPr>
        <w:rPr>
          <w:rFonts w:cstheme="minorHAnsi"/>
          <w:b/>
          <w:bCs/>
        </w:rPr>
      </w:pPr>
    </w:p>
    <w:p w14:paraId="65A8226F" w14:textId="1E4A9EBF" w:rsidR="00DB55BB" w:rsidRPr="00FF2A6C" w:rsidRDefault="00636466" w:rsidP="00FF2A6C">
      <w:r w:rsidRPr="00FF2A6C">
        <w:t>Senate Chair Bezner called the meeting to order at 4:01 pm</w:t>
      </w:r>
    </w:p>
    <w:p w14:paraId="2FB8D69C" w14:textId="77777777" w:rsidR="00636466" w:rsidRPr="00FF2A6C" w:rsidRDefault="00636466" w:rsidP="00FF2A6C"/>
    <w:p w14:paraId="06F2DFFE" w14:textId="4465E057" w:rsidR="00271D7C" w:rsidRPr="00793DFC" w:rsidRDefault="00271D7C" w:rsidP="00271D7C">
      <w:pPr>
        <w:rPr>
          <w:rFonts w:cstheme="minorHAnsi"/>
        </w:rPr>
      </w:pPr>
      <w:r w:rsidRPr="00793DFC">
        <w:rPr>
          <w:rFonts w:cstheme="minorHAnsi"/>
          <w:b/>
          <w:bCs/>
        </w:rPr>
        <w:t xml:space="preserve">Statement by </w:t>
      </w:r>
      <w:r w:rsidR="002E5ADF">
        <w:rPr>
          <w:rFonts w:cstheme="minorHAnsi"/>
          <w:b/>
          <w:bCs/>
        </w:rPr>
        <w:t xml:space="preserve">Vice President University </w:t>
      </w:r>
      <w:r w:rsidR="006E78F9">
        <w:rPr>
          <w:rFonts w:cstheme="minorHAnsi"/>
          <w:b/>
          <w:bCs/>
        </w:rPr>
        <w:t>Administration</w:t>
      </w:r>
      <w:r w:rsidRPr="00793DFC">
        <w:rPr>
          <w:rFonts w:cstheme="minorHAnsi"/>
          <w:b/>
          <w:bCs/>
        </w:rPr>
        <w:t xml:space="preserve"> </w:t>
      </w:r>
    </w:p>
    <w:p w14:paraId="4DC8AB2E" w14:textId="7FA8CD20" w:rsidR="00DB55BB" w:rsidRPr="00FF2A6C" w:rsidRDefault="00DB55BB" w:rsidP="00FF2A6C">
      <w:r>
        <w:t>Dr. Lisa Llo</w:t>
      </w:r>
      <w:r w:rsidR="00B47211">
        <w:t xml:space="preserve">yd </w:t>
      </w:r>
      <w:r w:rsidR="00201018">
        <w:t>acknowledged</w:t>
      </w:r>
      <w:r w:rsidR="00B47211">
        <w:t xml:space="preserve"> that she made a mistake </w:t>
      </w:r>
      <w:r w:rsidR="00201018">
        <w:t xml:space="preserve">in her communication with the senate in her statements about the investigation and university response concerning </w:t>
      </w:r>
      <w:r w:rsidR="002E5ADF">
        <w:t xml:space="preserve">men’s basketball </w:t>
      </w:r>
      <w:r w:rsidR="00290AFB">
        <w:t>c</w:t>
      </w:r>
      <w:r w:rsidR="00201018">
        <w:t xml:space="preserve">oach Kaspar. She indicated she </w:t>
      </w:r>
      <w:r w:rsidR="00BF199D">
        <w:t xml:space="preserve">mixed up </w:t>
      </w:r>
      <w:r w:rsidR="00201018">
        <w:t xml:space="preserve">the </w:t>
      </w:r>
      <w:r w:rsidR="00BF199D">
        <w:t xml:space="preserve">internal and external </w:t>
      </w:r>
      <w:r w:rsidR="00201018">
        <w:t>communication</w:t>
      </w:r>
      <w:r w:rsidR="00BF199D">
        <w:t xml:space="preserve">s </w:t>
      </w:r>
      <w:r w:rsidR="00F25764">
        <w:t xml:space="preserve">within and by the university. </w:t>
      </w:r>
      <w:r w:rsidR="00201018">
        <w:t xml:space="preserve"> </w:t>
      </w:r>
      <w:r w:rsidR="00215090">
        <w:t>She emphasized that she ma</w:t>
      </w:r>
      <w:r w:rsidR="00F25764">
        <w:t>d</w:t>
      </w:r>
      <w:r w:rsidR="00215090">
        <w:t>e a mistake</w:t>
      </w:r>
      <w:r w:rsidR="00F25764">
        <w:t xml:space="preserve">, there was no ill intent on her part, and that </w:t>
      </w:r>
      <w:r w:rsidR="00215090">
        <w:t>truth and transparency</w:t>
      </w:r>
      <w:r w:rsidR="00F25764">
        <w:t xml:space="preserve"> are</w:t>
      </w:r>
      <w:r w:rsidR="00215090">
        <w:t xml:space="preserve"> important to her. </w:t>
      </w:r>
      <w:r w:rsidR="00F25764">
        <w:t xml:space="preserve">Dr. </w:t>
      </w:r>
      <w:r w:rsidR="00F85B52">
        <w:t>Lloyd</w:t>
      </w:r>
      <w:r w:rsidR="00F25764">
        <w:t xml:space="preserve"> said she appreciated Senate Chair Bezner </w:t>
      </w:r>
      <w:r w:rsidR="00E92A04">
        <w:t xml:space="preserve">reaching out </w:t>
      </w:r>
      <w:r w:rsidR="00F25764">
        <w:t xml:space="preserve">to her </w:t>
      </w:r>
      <w:r w:rsidR="00E92A04">
        <w:t xml:space="preserve">and is looking forward to working together </w:t>
      </w:r>
      <w:r w:rsidR="00F25764">
        <w:t xml:space="preserve">with the senate </w:t>
      </w:r>
      <w:r w:rsidR="00E92A04">
        <w:t>to repair the fracture</w:t>
      </w:r>
      <w:r w:rsidR="00F25764">
        <w:t xml:space="preserve"> in trust. </w:t>
      </w:r>
      <w:r w:rsidR="007F4F0B" w:rsidRPr="6F24D3CB">
        <w:t xml:space="preserve">Some senators disagreed about the adequacy </w:t>
      </w:r>
      <w:r w:rsidR="008A695F" w:rsidRPr="6F24D3CB">
        <w:t>of Dr.</w:t>
      </w:r>
      <w:r w:rsidR="007F4F0B" w:rsidRPr="6F24D3CB">
        <w:t xml:space="preserve"> Lloyd’s response to the Kaspar matter.</w:t>
      </w:r>
    </w:p>
    <w:p w14:paraId="52BF7D63" w14:textId="173A26AB" w:rsidR="007B4749" w:rsidRPr="00FF2A6C" w:rsidRDefault="007B4749" w:rsidP="00FF2A6C"/>
    <w:p w14:paraId="43AFC1D7" w14:textId="48AC3A8F" w:rsidR="00FF2A6C" w:rsidRPr="00FF2A6C" w:rsidRDefault="00FF2A6C" w:rsidP="00FF2A6C">
      <w:pPr>
        <w:rPr>
          <w:b/>
          <w:bCs/>
        </w:rPr>
      </w:pPr>
      <w:r w:rsidRPr="00FF2A6C">
        <w:rPr>
          <w:b/>
          <w:bCs/>
        </w:rPr>
        <w:t>Continue discussion of AAPPS 04.02.20 Tenure and Promotion Policy revisions</w:t>
      </w:r>
    </w:p>
    <w:p w14:paraId="4144E257" w14:textId="662D15C7" w:rsidR="00FF2A6C" w:rsidRDefault="00D23E17" w:rsidP="00FF2A6C">
      <w:r>
        <w:t xml:space="preserve">Dr. </w:t>
      </w:r>
      <w:r w:rsidR="009C6D6F" w:rsidRPr="00FF2A6C">
        <w:t>Beth Er</w:t>
      </w:r>
      <w:r w:rsidR="00514DFF" w:rsidRPr="00FF2A6C">
        <w:t xml:space="preserve">hart </w:t>
      </w:r>
      <w:r w:rsidR="00DC3BFA">
        <w:t>(</w:t>
      </w:r>
      <w:r w:rsidR="00514DFF" w:rsidRPr="00FF2A6C">
        <w:t>Academic Governance Committee</w:t>
      </w:r>
      <w:r w:rsidR="00D2573E">
        <w:t>, AGC</w:t>
      </w:r>
      <w:r w:rsidR="00DC3BFA">
        <w:t>)</w:t>
      </w:r>
      <w:r w:rsidR="00514DFF" w:rsidRPr="00FF2A6C">
        <w:t xml:space="preserve"> and Dr. </w:t>
      </w:r>
      <w:r w:rsidR="00DC3BFA">
        <w:t xml:space="preserve">Debbie </w:t>
      </w:r>
      <w:r w:rsidR="00514DFF" w:rsidRPr="00FF2A6C">
        <w:t>Thorne joined the senate to</w:t>
      </w:r>
      <w:r w:rsidR="00FF2A6C" w:rsidRPr="00FF2A6C">
        <w:t xml:space="preserve"> </w:t>
      </w:r>
      <w:r w:rsidR="00514DFF" w:rsidRPr="00FF2A6C">
        <w:t xml:space="preserve">continue the discussion </w:t>
      </w:r>
      <w:r w:rsidR="00FF2A6C" w:rsidRPr="00FF2A6C">
        <w:t xml:space="preserve">of </w:t>
      </w:r>
      <w:r w:rsidR="00DC3BFA">
        <w:t xml:space="preserve">proposed revisions to </w:t>
      </w:r>
      <w:r w:rsidR="00FF2A6C" w:rsidRPr="00FF2A6C">
        <w:t>AAPPS 04.02.20</w:t>
      </w:r>
      <w:r w:rsidR="00DC3BFA">
        <w:t xml:space="preserve"> -</w:t>
      </w:r>
      <w:r w:rsidR="00FF2A6C" w:rsidRPr="00FF2A6C">
        <w:t xml:space="preserve"> Tenure and Promotion Policy</w:t>
      </w:r>
      <w:r w:rsidR="00DC3BFA">
        <w:t>.</w:t>
      </w:r>
    </w:p>
    <w:p w14:paraId="08DE2FF0" w14:textId="4EE1C5C1" w:rsidR="00FF2A6C" w:rsidRDefault="00FF2A6C" w:rsidP="00FF2A6C"/>
    <w:p w14:paraId="466C6676" w14:textId="12B68E53" w:rsidR="00FF2A6C" w:rsidRDefault="00D2573E" w:rsidP="00FF2A6C">
      <w:r>
        <w:t xml:space="preserve">Dr. Erhart communicated that the AGC </w:t>
      </w:r>
      <w:r w:rsidR="00A1221D">
        <w:t>discussed</w:t>
      </w:r>
      <w:r>
        <w:t xml:space="preserve"> the potential inclusion of</w:t>
      </w:r>
      <w:r w:rsidR="00A1221D">
        <w:t xml:space="preserve"> clinical faculty </w:t>
      </w:r>
      <w:r w:rsidR="00B12735">
        <w:t xml:space="preserve">for PC </w:t>
      </w:r>
      <w:r w:rsidR="00A1221D">
        <w:t>composition and voting privileges</w:t>
      </w:r>
      <w:r w:rsidR="00B12735">
        <w:t xml:space="preserve"> and that s</w:t>
      </w:r>
      <w:r w:rsidR="00A1221D">
        <w:t xml:space="preserve">ome </w:t>
      </w:r>
      <w:r w:rsidR="00B12735">
        <w:t xml:space="preserve">AGC </w:t>
      </w:r>
      <w:r w:rsidR="00A1221D">
        <w:t>members were open to increased participation on</w:t>
      </w:r>
      <w:r w:rsidR="00B12735">
        <w:t xml:space="preserve"> a PC</w:t>
      </w:r>
      <w:r w:rsidR="00A1221D">
        <w:t xml:space="preserve"> but disagreed </w:t>
      </w:r>
      <w:r w:rsidR="00B12735">
        <w:t xml:space="preserve">about voting privileges. </w:t>
      </w:r>
      <w:r w:rsidR="003B4DDF">
        <w:t xml:space="preserve">Dr. Erhart </w:t>
      </w:r>
      <w:r w:rsidR="009B3880">
        <w:t>said that the goal was to try to find a path for improv</w:t>
      </w:r>
      <w:r w:rsidR="008A695F">
        <w:t xml:space="preserve">ing </w:t>
      </w:r>
      <w:r w:rsidR="009B3880">
        <w:t xml:space="preserve">shared governance in a way that was fair and inclusive. </w:t>
      </w:r>
    </w:p>
    <w:p w14:paraId="618D3631" w14:textId="0164E659" w:rsidR="00626E88" w:rsidRDefault="00626E88" w:rsidP="00FF2A6C"/>
    <w:p w14:paraId="16E59111" w14:textId="2967D40A" w:rsidR="00626E88" w:rsidRDefault="0078005E" w:rsidP="00FF2A6C">
      <w:r>
        <w:t xml:space="preserve">Several senators </w:t>
      </w:r>
      <w:r w:rsidR="00A75144">
        <w:t>agreed with</w:t>
      </w:r>
      <w:r>
        <w:t xml:space="preserve"> the need </w:t>
      </w:r>
      <w:r w:rsidR="00A75144">
        <w:t xml:space="preserve">for the policy </w:t>
      </w:r>
      <w:r>
        <w:t>to provide a</w:t>
      </w:r>
      <w:r w:rsidR="00A75144">
        <w:t>n</w:t>
      </w:r>
      <w:r>
        <w:t xml:space="preserve"> explicit </w:t>
      </w:r>
      <w:r w:rsidR="00A75144">
        <w:t>definition</w:t>
      </w:r>
      <w:r>
        <w:t xml:space="preserve"> of </w:t>
      </w:r>
      <w:r w:rsidR="008F48F9">
        <w:t>‘administrator’ because some administrators (</w:t>
      </w:r>
      <w:r w:rsidR="00EC322A">
        <w:t>i.e., academic administrators) have HR leverage o</w:t>
      </w:r>
      <w:r w:rsidR="00A75144">
        <w:t>ver faculty while others (</w:t>
      </w:r>
      <w:r w:rsidR="00A21061">
        <w:t xml:space="preserve">e.g., grant administrators) do not. Other senators voiced concerns about </w:t>
      </w:r>
      <w:r w:rsidR="000603A7">
        <w:t>the lack of revisions in the policy related to PC composition and voting</w:t>
      </w:r>
      <w:r w:rsidR="009B3880">
        <w:t xml:space="preserve"> including </w:t>
      </w:r>
      <w:r w:rsidR="0035503B">
        <w:t>that the policy revisions were not inclusive enough for non-tenured associate professors or tenure</w:t>
      </w:r>
      <w:r w:rsidR="007C19D7">
        <w:t>d</w:t>
      </w:r>
      <w:r w:rsidR="0035503B">
        <w:t xml:space="preserve"> assistant professors. </w:t>
      </w:r>
    </w:p>
    <w:p w14:paraId="52263901" w14:textId="1F65AF6F" w:rsidR="00147ACC" w:rsidRDefault="00147ACC" w:rsidP="00FF2A6C"/>
    <w:p w14:paraId="7CB2A306" w14:textId="6BFB5259" w:rsidR="004F5C0F" w:rsidRDefault="00147ACC" w:rsidP="001107DD">
      <w:r>
        <w:t xml:space="preserve">Dr. Thorne explained there was not </w:t>
      </w:r>
      <w:r w:rsidR="00725B32">
        <w:t xml:space="preserve">much revision to </w:t>
      </w:r>
      <w:r w:rsidR="0035503B">
        <w:t xml:space="preserve">the PC section in the </w:t>
      </w:r>
      <w:r w:rsidR="004E3CD1">
        <w:t xml:space="preserve">policy because she thought </w:t>
      </w:r>
      <w:r w:rsidR="0035503B">
        <w:t>F</w:t>
      </w:r>
      <w:r w:rsidR="004E3CD1">
        <w:t xml:space="preserve">aculty </w:t>
      </w:r>
      <w:r w:rsidR="0035503B">
        <w:t>S</w:t>
      </w:r>
      <w:r w:rsidR="004E3CD1">
        <w:t>enate was working on a Personnel Committee policy.</w:t>
      </w:r>
      <w:r w:rsidR="0035503B">
        <w:t xml:space="preserve"> </w:t>
      </w:r>
      <w:r w:rsidR="00391435">
        <w:t>Additionally, the p</w:t>
      </w:r>
      <w:r w:rsidR="006D1CDC">
        <w:t xml:space="preserve">olicy </w:t>
      </w:r>
      <w:r w:rsidR="00391435">
        <w:lastRenderedPageBreak/>
        <w:t xml:space="preserve">revisions </w:t>
      </w:r>
      <w:r w:rsidR="00CD3D9F">
        <w:t>were</w:t>
      </w:r>
      <w:r w:rsidR="00391435">
        <w:t xml:space="preserve"> </w:t>
      </w:r>
      <w:r w:rsidR="006D1CDC">
        <w:t xml:space="preserve">not intended to change PC structure, but to ask </w:t>
      </w:r>
      <w:r w:rsidR="00767540">
        <w:t xml:space="preserve">units how they are going to gain feedback from non-tenured faculty. </w:t>
      </w:r>
      <w:r w:rsidR="00391435">
        <w:t>She emphasized that the proposed r</w:t>
      </w:r>
      <w:r w:rsidR="0042305D">
        <w:t xml:space="preserve">evisions leave it open </w:t>
      </w:r>
      <w:r w:rsidR="00EA2CA9">
        <w:t xml:space="preserve">for local governance. </w:t>
      </w:r>
      <w:r w:rsidR="00C84BB8">
        <w:t>A senator mentioned that pushing down</w:t>
      </w:r>
      <w:r w:rsidR="00391435">
        <w:t xml:space="preserve"> </w:t>
      </w:r>
      <w:r w:rsidR="005C1D37">
        <w:t>substantial governance</w:t>
      </w:r>
      <w:r w:rsidR="00C84BB8">
        <w:t xml:space="preserve"> to local</w:t>
      </w:r>
      <w:r w:rsidR="005C1D37">
        <w:t>-</w:t>
      </w:r>
      <w:r w:rsidR="00C84BB8">
        <w:t>level decisions results in increased inequities</w:t>
      </w:r>
      <w:r w:rsidR="003F1817">
        <w:t xml:space="preserve"> across colleges and academic units. </w:t>
      </w:r>
      <w:r w:rsidR="002E799F">
        <w:t xml:space="preserve">Dr. Thorne </w:t>
      </w:r>
      <w:r w:rsidR="00EE4568">
        <w:t>e</w:t>
      </w:r>
      <w:r w:rsidR="005C1D37">
        <w:t>xpressed that is</w:t>
      </w:r>
      <w:r w:rsidR="00EE4568">
        <w:t xml:space="preserve"> why it</w:t>
      </w:r>
      <w:r w:rsidR="005C1D37">
        <w:t xml:space="preserve"> i</w:t>
      </w:r>
      <w:r w:rsidR="00EE4568">
        <w:t xml:space="preserve">s important to have a </w:t>
      </w:r>
      <w:r w:rsidR="000E4220">
        <w:t xml:space="preserve">solid PC policy. </w:t>
      </w:r>
      <w:r w:rsidR="0042305D">
        <w:br/>
      </w:r>
    </w:p>
    <w:p w14:paraId="3F1F2359" w14:textId="3DDE0133" w:rsidR="00EA2CA9" w:rsidRDefault="00C84BB8" w:rsidP="001107DD">
      <w:r>
        <w:t xml:space="preserve">A senator asked about </w:t>
      </w:r>
      <w:r w:rsidR="000E4220">
        <w:t>status of tolling</w:t>
      </w:r>
      <w:r w:rsidR="00025547">
        <w:t xml:space="preserve"> the </w:t>
      </w:r>
      <w:r w:rsidR="000E4220">
        <w:t xml:space="preserve">tenure clock </w:t>
      </w:r>
      <w:r w:rsidR="00025547">
        <w:t xml:space="preserve">due to </w:t>
      </w:r>
      <w:r w:rsidR="001203FB">
        <w:t xml:space="preserve">COVID-19. Dr. Thorne said that Dr. Bourgeois has contacted the system office and should have a response soon. </w:t>
      </w:r>
    </w:p>
    <w:p w14:paraId="5080F03E" w14:textId="18FB3A1E" w:rsidR="00F9558B" w:rsidRDefault="00F9558B" w:rsidP="001107DD"/>
    <w:p w14:paraId="78F146C5" w14:textId="14A871EF" w:rsidR="002530A7" w:rsidRDefault="001203FB" w:rsidP="001107DD">
      <w:r>
        <w:t xml:space="preserve">Senators also discussed </w:t>
      </w:r>
      <w:r w:rsidR="000D680D">
        <w:t xml:space="preserve">the revisions associated with the </w:t>
      </w:r>
      <w:r w:rsidR="00A41EEC">
        <w:t xml:space="preserve">general flexibility in remote voting and </w:t>
      </w:r>
      <w:r w:rsidR="00D95DC8">
        <w:t xml:space="preserve">their concerns about leaving the decision to individual units or colleges. </w:t>
      </w:r>
      <w:r w:rsidR="002530A7">
        <w:t>Senators advocate</w:t>
      </w:r>
      <w:r w:rsidR="00D95DC8">
        <w:t>d</w:t>
      </w:r>
      <w:r w:rsidR="002530A7">
        <w:t xml:space="preserve"> </w:t>
      </w:r>
      <w:r w:rsidR="001D04A9">
        <w:t>for a</w:t>
      </w:r>
      <w:r w:rsidR="00E231DE">
        <w:t xml:space="preserve"> more universal, standardized approach</w:t>
      </w:r>
      <w:r w:rsidR="0086197F">
        <w:t xml:space="preserve"> to remote voting policies by arguing that g</w:t>
      </w:r>
      <w:r w:rsidR="00C94FDF">
        <w:t xml:space="preserve">iving faculty more guidance will </w:t>
      </w:r>
      <w:r w:rsidR="0086197F">
        <w:t xml:space="preserve">result in increased consistency </w:t>
      </w:r>
      <w:r w:rsidR="00C94FDF">
        <w:t xml:space="preserve">and fewer surprises. </w:t>
      </w:r>
      <w:r w:rsidR="00EF6353">
        <w:t xml:space="preserve">Per the proposed revisions, unit-level policies </w:t>
      </w:r>
      <w:r w:rsidR="001D04A9">
        <w:t xml:space="preserve">may result in </w:t>
      </w:r>
      <w:r w:rsidR="001618DA">
        <w:t>increased grievances</w:t>
      </w:r>
      <w:r w:rsidR="001D04A9">
        <w:t xml:space="preserve"> across academic units. </w:t>
      </w:r>
      <w:r w:rsidR="001618DA">
        <w:t xml:space="preserve"> </w:t>
      </w:r>
    </w:p>
    <w:p w14:paraId="35F18323" w14:textId="0D40B195" w:rsidR="00556C1F" w:rsidRDefault="00556C1F" w:rsidP="001107DD"/>
    <w:p w14:paraId="7546703A" w14:textId="0A9695E5" w:rsidR="00510A51" w:rsidRDefault="007C19D7" w:rsidP="001107DD">
      <w:r>
        <w:t xml:space="preserve">The Senate expressed concerns about adopting the policy changes quickly this semester and </w:t>
      </w:r>
      <w:r w:rsidR="00AA7B75">
        <w:t>D</w:t>
      </w:r>
      <w:r w:rsidR="001D04A9">
        <w:t xml:space="preserve">r. </w:t>
      </w:r>
      <w:r w:rsidR="00AA7B75">
        <w:t>T</w:t>
      </w:r>
      <w:r w:rsidR="001D04A9">
        <w:t xml:space="preserve">horne </w:t>
      </w:r>
      <w:r w:rsidR="00F913F7">
        <w:t>emphasized there were</w:t>
      </w:r>
      <w:r w:rsidR="00AA7B75">
        <w:t xml:space="preserve"> critical pieces</w:t>
      </w:r>
      <w:r w:rsidR="00F913F7">
        <w:t xml:space="preserve"> to the revisions, including requirements for academic units to develop policies to gain feedback from non-tenured faculty. </w:t>
      </w:r>
      <w:r w:rsidR="00743005">
        <w:t xml:space="preserve">Additionally, the remote voting revisions are critical because </w:t>
      </w:r>
      <w:r w:rsidR="00997636">
        <w:t>of upcoming PC voting in late October/early November. Therefore, approving some of the revision is</w:t>
      </w:r>
      <w:r w:rsidR="00510A51">
        <w:t xml:space="preserve"> critical by that deadline. </w:t>
      </w:r>
      <w:r w:rsidR="00AA7B75">
        <w:t xml:space="preserve"> </w:t>
      </w:r>
    </w:p>
    <w:p w14:paraId="4D25E43B" w14:textId="77777777" w:rsidR="00510A51" w:rsidRDefault="00510A51" w:rsidP="001107DD"/>
    <w:p w14:paraId="37E240CB" w14:textId="4646D4B6" w:rsidR="00BC37BA" w:rsidRDefault="00F12BCE" w:rsidP="008F2151">
      <w:r>
        <w:t xml:space="preserve">The senate will continue to work on a draft PC policy </w:t>
      </w:r>
      <w:r w:rsidR="008F2151">
        <w:t xml:space="preserve">and invite Dr. Thorne back for discussion. </w:t>
      </w:r>
    </w:p>
    <w:p w14:paraId="48B517F7" w14:textId="77777777" w:rsidR="00BC37BA" w:rsidRDefault="00BC37BA" w:rsidP="001107DD"/>
    <w:p w14:paraId="3A09F7FF" w14:textId="77777777" w:rsidR="00B97609" w:rsidRPr="00EE474C" w:rsidRDefault="00EB3DD7" w:rsidP="001107DD">
      <w:pPr>
        <w:rPr>
          <w:b/>
          <w:bCs/>
        </w:rPr>
      </w:pPr>
      <w:r w:rsidRPr="00EE474C">
        <w:rPr>
          <w:b/>
          <w:bCs/>
        </w:rPr>
        <w:t xml:space="preserve">Dr. </w:t>
      </w:r>
      <w:proofErr w:type="spellStart"/>
      <w:r w:rsidRPr="00EE474C">
        <w:rPr>
          <w:b/>
          <w:bCs/>
        </w:rPr>
        <w:t>Carranco</w:t>
      </w:r>
      <w:r w:rsidR="008F2151" w:rsidRPr="00EE474C">
        <w:rPr>
          <w:b/>
          <w:bCs/>
        </w:rPr>
        <w:t>’s</w:t>
      </w:r>
      <w:proofErr w:type="spellEnd"/>
      <w:r w:rsidR="008F2151" w:rsidRPr="00EE474C">
        <w:rPr>
          <w:b/>
          <w:bCs/>
        </w:rPr>
        <w:t xml:space="preserve"> </w:t>
      </w:r>
      <w:r w:rsidRPr="00EE474C">
        <w:rPr>
          <w:b/>
          <w:bCs/>
        </w:rPr>
        <w:t xml:space="preserve">response to </w:t>
      </w:r>
      <w:r w:rsidR="00B97609" w:rsidRPr="00EE474C">
        <w:rPr>
          <w:b/>
          <w:bCs/>
        </w:rPr>
        <w:t xml:space="preserve">letter from Faculty Senate. </w:t>
      </w:r>
    </w:p>
    <w:p w14:paraId="4F5B2013" w14:textId="1BFB6816" w:rsidR="00B3276D" w:rsidRDefault="00B97609" w:rsidP="001107DD">
      <w:r>
        <w:t xml:space="preserve">Senate Chair Bezner updated senators that Dr. Carranco acknowledged receipt of the letter and that he is </w:t>
      </w:r>
      <w:r w:rsidR="00EB3DD7">
        <w:t xml:space="preserve">working </w:t>
      </w:r>
      <w:r>
        <w:t xml:space="preserve">on a response. </w:t>
      </w:r>
      <w:r w:rsidR="00135352">
        <w:t>The senate also received updates that the</w:t>
      </w:r>
      <w:r>
        <w:t xml:space="preserve"> </w:t>
      </w:r>
      <w:r w:rsidR="00135352">
        <w:t xml:space="preserve">COVID-19 </w:t>
      </w:r>
      <w:r w:rsidR="00EB3DD7">
        <w:t xml:space="preserve">Dashboard </w:t>
      </w:r>
      <w:r w:rsidR="00135352">
        <w:t xml:space="preserve">now includes </w:t>
      </w:r>
      <w:r w:rsidR="00532E60">
        <w:t>active cases, s</w:t>
      </w:r>
      <w:r w:rsidR="00734A79">
        <w:t>urveillance testing will involve faculty and staff in addition to students</w:t>
      </w:r>
      <w:r w:rsidR="00532E60">
        <w:t>, and that the administration has communicated that there h</w:t>
      </w:r>
      <w:r w:rsidR="00B3276D">
        <w:t xml:space="preserve">as been no evidence of classroom or dormitory transmission. </w:t>
      </w:r>
    </w:p>
    <w:p w14:paraId="43AD4952" w14:textId="69E2AB40" w:rsidR="003214A0" w:rsidRDefault="003214A0" w:rsidP="001107DD"/>
    <w:p w14:paraId="6A48286B" w14:textId="77777777" w:rsidR="00585FF9" w:rsidRDefault="00532E60" w:rsidP="001107DD">
      <w:r>
        <w:t>Senators expressed ongoing concerns including</w:t>
      </w:r>
      <w:r w:rsidR="00585FF9">
        <w:t>:</w:t>
      </w:r>
    </w:p>
    <w:p w14:paraId="534F2D2B" w14:textId="77777777" w:rsidR="00585FF9" w:rsidRDefault="00532E60" w:rsidP="00585FF9">
      <w:pPr>
        <w:pStyle w:val="ListParagraph"/>
        <w:numPr>
          <w:ilvl w:val="0"/>
          <w:numId w:val="4"/>
        </w:numPr>
      </w:pPr>
      <w:r>
        <w:t>Texas State st</w:t>
      </w:r>
      <w:r w:rsidR="003214A0">
        <w:t xml:space="preserve">ill </w:t>
      </w:r>
      <w:r>
        <w:t>does no</w:t>
      </w:r>
      <w:r w:rsidR="003214A0">
        <w:t xml:space="preserve">t </w:t>
      </w:r>
      <w:r>
        <w:t xml:space="preserve">include the </w:t>
      </w:r>
      <w:r w:rsidR="00A756A8">
        <w:t xml:space="preserve">number of tests </w:t>
      </w:r>
      <w:r>
        <w:t xml:space="preserve">administered per day </w:t>
      </w:r>
      <w:r w:rsidR="00A756A8">
        <w:t xml:space="preserve">or </w:t>
      </w:r>
      <w:r w:rsidR="00547A7C">
        <w:t xml:space="preserve">the </w:t>
      </w:r>
      <w:r w:rsidR="00A756A8">
        <w:t xml:space="preserve">positivity rate on the </w:t>
      </w:r>
      <w:r w:rsidR="00547A7C">
        <w:t>D</w:t>
      </w:r>
      <w:r w:rsidR="00A756A8">
        <w:t>ashboard</w:t>
      </w:r>
    </w:p>
    <w:p w14:paraId="171054FC" w14:textId="77777777" w:rsidR="00585FF9" w:rsidRDefault="00585FF9" w:rsidP="00585FF9">
      <w:pPr>
        <w:pStyle w:val="ListParagraph"/>
        <w:numPr>
          <w:ilvl w:val="0"/>
          <w:numId w:val="4"/>
        </w:numPr>
      </w:pPr>
      <w:r>
        <w:t>T</w:t>
      </w:r>
      <w:r w:rsidR="00547A7C">
        <w:t xml:space="preserve">esting is only </w:t>
      </w:r>
      <w:r w:rsidR="00547A7C" w:rsidRPr="00585FF9">
        <w:rPr>
          <w:i/>
          <w:iCs/>
        </w:rPr>
        <w:t>recommended</w:t>
      </w:r>
      <w:r w:rsidR="00B83823">
        <w:t xml:space="preserve"> for close contacts identified by contact tracers</w:t>
      </w:r>
    </w:p>
    <w:p w14:paraId="430FDE7B" w14:textId="007EB762" w:rsidR="00BC43DB" w:rsidRDefault="00BC43DB" w:rsidP="00585FF9">
      <w:pPr>
        <w:pStyle w:val="ListParagraph"/>
        <w:numPr>
          <w:ilvl w:val="0"/>
          <w:numId w:val="4"/>
        </w:numPr>
      </w:pPr>
      <w:r>
        <w:t xml:space="preserve">Members of the campus community that need to </w:t>
      </w:r>
      <w:r w:rsidR="00A25AC8">
        <w:t xml:space="preserve">schedule an appointment at the SHC </w:t>
      </w:r>
      <w:r>
        <w:t xml:space="preserve">for COVID testing must wait several days for an available </w:t>
      </w:r>
      <w:r w:rsidR="007C19D7">
        <w:t>appointment</w:t>
      </w:r>
    </w:p>
    <w:p w14:paraId="37D095A2" w14:textId="6C475467" w:rsidR="003214A0" w:rsidRDefault="00BC43DB" w:rsidP="00585FF9">
      <w:pPr>
        <w:pStyle w:val="ListParagraph"/>
        <w:numPr>
          <w:ilvl w:val="0"/>
          <w:numId w:val="4"/>
        </w:numPr>
      </w:pPr>
      <w:r>
        <w:t>S</w:t>
      </w:r>
      <w:r w:rsidR="00A25AC8">
        <w:t>anitizing stations are not being refilled or maintained</w:t>
      </w:r>
    </w:p>
    <w:p w14:paraId="077DD1E8" w14:textId="3398E95C" w:rsidR="00BC43DB" w:rsidRDefault="0025731E" w:rsidP="00585FF9">
      <w:pPr>
        <w:pStyle w:val="ListParagraph"/>
        <w:numPr>
          <w:ilvl w:val="0"/>
          <w:numId w:val="4"/>
        </w:numPr>
      </w:pPr>
      <w:r>
        <w:t xml:space="preserve">Lack of </w:t>
      </w:r>
      <w:r w:rsidR="00ED2F50">
        <w:t xml:space="preserve">adequate testing relative to other universities and that the lack of </w:t>
      </w:r>
      <w:r>
        <w:t xml:space="preserve">testing </w:t>
      </w:r>
      <w:r w:rsidR="00432438">
        <w:t>gives the appearance that</w:t>
      </w:r>
      <w:r w:rsidR="00523722">
        <w:t xml:space="preserve"> expanded testing of the student body</w:t>
      </w:r>
      <w:r w:rsidR="001D1CF2">
        <w:t xml:space="preserve"> at Texas State</w:t>
      </w:r>
      <w:r w:rsidR="00523722">
        <w:t xml:space="preserve"> is not a </w:t>
      </w:r>
      <w:r w:rsidR="00ED2F50">
        <w:t>priority</w:t>
      </w:r>
    </w:p>
    <w:p w14:paraId="5F7B6F5B" w14:textId="05F58287" w:rsidR="00ED2F50" w:rsidRDefault="004F7C1F" w:rsidP="00585FF9">
      <w:pPr>
        <w:pStyle w:val="ListParagraph"/>
        <w:numPr>
          <w:ilvl w:val="0"/>
          <w:numId w:val="4"/>
        </w:numPr>
      </w:pPr>
      <w:r>
        <w:t>Tier 1 football teams are resuming their programs</w:t>
      </w:r>
      <w:r w:rsidR="000B4DDA">
        <w:t xml:space="preserve"> but will shut down if teams have a positivity rate at or above 5%</w:t>
      </w:r>
      <w:r w:rsidR="0059694B">
        <w:t xml:space="preserve"> and whether Texas State athletics is pursuing a similar strategy. </w:t>
      </w:r>
    </w:p>
    <w:p w14:paraId="330EBA79" w14:textId="0C3D409F" w:rsidR="00A756A8" w:rsidRDefault="00A756A8" w:rsidP="001107DD"/>
    <w:p w14:paraId="24E4D134" w14:textId="12AAC075" w:rsidR="001D1CF2" w:rsidRDefault="001D1CF2" w:rsidP="001107DD">
      <w:r>
        <w:t xml:space="preserve">Senate Chair Bezner updated senators with information that </w:t>
      </w:r>
      <w:r w:rsidR="007C19D7">
        <w:t xml:space="preserve">the state of Texas is in the process of signing a contract with a COVID testing vendor that may result in a </w:t>
      </w:r>
      <w:r w:rsidR="00E17268">
        <w:t xml:space="preserve">mobile </w:t>
      </w:r>
      <w:r w:rsidR="007C19D7">
        <w:t xml:space="preserve">testing </w:t>
      </w:r>
      <w:r w:rsidR="00E17268">
        <w:t xml:space="preserve">unit on campus </w:t>
      </w:r>
      <w:r w:rsidR="007C19D7">
        <w:t>that can perform additional</w:t>
      </w:r>
      <w:r w:rsidR="00E17268">
        <w:t xml:space="preserve"> testing </w:t>
      </w:r>
      <w:r w:rsidR="007C19D7">
        <w:t xml:space="preserve">as soon as </w:t>
      </w:r>
      <w:r w:rsidR="00E17268">
        <w:t xml:space="preserve">October. </w:t>
      </w:r>
    </w:p>
    <w:p w14:paraId="25479AFE" w14:textId="4711C110" w:rsidR="00F00B1D" w:rsidRDefault="00F00B1D" w:rsidP="001107DD"/>
    <w:p w14:paraId="42C7005D" w14:textId="0F07F131" w:rsidR="0039548D" w:rsidRPr="00BC37BA" w:rsidRDefault="00803BB7" w:rsidP="00FF2A6C">
      <w:pPr>
        <w:rPr>
          <w:b/>
          <w:bCs/>
        </w:rPr>
      </w:pPr>
      <w:r w:rsidRPr="00BC37BA">
        <w:rPr>
          <w:b/>
          <w:bCs/>
        </w:rPr>
        <w:t>D</w:t>
      </w:r>
      <w:r w:rsidR="00796189" w:rsidRPr="00BC37BA">
        <w:rPr>
          <w:b/>
          <w:bCs/>
        </w:rPr>
        <w:t>iscussion of agenda topics for 2020-2021 consistent with Senate Theme</w:t>
      </w:r>
    </w:p>
    <w:p w14:paraId="758A0997" w14:textId="77777777" w:rsidR="001B47CC" w:rsidRDefault="0059694B" w:rsidP="00FF2A6C">
      <w:r>
        <w:t>Senators brainstormed topics</w:t>
      </w:r>
      <w:r w:rsidR="001B47CC">
        <w:t xml:space="preserve"> that included:</w:t>
      </w:r>
    </w:p>
    <w:p w14:paraId="3F89FC3C" w14:textId="77777777" w:rsidR="001B47CC" w:rsidRDefault="007A59DD" w:rsidP="004C3BCB">
      <w:pPr>
        <w:pStyle w:val="ListParagraph"/>
        <w:numPr>
          <w:ilvl w:val="0"/>
          <w:numId w:val="5"/>
        </w:numPr>
      </w:pPr>
      <w:r>
        <w:t>Support Dr. Cade’s project on Environmental Sustainability</w:t>
      </w:r>
    </w:p>
    <w:p w14:paraId="17453BB0" w14:textId="77777777" w:rsidR="001B47CC" w:rsidRDefault="007A59DD" w:rsidP="00FD6FC2">
      <w:pPr>
        <w:pStyle w:val="ListParagraph"/>
        <w:numPr>
          <w:ilvl w:val="0"/>
          <w:numId w:val="5"/>
        </w:numPr>
      </w:pPr>
      <w:r>
        <w:t xml:space="preserve">Sponsoring discussion on academic freedom in </w:t>
      </w:r>
      <w:r w:rsidR="00FB3C0E">
        <w:t>October</w:t>
      </w:r>
    </w:p>
    <w:p w14:paraId="39047B0F" w14:textId="77777777" w:rsidR="001B47CC" w:rsidRDefault="001B47CC" w:rsidP="00FF2A6C">
      <w:pPr>
        <w:pStyle w:val="ListParagraph"/>
        <w:numPr>
          <w:ilvl w:val="0"/>
          <w:numId w:val="5"/>
        </w:numPr>
      </w:pPr>
      <w:r>
        <w:t xml:space="preserve">Inviting </w:t>
      </w:r>
      <w:r w:rsidR="00FB3C0E">
        <w:t xml:space="preserve">Twister Marquis to discuss </w:t>
      </w:r>
      <w:r>
        <w:t xml:space="preserve">the </w:t>
      </w:r>
      <w:r w:rsidR="00E461B2">
        <w:t>Common Experience</w:t>
      </w:r>
    </w:p>
    <w:p w14:paraId="136CFC56" w14:textId="6E5FE4B4" w:rsidR="00CA5645" w:rsidRDefault="001B47CC" w:rsidP="006F582D">
      <w:pPr>
        <w:pStyle w:val="ListParagraph"/>
        <w:numPr>
          <w:ilvl w:val="0"/>
          <w:numId w:val="5"/>
        </w:numPr>
      </w:pPr>
      <w:r>
        <w:t>M</w:t>
      </w:r>
      <w:r w:rsidR="003B36E5">
        <w:t xml:space="preserve">onitoring policy reviews to evaluate </w:t>
      </w:r>
      <w:r w:rsidR="00CA5645">
        <w:t xml:space="preserve">use of </w:t>
      </w:r>
      <w:r w:rsidR="00651B7F">
        <w:t>gender-neutral</w:t>
      </w:r>
      <w:r w:rsidR="00B6450C">
        <w:t xml:space="preserve"> pronouns</w:t>
      </w:r>
    </w:p>
    <w:p w14:paraId="1BCFD2CD" w14:textId="3BA5FFA7" w:rsidR="00CA5645" w:rsidRDefault="00CA5645" w:rsidP="008B04FB">
      <w:pPr>
        <w:pStyle w:val="ListParagraph"/>
        <w:numPr>
          <w:ilvl w:val="0"/>
          <w:numId w:val="5"/>
        </w:numPr>
      </w:pPr>
      <w:r>
        <w:t>Continuing to work with Dr. Thorne on a</w:t>
      </w:r>
      <w:r w:rsidR="00B6450C">
        <w:t xml:space="preserve"> </w:t>
      </w:r>
      <w:r w:rsidR="008448EE">
        <w:t>bullying</w:t>
      </w:r>
      <w:r w:rsidR="007C19D7">
        <w:t>/harassment</w:t>
      </w:r>
      <w:r w:rsidR="008448EE">
        <w:t xml:space="preserve"> policy</w:t>
      </w:r>
      <w:r w:rsidR="007C19D7">
        <w:t xml:space="preserve"> that includes cyberbullying</w:t>
      </w:r>
    </w:p>
    <w:p w14:paraId="0E929D57" w14:textId="52136C93" w:rsidR="00CC08E9" w:rsidRDefault="00CA5645" w:rsidP="008B04FB">
      <w:pPr>
        <w:pStyle w:val="ListParagraph"/>
        <w:numPr>
          <w:ilvl w:val="0"/>
          <w:numId w:val="5"/>
        </w:numPr>
      </w:pPr>
      <w:r>
        <w:t xml:space="preserve">Making the </w:t>
      </w:r>
      <w:r w:rsidR="009373AF">
        <w:t xml:space="preserve">PC policy </w:t>
      </w:r>
      <w:r w:rsidR="00651B7F">
        <w:t>a top priority this year</w:t>
      </w:r>
      <w:r w:rsidR="009373AF">
        <w:t xml:space="preserve"> </w:t>
      </w:r>
    </w:p>
    <w:p w14:paraId="23C81916" w14:textId="4E772ADF" w:rsidR="006D6B22" w:rsidRDefault="006D6B22" w:rsidP="00FF2A6C"/>
    <w:p w14:paraId="0998AB84" w14:textId="0F65A301" w:rsidR="005B0DFD" w:rsidRDefault="00336F8D" w:rsidP="00FF2A6C">
      <w:r>
        <w:t>A s</w:t>
      </w:r>
      <w:r w:rsidR="006D6B22">
        <w:t xml:space="preserve">enator </w:t>
      </w:r>
      <w:r>
        <w:t xml:space="preserve">expressed </w:t>
      </w:r>
      <w:r w:rsidR="006D6B22">
        <w:t>concern</w:t>
      </w:r>
      <w:r>
        <w:t xml:space="preserve"> </w:t>
      </w:r>
      <w:r w:rsidR="006D6B22">
        <w:t>about lack of</w:t>
      </w:r>
      <w:r>
        <w:t xml:space="preserve"> an</w:t>
      </w:r>
      <w:r w:rsidR="006D6B22">
        <w:t xml:space="preserve"> approved civility policy</w:t>
      </w:r>
      <w:r w:rsidR="00602B31">
        <w:t xml:space="preserve">, particularly in light of </w:t>
      </w:r>
      <w:r>
        <w:t xml:space="preserve">the </w:t>
      </w:r>
      <w:r w:rsidR="00602B31">
        <w:t xml:space="preserve">upcoming election. </w:t>
      </w:r>
      <w:r>
        <w:t>Several senators are c</w:t>
      </w:r>
      <w:r w:rsidR="00602B31">
        <w:t xml:space="preserve">oncerned about </w:t>
      </w:r>
      <w:r w:rsidR="005B0DFD">
        <w:t>lack of civility and</w:t>
      </w:r>
      <w:r>
        <w:t xml:space="preserve"> lack of</w:t>
      </w:r>
      <w:r w:rsidR="005B0DFD">
        <w:t xml:space="preserve"> clear repercussions for uncivil behavior. </w:t>
      </w:r>
      <w:r>
        <w:t xml:space="preserve">Senate Chair </w:t>
      </w:r>
      <w:r w:rsidR="00CF2889">
        <w:t xml:space="preserve">Bezner will report back </w:t>
      </w:r>
      <w:r>
        <w:t>to the senate</w:t>
      </w:r>
      <w:r w:rsidR="00F23841">
        <w:t xml:space="preserve"> on the status of the </w:t>
      </w:r>
      <w:r w:rsidR="00CF2889">
        <w:t>civility policy</w:t>
      </w:r>
      <w:r w:rsidR="00F23841">
        <w:t>.</w:t>
      </w:r>
    </w:p>
    <w:p w14:paraId="7CE44432" w14:textId="5C19342A" w:rsidR="00CF2889" w:rsidRDefault="00CF2889" w:rsidP="00FF2A6C"/>
    <w:p w14:paraId="4DF30ECA" w14:textId="2994833B" w:rsidR="00CF2889" w:rsidRDefault="00CF2889" w:rsidP="00FF2A6C">
      <w:r>
        <w:t>NTF</w:t>
      </w:r>
      <w:r w:rsidR="007C19D7">
        <w:t xml:space="preserve"> Career Path Proposal</w:t>
      </w:r>
      <w:r w:rsidR="008A695F">
        <w:t xml:space="preserve">: Senator Ledbetter </w:t>
      </w:r>
      <w:r w:rsidR="00EA2983">
        <w:t>met with D</w:t>
      </w:r>
      <w:r w:rsidR="007C19D7">
        <w:t>ebbie Thorne</w:t>
      </w:r>
      <w:r w:rsidR="00EA2983">
        <w:t xml:space="preserve"> who was going to </w:t>
      </w:r>
      <w:r w:rsidR="007C19D7">
        <w:t xml:space="preserve">move the proposal </w:t>
      </w:r>
      <w:r w:rsidR="00EA2983">
        <w:t xml:space="preserve">forward, but the pandemic slowed things down. </w:t>
      </w:r>
      <w:r w:rsidR="008A695F">
        <w:t>She</w:t>
      </w:r>
      <w:r w:rsidR="00E461B2">
        <w:t xml:space="preserve"> follow</w:t>
      </w:r>
      <w:r w:rsidR="007C19D7">
        <w:t>ed</w:t>
      </w:r>
      <w:r w:rsidR="00E461B2">
        <w:t xml:space="preserve"> up with D</w:t>
      </w:r>
      <w:r w:rsidR="007C19D7">
        <w:t xml:space="preserve">r. </w:t>
      </w:r>
      <w:r w:rsidR="00E461B2">
        <w:t>T</w:t>
      </w:r>
      <w:r w:rsidR="007C19D7">
        <w:t xml:space="preserve">horne during the meeting and Dr. Thorne suggested </w:t>
      </w:r>
      <w:r w:rsidR="008A695F">
        <w:t>that if</w:t>
      </w:r>
      <w:r w:rsidR="002A0032">
        <w:t xml:space="preserve"> </w:t>
      </w:r>
      <w:r w:rsidR="007C19D7">
        <w:t xml:space="preserve">it </w:t>
      </w:r>
      <w:r w:rsidR="008A695F">
        <w:t>is not</w:t>
      </w:r>
      <w:r w:rsidR="002A0032">
        <w:t xml:space="preserve"> too late</w:t>
      </w:r>
      <w:r w:rsidR="007C19D7">
        <w:t>, to add it to</w:t>
      </w:r>
      <w:r w:rsidR="002A0032">
        <w:t xml:space="preserve"> </w:t>
      </w:r>
      <w:r w:rsidR="007C19D7">
        <w:t xml:space="preserve">the </w:t>
      </w:r>
      <w:r w:rsidR="002A0032">
        <w:t xml:space="preserve">agenda for </w:t>
      </w:r>
      <w:r w:rsidR="007C19D7">
        <w:t>the J</w:t>
      </w:r>
      <w:r w:rsidR="00AE29DC">
        <w:t>oint Council of Chairs</w:t>
      </w:r>
      <w:r w:rsidR="007C19D7">
        <w:t xml:space="preserve">, </w:t>
      </w:r>
      <w:r w:rsidR="002A0032">
        <w:t xml:space="preserve">CAD, </w:t>
      </w:r>
      <w:r w:rsidR="007C19D7">
        <w:t xml:space="preserve">Faculty Senate meeting on September 24.  </w:t>
      </w:r>
    </w:p>
    <w:p w14:paraId="33E96D6D" w14:textId="1D17B0D6" w:rsidR="00AA6B2F" w:rsidRDefault="00AA6B2F" w:rsidP="00FF2A6C"/>
    <w:p w14:paraId="1DF5D295" w14:textId="377A47AB" w:rsidR="00594930" w:rsidRPr="00AA6B2F" w:rsidRDefault="00796189" w:rsidP="00FF2A6C">
      <w:pPr>
        <w:rPr>
          <w:b/>
          <w:bCs/>
        </w:rPr>
      </w:pPr>
      <w:r w:rsidRPr="00AA6B2F">
        <w:rPr>
          <w:b/>
          <w:bCs/>
        </w:rPr>
        <w:t xml:space="preserve">Upcoming VPSA interviews </w:t>
      </w:r>
    </w:p>
    <w:p w14:paraId="6E553D73" w14:textId="0B82EC65" w:rsidR="00796189" w:rsidRPr="00FF2A6C" w:rsidRDefault="00F23841" w:rsidP="00FF2A6C">
      <w:r>
        <w:t xml:space="preserve">Senate Chair Bezner updated senators that </w:t>
      </w:r>
      <w:r w:rsidR="00AC5BFB">
        <w:t xml:space="preserve">she will represent the senate during the interviews and asked senators to provide questions they would like to ask the candidates. The interviews are scheduled for </w:t>
      </w:r>
      <w:r w:rsidR="00796189" w:rsidRPr="00FF2A6C">
        <w:t>September 22-23</w:t>
      </w:r>
      <w:r w:rsidR="00AC5BFB">
        <w:t xml:space="preserve">, </w:t>
      </w:r>
      <w:r w:rsidR="00796189" w:rsidRPr="00FF2A6C">
        <w:t>September 24-25</w:t>
      </w:r>
      <w:r w:rsidR="00F84573">
        <w:t xml:space="preserve">, </w:t>
      </w:r>
      <w:r w:rsidR="00796189" w:rsidRPr="00FF2A6C">
        <w:t>September 29-30</w:t>
      </w:r>
      <w:r w:rsidR="00F84573">
        <w:t xml:space="preserve">, and </w:t>
      </w:r>
      <w:r w:rsidR="00796189" w:rsidRPr="00FF2A6C">
        <w:t>October 1-2</w:t>
      </w:r>
      <w:r w:rsidR="00F84573">
        <w:t>.</w:t>
      </w:r>
    </w:p>
    <w:p w14:paraId="3809E55C" w14:textId="6EB0C13A" w:rsidR="00890AE1" w:rsidRDefault="00890AE1" w:rsidP="00FF2A6C"/>
    <w:p w14:paraId="43737D04" w14:textId="4F4D4527" w:rsidR="00934FD1" w:rsidRDefault="007F4073" w:rsidP="00FF2A6C">
      <w:pPr>
        <w:rPr>
          <w:b/>
          <w:bCs/>
        </w:rPr>
      </w:pPr>
      <w:r>
        <w:rPr>
          <w:b/>
          <w:bCs/>
        </w:rPr>
        <w:t xml:space="preserve">Retention </w:t>
      </w:r>
      <w:r w:rsidR="006E78F9">
        <w:rPr>
          <w:b/>
          <w:bCs/>
        </w:rPr>
        <w:t>v</w:t>
      </w:r>
      <w:r>
        <w:rPr>
          <w:b/>
          <w:bCs/>
        </w:rPr>
        <w:t>ideo</w:t>
      </w:r>
    </w:p>
    <w:p w14:paraId="5003A6D3" w14:textId="0F7FC9FB" w:rsidR="007F4073" w:rsidRPr="007F4073" w:rsidRDefault="00F84573" w:rsidP="00FF2A6C">
      <w:r>
        <w:t xml:space="preserve">Senators discussed the recent “Retention is Our Mission” video </w:t>
      </w:r>
      <w:r w:rsidR="003A3404">
        <w:t xml:space="preserve">distributed to faculty. </w:t>
      </w:r>
      <w:r w:rsidR="00D802DF">
        <w:t>Most senators thought the video was in poor taste</w:t>
      </w:r>
      <w:r w:rsidR="00E904C8">
        <w:t xml:space="preserve"> and that the current s</w:t>
      </w:r>
      <w:r w:rsidR="00A46132">
        <w:t xml:space="preserve">upport </w:t>
      </w:r>
      <w:r w:rsidR="00E904C8">
        <w:t>from</w:t>
      </w:r>
      <w:r w:rsidR="00A46132">
        <w:t xml:space="preserve"> </w:t>
      </w:r>
      <w:r w:rsidR="00E904C8">
        <w:t xml:space="preserve">the </w:t>
      </w:r>
      <w:r w:rsidR="00A46132">
        <w:t>university does</w:t>
      </w:r>
      <w:r w:rsidR="00E904C8">
        <w:t xml:space="preserve"> not</w:t>
      </w:r>
      <w:r w:rsidR="00A46132">
        <w:t xml:space="preserve"> match the </w:t>
      </w:r>
      <w:r w:rsidR="00E904C8">
        <w:t xml:space="preserve">increasing workload or </w:t>
      </w:r>
      <w:r w:rsidR="00A46132">
        <w:t xml:space="preserve">burden placed on faculty. </w:t>
      </w:r>
    </w:p>
    <w:p w14:paraId="52BE9C8B" w14:textId="6ABCC5DC" w:rsidR="00594930" w:rsidRDefault="00594930" w:rsidP="00FF2A6C"/>
    <w:p w14:paraId="7A0733BC" w14:textId="4A00914E" w:rsidR="00170132" w:rsidRDefault="007D641A" w:rsidP="00FF2A6C">
      <w:r w:rsidRPr="00170132">
        <w:rPr>
          <w:b/>
          <w:bCs/>
        </w:rPr>
        <w:t>I</w:t>
      </w:r>
      <w:r w:rsidR="007C19D7">
        <w:rPr>
          <w:b/>
          <w:bCs/>
        </w:rPr>
        <w:t>TAC</w:t>
      </w:r>
      <w:r w:rsidRPr="00170132">
        <w:rPr>
          <w:b/>
          <w:bCs/>
        </w:rPr>
        <w:t xml:space="preserve"> </w:t>
      </w:r>
      <w:r w:rsidR="004978CC" w:rsidRPr="00170132">
        <w:rPr>
          <w:b/>
          <w:bCs/>
        </w:rPr>
        <w:t>wait times</w:t>
      </w:r>
    </w:p>
    <w:p w14:paraId="66FF7617" w14:textId="35AFC66E" w:rsidR="007D641A" w:rsidRDefault="00170132" w:rsidP="00FF2A6C">
      <w:r>
        <w:t xml:space="preserve">Senators communicated </w:t>
      </w:r>
      <w:r w:rsidR="006E78F9">
        <w:t xml:space="preserve">very lengthy wait times for ITAC support. Senate Chair </w:t>
      </w:r>
      <w:r w:rsidR="004978CC">
        <w:t xml:space="preserve">Bezner will escalate </w:t>
      </w:r>
      <w:r w:rsidR="006E78F9">
        <w:t xml:space="preserve">the issue directly to </w:t>
      </w:r>
      <w:r w:rsidR="004978CC">
        <w:t xml:space="preserve">Ken Pierce. </w:t>
      </w:r>
    </w:p>
    <w:p w14:paraId="3FEED707" w14:textId="48F1065D" w:rsidR="004978CC" w:rsidRPr="00FF2A6C" w:rsidRDefault="004978CC" w:rsidP="00FF2A6C"/>
    <w:p w14:paraId="3E8165D0" w14:textId="00282931" w:rsidR="001F014D" w:rsidRPr="00934FD1" w:rsidRDefault="00D73826" w:rsidP="00FF2A6C">
      <w:pPr>
        <w:rPr>
          <w:b/>
          <w:bCs/>
        </w:rPr>
      </w:pPr>
      <w:r w:rsidRPr="00934FD1">
        <w:rPr>
          <w:b/>
          <w:bCs/>
        </w:rPr>
        <w:t>Polic</w:t>
      </w:r>
      <w:r w:rsidR="006E78F9">
        <w:rPr>
          <w:b/>
          <w:bCs/>
        </w:rPr>
        <w:t>y r</w:t>
      </w:r>
      <w:r w:rsidRPr="00934FD1">
        <w:rPr>
          <w:b/>
          <w:bCs/>
        </w:rPr>
        <w:t>evi</w:t>
      </w:r>
      <w:r w:rsidR="006E78F9">
        <w:rPr>
          <w:b/>
          <w:bCs/>
        </w:rPr>
        <w:t>ews</w:t>
      </w:r>
    </w:p>
    <w:p w14:paraId="01AF33FF" w14:textId="63398B43" w:rsidR="0095630A" w:rsidRPr="00FF2A6C" w:rsidRDefault="0039548D" w:rsidP="00FF2A6C">
      <w:r w:rsidRPr="00FF2A6C">
        <w:t>AA/PPS 04.01.01 Faculty Hiring (pen and ink changes), due September 22, 2020</w:t>
      </w:r>
      <w:r w:rsidR="00406311">
        <w:t xml:space="preserve"> (</w:t>
      </w:r>
      <w:r w:rsidR="00E17268">
        <w:t xml:space="preserve">Senator </w:t>
      </w:r>
      <w:r w:rsidR="00406311">
        <w:t>O</w:t>
      </w:r>
      <w:r w:rsidR="00275FB1">
        <w:t>jede)</w:t>
      </w:r>
    </w:p>
    <w:p w14:paraId="398318CB" w14:textId="1C512680" w:rsidR="0039548D" w:rsidRPr="00FF2A6C" w:rsidRDefault="0039548D" w:rsidP="00FF2A6C">
      <w:r w:rsidRPr="00FF2A6C">
        <w:t>AA/PPS 04.01.02 Hiring and Employment of Temporary, Non-Continuing Faculty (pen and ink changes), due September 22, 2020</w:t>
      </w:r>
      <w:r w:rsidR="00275FB1">
        <w:t xml:space="preserve"> (</w:t>
      </w:r>
      <w:r w:rsidR="00E17268">
        <w:t xml:space="preserve">Senator </w:t>
      </w:r>
      <w:r w:rsidR="00275FB1">
        <w:t>Jensen)</w:t>
      </w:r>
    </w:p>
    <w:p w14:paraId="699A4BBB" w14:textId="1449A2CD" w:rsidR="0039548D" w:rsidRPr="00FF2A6C" w:rsidRDefault="0039548D" w:rsidP="00FF2A6C">
      <w:r w:rsidRPr="00FF2A6C">
        <w:lastRenderedPageBreak/>
        <w:t>UPPS 01.03.02 University Construction Policy, due September 25, 2020</w:t>
      </w:r>
      <w:r w:rsidR="00275FB1">
        <w:t xml:space="preserve"> (</w:t>
      </w:r>
      <w:r w:rsidR="00E17268">
        <w:t xml:space="preserve">Senator </w:t>
      </w:r>
      <w:r w:rsidR="00275FB1">
        <w:t>Supancic)</w:t>
      </w:r>
    </w:p>
    <w:p w14:paraId="6307C613" w14:textId="5E5F3A68" w:rsidR="00B80446" w:rsidRPr="00FF2A6C" w:rsidRDefault="00E17268" w:rsidP="00FF2A6C">
      <w:r>
        <w:t>UPPS</w:t>
      </w:r>
      <w:r w:rsidR="00275FB1">
        <w:t xml:space="preserve"> 04</w:t>
      </w:r>
      <w:r w:rsidR="00A258DA">
        <w:t>.</w:t>
      </w:r>
      <w:r w:rsidR="00275FB1">
        <w:t>04</w:t>
      </w:r>
      <w:r w:rsidR="00A258DA">
        <w:t>.</w:t>
      </w:r>
      <w:r w:rsidR="00275FB1">
        <w:t xml:space="preserve">60 Workplace </w:t>
      </w:r>
      <w:r w:rsidR="00CB7A53">
        <w:t>Accommodation</w:t>
      </w:r>
      <w:r w:rsidR="00275FB1">
        <w:t xml:space="preserve"> (pen and ink) (</w:t>
      </w:r>
      <w:r>
        <w:t xml:space="preserve">Senator </w:t>
      </w:r>
      <w:r w:rsidR="00A258DA">
        <w:t>Ash)</w:t>
      </w:r>
    </w:p>
    <w:p w14:paraId="16958F64" w14:textId="4196F4C1" w:rsidR="006A7601" w:rsidRPr="00FF2A6C" w:rsidRDefault="00E17268" w:rsidP="00FF2A6C">
      <w:r>
        <w:t xml:space="preserve">UPPS </w:t>
      </w:r>
      <w:r w:rsidR="00A258DA">
        <w:t>04</w:t>
      </w:r>
      <w:r>
        <w:t>.</w:t>
      </w:r>
      <w:r w:rsidR="00A258DA">
        <w:t>04</w:t>
      </w:r>
      <w:r>
        <w:t>.</w:t>
      </w:r>
      <w:r w:rsidR="00A258DA">
        <w:t>30 University Leave (full review – October 5, 2020 (</w:t>
      </w:r>
      <w:r>
        <w:t xml:space="preserve">Senator </w:t>
      </w:r>
      <w:r w:rsidR="00A258DA">
        <w:t>McClellan)</w:t>
      </w:r>
    </w:p>
    <w:p w14:paraId="29C2A6EE" w14:textId="77777777" w:rsidR="006A7601" w:rsidRPr="00FF2A6C" w:rsidRDefault="006A7601" w:rsidP="00FF2A6C"/>
    <w:p w14:paraId="72FAEE25" w14:textId="77777777" w:rsidR="0039548D" w:rsidRPr="00FF2A6C" w:rsidRDefault="0039548D" w:rsidP="00FF2A6C"/>
    <w:p w14:paraId="7884D6F7" w14:textId="65707618" w:rsidR="00B80446" w:rsidRPr="00FF2A6C" w:rsidRDefault="00B80446" w:rsidP="00FF2A6C">
      <w:r w:rsidRPr="00E17268">
        <w:rPr>
          <w:b/>
          <w:bCs/>
        </w:rPr>
        <w:t>Approval of minutes</w:t>
      </w:r>
      <w:r w:rsidRPr="00FF2A6C">
        <w:br/>
        <w:t xml:space="preserve">Senators approved the minutes for the September 9, 2020 meeting. </w:t>
      </w:r>
      <w:r w:rsidRPr="00FF2A6C">
        <w:tab/>
      </w:r>
    </w:p>
    <w:p w14:paraId="3E3CB7D0" w14:textId="77777777" w:rsidR="00B80446" w:rsidRPr="00FF2A6C" w:rsidRDefault="00B80446" w:rsidP="00FF2A6C"/>
    <w:p w14:paraId="1B37C0A9" w14:textId="0092121C" w:rsidR="00B80446" w:rsidRPr="00FF2A6C" w:rsidRDefault="00B80446" w:rsidP="00FF2A6C">
      <w:r w:rsidRPr="00FF2A6C">
        <w:t>Meeting adjourned 6:</w:t>
      </w:r>
      <w:r w:rsidR="00CB7A53">
        <w:t>03</w:t>
      </w:r>
      <w:r w:rsidRPr="00FF2A6C">
        <w:t xml:space="preserve"> pm</w:t>
      </w:r>
    </w:p>
    <w:p w14:paraId="44E6E1D8" w14:textId="77777777" w:rsidR="00B80446" w:rsidRPr="00FF2A6C" w:rsidRDefault="00B80446" w:rsidP="00FF2A6C"/>
    <w:p w14:paraId="404F4098" w14:textId="77777777" w:rsidR="00B80446" w:rsidRPr="00FF2A6C" w:rsidRDefault="00B80446" w:rsidP="00FF2A6C">
      <w:r w:rsidRPr="00FF2A6C">
        <w:t xml:space="preserve">Minutes submitted by Jennifer Jensen </w:t>
      </w:r>
    </w:p>
    <w:p w14:paraId="02FDBB81" w14:textId="77777777" w:rsidR="00B80446" w:rsidRPr="00FF2A6C" w:rsidRDefault="00B80446" w:rsidP="00FF2A6C"/>
    <w:p w14:paraId="03E8AF13" w14:textId="77777777" w:rsidR="00362270" w:rsidRPr="00FF2A6C" w:rsidRDefault="00362270" w:rsidP="00FF2A6C"/>
    <w:sectPr w:rsidR="00362270" w:rsidRPr="00FF2A6C"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71C3"/>
    <w:multiLevelType w:val="hybridMultilevel"/>
    <w:tmpl w:val="33E417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9C3D71"/>
    <w:multiLevelType w:val="hybridMultilevel"/>
    <w:tmpl w:val="B1F82D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B9E2A73"/>
    <w:multiLevelType w:val="hybridMultilevel"/>
    <w:tmpl w:val="6928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2041C"/>
    <w:multiLevelType w:val="hybridMultilevel"/>
    <w:tmpl w:val="9F609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E93066"/>
    <w:multiLevelType w:val="hybridMultilevel"/>
    <w:tmpl w:val="B22239EC"/>
    <w:lvl w:ilvl="0" w:tplc="443C05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3"/>
  </w:num>
  <w:num w:numId="3">
    <w:abstractNumId w:val="0"/>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afCA6AvK4wAor13SELnNOdyn0iFwXE6/fON2NKEQMetUTKdzjDGhLaq4TFNPgNYXa++M6okTCfUYQUFLy+DgZA==" w:salt="ErPC37OTHGe1MOop5MtN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64"/>
    <w:rsid w:val="00025501"/>
    <w:rsid w:val="00025547"/>
    <w:rsid w:val="00045177"/>
    <w:rsid w:val="0004627B"/>
    <w:rsid w:val="000526A6"/>
    <w:rsid w:val="00055AAC"/>
    <w:rsid w:val="000603A7"/>
    <w:rsid w:val="000659AF"/>
    <w:rsid w:val="000768E8"/>
    <w:rsid w:val="000B4DDA"/>
    <w:rsid w:val="000C3A02"/>
    <w:rsid w:val="000C3A6C"/>
    <w:rsid w:val="000C4B0F"/>
    <w:rsid w:val="000D680D"/>
    <w:rsid w:val="000E4220"/>
    <w:rsid w:val="00100FA3"/>
    <w:rsid w:val="001107DD"/>
    <w:rsid w:val="00116A23"/>
    <w:rsid w:val="001203FB"/>
    <w:rsid w:val="001341FB"/>
    <w:rsid w:val="00135352"/>
    <w:rsid w:val="00147ACC"/>
    <w:rsid w:val="001618DA"/>
    <w:rsid w:val="0016595A"/>
    <w:rsid w:val="00170132"/>
    <w:rsid w:val="00175F0F"/>
    <w:rsid w:val="00177BAB"/>
    <w:rsid w:val="001972C6"/>
    <w:rsid w:val="001B47CC"/>
    <w:rsid w:val="001B7277"/>
    <w:rsid w:val="001D04A9"/>
    <w:rsid w:val="001D1CF2"/>
    <w:rsid w:val="001D6D8F"/>
    <w:rsid w:val="001E377D"/>
    <w:rsid w:val="001E535D"/>
    <w:rsid w:val="001E5BC4"/>
    <w:rsid w:val="001F014D"/>
    <w:rsid w:val="001F626E"/>
    <w:rsid w:val="001F677A"/>
    <w:rsid w:val="00201018"/>
    <w:rsid w:val="00215090"/>
    <w:rsid w:val="00243D8C"/>
    <w:rsid w:val="002530A7"/>
    <w:rsid w:val="00256FBF"/>
    <w:rsid w:val="0025731E"/>
    <w:rsid w:val="00261488"/>
    <w:rsid w:val="002649AE"/>
    <w:rsid w:val="00271D7C"/>
    <w:rsid w:val="00274157"/>
    <w:rsid w:val="00275FB1"/>
    <w:rsid w:val="00276EF0"/>
    <w:rsid w:val="00283CE6"/>
    <w:rsid w:val="002902C0"/>
    <w:rsid w:val="00290AFB"/>
    <w:rsid w:val="002A0032"/>
    <w:rsid w:val="002B00C7"/>
    <w:rsid w:val="002B78AA"/>
    <w:rsid w:val="002C2727"/>
    <w:rsid w:val="002C4F0D"/>
    <w:rsid w:val="002E4C25"/>
    <w:rsid w:val="002E5ADF"/>
    <w:rsid w:val="002E799F"/>
    <w:rsid w:val="002F4AE3"/>
    <w:rsid w:val="002F6D7D"/>
    <w:rsid w:val="00307483"/>
    <w:rsid w:val="00310A2F"/>
    <w:rsid w:val="00314800"/>
    <w:rsid w:val="00317196"/>
    <w:rsid w:val="00317C7C"/>
    <w:rsid w:val="003214A0"/>
    <w:rsid w:val="003332EE"/>
    <w:rsid w:val="00334783"/>
    <w:rsid w:val="00336F8D"/>
    <w:rsid w:val="003436F0"/>
    <w:rsid w:val="00345209"/>
    <w:rsid w:val="00347B07"/>
    <w:rsid w:val="0035503B"/>
    <w:rsid w:val="00362270"/>
    <w:rsid w:val="00380F7C"/>
    <w:rsid w:val="00391435"/>
    <w:rsid w:val="00393A56"/>
    <w:rsid w:val="0039548D"/>
    <w:rsid w:val="003A3404"/>
    <w:rsid w:val="003A3814"/>
    <w:rsid w:val="003B36E5"/>
    <w:rsid w:val="003B4DDF"/>
    <w:rsid w:val="003C2B90"/>
    <w:rsid w:val="003E4B5F"/>
    <w:rsid w:val="003F1817"/>
    <w:rsid w:val="003F1822"/>
    <w:rsid w:val="003F374F"/>
    <w:rsid w:val="003F4241"/>
    <w:rsid w:val="00406311"/>
    <w:rsid w:val="0041345D"/>
    <w:rsid w:val="00416A83"/>
    <w:rsid w:val="0042305D"/>
    <w:rsid w:val="00432438"/>
    <w:rsid w:val="00441805"/>
    <w:rsid w:val="00441BFB"/>
    <w:rsid w:val="004452F2"/>
    <w:rsid w:val="00452948"/>
    <w:rsid w:val="004978CC"/>
    <w:rsid w:val="004B404A"/>
    <w:rsid w:val="004B6B85"/>
    <w:rsid w:val="004C7999"/>
    <w:rsid w:val="004E0926"/>
    <w:rsid w:val="004E1021"/>
    <w:rsid w:val="004E3CD1"/>
    <w:rsid w:val="004E6515"/>
    <w:rsid w:val="004F0F37"/>
    <w:rsid w:val="004F2E8E"/>
    <w:rsid w:val="004F5C0F"/>
    <w:rsid w:val="004F7C1F"/>
    <w:rsid w:val="00502AB2"/>
    <w:rsid w:val="00510A51"/>
    <w:rsid w:val="00514DFF"/>
    <w:rsid w:val="00516024"/>
    <w:rsid w:val="00523674"/>
    <w:rsid w:val="00523722"/>
    <w:rsid w:val="0053188C"/>
    <w:rsid w:val="00532E60"/>
    <w:rsid w:val="005361A4"/>
    <w:rsid w:val="00537D11"/>
    <w:rsid w:val="0054566F"/>
    <w:rsid w:val="00547A7C"/>
    <w:rsid w:val="00553AA5"/>
    <w:rsid w:val="00556C1F"/>
    <w:rsid w:val="005572E4"/>
    <w:rsid w:val="0057112B"/>
    <w:rsid w:val="00584E42"/>
    <w:rsid w:val="00585FF9"/>
    <w:rsid w:val="005874E8"/>
    <w:rsid w:val="00593E97"/>
    <w:rsid w:val="00594930"/>
    <w:rsid w:val="0059694B"/>
    <w:rsid w:val="005B0DFD"/>
    <w:rsid w:val="005B2115"/>
    <w:rsid w:val="005C1D37"/>
    <w:rsid w:val="005C7275"/>
    <w:rsid w:val="005C7A2E"/>
    <w:rsid w:val="005D6B11"/>
    <w:rsid w:val="005E39EB"/>
    <w:rsid w:val="005F0D21"/>
    <w:rsid w:val="00602B31"/>
    <w:rsid w:val="0062471E"/>
    <w:rsid w:val="00626E88"/>
    <w:rsid w:val="0063363C"/>
    <w:rsid w:val="00635D60"/>
    <w:rsid w:val="00636466"/>
    <w:rsid w:val="00636D92"/>
    <w:rsid w:val="0064271E"/>
    <w:rsid w:val="0064510B"/>
    <w:rsid w:val="00651B7F"/>
    <w:rsid w:val="00667FAB"/>
    <w:rsid w:val="006707B6"/>
    <w:rsid w:val="00672132"/>
    <w:rsid w:val="0068658D"/>
    <w:rsid w:val="006869A2"/>
    <w:rsid w:val="006A7601"/>
    <w:rsid w:val="006B4AF0"/>
    <w:rsid w:val="006D1618"/>
    <w:rsid w:val="006D1CDC"/>
    <w:rsid w:val="006D3A13"/>
    <w:rsid w:val="006D6B22"/>
    <w:rsid w:val="006E7415"/>
    <w:rsid w:val="006E78F9"/>
    <w:rsid w:val="006F23DD"/>
    <w:rsid w:val="006F2ACE"/>
    <w:rsid w:val="006F41B4"/>
    <w:rsid w:val="00703313"/>
    <w:rsid w:val="00725B32"/>
    <w:rsid w:val="00734A79"/>
    <w:rsid w:val="007368EA"/>
    <w:rsid w:val="0074235B"/>
    <w:rsid w:val="00743005"/>
    <w:rsid w:val="00756F29"/>
    <w:rsid w:val="00762278"/>
    <w:rsid w:val="00767540"/>
    <w:rsid w:val="0078005E"/>
    <w:rsid w:val="00785485"/>
    <w:rsid w:val="00787A16"/>
    <w:rsid w:val="00796189"/>
    <w:rsid w:val="007A59DD"/>
    <w:rsid w:val="007A75E8"/>
    <w:rsid w:val="007B4749"/>
    <w:rsid w:val="007C19D7"/>
    <w:rsid w:val="007D641A"/>
    <w:rsid w:val="007F4073"/>
    <w:rsid w:val="007F4F0B"/>
    <w:rsid w:val="0080196B"/>
    <w:rsid w:val="00803BB7"/>
    <w:rsid w:val="008049A1"/>
    <w:rsid w:val="00807300"/>
    <w:rsid w:val="00822046"/>
    <w:rsid w:val="00835C32"/>
    <w:rsid w:val="00836959"/>
    <w:rsid w:val="008448EE"/>
    <w:rsid w:val="0086197F"/>
    <w:rsid w:val="008655AF"/>
    <w:rsid w:val="00865D61"/>
    <w:rsid w:val="00890AE1"/>
    <w:rsid w:val="0089108C"/>
    <w:rsid w:val="008A695F"/>
    <w:rsid w:val="008B60A3"/>
    <w:rsid w:val="008C1625"/>
    <w:rsid w:val="008C3418"/>
    <w:rsid w:val="008D3511"/>
    <w:rsid w:val="008F2151"/>
    <w:rsid w:val="008F48F9"/>
    <w:rsid w:val="00921450"/>
    <w:rsid w:val="00934D23"/>
    <w:rsid w:val="00934FD1"/>
    <w:rsid w:val="009373AF"/>
    <w:rsid w:val="0095630A"/>
    <w:rsid w:val="00980C19"/>
    <w:rsid w:val="00986BE2"/>
    <w:rsid w:val="00997636"/>
    <w:rsid w:val="009A0406"/>
    <w:rsid w:val="009B3880"/>
    <w:rsid w:val="009B5DBB"/>
    <w:rsid w:val="009C205E"/>
    <w:rsid w:val="009C460C"/>
    <w:rsid w:val="009C6D6F"/>
    <w:rsid w:val="009F65A8"/>
    <w:rsid w:val="00A0046D"/>
    <w:rsid w:val="00A1221D"/>
    <w:rsid w:val="00A21061"/>
    <w:rsid w:val="00A258DA"/>
    <w:rsid w:val="00A25AC8"/>
    <w:rsid w:val="00A41EEC"/>
    <w:rsid w:val="00A4335B"/>
    <w:rsid w:val="00A46132"/>
    <w:rsid w:val="00A75144"/>
    <w:rsid w:val="00A756A8"/>
    <w:rsid w:val="00A75BBA"/>
    <w:rsid w:val="00A81673"/>
    <w:rsid w:val="00AA6B2F"/>
    <w:rsid w:val="00AA7B75"/>
    <w:rsid w:val="00AB1B9B"/>
    <w:rsid w:val="00AB5F3A"/>
    <w:rsid w:val="00AC4DF5"/>
    <w:rsid w:val="00AC5BFB"/>
    <w:rsid w:val="00AE29DC"/>
    <w:rsid w:val="00B06676"/>
    <w:rsid w:val="00B12735"/>
    <w:rsid w:val="00B2172B"/>
    <w:rsid w:val="00B23938"/>
    <w:rsid w:val="00B3276D"/>
    <w:rsid w:val="00B36603"/>
    <w:rsid w:val="00B47211"/>
    <w:rsid w:val="00B6450C"/>
    <w:rsid w:val="00B80446"/>
    <w:rsid w:val="00B83823"/>
    <w:rsid w:val="00B97609"/>
    <w:rsid w:val="00BB7A26"/>
    <w:rsid w:val="00BC37BA"/>
    <w:rsid w:val="00BC43DB"/>
    <w:rsid w:val="00BC6FDA"/>
    <w:rsid w:val="00BD2E09"/>
    <w:rsid w:val="00BD6D0C"/>
    <w:rsid w:val="00BF199D"/>
    <w:rsid w:val="00BF3E94"/>
    <w:rsid w:val="00C01C82"/>
    <w:rsid w:val="00C01FE0"/>
    <w:rsid w:val="00C029E4"/>
    <w:rsid w:val="00C13FD5"/>
    <w:rsid w:val="00C434A8"/>
    <w:rsid w:val="00C60E70"/>
    <w:rsid w:val="00C73C0D"/>
    <w:rsid w:val="00C84BB8"/>
    <w:rsid w:val="00C867BB"/>
    <w:rsid w:val="00C94FDF"/>
    <w:rsid w:val="00C97790"/>
    <w:rsid w:val="00CA5645"/>
    <w:rsid w:val="00CB7A53"/>
    <w:rsid w:val="00CC08E9"/>
    <w:rsid w:val="00CD3D9F"/>
    <w:rsid w:val="00CD77D7"/>
    <w:rsid w:val="00CE65FC"/>
    <w:rsid w:val="00CF2889"/>
    <w:rsid w:val="00CF3138"/>
    <w:rsid w:val="00D13BFD"/>
    <w:rsid w:val="00D207B9"/>
    <w:rsid w:val="00D23E17"/>
    <w:rsid w:val="00D2573E"/>
    <w:rsid w:val="00D611E3"/>
    <w:rsid w:val="00D6521D"/>
    <w:rsid w:val="00D73826"/>
    <w:rsid w:val="00D802DF"/>
    <w:rsid w:val="00D829DA"/>
    <w:rsid w:val="00D8610A"/>
    <w:rsid w:val="00D90933"/>
    <w:rsid w:val="00D90C9C"/>
    <w:rsid w:val="00D91E09"/>
    <w:rsid w:val="00D95DC8"/>
    <w:rsid w:val="00DA5069"/>
    <w:rsid w:val="00DB0B10"/>
    <w:rsid w:val="00DB55BB"/>
    <w:rsid w:val="00DC3BFA"/>
    <w:rsid w:val="00DC7DA6"/>
    <w:rsid w:val="00DD2814"/>
    <w:rsid w:val="00DE4778"/>
    <w:rsid w:val="00E03E42"/>
    <w:rsid w:val="00E17268"/>
    <w:rsid w:val="00E231DE"/>
    <w:rsid w:val="00E232F5"/>
    <w:rsid w:val="00E2548E"/>
    <w:rsid w:val="00E25E69"/>
    <w:rsid w:val="00E461B2"/>
    <w:rsid w:val="00E53707"/>
    <w:rsid w:val="00E570A7"/>
    <w:rsid w:val="00E6243A"/>
    <w:rsid w:val="00E62E64"/>
    <w:rsid w:val="00E647FC"/>
    <w:rsid w:val="00E64B81"/>
    <w:rsid w:val="00E70503"/>
    <w:rsid w:val="00E904C8"/>
    <w:rsid w:val="00E92A04"/>
    <w:rsid w:val="00E93F1A"/>
    <w:rsid w:val="00E96760"/>
    <w:rsid w:val="00EA04FD"/>
    <w:rsid w:val="00EA122A"/>
    <w:rsid w:val="00EA2983"/>
    <w:rsid w:val="00EA2CA9"/>
    <w:rsid w:val="00EB3DD7"/>
    <w:rsid w:val="00EC322A"/>
    <w:rsid w:val="00ED2F50"/>
    <w:rsid w:val="00EE4568"/>
    <w:rsid w:val="00EE474C"/>
    <w:rsid w:val="00EF6353"/>
    <w:rsid w:val="00F00B1D"/>
    <w:rsid w:val="00F06F43"/>
    <w:rsid w:val="00F1028D"/>
    <w:rsid w:val="00F12BCE"/>
    <w:rsid w:val="00F23841"/>
    <w:rsid w:val="00F25764"/>
    <w:rsid w:val="00F26658"/>
    <w:rsid w:val="00F31E45"/>
    <w:rsid w:val="00F36A6C"/>
    <w:rsid w:val="00F37C22"/>
    <w:rsid w:val="00F834DC"/>
    <w:rsid w:val="00F84573"/>
    <w:rsid w:val="00F85B52"/>
    <w:rsid w:val="00F913F7"/>
    <w:rsid w:val="00F9558B"/>
    <w:rsid w:val="00F97657"/>
    <w:rsid w:val="00FB3C0E"/>
    <w:rsid w:val="00FB56B2"/>
    <w:rsid w:val="00FB6FC7"/>
    <w:rsid w:val="00FD1D5A"/>
    <w:rsid w:val="00FE296C"/>
    <w:rsid w:val="00FE56D9"/>
    <w:rsid w:val="00FF2A6C"/>
    <w:rsid w:val="00FF550F"/>
    <w:rsid w:val="220FDB1F"/>
    <w:rsid w:val="2D93DC4C"/>
    <w:rsid w:val="3EE7B377"/>
    <w:rsid w:val="451C3B81"/>
    <w:rsid w:val="453F9D04"/>
    <w:rsid w:val="4C1BB612"/>
    <w:rsid w:val="5EB06E0B"/>
    <w:rsid w:val="64ACEA82"/>
    <w:rsid w:val="6BCA5466"/>
    <w:rsid w:val="6F24D3CB"/>
    <w:rsid w:val="73F59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F3C6"/>
  <w15:chartTrackingRefBased/>
  <w15:docId w15:val="{537AC6A4-4FFB-4B7E-B34E-76276C8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D2814"/>
    <w:pPr>
      <w:ind w:left="720"/>
      <w:contextualSpacing/>
    </w:pPr>
  </w:style>
  <w:style w:type="paragraph" w:styleId="BalloonText">
    <w:name w:val="Balloon Text"/>
    <w:basedOn w:val="Normal"/>
    <w:link w:val="BalloonTextChar"/>
    <w:uiPriority w:val="99"/>
    <w:semiHidden/>
    <w:unhideWhenUsed/>
    <w:rsid w:val="00787A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A16"/>
    <w:rPr>
      <w:rFonts w:ascii="Times New Roman" w:hAnsi="Times New Roman" w:cs="Times New Roman"/>
      <w:sz w:val="18"/>
      <w:szCs w:val="18"/>
    </w:rPr>
  </w:style>
  <w:style w:type="character" w:styleId="Hyperlink">
    <w:name w:val="Hyperlink"/>
    <w:basedOn w:val="DefaultParagraphFont"/>
    <w:uiPriority w:val="99"/>
    <w:unhideWhenUsed/>
    <w:rsid w:val="008655AF"/>
    <w:rPr>
      <w:color w:val="0000FF"/>
      <w:u w:val="single"/>
    </w:rPr>
  </w:style>
  <w:style w:type="character" w:styleId="UnresolvedMention">
    <w:name w:val="Unresolved Mention"/>
    <w:basedOn w:val="DefaultParagraphFont"/>
    <w:uiPriority w:val="99"/>
    <w:semiHidden/>
    <w:unhideWhenUsed/>
    <w:rsid w:val="008655AF"/>
    <w:rPr>
      <w:color w:val="605E5C"/>
      <w:shd w:val="clear" w:color="auto" w:fill="E1DFDD"/>
    </w:rPr>
  </w:style>
  <w:style w:type="paragraph" w:customStyle="1" w:styleId="3zedxoi1pg9tqfd8az2z3">
    <w:name w:val="_3zedxoi_1pg9tqfd8az2z3"/>
    <w:basedOn w:val="Normal"/>
    <w:rsid w:val="008655AF"/>
    <w:pPr>
      <w:spacing w:before="100" w:beforeAutospacing="1" w:after="100" w:afterAutospacing="1"/>
    </w:pPr>
    <w:rPr>
      <w:rFonts w:ascii="Times New Roman" w:eastAsia="Times New Roman" w:hAnsi="Times New Roman" w:cs="Times New Roman"/>
    </w:rPr>
  </w:style>
  <w:style w:type="character" w:customStyle="1" w:styleId="ms-button-flexcontainer">
    <w:name w:val="ms-button-flexcontainer"/>
    <w:basedOn w:val="DefaultParagraphFont"/>
    <w:rsid w:val="008655AF"/>
  </w:style>
  <w:style w:type="paragraph" w:styleId="NormalWeb">
    <w:name w:val="Normal (Web)"/>
    <w:basedOn w:val="Normal"/>
    <w:uiPriority w:val="99"/>
    <w:semiHidden/>
    <w:unhideWhenUsed/>
    <w:rsid w:val="008655A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B78AA"/>
    <w:rPr>
      <w:color w:val="954F72" w:themeColor="followedHyperlink"/>
      <w:u w:val="single"/>
    </w:rPr>
  </w:style>
  <w:style w:type="character" w:customStyle="1" w:styleId="contextualspellingandgrammarerror">
    <w:name w:val="contextualspellingandgrammarerror"/>
    <w:basedOn w:val="DefaultParagraphFont"/>
    <w:rsid w:val="00762278"/>
  </w:style>
  <w:style w:type="character" w:customStyle="1" w:styleId="normaltextrun">
    <w:name w:val="normaltextrun"/>
    <w:basedOn w:val="DefaultParagraphFont"/>
    <w:rsid w:val="00762278"/>
  </w:style>
  <w:style w:type="character" w:customStyle="1" w:styleId="bcx0">
    <w:name w:val="bcx0"/>
    <w:basedOn w:val="DefaultParagraphFont"/>
    <w:rsid w:val="00762278"/>
  </w:style>
  <w:style w:type="character" w:styleId="Strong">
    <w:name w:val="Strong"/>
    <w:basedOn w:val="DefaultParagraphFont"/>
    <w:uiPriority w:val="22"/>
    <w:qFormat/>
    <w:rsid w:val="00703313"/>
    <w:rPr>
      <w:b/>
      <w:bCs/>
    </w:rPr>
  </w:style>
  <w:style w:type="paragraph" w:customStyle="1" w:styleId="paragraph">
    <w:name w:val="paragraph"/>
    <w:basedOn w:val="Normal"/>
    <w:rsid w:val="0052367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523674"/>
  </w:style>
  <w:style w:type="character" w:customStyle="1" w:styleId="markqwg0tbctn">
    <w:name w:val="markqwg0tbctn"/>
    <w:basedOn w:val="DefaultParagraphFont"/>
    <w:rsid w:val="001F014D"/>
  </w:style>
  <w:style w:type="paragraph" w:customStyle="1" w:styleId="xmsolistparagraph">
    <w:name w:val="x_msolistparagraph"/>
    <w:basedOn w:val="Normal"/>
    <w:rsid w:val="00796189"/>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4250">
      <w:bodyDiv w:val="1"/>
      <w:marLeft w:val="0"/>
      <w:marRight w:val="0"/>
      <w:marTop w:val="0"/>
      <w:marBottom w:val="0"/>
      <w:divBdr>
        <w:top w:val="none" w:sz="0" w:space="0" w:color="auto"/>
        <w:left w:val="none" w:sz="0" w:space="0" w:color="auto"/>
        <w:bottom w:val="none" w:sz="0" w:space="0" w:color="auto"/>
        <w:right w:val="none" w:sz="0" w:space="0" w:color="auto"/>
      </w:divBdr>
    </w:div>
    <w:div w:id="104622709">
      <w:bodyDiv w:val="1"/>
      <w:marLeft w:val="0"/>
      <w:marRight w:val="0"/>
      <w:marTop w:val="0"/>
      <w:marBottom w:val="0"/>
      <w:divBdr>
        <w:top w:val="none" w:sz="0" w:space="0" w:color="auto"/>
        <w:left w:val="none" w:sz="0" w:space="0" w:color="auto"/>
        <w:bottom w:val="none" w:sz="0" w:space="0" w:color="auto"/>
        <w:right w:val="none" w:sz="0" w:space="0" w:color="auto"/>
      </w:divBdr>
      <w:divsChild>
        <w:div w:id="1198081286">
          <w:marLeft w:val="0"/>
          <w:marRight w:val="0"/>
          <w:marTop w:val="0"/>
          <w:marBottom w:val="0"/>
          <w:divBdr>
            <w:top w:val="none" w:sz="0" w:space="0" w:color="auto"/>
            <w:left w:val="none" w:sz="0" w:space="0" w:color="auto"/>
            <w:bottom w:val="none" w:sz="0" w:space="0" w:color="auto"/>
            <w:right w:val="none" w:sz="0" w:space="0" w:color="auto"/>
          </w:divBdr>
        </w:div>
        <w:div w:id="1476488718">
          <w:marLeft w:val="0"/>
          <w:marRight w:val="0"/>
          <w:marTop w:val="0"/>
          <w:marBottom w:val="0"/>
          <w:divBdr>
            <w:top w:val="none" w:sz="0" w:space="0" w:color="auto"/>
            <w:left w:val="none" w:sz="0" w:space="0" w:color="auto"/>
            <w:bottom w:val="none" w:sz="0" w:space="0" w:color="auto"/>
            <w:right w:val="none" w:sz="0" w:space="0" w:color="auto"/>
          </w:divBdr>
        </w:div>
      </w:divsChild>
    </w:div>
    <w:div w:id="263809187">
      <w:bodyDiv w:val="1"/>
      <w:marLeft w:val="0"/>
      <w:marRight w:val="0"/>
      <w:marTop w:val="0"/>
      <w:marBottom w:val="0"/>
      <w:divBdr>
        <w:top w:val="none" w:sz="0" w:space="0" w:color="auto"/>
        <w:left w:val="none" w:sz="0" w:space="0" w:color="auto"/>
        <w:bottom w:val="none" w:sz="0" w:space="0" w:color="auto"/>
        <w:right w:val="none" w:sz="0" w:space="0" w:color="auto"/>
      </w:divBdr>
    </w:div>
    <w:div w:id="281767832">
      <w:bodyDiv w:val="1"/>
      <w:marLeft w:val="0"/>
      <w:marRight w:val="0"/>
      <w:marTop w:val="0"/>
      <w:marBottom w:val="0"/>
      <w:divBdr>
        <w:top w:val="none" w:sz="0" w:space="0" w:color="auto"/>
        <w:left w:val="none" w:sz="0" w:space="0" w:color="auto"/>
        <w:bottom w:val="none" w:sz="0" w:space="0" w:color="auto"/>
        <w:right w:val="none" w:sz="0" w:space="0" w:color="auto"/>
      </w:divBdr>
    </w:div>
    <w:div w:id="385640013">
      <w:bodyDiv w:val="1"/>
      <w:marLeft w:val="0"/>
      <w:marRight w:val="0"/>
      <w:marTop w:val="0"/>
      <w:marBottom w:val="0"/>
      <w:divBdr>
        <w:top w:val="none" w:sz="0" w:space="0" w:color="auto"/>
        <w:left w:val="none" w:sz="0" w:space="0" w:color="auto"/>
        <w:bottom w:val="none" w:sz="0" w:space="0" w:color="auto"/>
        <w:right w:val="none" w:sz="0" w:space="0" w:color="auto"/>
      </w:divBdr>
    </w:div>
    <w:div w:id="476072873">
      <w:bodyDiv w:val="1"/>
      <w:marLeft w:val="0"/>
      <w:marRight w:val="0"/>
      <w:marTop w:val="0"/>
      <w:marBottom w:val="0"/>
      <w:divBdr>
        <w:top w:val="none" w:sz="0" w:space="0" w:color="auto"/>
        <w:left w:val="none" w:sz="0" w:space="0" w:color="auto"/>
        <w:bottom w:val="none" w:sz="0" w:space="0" w:color="auto"/>
        <w:right w:val="none" w:sz="0" w:space="0" w:color="auto"/>
      </w:divBdr>
    </w:div>
    <w:div w:id="524562704">
      <w:bodyDiv w:val="1"/>
      <w:marLeft w:val="0"/>
      <w:marRight w:val="0"/>
      <w:marTop w:val="0"/>
      <w:marBottom w:val="0"/>
      <w:divBdr>
        <w:top w:val="none" w:sz="0" w:space="0" w:color="auto"/>
        <w:left w:val="none" w:sz="0" w:space="0" w:color="auto"/>
        <w:bottom w:val="none" w:sz="0" w:space="0" w:color="auto"/>
        <w:right w:val="none" w:sz="0" w:space="0" w:color="auto"/>
      </w:divBdr>
    </w:div>
    <w:div w:id="629749941">
      <w:bodyDiv w:val="1"/>
      <w:marLeft w:val="0"/>
      <w:marRight w:val="0"/>
      <w:marTop w:val="0"/>
      <w:marBottom w:val="0"/>
      <w:divBdr>
        <w:top w:val="none" w:sz="0" w:space="0" w:color="auto"/>
        <w:left w:val="none" w:sz="0" w:space="0" w:color="auto"/>
        <w:bottom w:val="none" w:sz="0" w:space="0" w:color="auto"/>
        <w:right w:val="none" w:sz="0" w:space="0" w:color="auto"/>
      </w:divBdr>
    </w:div>
    <w:div w:id="817645465">
      <w:bodyDiv w:val="1"/>
      <w:marLeft w:val="0"/>
      <w:marRight w:val="0"/>
      <w:marTop w:val="0"/>
      <w:marBottom w:val="0"/>
      <w:divBdr>
        <w:top w:val="none" w:sz="0" w:space="0" w:color="auto"/>
        <w:left w:val="none" w:sz="0" w:space="0" w:color="auto"/>
        <w:bottom w:val="none" w:sz="0" w:space="0" w:color="auto"/>
        <w:right w:val="none" w:sz="0" w:space="0" w:color="auto"/>
      </w:divBdr>
    </w:div>
    <w:div w:id="967852836">
      <w:bodyDiv w:val="1"/>
      <w:marLeft w:val="0"/>
      <w:marRight w:val="0"/>
      <w:marTop w:val="0"/>
      <w:marBottom w:val="0"/>
      <w:divBdr>
        <w:top w:val="none" w:sz="0" w:space="0" w:color="auto"/>
        <w:left w:val="none" w:sz="0" w:space="0" w:color="auto"/>
        <w:bottom w:val="none" w:sz="0" w:space="0" w:color="auto"/>
        <w:right w:val="none" w:sz="0" w:space="0" w:color="auto"/>
      </w:divBdr>
    </w:div>
    <w:div w:id="1016929332">
      <w:bodyDiv w:val="1"/>
      <w:marLeft w:val="0"/>
      <w:marRight w:val="0"/>
      <w:marTop w:val="0"/>
      <w:marBottom w:val="0"/>
      <w:divBdr>
        <w:top w:val="none" w:sz="0" w:space="0" w:color="auto"/>
        <w:left w:val="none" w:sz="0" w:space="0" w:color="auto"/>
        <w:bottom w:val="none" w:sz="0" w:space="0" w:color="auto"/>
        <w:right w:val="none" w:sz="0" w:space="0" w:color="auto"/>
      </w:divBdr>
    </w:div>
    <w:div w:id="1062287350">
      <w:bodyDiv w:val="1"/>
      <w:marLeft w:val="0"/>
      <w:marRight w:val="0"/>
      <w:marTop w:val="0"/>
      <w:marBottom w:val="0"/>
      <w:divBdr>
        <w:top w:val="none" w:sz="0" w:space="0" w:color="auto"/>
        <w:left w:val="none" w:sz="0" w:space="0" w:color="auto"/>
        <w:bottom w:val="none" w:sz="0" w:space="0" w:color="auto"/>
        <w:right w:val="none" w:sz="0" w:space="0" w:color="auto"/>
      </w:divBdr>
    </w:div>
    <w:div w:id="1063256493">
      <w:bodyDiv w:val="1"/>
      <w:marLeft w:val="0"/>
      <w:marRight w:val="0"/>
      <w:marTop w:val="0"/>
      <w:marBottom w:val="0"/>
      <w:divBdr>
        <w:top w:val="none" w:sz="0" w:space="0" w:color="auto"/>
        <w:left w:val="none" w:sz="0" w:space="0" w:color="auto"/>
        <w:bottom w:val="none" w:sz="0" w:space="0" w:color="auto"/>
        <w:right w:val="none" w:sz="0" w:space="0" w:color="auto"/>
      </w:divBdr>
    </w:div>
    <w:div w:id="1090081052">
      <w:bodyDiv w:val="1"/>
      <w:marLeft w:val="0"/>
      <w:marRight w:val="0"/>
      <w:marTop w:val="0"/>
      <w:marBottom w:val="0"/>
      <w:divBdr>
        <w:top w:val="none" w:sz="0" w:space="0" w:color="auto"/>
        <w:left w:val="none" w:sz="0" w:space="0" w:color="auto"/>
        <w:bottom w:val="none" w:sz="0" w:space="0" w:color="auto"/>
        <w:right w:val="none" w:sz="0" w:space="0" w:color="auto"/>
      </w:divBdr>
    </w:div>
    <w:div w:id="1120294840">
      <w:bodyDiv w:val="1"/>
      <w:marLeft w:val="0"/>
      <w:marRight w:val="0"/>
      <w:marTop w:val="0"/>
      <w:marBottom w:val="0"/>
      <w:divBdr>
        <w:top w:val="none" w:sz="0" w:space="0" w:color="auto"/>
        <w:left w:val="none" w:sz="0" w:space="0" w:color="auto"/>
        <w:bottom w:val="none" w:sz="0" w:space="0" w:color="auto"/>
        <w:right w:val="none" w:sz="0" w:space="0" w:color="auto"/>
      </w:divBdr>
    </w:div>
    <w:div w:id="1176388315">
      <w:bodyDiv w:val="1"/>
      <w:marLeft w:val="0"/>
      <w:marRight w:val="0"/>
      <w:marTop w:val="0"/>
      <w:marBottom w:val="0"/>
      <w:divBdr>
        <w:top w:val="none" w:sz="0" w:space="0" w:color="auto"/>
        <w:left w:val="none" w:sz="0" w:space="0" w:color="auto"/>
        <w:bottom w:val="none" w:sz="0" w:space="0" w:color="auto"/>
        <w:right w:val="none" w:sz="0" w:space="0" w:color="auto"/>
      </w:divBdr>
    </w:div>
    <w:div w:id="1187334342">
      <w:bodyDiv w:val="1"/>
      <w:marLeft w:val="0"/>
      <w:marRight w:val="0"/>
      <w:marTop w:val="0"/>
      <w:marBottom w:val="0"/>
      <w:divBdr>
        <w:top w:val="none" w:sz="0" w:space="0" w:color="auto"/>
        <w:left w:val="none" w:sz="0" w:space="0" w:color="auto"/>
        <w:bottom w:val="none" w:sz="0" w:space="0" w:color="auto"/>
        <w:right w:val="none" w:sz="0" w:space="0" w:color="auto"/>
      </w:divBdr>
    </w:div>
    <w:div w:id="1209222312">
      <w:bodyDiv w:val="1"/>
      <w:marLeft w:val="0"/>
      <w:marRight w:val="0"/>
      <w:marTop w:val="0"/>
      <w:marBottom w:val="0"/>
      <w:divBdr>
        <w:top w:val="none" w:sz="0" w:space="0" w:color="auto"/>
        <w:left w:val="none" w:sz="0" w:space="0" w:color="auto"/>
        <w:bottom w:val="none" w:sz="0" w:space="0" w:color="auto"/>
        <w:right w:val="none" w:sz="0" w:space="0" w:color="auto"/>
      </w:divBdr>
      <w:divsChild>
        <w:div w:id="326716375">
          <w:marLeft w:val="0"/>
          <w:marRight w:val="0"/>
          <w:marTop w:val="0"/>
          <w:marBottom w:val="0"/>
          <w:divBdr>
            <w:top w:val="none" w:sz="0" w:space="0" w:color="auto"/>
            <w:left w:val="none" w:sz="0" w:space="0" w:color="auto"/>
            <w:bottom w:val="none" w:sz="0" w:space="0" w:color="auto"/>
            <w:right w:val="none" w:sz="0" w:space="0" w:color="auto"/>
          </w:divBdr>
        </w:div>
        <w:div w:id="470171210">
          <w:marLeft w:val="0"/>
          <w:marRight w:val="0"/>
          <w:marTop w:val="0"/>
          <w:marBottom w:val="0"/>
          <w:divBdr>
            <w:top w:val="none" w:sz="0" w:space="0" w:color="auto"/>
            <w:left w:val="none" w:sz="0" w:space="0" w:color="auto"/>
            <w:bottom w:val="none" w:sz="0" w:space="0" w:color="auto"/>
            <w:right w:val="none" w:sz="0" w:space="0" w:color="auto"/>
          </w:divBdr>
        </w:div>
        <w:div w:id="700935314">
          <w:marLeft w:val="0"/>
          <w:marRight w:val="0"/>
          <w:marTop w:val="0"/>
          <w:marBottom w:val="0"/>
          <w:divBdr>
            <w:top w:val="none" w:sz="0" w:space="0" w:color="auto"/>
            <w:left w:val="none" w:sz="0" w:space="0" w:color="auto"/>
            <w:bottom w:val="none" w:sz="0" w:space="0" w:color="auto"/>
            <w:right w:val="none" w:sz="0" w:space="0" w:color="auto"/>
          </w:divBdr>
        </w:div>
        <w:div w:id="845897415">
          <w:marLeft w:val="0"/>
          <w:marRight w:val="0"/>
          <w:marTop w:val="0"/>
          <w:marBottom w:val="0"/>
          <w:divBdr>
            <w:top w:val="none" w:sz="0" w:space="0" w:color="auto"/>
            <w:left w:val="none" w:sz="0" w:space="0" w:color="auto"/>
            <w:bottom w:val="none" w:sz="0" w:space="0" w:color="auto"/>
            <w:right w:val="none" w:sz="0" w:space="0" w:color="auto"/>
          </w:divBdr>
        </w:div>
        <w:div w:id="1521891312">
          <w:marLeft w:val="0"/>
          <w:marRight w:val="0"/>
          <w:marTop w:val="0"/>
          <w:marBottom w:val="0"/>
          <w:divBdr>
            <w:top w:val="none" w:sz="0" w:space="0" w:color="auto"/>
            <w:left w:val="none" w:sz="0" w:space="0" w:color="auto"/>
            <w:bottom w:val="none" w:sz="0" w:space="0" w:color="auto"/>
            <w:right w:val="none" w:sz="0" w:space="0" w:color="auto"/>
          </w:divBdr>
        </w:div>
      </w:divsChild>
    </w:div>
    <w:div w:id="1240483241">
      <w:bodyDiv w:val="1"/>
      <w:marLeft w:val="0"/>
      <w:marRight w:val="0"/>
      <w:marTop w:val="0"/>
      <w:marBottom w:val="0"/>
      <w:divBdr>
        <w:top w:val="none" w:sz="0" w:space="0" w:color="auto"/>
        <w:left w:val="none" w:sz="0" w:space="0" w:color="auto"/>
        <w:bottom w:val="none" w:sz="0" w:space="0" w:color="auto"/>
        <w:right w:val="none" w:sz="0" w:space="0" w:color="auto"/>
      </w:divBdr>
    </w:div>
    <w:div w:id="1308826972">
      <w:bodyDiv w:val="1"/>
      <w:marLeft w:val="0"/>
      <w:marRight w:val="0"/>
      <w:marTop w:val="0"/>
      <w:marBottom w:val="0"/>
      <w:divBdr>
        <w:top w:val="none" w:sz="0" w:space="0" w:color="auto"/>
        <w:left w:val="none" w:sz="0" w:space="0" w:color="auto"/>
        <w:bottom w:val="none" w:sz="0" w:space="0" w:color="auto"/>
        <w:right w:val="none" w:sz="0" w:space="0" w:color="auto"/>
      </w:divBdr>
    </w:div>
    <w:div w:id="1326977151">
      <w:bodyDiv w:val="1"/>
      <w:marLeft w:val="0"/>
      <w:marRight w:val="0"/>
      <w:marTop w:val="0"/>
      <w:marBottom w:val="0"/>
      <w:divBdr>
        <w:top w:val="none" w:sz="0" w:space="0" w:color="auto"/>
        <w:left w:val="none" w:sz="0" w:space="0" w:color="auto"/>
        <w:bottom w:val="none" w:sz="0" w:space="0" w:color="auto"/>
        <w:right w:val="none" w:sz="0" w:space="0" w:color="auto"/>
      </w:divBdr>
    </w:div>
    <w:div w:id="1350643498">
      <w:bodyDiv w:val="1"/>
      <w:marLeft w:val="0"/>
      <w:marRight w:val="0"/>
      <w:marTop w:val="0"/>
      <w:marBottom w:val="0"/>
      <w:divBdr>
        <w:top w:val="none" w:sz="0" w:space="0" w:color="auto"/>
        <w:left w:val="none" w:sz="0" w:space="0" w:color="auto"/>
        <w:bottom w:val="none" w:sz="0" w:space="0" w:color="auto"/>
        <w:right w:val="none" w:sz="0" w:space="0" w:color="auto"/>
      </w:divBdr>
      <w:divsChild>
        <w:div w:id="126900165">
          <w:marLeft w:val="0"/>
          <w:marRight w:val="0"/>
          <w:marTop w:val="0"/>
          <w:marBottom w:val="0"/>
          <w:divBdr>
            <w:top w:val="none" w:sz="0" w:space="0" w:color="auto"/>
            <w:left w:val="none" w:sz="0" w:space="0" w:color="auto"/>
            <w:bottom w:val="none" w:sz="0" w:space="0" w:color="auto"/>
            <w:right w:val="none" w:sz="0" w:space="0" w:color="auto"/>
          </w:divBdr>
        </w:div>
        <w:div w:id="136845245">
          <w:marLeft w:val="0"/>
          <w:marRight w:val="0"/>
          <w:marTop w:val="0"/>
          <w:marBottom w:val="0"/>
          <w:divBdr>
            <w:top w:val="none" w:sz="0" w:space="0" w:color="auto"/>
            <w:left w:val="none" w:sz="0" w:space="0" w:color="auto"/>
            <w:bottom w:val="none" w:sz="0" w:space="0" w:color="auto"/>
            <w:right w:val="none" w:sz="0" w:space="0" w:color="auto"/>
          </w:divBdr>
        </w:div>
        <w:div w:id="173957265">
          <w:marLeft w:val="0"/>
          <w:marRight w:val="0"/>
          <w:marTop w:val="0"/>
          <w:marBottom w:val="0"/>
          <w:divBdr>
            <w:top w:val="none" w:sz="0" w:space="0" w:color="auto"/>
            <w:left w:val="none" w:sz="0" w:space="0" w:color="auto"/>
            <w:bottom w:val="none" w:sz="0" w:space="0" w:color="auto"/>
            <w:right w:val="none" w:sz="0" w:space="0" w:color="auto"/>
          </w:divBdr>
        </w:div>
        <w:div w:id="188764392">
          <w:marLeft w:val="0"/>
          <w:marRight w:val="0"/>
          <w:marTop w:val="0"/>
          <w:marBottom w:val="0"/>
          <w:divBdr>
            <w:top w:val="none" w:sz="0" w:space="0" w:color="auto"/>
            <w:left w:val="none" w:sz="0" w:space="0" w:color="auto"/>
            <w:bottom w:val="none" w:sz="0" w:space="0" w:color="auto"/>
            <w:right w:val="none" w:sz="0" w:space="0" w:color="auto"/>
          </w:divBdr>
        </w:div>
        <w:div w:id="201795857">
          <w:marLeft w:val="0"/>
          <w:marRight w:val="0"/>
          <w:marTop w:val="0"/>
          <w:marBottom w:val="0"/>
          <w:divBdr>
            <w:top w:val="none" w:sz="0" w:space="0" w:color="auto"/>
            <w:left w:val="none" w:sz="0" w:space="0" w:color="auto"/>
            <w:bottom w:val="none" w:sz="0" w:space="0" w:color="auto"/>
            <w:right w:val="none" w:sz="0" w:space="0" w:color="auto"/>
          </w:divBdr>
        </w:div>
        <w:div w:id="230969183">
          <w:marLeft w:val="0"/>
          <w:marRight w:val="0"/>
          <w:marTop w:val="0"/>
          <w:marBottom w:val="0"/>
          <w:divBdr>
            <w:top w:val="none" w:sz="0" w:space="0" w:color="auto"/>
            <w:left w:val="none" w:sz="0" w:space="0" w:color="auto"/>
            <w:bottom w:val="none" w:sz="0" w:space="0" w:color="auto"/>
            <w:right w:val="none" w:sz="0" w:space="0" w:color="auto"/>
          </w:divBdr>
        </w:div>
        <w:div w:id="250353115">
          <w:marLeft w:val="0"/>
          <w:marRight w:val="0"/>
          <w:marTop w:val="0"/>
          <w:marBottom w:val="0"/>
          <w:divBdr>
            <w:top w:val="none" w:sz="0" w:space="0" w:color="auto"/>
            <w:left w:val="none" w:sz="0" w:space="0" w:color="auto"/>
            <w:bottom w:val="none" w:sz="0" w:space="0" w:color="auto"/>
            <w:right w:val="none" w:sz="0" w:space="0" w:color="auto"/>
          </w:divBdr>
        </w:div>
        <w:div w:id="253779509">
          <w:marLeft w:val="0"/>
          <w:marRight w:val="0"/>
          <w:marTop w:val="0"/>
          <w:marBottom w:val="0"/>
          <w:divBdr>
            <w:top w:val="none" w:sz="0" w:space="0" w:color="auto"/>
            <w:left w:val="none" w:sz="0" w:space="0" w:color="auto"/>
            <w:bottom w:val="none" w:sz="0" w:space="0" w:color="auto"/>
            <w:right w:val="none" w:sz="0" w:space="0" w:color="auto"/>
          </w:divBdr>
        </w:div>
        <w:div w:id="321932254">
          <w:marLeft w:val="0"/>
          <w:marRight w:val="0"/>
          <w:marTop w:val="0"/>
          <w:marBottom w:val="0"/>
          <w:divBdr>
            <w:top w:val="none" w:sz="0" w:space="0" w:color="auto"/>
            <w:left w:val="none" w:sz="0" w:space="0" w:color="auto"/>
            <w:bottom w:val="none" w:sz="0" w:space="0" w:color="auto"/>
            <w:right w:val="none" w:sz="0" w:space="0" w:color="auto"/>
          </w:divBdr>
        </w:div>
        <w:div w:id="362288493">
          <w:marLeft w:val="0"/>
          <w:marRight w:val="0"/>
          <w:marTop w:val="0"/>
          <w:marBottom w:val="0"/>
          <w:divBdr>
            <w:top w:val="none" w:sz="0" w:space="0" w:color="auto"/>
            <w:left w:val="none" w:sz="0" w:space="0" w:color="auto"/>
            <w:bottom w:val="none" w:sz="0" w:space="0" w:color="auto"/>
            <w:right w:val="none" w:sz="0" w:space="0" w:color="auto"/>
          </w:divBdr>
        </w:div>
        <w:div w:id="365956119">
          <w:marLeft w:val="0"/>
          <w:marRight w:val="0"/>
          <w:marTop w:val="0"/>
          <w:marBottom w:val="0"/>
          <w:divBdr>
            <w:top w:val="none" w:sz="0" w:space="0" w:color="auto"/>
            <w:left w:val="none" w:sz="0" w:space="0" w:color="auto"/>
            <w:bottom w:val="none" w:sz="0" w:space="0" w:color="auto"/>
            <w:right w:val="none" w:sz="0" w:space="0" w:color="auto"/>
          </w:divBdr>
        </w:div>
        <w:div w:id="393042803">
          <w:marLeft w:val="0"/>
          <w:marRight w:val="0"/>
          <w:marTop w:val="0"/>
          <w:marBottom w:val="0"/>
          <w:divBdr>
            <w:top w:val="none" w:sz="0" w:space="0" w:color="auto"/>
            <w:left w:val="none" w:sz="0" w:space="0" w:color="auto"/>
            <w:bottom w:val="none" w:sz="0" w:space="0" w:color="auto"/>
            <w:right w:val="none" w:sz="0" w:space="0" w:color="auto"/>
          </w:divBdr>
        </w:div>
        <w:div w:id="795366348">
          <w:marLeft w:val="0"/>
          <w:marRight w:val="0"/>
          <w:marTop w:val="0"/>
          <w:marBottom w:val="0"/>
          <w:divBdr>
            <w:top w:val="none" w:sz="0" w:space="0" w:color="auto"/>
            <w:left w:val="none" w:sz="0" w:space="0" w:color="auto"/>
            <w:bottom w:val="none" w:sz="0" w:space="0" w:color="auto"/>
            <w:right w:val="none" w:sz="0" w:space="0" w:color="auto"/>
          </w:divBdr>
        </w:div>
        <w:div w:id="965962765">
          <w:marLeft w:val="0"/>
          <w:marRight w:val="0"/>
          <w:marTop w:val="0"/>
          <w:marBottom w:val="0"/>
          <w:divBdr>
            <w:top w:val="none" w:sz="0" w:space="0" w:color="auto"/>
            <w:left w:val="none" w:sz="0" w:space="0" w:color="auto"/>
            <w:bottom w:val="none" w:sz="0" w:space="0" w:color="auto"/>
            <w:right w:val="none" w:sz="0" w:space="0" w:color="auto"/>
          </w:divBdr>
        </w:div>
        <w:div w:id="1030032422">
          <w:marLeft w:val="0"/>
          <w:marRight w:val="0"/>
          <w:marTop w:val="0"/>
          <w:marBottom w:val="0"/>
          <w:divBdr>
            <w:top w:val="none" w:sz="0" w:space="0" w:color="auto"/>
            <w:left w:val="none" w:sz="0" w:space="0" w:color="auto"/>
            <w:bottom w:val="none" w:sz="0" w:space="0" w:color="auto"/>
            <w:right w:val="none" w:sz="0" w:space="0" w:color="auto"/>
          </w:divBdr>
        </w:div>
        <w:div w:id="1148206788">
          <w:marLeft w:val="0"/>
          <w:marRight w:val="0"/>
          <w:marTop w:val="0"/>
          <w:marBottom w:val="0"/>
          <w:divBdr>
            <w:top w:val="none" w:sz="0" w:space="0" w:color="auto"/>
            <w:left w:val="none" w:sz="0" w:space="0" w:color="auto"/>
            <w:bottom w:val="none" w:sz="0" w:space="0" w:color="auto"/>
            <w:right w:val="none" w:sz="0" w:space="0" w:color="auto"/>
          </w:divBdr>
        </w:div>
        <w:div w:id="1229264594">
          <w:marLeft w:val="0"/>
          <w:marRight w:val="0"/>
          <w:marTop w:val="0"/>
          <w:marBottom w:val="0"/>
          <w:divBdr>
            <w:top w:val="none" w:sz="0" w:space="0" w:color="auto"/>
            <w:left w:val="none" w:sz="0" w:space="0" w:color="auto"/>
            <w:bottom w:val="none" w:sz="0" w:space="0" w:color="auto"/>
            <w:right w:val="none" w:sz="0" w:space="0" w:color="auto"/>
          </w:divBdr>
        </w:div>
        <w:div w:id="1263412340">
          <w:marLeft w:val="0"/>
          <w:marRight w:val="0"/>
          <w:marTop w:val="0"/>
          <w:marBottom w:val="0"/>
          <w:divBdr>
            <w:top w:val="none" w:sz="0" w:space="0" w:color="auto"/>
            <w:left w:val="none" w:sz="0" w:space="0" w:color="auto"/>
            <w:bottom w:val="none" w:sz="0" w:space="0" w:color="auto"/>
            <w:right w:val="none" w:sz="0" w:space="0" w:color="auto"/>
          </w:divBdr>
        </w:div>
        <w:div w:id="1279801868">
          <w:marLeft w:val="0"/>
          <w:marRight w:val="0"/>
          <w:marTop w:val="0"/>
          <w:marBottom w:val="0"/>
          <w:divBdr>
            <w:top w:val="none" w:sz="0" w:space="0" w:color="auto"/>
            <w:left w:val="none" w:sz="0" w:space="0" w:color="auto"/>
            <w:bottom w:val="none" w:sz="0" w:space="0" w:color="auto"/>
            <w:right w:val="none" w:sz="0" w:space="0" w:color="auto"/>
          </w:divBdr>
        </w:div>
        <w:div w:id="1368337411">
          <w:marLeft w:val="0"/>
          <w:marRight w:val="0"/>
          <w:marTop w:val="0"/>
          <w:marBottom w:val="0"/>
          <w:divBdr>
            <w:top w:val="none" w:sz="0" w:space="0" w:color="auto"/>
            <w:left w:val="none" w:sz="0" w:space="0" w:color="auto"/>
            <w:bottom w:val="none" w:sz="0" w:space="0" w:color="auto"/>
            <w:right w:val="none" w:sz="0" w:space="0" w:color="auto"/>
          </w:divBdr>
        </w:div>
        <w:div w:id="1518083616">
          <w:marLeft w:val="0"/>
          <w:marRight w:val="0"/>
          <w:marTop w:val="0"/>
          <w:marBottom w:val="0"/>
          <w:divBdr>
            <w:top w:val="none" w:sz="0" w:space="0" w:color="auto"/>
            <w:left w:val="none" w:sz="0" w:space="0" w:color="auto"/>
            <w:bottom w:val="none" w:sz="0" w:space="0" w:color="auto"/>
            <w:right w:val="none" w:sz="0" w:space="0" w:color="auto"/>
          </w:divBdr>
        </w:div>
        <w:div w:id="1628462809">
          <w:marLeft w:val="0"/>
          <w:marRight w:val="0"/>
          <w:marTop w:val="0"/>
          <w:marBottom w:val="0"/>
          <w:divBdr>
            <w:top w:val="none" w:sz="0" w:space="0" w:color="auto"/>
            <w:left w:val="none" w:sz="0" w:space="0" w:color="auto"/>
            <w:bottom w:val="none" w:sz="0" w:space="0" w:color="auto"/>
            <w:right w:val="none" w:sz="0" w:space="0" w:color="auto"/>
          </w:divBdr>
        </w:div>
        <w:div w:id="1644192774">
          <w:marLeft w:val="0"/>
          <w:marRight w:val="0"/>
          <w:marTop w:val="0"/>
          <w:marBottom w:val="0"/>
          <w:divBdr>
            <w:top w:val="none" w:sz="0" w:space="0" w:color="auto"/>
            <w:left w:val="none" w:sz="0" w:space="0" w:color="auto"/>
            <w:bottom w:val="none" w:sz="0" w:space="0" w:color="auto"/>
            <w:right w:val="none" w:sz="0" w:space="0" w:color="auto"/>
          </w:divBdr>
        </w:div>
        <w:div w:id="1712457653">
          <w:marLeft w:val="0"/>
          <w:marRight w:val="0"/>
          <w:marTop w:val="0"/>
          <w:marBottom w:val="0"/>
          <w:divBdr>
            <w:top w:val="none" w:sz="0" w:space="0" w:color="auto"/>
            <w:left w:val="none" w:sz="0" w:space="0" w:color="auto"/>
            <w:bottom w:val="none" w:sz="0" w:space="0" w:color="auto"/>
            <w:right w:val="none" w:sz="0" w:space="0" w:color="auto"/>
          </w:divBdr>
        </w:div>
        <w:div w:id="1715999863">
          <w:marLeft w:val="0"/>
          <w:marRight w:val="0"/>
          <w:marTop w:val="0"/>
          <w:marBottom w:val="0"/>
          <w:divBdr>
            <w:top w:val="none" w:sz="0" w:space="0" w:color="auto"/>
            <w:left w:val="none" w:sz="0" w:space="0" w:color="auto"/>
            <w:bottom w:val="none" w:sz="0" w:space="0" w:color="auto"/>
            <w:right w:val="none" w:sz="0" w:space="0" w:color="auto"/>
          </w:divBdr>
        </w:div>
        <w:div w:id="1769079064">
          <w:marLeft w:val="0"/>
          <w:marRight w:val="0"/>
          <w:marTop w:val="0"/>
          <w:marBottom w:val="0"/>
          <w:divBdr>
            <w:top w:val="none" w:sz="0" w:space="0" w:color="auto"/>
            <w:left w:val="none" w:sz="0" w:space="0" w:color="auto"/>
            <w:bottom w:val="none" w:sz="0" w:space="0" w:color="auto"/>
            <w:right w:val="none" w:sz="0" w:space="0" w:color="auto"/>
          </w:divBdr>
        </w:div>
        <w:div w:id="2075810615">
          <w:marLeft w:val="0"/>
          <w:marRight w:val="0"/>
          <w:marTop w:val="0"/>
          <w:marBottom w:val="0"/>
          <w:divBdr>
            <w:top w:val="none" w:sz="0" w:space="0" w:color="auto"/>
            <w:left w:val="none" w:sz="0" w:space="0" w:color="auto"/>
            <w:bottom w:val="none" w:sz="0" w:space="0" w:color="auto"/>
            <w:right w:val="none" w:sz="0" w:space="0" w:color="auto"/>
          </w:divBdr>
        </w:div>
        <w:div w:id="2081171124">
          <w:marLeft w:val="0"/>
          <w:marRight w:val="0"/>
          <w:marTop w:val="0"/>
          <w:marBottom w:val="0"/>
          <w:divBdr>
            <w:top w:val="none" w:sz="0" w:space="0" w:color="auto"/>
            <w:left w:val="none" w:sz="0" w:space="0" w:color="auto"/>
            <w:bottom w:val="none" w:sz="0" w:space="0" w:color="auto"/>
            <w:right w:val="none" w:sz="0" w:space="0" w:color="auto"/>
          </w:divBdr>
        </w:div>
        <w:div w:id="2116754538">
          <w:marLeft w:val="0"/>
          <w:marRight w:val="0"/>
          <w:marTop w:val="0"/>
          <w:marBottom w:val="0"/>
          <w:divBdr>
            <w:top w:val="none" w:sz="0" w:space="0" w:color="auto"/>
            <w:left w:val="none" w:sz="0" w:space="0" w:color="auto"/>
            <w:bottom w:val="none" w:sz="0" w:space="0" w:color="auto"/>
            <w:right w:val="none" w:sz="0" w:space="0" w:color="auto"/>
          </w:divBdr>
        </w:div>
      </w:divsChild>
    </w:div>
    <w:div w:id="1423604309">
      <w:bodyDiv w:val="1"/>
      <w:marLeft w:val="0"/>
      <w:marRight w:val="0"/>
      <w:marTop w:val="0"/>
      <w:marBottom w:val="0"/>
      <w:divBdr>
        <w:top w:val="none" w:sz="0" w:space="0" w:color="auto"/>
        <w:left w:val="none" w:sz="0" w:space="0" w:color="auto"/>
        <w:bottom w:val="none" w:sz="0" w:space="0" w:color="auto"/>
        <w:right w:val="none" w:sz="0" w:space="0" w:color="auto"/>
      </w:divBdr>
    </w:div>
    <w:div w:id="1492065157">
      <w:bodyDiv w:val="1"/>
      <w:marLeft w:val="0"/>
      <w:marRight w:val="0"/>
      <w:marTop w:val="0"/>
      <w:marBottom w:val="0"/>
      <w:divBdr>
        <w:top w:val="none" w:sz="0" w:space="0" w:color="auto"/>
        <w:left w:val="none" w:sz="0" w:space="0" w:color="auto"/>
        <w:bottom w:val="none" w:sz="0" w:space="0" w:color="auto"/>
        <w:right w:val="none" w:sz="0" w:space="0" w:color="auto"/>
      </w:divBdr>
      <w:divsChild>
        <w:div w:id="433058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97403988">
              <w:marLeft w:val="0"/>
              <w:marRight w:val="0"/>
              <w:marTop w:val="0"/>
              <w:marBottom w:val="0"/>
              <w:divBdr>
                <w:top w:val="none" w:sz="0" w:space="0" w:color="auto"/>
                <w:left w:val="none" w:sz="0" w:space="0" w:color="auto"/>
                <w:bottom w:val="none" w:sz="0" w:space="0" w:color="auto"/>
                <w:right w:val="none" w:sz="0" w:space="0" w:color="auto"/>
              </w:divBdr>
            </w:div>
          </w:divsChild>
        </w:div>
        <w:div w:id="905885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80302870">
              <w:marLeft w:val="0"/>
              <w:marRight w:val="0"/>
              <w:marTop w:val="0"/>
              <w:marBottom w:val="0"/>
              <w:divBdr>
                <w:top w:val="none" w:sz="0" w:space="0" w:color="auto"/>
                <w:left w:val="none" w:sz="0" w:space="0" w:color="auto"/>
                <w:bottom w:val="none" w:sz="0" w:space="0" w:color="auto"/>
                <w:right w:val="none" w:sz="0" w:space="0" w:color="auto"/>
              </w:divBdr>
            </w:div>
          </w:divsChild>
        </w:div>
        <w:div w:id="172034901">
          <w:marLeft w:val="0"/>
          <w:marRight w:val="0"/>
          <w:marTop w:val="0"/>
          <w:marBottom w:val="0"/>
          <w:divBdr>
            <w:top w:val="none" w:sz="0" w:space="0" w:color="auto"/>
            <w:left w:val="none" w:sz="0" w:space="0" w:color="auto"/>
            <w:bottom w:val="none" w:sz="0" w:space="0" w:color="auto"/>
            <w:right w:val="none" w:sz="0" w:space="0" w:color="auto"/>
          </w:divBdr>
        </w:div>
        <w:div w:id="212696731">
          <w:marLeft w:val="0"/>
          <w:marRight w:val="0"/>
          <w:marTop w:val="0"/>
          <w:marBottom w:val="0"/>
          <w:divBdr>
            <w:top w:val="none" w:sz="0" w:space="0" w:color="auto"/>
            <w:left w:val="none" w:sz="0" w:space="0" w:color="auto"/>
            <w:bottom w:val="none" w:sz="0" w:space="0" w:color="auto"/>
            <w:right w:val="none" w:sz="0" w:space="0" w:color="auto"/>
          </w:divBdr>
        </w:div>
        <w:div w:id="232205328">
          <w:marLeft w:val="0"/>
          <w:marRight w:val="0"/>
          <w:marTop w:val="0"/>
          <w:marBottom w:val="0"/>
          <w:divBdr>
            <w:top w:val="none" w:sz="0" w:space="0" w:color="auto"/>
            <w:left w:val="none" w:sz="0" w:space="0" w:color="auto"/>
            <w:bottom w:val="none" w:sz="0" w:space="0" w:color="auto"/>
            <w:right w:val="none" w:sz="0" w:space="0" w:color="auto"/>
          </w:divBdr>
        </w:div>
        <w:div w:id="521823580">
          <w:marLeft w:val="0"/>
          <w:marRight w:val="0"/>
          <w:marTop w:val="0"/>
          <w:marBottom w:val="0"/>
          <w:divBdr>
            <w:top w:val="none" w:sz="0" w:space="0" w:color="auto"/>
            <w:left w:val="none" w:sz="0" w:space="0" w:color="auto"/>
            <w:bottom w:val="none" w:sz="0" w:space="0" w:color="auto"/>
            <w:right w:val="none" w:sz="0" w:space="0" w:color="auto"/>
          </w:divBdr>
        </w:div>
        <w:div w:id="677926765">
          <w:blockQuote w:val="1"/>
          <w:marLeft w:val="720"/>
          <w:marRight w:val="720"/>
          <w:marTop w:val="0"/>
          <w:marBottom w:val="0"/>
          <w:divBdr>
            <w:top w:val="none" w:sz="0" w:space="0" w:color="auto"/>
            <w:left w:val="none" w:sz="0" w:space="0" w:color="auto"/>
            <w:bottom w:val="none" w:sz="0" w:space="0" w:color="auto"/>
            <w:right w:val="none" w:sz="0" w:space="0" w:color="auto"/>
          </w:divBdr>
          <w:divsChild>
            <w:div w:id="1678461875">
              <w:marLeft w:val="0"/>
              <w:marRight w:val="0"/>
              <w:marTop w:val="0"/>
              <w:marBottom w:val="0"/>
              <w:divBdr>
                <w:top w:val="none" w:sz="0" w:space="0" w:color="auto"/>
                <w:left w:val="none" w:sz="0" w:space="0" w:color="auto"/>
                <w:bottom w:val="none" w:sz="0" w:space="0" w:color="auto"/>
                <w:right w:val="none" w:sz="0" w:space="0" w:color="auto"/>
              </w:divBdr>
            </w:div>
          </w:divsChild>
        </w:div>
        <w:div w:id="729037478">
          <w:marLeft w:val="0"/>
          <w:marRight w:val="0"/>
          <w:marTop w:val="0"/>
          <w:marBottom w:val="0"/>
          <w:divBdr>
            <w:top w:val="none" w:sz="0" w:space="0" w:color="auto"/>
            <w:left w:val="none" w:sz="0" w:space="0" w:color="auto"/>
            <w:bottom w:val="none" w:sz="0" w:space="0" w:color="auto"/>
            <w:right w:val="none" w:sz="0" w:space="0" w:color="auto"/>
          </w:divBdr>
        </w:div>
        <w:div w:id="1175995911">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90819527">
              <w:marLeft w:val="0"/>
              <w:marRight w:val="0"/>
              <w:marTop w:val="0"/>
              <w:marBottom w:val="0"/>
              <w:divBdr>
                <w:top w:val="none" w:sz="0" w:space="0" w:color="auto"/>
                <w:left w:val="none" w:sz="0" w:space="0" w:color="auto"/>
                <w:bottom w:val="none" w:sz="0" w:space="0" w:color="auto"/>
                <w:right w:val="none" w:sz="0" w:space="0" w:color="auto"/>
              </w:divBdr>
            </w:div>
          </w:divsChild>
        </w:div>
        <w:div w:id="144672816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64226271">
              <w:marLeft w:val="0"/>
              <w:marRight w:val="0"/>
              <w:marTop w:val="0"/>
              <w:marBottom w:val="0"/>
              <w:divBdr>
                <w:top w:val="none" w:sz="0" w:space="0" w:color="auto"/>
                <w:left w:val="none" w:sz="0" w:space="0" w:color="auto"/>
                <w:bottom w:val="none" w:sz="0" w:space="0" w:color="auto"/>
                <w:right w:val="none" w:sz="0" w:space="0" w:color="auto"/>
              </w:divBdr>
            </w:div>
            <w:div w:id="810757175">
              <w:marLeft w:val="0"/>
              <w:marRight w:val="0"/>
              <w:marTop w:val="0"/>
              <w:marBottom w:val="0"/>
              <w:divBdr>
                <w:top w:val="none" w:sz="0" w:space="0" w:color="auto"/>
                <w:left w:val="none" w:sz="0" w:space="0" w:color="auto"/>
                <w:bottom w:val="none" w:sz="0" w:space="0" w:color="auto"/>
                <w:right w:val="none" w:sz="0" w:space="0" w:color="auto"/>
              </w:divBdr>
            </w:div>
          </w:divsChild>
        </w:div>
        <w:div w:id="1529172834">
          <w:marLeft w:val="0"/>
          <w:marRight w:val="0"/>
          <w:marTop w:val="0"/>
          <w:marBottom w:val="0"/>
          <w:divBdr>
            <w:top w:val="none" w:sz="0" w:space="0" w:color="auto"/>
            <w:left w:val="none" w:sz="0" w:space="0" w:color="auto"/>
            <w:bottom w:val="none" w:sz="0" w:space="0" w:color="auto"/>
            <w:right w:val="none" w:sz="0" w:space="0" w:color="auto"/>
          </w:divBdr>
          <w:divsChild>
            <w:div w:id="7449137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39852016">
          <w:marLeft w:val="0"/>
          <w:marRight w:val="0"/>
          <w:marTop w:val="0"/>
          <w:marBottom w:val="0"/>
          <w:divBdr>
            <w:top w:val="none" w:sz="0" w:space="0" w:color="auto"/>
            <w:left w:val="none" w:sz="0" w:space="0" w:color="auto"/>
            <w:bottom w:val="none" w:sz="0" w:space="0" w:color="auto"/>
            <w:right w:val="none" w:sz="0" w:space="0" w:color="auto"/>
          </w:divBdr>
        </w:div>
        <w:div w:id="1659770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925261610">
              <w:marLeft w:val="0"/>
              <w:marRight w:val="0"/>
              <w:marTop w:val="0"/>
              <w:marBottom w:val="0"/>
              <w:divBdr>
                <w:top w:val="none" w:sz="0" w:space="0" w:color="auto"/>
                <w:left w:val="none" w:sz="0" w:space="0" w:color="auto"/>
                <w:bottom w:val="none" w:sz="0" w:space="0" w:color="auto"/>
                <w:right w:val="none" w:sz="0" w:space="0" w:color="auto"/>
              </w:divBdr>
            </w:div>
          </w:divsChild>
        </w:div>
        <w:div w:id="1727408722">
          <w:marLeft w:val="0"/>
          <w:marRight w:val="0"/>
          <w:marTop w:val="0"/>
          <w:marBottom w:val="0"/>
          <w:divBdr>
            <w:top w:val="none" w:sz="0" w:space="0" w:color="auto"/>
            <w:left w:val="none" w:sz="0" w:space="0" w:color="auto"/>
            <w:bottom w:val="none" w:sz="0" w:space="0" w:color="auto"/>
            <w:right w:val="none" w:sz="0" w:space="0" w:color="auto"/>
          </w:divBdr>
        </w:div>
        <w:div w:id="2067027466">
          <w:marLeft w:val="0"/>
          <w:marRight w:val="0"/>
          <w:marTop w:val="0"/>
          <w:marBottom w:val="0"/>
          <w:divBdr>
            <w:top w:val="none" w:sz="0" w:space="0" w:color="auto"/>
            <w:left w:val="none" w:sz="0" w:space="0" w:color="auto"/>
            <w:bottom w:val="none" w:sz="0" w:space="0" w:color="auto"/>
            <w:right w:val="none" w:sz="0" w:space="0" w:color="auto"/>
          </w:divBdr>
        </w:div>
        <w:div w:id="2109229315">
          <w:blockQuote w:val="1"/>
          <w:marLeft w:val="720"/>
          <w:marRight w:val="720"/>
          <w:marTop w:val="0"/>
          <w:marBottom w:val="0"/>
          <w:divBdr>
            <w:top w:val="none" w:sz="0" w:space="0" w:color="auto"/>
            <w:left w:val="none" w:sz="0" w:space="0" w:color="auto"/>
            <w:bottom w:val="none" w:sz="0" w:space="0" w:color="auto"/>
            <w:right w:val="none" w:sz="0" w:space="0" w:color="auto"/>
          </w:divBdr>
          <w:divsChild>
            <w:div w:id="261301723">
              <w:marLeft w:val="0"/>
              <w:marRight w:val="0"/>
              <w:marTop w:val="0"/>
              <w:marBottom w:val="0"/>
              <w:divBdr>
                <w:top w:val="none" w:sz="0" w:space="0" w:color="auto"/>
                <w:left w:val="none" w:sz="0" w:space="0" w:color="auto"/>
                <w:bottom w:val="none" w:sz="0" w:space="0" w:color="auto"/>
                <w:right w:val="none" w:sz="0" w:space="0" w:color="auto"/>
              </w:divBdr>
            </w:div>
            <w:div w:id="701318422">
              <w:marLeft w:val="0"/>
              <w:marRight w:val="0"/>
              <w:marTop w:val="0"/>
              <w:marBottom w:val="0"/>
              <w:divBdr>
                <w:top w:val="none" w:sz="0" w:space="0" w:color="auto"/>
                <w:left w:val="none" w:sz="0" w:space="0" w:color="auto"/>
                <w:bottom w:val="none" w:sz="0" w:space="0" w:color="auto"/>
                <w:right w:val="none" w:sz="0" w:space="0" w:color="auto"/>
              </w:divBdr>
            </w:div>
            <w:div w:id="13353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4127">
      <w:bodyDiv w:val="1"/>
      <w:marLeft w:val="0"/>
      <w:marRight w:val="0"/>
      <w:marTop w:val="0"/>
      <w:marBottom w:val="0"/>
      <w:divBdr>
        <w:top w:val="none" w:sz="0" w:space="0" w:color="auto"/>
        <w:left w:val="none" w:sz="0" w:space="0" w:color="auto"/>
        <w:bottom w:val="none" w:sz="0" w:space="0" w:color="auto"/>
        <w:right w:val="none" w:sz="0" w:space="0" w:color="auto"/>
      </w:divBdr>
    </w:div>
    <w:div w:id="1630209124">
      <w:bodyDiv w:val="1"/>
      <w:marLeft w:val="0"/>
      <w:marRight w:val="0"/>
      <w:marTop w:val="0"/>
      <w:marBottom w:val="0"/>
      <w:divBdr>
        <w:top w:val="none" w:sz="0" w:space="0" w:color="auto"/>
        <w:left w:val="none" w:sz="0" w:space="0" w:color="auto"/>
        <w:bottom w:val="none" w:sz="0" w:space="0" w:color="auto"/>
        <w:right w:val="none" w:sz="0" w:space="0" w:color="auto"/>
      </w:divBdr>
    </w:div>
    <w:div w:id="1673293562">
      <w:bodyDiv w:val="1"/>
      <w:marLeft w:val="0"/>
      <w:marRight w:val="0"/>
      <w:marTop w:val="0"/>
      <w:marBottom w:val="0"/>
      <w:divBdr>
        <w:top w:val="none" w:sz="0" w:space="0" w:color="auto"/>
        <w:left w:val="none" w:sz="0" w:space="0" w:color="auto"/>
        <w:bottom w:val="none" w:sz="0" w:space="0" w:color="auto"/>
        <w:right w:val="none" w:sz="0" w:space="0" w:color="auto"/>
      </w:divBdr>
      <w:divsChild>
        <w:div w:id="399718078">
          <w:marLeft w:val="0"/>
          <w:marRight w:val="0"/>
          <w:marTop w:val="0"/>
          <w:marBottom w:val="0"/>
          <w:divBdr>
            <w:top w:val="none" w:sz="0" w:space="0" w:color="auto"/>
            <w:left w:val="none" w:sz="0" w:space="0" w:color="auto"/>
            <w:bottom w:val="none" w:sz="0" w:space="0" w:color="auto"/>
            <w:right w:val="none" w:sz="0" w:space="0" w:color="auto"/>
          </w:divBdr>
          <w:divsChild>
            <w:div w:id="811868580">
              <w:marLeft w:val="780"/>
              <w:marRight w:val="240"/>
              <w:marTop w:val="180"/>
              <w:marBottom w:val="150"/>
              <w:divBdr>
                <w:top w:val="none" w:sz="0" w:space="0" w:color="auto"/>
                <w:left w:val="none" w:sz="0" w:space="0" w:color="auto"/>
                <w:bottom w:val="none" w:sz="0" w:space="0" w:color="auto"/>
                <w:right w:val="none" w:sz="0" w:space="0" w:color="auto"/>
              </w:divBdr>
              <w:divsChild>
                <w:div w:id="1148746348">
                  <w:marLeft w:val="0"/>
                  <w:marRight w:val="0"/>
                  <w:marTop w:val="0"/>
                  <w:marBottom w:val="0"/>
                  <w:divBdr>
                    <w:top w:val="none" w:sz="0" w:space="0" w:color="auto"/>
                    <w:left w:val="none" w:sz="0" w:space="0" w:color="auto"/>
                    <w:bottom w:val="none" w:sz="0" w:space="0" w:color="auto"/>
                    <w:right w:val="none" w:sz="0" w:space="0" w:color="auto"/>
                  </w:divBdr>
                  <w:divsChild>
                    <w:div w:id="1679386613">
                      <w:marLeft w:val="0"/>
                      <w:marRight w:val="0"/>
                      <w:marTop w:val="0"/>
                      <w:marBottom w:val="0"/>
                      <w:divBdr>
                        <w:top w:val="none" w:sz="0" w:space="0" w:color="auto"/>
                        <w:left w:val="none" w:sz="0" w:space="0" w:color="auto"/>
                        <w:bottom w:val="none" w:sz="0" w:space="0" w:color="auto"/>
                        <w:right w:val="none" w:sz="0" w:space="0" w:color="auto"/>
                      </w:divBdr>
                      <w:divsChild>
                        <w:div w:id="90057026">
                          <w:marLeft w:val="0"/>
                          <w:marRight w:val="0"/>
                          <w:marTop w:val="0"/>
                          <w:marBottom w:val="0"/>
                          <w:divBdr>
                            <w:top w:val="none" w:sz="0" w:space="0" w:color="auto"/>
                            <w:left w:val="none" w:sz="0" w:space="0" w:color="auto"/>
                            <w:bottom w:val="none" w:sz="0" w:space="0" w:color="auto"/>
                            <w:right w:val="none" w:sz="0" w:space="0" w:color="auto"/>
                          </w:divBdr>
                          <w:divsChild>
                            <w:div w:id="1919631004">
                              <w:marLeft w:val="0"/>
                              <w:marRight w:val="0"/>
                              <w:marTop w:val="0"/>
                              <w:marBottom w:val="0"/>
                              <w:divBdr>
                                <w:top w:val="none" w:sz="0" w:space="0" w:color="auto"/>
                                <w:left w:val="none" w:sz="0" w:space="0" w:color="auto"/>
                                <w:bottom w:val="none" w:sz="0" w:space="0" w:color="auto"/>
                                <w:right w:val="none" w:sz="0" w:space="0" w:color="auto"/>
                              </w:divBdr>
                              <w:divsChild>
                                <w:div w:id="2004233275">
                                  <w:marLeft w:val="0"/>
                                  <w:marRight w:val="0"/>
                                  <w:marTop w:val="0"/>
                                  <w:marBottom w:val="0"/>
                                  <w:divBdr>
                                    <w:top w:val="none" w:sz="0" w:space="0" w:color="auto"/>
                                    <w:left w:val="none" w:sz="0" w:space="0" w:color="auto"/>
                                    <w:bottom w:val="none" w:sz="0" w:space="0" w:color="auto"/>
                                    <w:right w:val="none" w:sz="0" w:space="0" w:color="auto"/>
                                  </w:divBdr>
                                  <w:divsChild>
                                    <w:div w:id="11772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417794">
          <w:marLeft w:val="0"/>
          <w:marRight w:val="0"/>
          <w:marTop w:val="0"/>
          <w:marBottom w:val="0"/>
          <w:divBdr>
            <w:top w:val="none" w:sz="0" w:space="0" w:color="auto"/>
            <w:left w:val="none" w:sz="0" w:space="0" w:color="auto"/>
            <w:bottom w:val="none" w:sz="0" w:space="0" w:color="auto"/>
            <w:right w:val="none" w:sz="0" w:space="0" w:color="auto"/>
          </w:divBdr>
          <w:divsChild>
            <w:div w:id="483283986">
              <w:marLeft w:val="0"/>
              <w:marRight w:val="0"/>
              <w:marTop w:val="0"/>
              <w:marBottom w:val="0"/>
              <w:divBdr>
                <w:top w:val="none" w:sz="0" w:space="0" w:color="auto"/>
                <w:left w:val="none" w:sz="0" w:space="0" w:color="auto"/>
                <w:bottom w:val="none" w:sz="0" w:space="0" w:color="auto"/>
                <w:right w:val="none" w:sz="0" w:space="0" w:color="auto"/>
              </w:divBdr>
              <w:divsChild>
                <w:div w:id="1150099572">
                  <w:marLeft w:val="465"/>
                  <w:marRight w:val="0"/>
                  <w:marTop w:val="0"/>
                  <w:marBottom w:val="0"/>
                  <w:divBdr>
                    <w:top w:val="none" w:sz="0" w:space="0" w:color="auto"/>
                    <w:left w:val="none" w:sz="0" w:space="0" w:color="auto"/>
                    <w:bottom w:val="none" w:sz="0" w:space="0" w:color="auto"/>
                    <w:right w:val="none" w:sz="0" w:space="0" w:color="auto"/>
                  </w:divBdr>
                  <w:divsChild>
                    <w:div w:id="237131620">
                      <w:marLeft w:val="0"/>
                      <w:marRight w:val="0"/>
                      <w:marTop w:val="0"/>
                      <w:marBottom w:val="0"/>
                      <w:divBdr>
                        <w:top w:val="none" w:sz="0" w:space="0" w:color="auto"/>
                        <w:left w:val="none" w:sz="0" w:space="0" w:color="auto"/>
                        <w:bottom w:val="none" w:sz="0" w:space="0" w:color="auto"/>
                        <w:right w:val="none" w:sz="0" w:space="0" w:color="auto"/>
                      </w:divBdr>
                      <w:divsChild>
                        <w:div w:id="1099058275">
                          <w:marLeft w:val="0"/>
                          <w:marRight w:val="0"/>
                          <w:marTop w:val="0"/>
                          <w:marBottom w:val="0"/>
                          <w:divBdr>
                            <w:top w:val="none" w:sz="0" w:space="0" w:color="auto"/>
                            <w:left w:val="none" w:sz="0" w:space="0" w:color="auto"/>
                            <w:bottom w:val="none" w:sz="0" w:space="0" w:color="auto"/>
                            <w:right w:val="none" w:sz="0" w:space="0" w:color="auto"/>
                          </w:divBdr>
                          <w:divsChild>
                            <w:div w:id="876894753">
                              <w:marLeft w:val="0"/>
                              <w:marRight w:val="0"/>
                              <w:marTop w:val="0"/>
                              <w:marBottom w:val="0"/>
                              <w:divBdr>
                                <w:top w:val="none" w:sz="0" w:space="0" w:color="auto"/>
                                <w:left w:val="none" w:sz="0" w:space="0" w:color="auto"/>
                                <w:bottom w:val="none" w:sz="0" w:space="0" w:color="auto"/>
                                <w:right w:val="none" w:sz="0" w:space="0" w:color="auto"/>
                              </w:divBdr>
                              <w:divsChild>
                                <w:div w:id="1308167904">
                                  <w:marLeft w:val="0"/>
                                  <w:marRight w:val="0"/>
                                  <w:marTop w:val="0"/>
                                  <w:marBottom w:val="0"/>
                                  <w:divBdr>
                                    <w:top w:val="none" w:sz="0" w:space="0" w:color="auto"/>
                                    <w:left w:val="none" w:sz="0" w:space="0" w:color="auto"/>
                                    <w:bottom w:val="none" w:sz="0" w:space="0" w:color="auto"/>
                                    <w:right w:val="none" w:sz="0" w:space="0" w:color="auto"/>
                                  </w:divBdr>
                                  <w:divsChild>
                                    <w:div w:id="1063676414">
                                      <w:marLeft w:val="0"/>
                                      <w:marRight w:val="0"/>
                                      <w:marTop w:val="0"/>
                                      <w:marBottom w:val="0"/>
                                      <w:divBdr>
                                        <w:top w:val="none" w:sz="0" w:space="0" w:color="auto"/>
                                        <w:left w:val="none" w:sz="0" w:space="0" w:color="auto"/>
                                        <w:bottom w:val="none" w:sz="0" w:space="0" w:color="auto"/>
                                        <w:right w:val="none" w:sz="0" w:space="0" w:color="auto"/>
                                      </w:divBdr>
                                      <w:divsChild>
                                        <w:div w:id="714624087">
                                          <w:marLeft w:val="0"/>
                                          <w:marRight w:val="0"/>
                                          <w:marTop w:val="0"/>
                                          <w:marBottom w:val="0"/>
                                          <w:divBdr>
                                            <w:top w:val="none" w:sz="0" w:space="0" w:color="auto"/>
                                            <w:left w:val="none" w:sz="0" w:space="0" w:color="auto"/>
                                            <w:bottom w:val="none" w:sz="0" w:space="0" w:color="auto"/>
                                            <w:right w:val="none" w:sz="0" w:space="0" w:color="auto"/>
                                          </w:divBdr>
                                          <w:divsChild>
                                            <w:div w:id="382096407">
                                              <w:marLeft w:val="0"/>
                                              <w:marRight w:val="0"/>
                                              <w:marTop w:val="0"/>
                                              <w:marBottom w:val="0"/>
                                              <w:divBdr>
                                                <w:top w:val="none" w:sz="0" w:space="0" w:color="auto"/>
                                                <w:left w:val="none" w:sz="0" w:space="0" w:color="auto"/>
                                                <w:bottom w:val="none" w:sz="0" w:space="0" w:color="auto"/>
                                                <w:right w:val="none" w:sz="0" w:space="0" w:color="auto"/>
                                              </w:divBdr>
                                              <w:divsChild>
                                                <w:div w:id="574314521">
                                                  <w:marLeft w:val="0"/>
                                                  <w:marRight w:val="0"/>
                                                  <w:marTop w:val="0"/>
                                                  <w:marBottom w:val="0"/>
                                                  <w:divBdr>
                                                    <w:top w:val="none" w:sz="0" w:space="0" w:color="auto"/>
                                                    <w:left w:val="none" w:sz="0" w:space="0" w:color="auto"/>
                                                    <w:bottom w:val="none" w:sz="0" w:space="0" w:color="auto"/>
                                                    <w:right w:val="none" w:sz="0" w:space="0" w:color="auto"/>
                                                  </w:divBdr>
                                                </w:div>
                                                <w:div w:id="1398749681">
                                                  <w:marLeft w:val="0"/>
                                                  <w:marRight w:val="0"/>
                                                  <w:marTop w:val="0"/>
                                                  <w:marBottom w:val="0"/>
                                                  <w:divBdr>
                                                    <w:top w:val="none" w:sz="0" w:space="0" w:color="auto"/>
                                                    <w:left w:val="none" w:sz="0" w:space="0" w:color="auto"/>
                                                    <w:bottom w:val="none" w:sz="0" w:space="0" w:color="auto"/>
                                                    <w:right w:val="none" w:sz="0" w:space="0" w:color="auto"/>
                                                  </w:divBdr>
                                                </w:div>
                                                <w:div w:id="1725180655">
                                                  <w:marLeft w:val="0"/>
                                                  <w:marRight w:val="0"/>
                                                  <w:marTop w:val="0"/>
                                                  <w:marBottom w:val="0"/>
                                                  <w:divBdr>
                                                    <w:top w:val="none" w:sz="0" w:space="0" w:color="auto"/>
                                                    <w:left w:val="none" w:sz="0" w:space="0" w:color="auto"/>
                                                    <w:bottom w:val="none" w:sz="0" w:space="0" w:color="auto"/>
                                                    <w:right w:val="none" w:sz="0" w:space="0" w:color="auto"/>
                                                  </w:divBdr>
                                                </w:div>
                                                <w:div w:id="1839078081">
                                                  <w:marLeft w:val="0"/>
                                                  <w:marRight w:val="0"/>
                                                  <w:marTop w:val="0"/>
                                                  <w:marBottom w:val="0"/>
                                                  <w:divBdr>
                                                    <w:top w:val="none" w:sz="0" w:space="0" w:color="auto"/>
                                                    <w:left w:val="none" w:sz="0" w:space="0" w:color="auto"/>
                                                    <w:bottom w:val="none" w:sz="0" w:space="0" w:color="auto"/>
                                                    <w:right w:val="none" w:sz="0" w:space="0" w:color="auto"/>
                                                  </w:divBdr>
                                                  <w:divsChild>
                                                    <w:div w:id="680933639">
                                                      <w:marLeft w:val="0"/>
                                                      <w:marRight w:val="0"/>
                                                      <w:marTop w:val="0"/>
                                                      <w:marBottom w:val="0"/>
                                                      <w:divBdr>
                                                        <w:top w:val="single" w:sz="8" w:space="3" w:color="E1E1E1"/>
                                                        <w:left w:val="none" w:sz="0" w:space="0" w:color="auto"/>
                                                        <w:bottom w:val="none" w:sz="0" w:space="0" w:color="auto"/>
                                                        <w:right w:val="none" w:sz="0" w:space="0" w:color="auto"/>
                                                      </w:divBdr>
                                                    </w:div>
                                                  </w:divsChild>
                                                </w:div>
                                                <w:div w:id="20323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62897">
          <w:marLeft w:val="0"/>
          <w:marRight w:val="0"/>
          <w:marTop w:val="0"/>
          <w:marBottom w:val="0"/>
          <w:divBdr>
            <w:top w:val="none" w:sz="0" w:space="0" w:color="auto"/>
            <w:left w:val="none" w:sz="0" w:space="0" w:color="auto"/>
            <w:bottom w:val="none" w:sz="0" w:space="0" w:color="auto"/>
            <w:right w:val="none" w:sz="0" w:space="0" w:color="auto"/>
          </w:divBdr>
          <w:divsChild>
            <w:div w:id="865018041">
              <w:marLeft w:val="0"/>
              <w:marRight w:val="0"/>
              <w:marTop w:val="0"/>
              <w:marBottom w:val="0"/>
              <w:divBdr>
                <w:top w:val="none" w:sz="0" w:space="0" w:color="auto"/>
                <w:left w:val="none" w:sz="0" w:space="0" w:color="auto"/>
                <w:bottom w:val="none" w:sz="0" w:space="0" w:color="auto"/>
                <w:right w:val="none" w:sz="0" w:space="0" w:color="auto"/>
              </w:divBdr>
              <w:divsChild>
                <w:div w:id="604464851">
                  <w:marLeft w:val="780"/>
                  <w:marRight w:val="0"/>
                  <w:marTop w:val="0"/>
                  <w:marBottom w:val="0"/>
                  <w:divBdr>
                    <w:top w:val="none" w:sz="0" w:space="0" w:color="auto"/>
                    <w:left w:val="none" w:sz="0" w:space="0" w:color="auto"/>
                    <w:bottom w:val="none" w:sz="0" w:space="0" w:color="auto"/>
                    <w:right w:val="none" w:sz="0" w:space="0" w:color="auto"/>
                  </w:divBdr>
                  <w:divsChild>
                    <w:div w:id="1313364832">
                      <w:marLeft w:val="0"/>
                      <w:marRight w:val="0"/>
                      <w:marTop w:val="0"/>
                      <w:marBottom w:val="0"/>
                      <w:divBdr>
                        <w:top w:val="none" w:sz="0" w:space="0" w:color="auto"/>
                        <w:left w:val="none" w:sz="0" w:space="0" w:color="auto"/>
                        <w:bottom w:val="none" w:sz="0" w:space="0" w:color="auto"/>
                        <w:right w:val="none" w:sz="0" w:space="0" w:color="auto"/>
                      </w:divBdr>
                      <w:divsChild>
                        <w:div w:id="1829401074">
                          <w:marLeft w:val="0"/>
                          <w:marRight w:val="0"/>
                          <w:marTop w:val="0"/>
                          <w:marBottom w:val="0"/>
                          <w:divBdr>
                            <w:top w:val="none" w:sz="0" w:space="0" w:color="auto"/>
                            <w:left w:val="none" w:sz="0" w:space="0" w:color="auto"/>
                            <w:bottom w:val="none" w:sz="0" w:space="0" w:color="auto"/>
                            <w:right w:val="none" w:sz="0" w:space="0" w:color="auto"/>
                          </w:divBdr>
                        </w:div>
                        <w:div w:id="1971933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48084362">
                  <w:marLeft w:val="0"/>
                  <w:marRight w:val="0"/>
                  <w:marTop w:val="0"/>
                  <w:marBottom w:val="0"/>
                  <w:divBdr>
                    <w:top w:val="none" w:sz="0" w:space="0" w:color="auto"/>
                    <w:left w:val="none" w:sz="0" w:space="0" w:color="auto"/>
                    <w:bottom w:val="none" w:sz="0" w:space="0" w:color="auto"/>
                    <w:right w:val="none" w:sz="0" w:space="0" w:color="auto"/>
                  </w:divBdr>
                  <w:divsChild>
                    <w:div w:id="489171926">
                      <w:marLeft w:val="0"/>
                      <w:marRight w:val="0"/>
                      <w:marTop w:val="0"/>
                      <w:marBottom w:val="0"/>
                      <w:divBdr>
                        <w:top w:val="none" w:sz="0" w:space="0" w:color="auto"/>
                        <w:left w:val="none" w:sz="0" w:space="0" w:color="auto"/>
                        <w:bottom w:val="none" w:sz="0" w:space="0" w:color="auto"/>
                        <w:right w:val="none" w:sz="0" w:space="0" w:color="auto"/>
                      </w:divBdr>
                      <w:divsChild>
                        <w:div w:id="961349343">
                          <w:marLeft w:val="0"/>
                          <w:marRight w:val="0"/>
                          <w:marTop w:val="0"/>
                          <w:marBottom w:val="0"/>
                          <w:divBdr>
                            <w:top w:val="none" w:sz="0" w:space="0" w:color="auto"/>
                            <w:left w:val="none" w:sz="0" w:space="0" w:color="auto"/>
                            <w:bottom w:val="none" w:sz="0" w:space="0" w:color="auto"/>
                            <w:right w:val="none" w:sz="0" w:space="0" w:color="auto"/>
                          </w:divBdr>
                          <w:divsChild>
                            <w:div w:id="134860116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818181">
      <w:bodyDiv w:val="1"/>
      <w:marLeft w:val="0"/>
      <w:marRight w:val="0"/>
      <w:marTop w:val="0"/>
      <w:marBottom w:val="0"/>
      <w:divBdr>
        <w:top w:val="none" w:sz="0" w:space="0" w:color="auto"/>
        <w:left w:val="none" w:sz="0" w:space="0" w:color="auto"/>
        <w:bottom w:val="none" w:sz="0" w:space="0" w:color="auto"/>
        <w:right w:val="none" w:sz="0" w:space="0" w:color="auto"/>
      </w:divBdr>
    </w:div>
    <w:div w:id="1736049389">
      <w:bodyDiv w:val="1"/>
      <w:marLeft w:val="0"/>
      <w:marRight w:val="0"/>
      <w:marTop w:val="0"/>
      <w:marBottom w:val="0"/>
      <w:divBdr>
        <w:top w:val="none" w:sz="0" w:space="0" w:color="auto"/>
        <w:left w:val="none" w:sz="0" w:space="0" w:color="auto"/>
        <w:bottom w:val="none" w:sz="0" w:space="0" w:color="auto"/>
        <w:right w:val="none" w:sz="0" w:space="0" w:color="auto"/>
      </w:divBdr>
    </w:div>
    <w:div w:id="1813596921">
      <w:bodyDiv w:val="1"/>
      <w:marLeft w:val="0"/>
      <w:marRight w:val="0"/>
      <w:marTop w:val="0"/>
      <w:marBottom w:val="0"/>
      <w:divBdr>
        <w:top w:val="none" w:sz="0" w:space="0" w:color="auto"/>
        <w:left w:val="none" w:sz="0" w:space="0" w:color="auto"/>
        <w:bottom w:val="none" w:sz="0" w:space="0" w:color="auto"/>
        <w:right w:val="none" w:sz="0" w:space="0" w:color="auto"/>
      </w:divBdr>
    </w:div>
    <w:div w:id="1825002755">
      <w:bodyDiv w:val="1"/>
      <w:marLeft w:val="0"/>
      <w:marRight w:val="0"/>
      <w:marTop w:val="0"/>
      <w:marBottom w:val="0"/>
      <w:divBdr>
        <w:top w:val="none" w:sz="0" w:space="0" w:color="auto"/>
        <w:left w:val="none" w:sz="0" w:space="0" w:color="auto"/>
        <w:bottom w:val="none" w:sz="0" w:space="0" w:color="auto"/>
        <w:right w:val="none" w:sz="0" w:space="0" w:color="auto"/>
      </w:divBdr>
    </w:div>
    <w:div w:id="1850019710">
      <w:bodyDiv w:val="1"/>
      <w:marLeft w:val="0"/>
      <w:marRight w:val="0"/>
      <w:marTop w:val="0"/>
      <w:marBottom w:val="0"/>
      <w:divBdr>
        <w:top w:val="none" w:sz="0" w:space="0" w:color="auto"/>
        <w:left w:val="none" w:sz="0" w:space="0" w:color="auto"/>
        <w:bottom w:val="none" w:sz="0" w:space="0" w:color="auto"/>
        <w:right w:val="none" w:sz="0" w:space="0" w:color="auto"/>
      </w:divBdr>
    </w:div>
    <w:div w:id="1854759157">
      <w:bodyDiv w:val="1"/>
      <w:marLeft w:val="0"/>
      <w:marRight w:val="0"/>
      <w:marTop w:val="0"/>
      <w:marBottom w:val="0"/>
      <w:divBdr>
        <w:top w:val="none" w:sz="0" w:space="0" w:color="auto"/>
        <w:left w:val="none" w:sz="0" w:space="0" w:color="auto"/>
        <w:bottom w:val="none" w:sz="0" w:space="0" w:color="auto"/>
        <w:right w:val="none" w:sz="0" w:space="0" w:color="auto"/>
      </w:divBdr>
    </w:div>
    <w:div w:id="2102724092">
      <w:bodyDiv w:val="1"/>
      <w:marLeft w:val="0"/>
      <w:marRight w:val="0"/>
      <w:marTop w:val="0"/>
      <w:marBottom w:val="0"/>
      <w:divBdr>
        <w:top w:val="none" w:sz="0" w:space="0" w:color="auto"/>
        <w:left w:val="none" w:sz="0" w:space="0" w:color="auto"/>
        <w:bottom w:val="none" w:sz="0" w:space="0" w:color="auto"/>
        <w:right w:val="none" w:sz="0" w:space="0" w:color="auto"/>
      </w:divBdr>
    </w:div>
    <w:div w:id="2117483515">
      <w:bodyDiv w:val="1"/>
      <w:marLeft w:val="0"/>
      <w:marRight w:val="0"/>
      <w:marTop w:val="0"/>
      <w:marBottom w:val="0"/>
      <w:divBdr>
        <w:top w:val="none" w:sz="0" w:space="0" w:color="auto"/>
        <w:left w:val="none" w:sz="0" w:space="0" w:color="auto"/>
        <w:bottom w:val="none" w:sz="0" w:space="0" w:color="auto"/>
        <w:right w:val="none" w:sz="0" w:space="0" w:color="auto"/>
      </w:divBdr>
      <w:divsChild>
        <w:div w:id="489561239">
          <w:marLeft w:val="0"/>
          <w:marRight w:val="0"/>
          <w:marTop w:val="0"/>
          <w:marBottom w:val="0"/>
          <w:divBdr>
            <w:top w:val="none" w:sz="0" w:space="0" w:color="auto"/>
            <w:left w:val="none" w:sz="0" w:space="0" w:color="auto"/>
            <w:bottom w:val="none" w:sz="0" w:space="0" w:color="auto"/>
            <w:right w:val="none" w:sz="0" w:space="0" w:color="auto"/>
          </w:divBdr>
        </w:div>
        <w:div w:id="625701763">
          <w:marLeft w:val="0"/>
          <w:marRight w:val="0"/>
          <w:marTop w:val="0"/>
          <w:marBottom w:val="0"/>
          <w:divBdr>
            <w:top w:val="none" w:sz="0" w:space="0" w:color="auto"/>
            <w:left w:val="none" w:sz="0" w:space="0" w:color="auto"/>
            <w:bottom w:val="none" w:sz="0" w:space="0" w:color="auto"/>
            <w:right w:val="none" w:sz="0" w:space="0" w:color="auto"/>
          </w:divBdr>
        </w:div>
        <w:div w:id="641037866">
          <w:marLeft w:val="0"/>
          <w:marRight w:val="0"/>
          <w:marTop w:val="0"/>
          <w:marBottom w:val="0"/>
          <w:divBdr>
            <w:top w:val="none" w:sz="0" w:space="0" w:color="auto"/>
            <w:left w:val="none" w:sz="0" w:space="0" w:color="auto"/>
            <w:bottom w:val="none" w:sz="0" w:space="0" w:color="auto"/>
            <w:right w:val="none" w:sz="0" w:space="0" w:color="auto"/>
          </w:divBdr>
        </w:div>
        <w:div w:id="912204806">
          <w:marLeft w:val="0"/>
          <w:marRight w:val="0"/>
          <w:marTop w:val="0"/>
          <w:marBottom w:val="0"/>
          <w:divBdr>
            <w:top w:val="none" w:sz="0" w:space="0" w:color="auto"/>
            <w:left w:val="none" w:sz="0" w:space="0" w:color="auto"/>
            <w:bottom w:val="none" w:sz="0" w:space="0" w:color="auto"/>
            <w:right w:val="none" w:sz="0" w:space="0" w:color="auto"/>
          </w:divBdr>
        </w:div>
        <w:div w:id="1244074170">
          <w:marLeft w:val="0"/>
          <w:marRight w:val="0"/>
          <w:marTop w:val="0"/>
          <w:marBottom w:val="0"/>
          <w:divBdr>
            <w:top w:val="none" w:sz="0" w:space="0" w:color="auto"/>
            <w:left w:val="none" w:sz="0" w:space="0" w:color="auto"/>
            <w:bottom w:val="none" w:sz="0" w:space="0" w:color="auto"/>
            <w:right w:val="none" w:sz="0" w:space="0" w:color="auto"/>
          </w:divBdr>
        </w:div>
        <w:div w:id="186890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5525D-B378-4050-B54E-87D0DFFF85D3}">
  <ds:schemaRefs>
    <ds:schemaRef ds:uri="http://schemas.microsoft.com/sharepoint/v3/contenttype/forms"/>
  </ds:schemaRefs>
</ds:datastoreItem>
</file>

<file path=customXml/itemProps2.xml><?xml version="1.0" encoding="utf-8"?>
<ds:datastoreItem xmlns:ds="http://schemas.openxmlformats.org/officeDocument/2006/customXml" ds:itemID="{AFFEF079-A351-4507-875E-CC6A5EFB87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74457C-E058-4B9B-9B44-E01822ACD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2E4A3-BE08-4699-BC81-C8729ACC8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cp:lastPrinted>2020-08-05T17:52:00Z</cp:lastPrinted>
  <dcterms:created xsi:type="dcterms:W3CDTF">2020-09-24T12:20:00Z</dcterms:created>
  <dcterms:modified xsi:type="dcterms:W3CDTF">2020-09-24T12:20:00Z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