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7263" w14:textId="77777777" w:rsidR="005243C2" w:rsidRPr="004040F8" w:rsidRDefault="005243C2" w:rsidP="005243C2">
      <w:pPr>
        <w:spacing w:before="0" w:beforeAutospacing="0" w:after="0" w:afterAutospacing="0"/>
        <w:jc w:val="center"/>
        <w:rPr>
          <w:rFonts w:cstheme="minorHAnsi"/>
          <w:b/>
          <w:bCs/>
        </w:rPr>
      </w:pPr>
      <w:r w:rsidRPr="004040F8">
        <w:rPr>
          <w:rFonts w:cstheme="minorHAnsi"/>
          <w:b/>
          <w:bCs/>
        </w:rPr>
        <w:t>Faculty Senate Minutes</w:t>
      </w:r>
    </w:p>
    <w:p w14:paraId="1B2A1AA1" w14:textId="1E3D1428" w:rsidR="005243C2" w:rsidRPr="004040F8" w:rsidRDefault="005243C2" w:rsidP="005243C2">
      <w:pPr>
        <w:spacing w:before="0" w:beforeAutospacing="0" w:after="0" w:afterAutospacing="0"/>
        <w:jc w:val="center"/>
        <w:rPr>
          <w:rFonts w:cstheme="minorHAnsi"/>
        </w:rPr>
      </w:pPr>
      <w:r w:rsidRPr="004040F8">
        <w:rPr>
          <w:rFonts w:cstheme="minorHAnsi"/>
        </w:rPr>
        <w:t>Wednesday</w:t>
      </w:r>
      <w:r w:rsidR="008C5317">
        <w:rPr>
          <w:rFonts w:cstheme="minorHAnsi"/>
        </w:rPr>
        <w:t>, October 12,</w:t>
      </w:r>
      <w:r w:rsidR="003C2E42" w:rsidRPr="004040F8">
        <w:rPr>
          <w:rFonts w:cstheme="minorHAnsi"/>
        </w:rPr>
        <w:t xml:space="preserve"> 2022</w:t>
      </w:r>
    </w:p>
    <w:p w14:paraId="19723042" w14:textId="0E88F90D" w:rsidR="00CA512A" w:rsidRPr="004040F8" w:rsidRDefault="00B114E9" w:rsidP="005243C2">
      <w:pPr>
        <w:pStyle w:val="paragraph"/>
        <w:spacing w:before="0" w:beforeAutospacing="0" w:after="0" w:afterAutospacing="0"/>
        <w:jc w:val="center"/>
        <w:textAlignment w:val="baseline"/>
        <w:rPr>
          <w:rStyle w:val="normaltextrun"/>
          <w:rFonts w:asciiTheme="minorHAnsi" w:hAnsiTheme="minorHAnsi" w:cstheme="minorHAnsi"/>
        </w:rPr>
      </w:pPr>
      <w:r w:rsidRPr="004040F8">
        <w:rPr>
          <w:rStyle w:val="normaltextrun"/>
          <w:rFonts w:asciiTheme="minorHAnsi" w:hAnsiTheme="minorHAnsi" w:cstheme="minorHAnsi"/>
        </w:rPr>
        <w:t xml:space="preserve">JCK 880 and </w:t>
      </w:r>
      <w:r w:rsidR="00E20C97" w:rsidRPr="004040F8">
        <w:rPr>
          <w:rStyle w:val="normaltextrun"/>
          <w:rFonts w:asciiTheme="minorHAnsi" w:hAnsiTheme="minorHAnsi" w:cstheme="minorHAnsi"/>
        </w:rPr>
        <w:t xml:space="preserve">Zoom Meeting, </w:t>
      </w:r>
      <w:r w:rsidR="003C2E42" w:rsidRPr="004040F8">
        <w:rPr>
          <w:rStyle w:val="normaltextrun"/>
          <w:rFonts w:asciiTheme="minorHAnsi" w:hAnsiTheme="minorHAnsi" w:cstheme="minorHAnsi"/>
        </w:rPr>
        <w:t>4</w:t>
      </w:r>
      <w:r w:rsidR="00CA512A" w:rsidRPr="004040F8">
        <w:rPr>
          <w:rStyle w:val="normaltextrun"/>
          <w:rFonts w:asciiTheme="minorHAnsi" w:hAnsiTheme="minorHAnsi" w:cstheme="minorHAnsi"/>
        </w:rPr>
        <w:t>:00-</w:t>
      </w:r>
      <w:r w:rsidR="003C2E42" w:rsidRPr="004040F8">
        <w:rPr>
          <w:rStyle w:val="normaltextrun"/>
          <w:rFonts w:asciiTheme="minorHAnsi" w:hAnsiTheme="minorHAnsi" w:cstheme="minorHAnsi"/>
        </w:rPr>
        <w:t>6</w:t>
      </w:r>
      <w:r w:rsidR="00CA512A" w:rsidRPr="004040F8">
        <w:rPr>
          <w:rStyle w:val="normaltextrun"/>
          <w:rFonts w:asciiTheme="minorHAnsi" w:hAnsiTheme="minorHAnsi" w:cstheme="minorHAnsi"/>
        </w:rPr>
        <w:t>:00 pm</w:t>
      </w:r>
    </w:p>
    <w:p w14:paraId="09E1CFA0" w14:textId="14911E6A" w:rsidR="00CA512A" w:rsidRPr="004040F8" w:rsidRDefault="00CA512A" w:rsidP="00CA512A">
      <w:pPr>
        <w:pStyle w:val="paragraph"/>
        <w:spacing w:before="0" w:beforeAutospacing="0" w:after="0" w:afterAutospacing="0"/>
        <w:jc w:val="center"/>
        <w:textAlignment w:val="baseline"/>
        <w:rPr>
          <w:rFonts w:asciiTheme="minorHAnsi" w:hAnsiTheme="minorHAnsi" w:cstheme="minorHAnsi"/>
          <w:b/>
          <w:bCs/>
        </w:rPr>
      </w:pPr>
    </w:p>
    <w:p w14:paraId="27D69A4D" w14:textId="3312CD9D" w:rsidR="00A83026" w:rsidRPr="009017E4" w:rsidRDefault="00E20C97" w:rsidP="00492155">
      <w:pPr>
        <w:pStyle w:val="paragraph"/>
        <w:spacing w:before="0" w:beforeAutospacing="0" w:after="0" w:afterAutospacing="0"/>
        <w:textAlignment w:val="baseline"/>
        <w:rPr>
          <w:rStyle w:val="tabchar"/>
          <w:rFonts w:asciiTheme="minorHAnsi" w:hAnsiTheme="minorHAnsi" w:cstheme="minorHAnsi"/>
        </w:rPr>
      </w:pPr>
      <w:r w:rsidRPr="004040F8">
        <w:rPr>
          <w:rStyle w:val="tabchar"/>
          <w:rFonts w:asciiTheme="minorHAnsi" w:hAnsiTheme="minorHAnsi" w:cstheme="minorHAnsi"/>
          <w:b/>
          <w:bCs/>
        </w:rPr>
        <w:t>Attending Senators:</w:t>
      </w:r>
      <w:r w:rsidR="00492155" w:rsidRPr="004040F8">
        <w:rPr>
          <w:rStyle w:val="tabchar"/>
          <w:rFonts w:asciiTheme="minorHAnsi" w:hAnsiTheme="minorHAnsi" w:cstheme="minorHAnsi"/>
          <w:b/>
          <w:bCs/>
        </w:rPr>
        <w:t xml:space="preserve">  </w:t>
      </w:r>
      <w:r w:rsidR="009017E4">
        <w:rPr>
          <w:rStyle w:val="tabchar"/>
          <w:rFonts w:asciiTheme="minorHAnsi" w:hAnsiTheme="minorHAnsi" w:cstheme="minorHAnsi"/>
        </w:rPr>
        <w:t>Taylor Acee, Rebecca Bell-Metereau, Stacey Bender, Dale Blasingame, Rachel Davenport, Peter Dedek, Farzan Irani, Jennifer Jensen, Lynn Ledbetter, Ben Martin, Roque Mendez, Andrew Ojede, Adetty P</w:t>
      </w:r>
      <w:r w:rsidR="00A83026">
        <w:rPr>
          <w:rStyle w:val="tabchar"/>
          <w:rFonts w:asciiTheme="minorHAnsi" w:hAnsiTheme="minorHAnsi" w:cstheme="minorHAnsi"/>
        </w:rPr>
        <w:t>érez de Miles, Michael Supancic, Alex White</w:t>
      </w:r>
    </w:p>
    <w:p w14:paraId="40F0DF6E" w14:textId="77777777" w:rsidR="00492155" w:rsidRPr="004040F8" w:rsidRDefault="00492155" w:rsidP="00AF722B">
      <w:pPr>
        <w:pStyle w:val="paragraph"/>
        <w:spacing w:before="0" w:beforeAutospacing="0" w:after="0" w:afterAutospacing="0"/>
        <w:jc w:val="center"/>
        <w:textAlignment w:val="baseline"/>
        <w:rPr>
          <w:rStyle w:val="tabchar"/>
          <w:rFonts w:asciiTheme="minorHAnsi" w:hAnsiTheme="minorHAnsi" w:cstheme="minorHAnsi"/>
          <w:b/>
          <w:bCs/>
        </w:rPr>
      </w:pPr>
    </w:p>
    <w:p w14:paraId="75519F60" w14:textId="5138751D" w:rsidR="0010425C" w:rsidRPr="00747599" w:rsidRDefault="00E20C97" w:rsidP="00CA512A">
      <w:pPr>
        <w:pStyle w:val="paragraph"/>
        <w:spacing w:before="0" w:beforeAutospacing="0" w:after="0" w:afterAutospacing="0"/>
        <w:textAlignment w:val="baseline"/>
        <w:rPr>
          <w:rStyle w:val="tabchar"/>
          <w:rFonts w:asciiTheme="minorHAnsi" w:hAnsiTheme="minorHAnsi" w:cstheme="minorHAnsi"/>
        </w:rPr>
      </w:pPr>
      <w:r w:rsidRPr="004040F8">
        <w:rPr>
          <w:rStyle w:val="tabchar"/>
          <w:rFonts w:asciiTheme="minorHAnsi" w:hAnsiTheme="minorHAnsi" w:cstheme="minorHAnsi"/>
          <w:b/>
          <w:bCs/>
        </w:rPr>
        <w:t>Guests:</w:t>
      </w:r>
      <w:r w:rsidR="00CE6BC0" w:rsidRPr="004040F8">
        <w:rPr>
          <w:rStyle w:val="tabchar"/>
          <w:rFonts w:asciiTheme="minorHAnsi" w:hAnsiTheme="minorHAnsi" w:cstheme="minorHAnsi"/>
          <w:b/>
          <w:bCs/>
        </w:rPr>
        <w:t xml:space="preserve"> </w:t>
      </w:r>
      <w:r w:rsidR="009446BA" w:rsidRPr="004040F8">
        <w:rPr>
          <w:rStyle w:val="tabchar"/>
          <w:rFonts w:asciiTheme="minorHAnsi" w:hAnsiTheme="minorHAnsi" w:cstheme="minorHAnsi"/>
          <w:b/>
          <w:bCs/>
        </w:rPr>
        <w:t xml:space="preserve">  </w:t>
      </w:r>
      <w:r w:rsidR="00747599" w:rsidRPr="00747599">
        <w:rPr>
          <w:rStyle w:val="tabchar"/>
          <w:rFonts w:asciiTheme="minorHAnsi" w:hAnsiTheme="minorHAnsi" w:cstheme="minorHAnsi"/>
        </w:rPr>
        <w:t xml:space="preserve">Lisa Ancelet, </w:t>
      </w:r>
      <w:r w:rsidR="00F47ECF">
        <w:rPr>
          <w:rStyle w:val="tabchar"/>
          <w:rFonts w:asciiTheme="minorHAnsi" w:hAnsiTheme="minorHAnsi" w:cstheme="minorHAnsi"/>
        </w:rPr>
        <w:t>John</w:t>
      </w:r>
      <w:r w:rsidR="00747599" w:rsidRPr="00747599">
        <w:rPr>
          <w:rStyle w:val="tabchar"/>
          <w:rFonts w:asciiTheme="minorHAnsi" w:hAnsiTheme="minorHAnsi" w:cstheme="minorHAnsi"/>
        </w:rPr>
        <w:t xml:space="preserve"> Angulo</w:t>
      </w:r>
      <w:r w:rsidR="00747599">
        <w:rPr>
          <w:rStyle w:val="tabchar"/>
          <w:rFonts w:asciiTheme="minorHAnsi" w:hAnsiTheme="minorHAnsi" w:cstheme="minorHAnsi"/>
        </w:rPr>
        <w:t xml:space="preserve">, Elizabeth Bishop, Regina </w:t>
      </w:r>
      <w:proofErr w:type="spellStart"/>
      <w:r w:rsidR="00747599">
        <w:rPr>
          <w:rStyle w:val="tabchar"/>
          <w:rFonts w:asciiTheme="minorHAnsi" w:hAnsiTheme="minorHAnsi" w:cstheme="minorHAnsi"/>
        </w:rPr>
        <w:t>Jillapalli</w:t>
      </w:r>
      <w:proofErr w:type="spellEnd"/>
      <w:r w:rsidR="00747599">
        <w:rPr>
          <w:rStyle w:val="tabchar"/>
          <w:rFonts w:asciiTheme="minorHAnsi" w:hAnsiTheme="minorHAnsi" w:cstheme="minorHAnsi"/>
        </w:rPr>
        <w:t xml:space="preserve">, Omar Lopez, Ken Pierce, Benjamin Rogers, </w:t>
      </w:r>
      <w:r w:rsidR="00CA1CE3">
        <w:rPr>
          <w:rStyle w:val="tabchar"/>
          <w:rFonts w:asciiTheme="minorHAnsi" w:hAnsiTheme="minorHAnsi" w:cstheme="minorHAnsi"/>
        </w:rPr>
        <w:t xml:space="preserve">Aimee Roundtree, Christine Sellers, Karen Sigler, </w:t>
      </w:r>
      <w:proofErr w:type="spellStart"/>
      <w:r w:rsidR="00CA1CE3">
        <w:rPr>
          <w:rStyle w:val="tabchar"/>
          <w:rFonts w:asciiTheme="minorHAnsi" w:hAnsiTheme="minorHAnsi" w:cstheme="minorHAnsi"/>
        </w:rPr>
        <w:t>InHyouk</w:t>
      </w:r>
      <w:proofErr w:type="spellEnd"/>
      <w:r w:rsidR="00CA1CE3">
        <w:rPr>
          <w:rStyle w:val="tabchar"/>
          <w:rFonts w:asciiTheme="minorHAnsi" w:hAnsiTheme="minorHAnsi" w:cstheme="minorHAnsi"/>
        </w:rPr>
        <w:t xml:space="preserve"> Song</w:t>
      </w:r>
    </w:p>
    <w:p w14:paraId="77F5D2E3" w14:textId="77777777" w:rsidR="0010425C" w:rsidRPr="004040F8" w:rsidRDefault="0010425C" w:rsidP="00CA512A">
      <w:pPr>
        <w:pStyle w:val="paragraph"/>
        <w:spacing w:before="0" w:beforeAutospacing="0" w:after="0" w:afterAutospacing="0"/>
        <w:textAlignment w:val="baseline"/>
        <w:rPr>
          <w:rStyle w:val="tabchar"/>
          <w:rFonts w:asciiTheme="minorHAnsi" w:hAnsiTheme="minorHAnsi" w:cstheme="minorHAnsi"/>
          <w:b/>
          <w:bCs/>
        </w:rPr>
      </w:pPr>
    </w:p>
    <w:p w14:paraId="6A6CE8D9" w14:textId="6169B0AB" w:rsidR="00E20C97" w:rsidRPr="004040F8" w:rsidRDefault="00E20C97" w:rsidP="00CA512A">
      <w:pPr>
        <w:pStyle w:val="paragraph"/>
        <w:spacing w:before="0" w:beforeAutospacing="0" w:after="0" w:afterAutospacing="0"/>
        <w:textAlignment w:val="baseline"/>
        <w:rPr>
          <w:rStyle w:val="tabchar"/>
          <w:rFonts w:asciiTheme="minorHAnsi" w:hAnsiTheme="minorHAnsi" w:cstheme="minorHAnsi"/>
        </w:rPr>
      </w:pPr>
      <w:r w:rsidRPr="004040F8">
        <w:rPr>
          <w:rStyle w:val="tabchar"/>
          <w:rFonts w:asciiTheme="minorHAnsi" w:hAnsiTheme="minorHAnsi" w:cstheme="minorHAnsi"/>
        </w:rPr>
        <w:t xml:space="preserve">The meeting began at </w:t>
      </w:r>
      <w:r w:rsidR="003B0C51" w:rsidRPr="004040F8">
        <w:rPr>
          <w:rStyle w:val="tabchar"/>
          <w:rFonts w:asciiTheme="minorHAnsi" w:hAnsiTheme="minorHAnsi" w:cstheme="minorHAnsi"/>
        </w:rPr>
        <w:t>4:03</w:t>
      </w:r>
      <w:r w:rsidRPr="004040F8">
        <w:rPr>
          <w:rStyle w:val="tabchar"/>
          <w:rFonts w:asciiTheme="minorHAnsi" w:hAnsiTheme="minorHAnsi" w:cstheme="minorHAnsi"/>
        </w:rPr>
        <w:t xml:space="preserve"> </w:t>
      </w:r>
      <w:r w:rsidR="00C54863" w:rsidRPr="004040F8">
        <w:rPr>
          <w:rStyle w:val="tabchar"/>
          <w:rFonts w:asciiTheme="minorHAnsi" w:hAnsiTheme="minorHAnsi" w:cstheme="minorHAnsi"/>
        </w:rPr>
        <w:t>pm</w:t>
      </w:r>
    </w:p>
    <w:p w14:paraId="1F496771" w14:textId="77777777" w:rsidR="00AE49B2" w:rsidRPr="004040F8" w:rsidRDefault="00AE49B2" w:rsidP="00CA512A">
      <w:pPr>
        <w:pStyle w:val="paragraph"/>
        <w:spacing w:before="0" w:beforeAutospacing="0" w:after="0" w:afterAutospacing="0"/>
        <w:textAlignment w:val="baseline"/>
        <w:rPr>
          <w:rStyle w:val="tabchar"/>
          <w:rFonts w:asciiTheme="minorHAnsi" w:hAnsiTheme="minorHAnsi" w:cstheme="minorHAnsi"/>
        </w:rPr>
      </w:pPr>
    </w:p>
    <w:p w14:paraId="0D6C4B32" w14:textId="5923F83D" w:rsidR="002D47AA" w:rsidRDefault="002D47AA" w:rsidP="00D722E8">
      <w:pPr>
        <w:spacing w:before="0" w:beforeAutospacing="0" w:after="0" w:afterAutospacing="0"/>
        <w:rPr>
          <w:rFonts w:eastAsia="Times New Roman" w:cstheme="minorHAnsi"/>
          <w:b/>
          <w:bCs/>
        </w:rPr>
      </w:pPr>
      <w:r w:rsidRPr="004040F8">
        <w:rPr>
          <w:rFonts w:eastAsia="Times New Roman" w:cstheme="minorHAnsi"/>
          <w:b/>
          <w:bCs/>
        </w:rPr>
        <w:t>Council of Chairs Update</w:t>
      </w:r>
      <w:r w:rsidR="00287840" w:rsidRPr="004040F8">
        <w:rPr>
          <w:rFonts w:eastAsia="Times New Roman" w:cstheme="minorHAnsi"/>
          <w:b/>
          <w:bCs/>
        </w:rPr>
        <w:t xml:space="preserve"> (Oct. 7)</w:t>
      </w:r>
      <w:r w:rsidRPr="004040F8">
        <w:rPr>
          <w:rFonts w:eastAsia="Times New Roman" w:cstheme="minorHAnsi"/>
          <w:b/>
          <w:bCs/>
        </w:rPr>
        <w:t xml:space="preserve"> – Alex White</w:t>
      </w:r>
    </w:p>
    <w:p w14:paraId="6A6CC519" w14:textId="77777777" w:rsidR="000637AB" w:rsidRPr="004040F8" w:rsidRDefault="000637AB" w:rsidP="00D722E8">
      <w:pPr>
        <w:spacing w:before="0" w:beforeAutospacing="0" w:after="0" w:afterAutospacing="0"/>
        <w:rPr>
          <w:rFonts w:eastAsia="Times New Roman" w:cstheme="minorHAnsi"/>
          <w:b/>
          <w:bCs/>
        </w:rPr>
      </w:pPr>
    </w:p>
    <w:p w14:paraId="2CFCCEA9" w14:textId="4F8D7B24" w:rsidR="00082847" w:rsidRDefault="002D47AA" w:rsidP="000637AB">
      <w:pPr>
        <w:spacing w:before="0" w:beforeAutospacing="0" w:after="0" w:afterAutospacing="0"/>
        <w:rPr>
          <w:rFonts w:eastAsia="Times New Roman" w:cstheme="minorHAnsi"/>
        </w:rPr>
      </w:pPr>
      <w:r w:rsidRPr="000637AB">
        <w:rPr>
          <w:rFonts w:eastAsia="Times New Roman" w:cstheme="minorHAnsi"/>
        </w:rPr>
        <w:t>The C</w:t>
      </w:r>
      <w:r w:rsidR="002B08F5" w:rsidRPr="000637AB">
        <w:rPr>
          <w:rFonts w:eastAsia="Times New Roman" w:cstheme="minorHAnsi"/>
        </w:rPr>
        <w:t xml:space="preserve">ouncil of Chairs discussed the </w:t>
      </w:r>
      <w:r w:rsidRPr="000637AB">
        <w:rPr>
          <w:rFonts w:eastAsia="Times New Roman" w:cstheme="minorHAnsi"/>
        </w:rPr>
        <w:t xml:space="preserve">Personnel Committee </w:t>
      </w:r>
      <w:r w:rsidR="002B08F5" w:rsidRPr="000637AB">
        <w:rPr>
          <w:rFonts w:eastAsia="Times New Roman" w:cstheme="minorHAnsi"/>
        </w:rPr>
        <w:t>policy</w:t>
      </w:r>
      <w:r w:rsidR="002828F3" w:rsidRPr="000637AB">
        <w:rPr>
          <w:rFonts w:eastAsia="Times New Roman" w:cstheme="minorHAnsi"/>
        </w:rPr>
        <w:t>.  T</w:t>
      </w:r>
      <w:r w:rsidR="002B08F5" w:rsidRPr="000637AB">
        <w:rPr>
          <w:rFonts w:eastAsia="Times New Roman" w:cstheme="minorHAnsi"/>
        </w:rPr>
        <w:t>he Council voted to include the</w:t>
      </w:r>
      <w:r w:rsidR="002828F3" w:rsidRPr="000637AB">
        <w:rPr>
          <w:rFonts w:eastAsia="Times New Roman" w:cstheme="minorHAnsi"/>
        </w:rPr>
        <w:t xml:space="preserve"> senate revision</w:t>
      </w:r>
      <w:r w:rsidR="002B08F5" w:rsidRPr="000637AB">
        <w:rPr>
          <w:rFonts w:eastAsia="Times New Roman" w:cstheme="minorHAnsi"/>
        </w:rPr>
        <w:t>.  However, there was a long discussion about the opening line</w:t>
      </w:r>
      <w:r w:rsidR="00117CE3" w:rsidRPr="000637AB">
        <w:rPr>
          <w:rFonts w:eastAsia="Times New Roman" w:cstheme="minorHAnsi"/>
        </w:rPr>
        <w:t xml:space="preserve"> that specified that</w:t>
      </w:r>
      <w:r w:rsidR="002B08F5" w:rsidRPr="000637AB">
        <w:rPr>
          <w:rFonts w:eastAsia="Times New Roman" w:cstheme="minorHAnsi"/>
        </w:rPr>
        <w:t xml:space="preserve"> "</w:t>
      </w:r>
      <w:r w:rsidR="00117CE3" w:rsidRPr="000637AB">
        <w:rPr>
          <w:rFonts w:eastAsia="Times New Roman" w:cstheme="minorHAnsi"/>
        </w:rPr>
        <w:t>co</w:t>
      </w:r>
      <w:r w:rsidR="002B08F5" w:rsidRPr="000637AB">
        <w:rPr>
          <w:rFonts w:eastAsia="Times New Roman" w:cstheme="minorHAnsi"/>
        </w:rPr>
        <w:t xml:space="preserve">lleges and/or departments/schools should have a Personnel Committee Policy".  </w:t>
      </w:r>
      <w:r w:rsidR="00117CE3" w:rsidRPr="000637AB">
        <w:rPr>
          <w:rFonts w:eastAsia="Times New Roman" w:cstheme="minorHAnsi"/>
        </w:rPr>
        <w:t xml:space="preserve">Some chairs did not </w:t>
      </w:r>
      <w:r w:rsidR="00EA1595" w:rsidRPr="000637AB">
        <w:rPr>
          <w:rFonts w:eastAsia="Times New Roman" w:cstheme="minorHAnsi"/>
        </w:rPr>
        <w:t>want to develop a new policy s</w:t>
      </w:r>
      <w:r w:rsidR="002B08F5" w:rsidRPr="000637AB">
        <w:rPr>
          <w:rFonts w:eastAsia="Times New Roman" w:cstheme="minorHAnsi"/>
        </w:rPr>
        <w:t xml:space="preserve">o they voted </w:t>
      </w:r>
      <w:r w:rsidR="00EA1595" w:rsidRPr="000637AB">
        <w:rPr>
          <w:rFonts w:eastAsia="Times New Roman" w:cstheme="minorHAnsi"/>
        </w:rPr>
        <w:t xml:space="preserve">to </w:t>
      </w:r>
      <w:r w:rsidR="002B08F5" w:rsidRPr="000637AB">
        <w:rPr>
          <w:rFonts w:eastAsia="Times New Roman" w:cstheme="minorHAnsi"/>
        </w:rPr>
        <w:t>reword</w:t>
      </w:r>
      <w:r w:rsidR="00EA1595" w:rsidRPr="000637AB">
        <w:rPr>
          <w:rFonts w:eastAsia="Times New Roman" w:cstheme="minorHAnsi"/>
        </w:rPr>
        <w:t xml:space="preserve"> this</w:t>
      </w:r>
      <w:r w:rsidR="002B08F5" w:rsidRPr="000637AB">
        <w:rPr>
          <w:rFonts w:eastAsia="Times New Roman" w:cstheme="minorHAnsi"/>
        </w:rPr>
        <w:t xml:space="preserve"> along the lines of, "If a department chooses to develop a PC policy it should ..."</w:t>
      </w:r>
      <w:r w:rsidR="00EA1595" w:rsidRPr="000637AB">
        <w:rPr>
          <w:rFonts w:eastAsia="Times New Roman" w:cstheme="minorHAnsi"/>
        </w:rPr>
        <w:t xml:space="preserve">  </w:t>
      </w:r>
      <w:r w:rsidR="004B14D6" w:rsidRPr="000637AB">
        <w:rPr>
          <w:rFonts w:eastAsia="Times New Roman" w:cstheme="minorHAnsi"/>
        </w:rPr>
        <w:t xml:space="preserve">A senator asked </w:t>
      </w:r>
      <w:r w:rsidR="00C85B2F" w:rsidRPr="000637AB">
        <w:rPr>
          <w:rFonts w:eastAsia="Times New Roman" w:cstheme="minorHAnsi"/>
        </w:rPr>
        <w:t xml:space="preserve">about who would decide </w:t>
      </w:r>
      <w:proofErr w:type="gramStart"/>
      <w:r w:rsidR="00C85B2F" w:rsidRPr="000637AB">
        <w:rPr>
          <w:rFonts w:eastAsia="Times New Roman" w:cstheme="minorHAnsi"/>
        </w:rPr>
        <w:t>whether or not</w:t>
      </w:r>
      <w:proofErr w:type="gramEnd"/>
      <w:r w:rsidR="00C85B2F" w:rsidRPr="000637AB">
        <w:rPr>
          <w:rFonts w:eastAsia="Times New Roman" w:cstheme="minorHAnsi"/>
        </w:rPr>
        <w:t xml:space="preserve"> a PC policy would be developed</w:t>
      </w:r>
      <w:r w:rsidR="006E0CE4" w:rsidRPr="000637AB">
        <w:rPr>
          <w:rFonts w:eastAsia="Times New Roman" w:cstheme="minorHAnsi"/>
        </w:rPr>
        <w:t>.  Would this be decided by the</w:t>
      </w:r>
      <w:r w:rsidR="00D04EF5" w:rsidRPr="000637AB">
        <w:rPr>
          <w:rFonts w:eastAsia="Times New Roman" w:cstheme="minorHAnsi"/>
        </w:rPr>
        <w:t xml:space="preserve"> </w:t>
      </w:r>
      <w:proofErr w:type="gramStart"/>
      <w:r w:rsidR="00D04EF5" w:rsidRPr="000637AB">
        <w:rPr>
          <w:rFonts w:eastAsia="Times New Roman" w:cstheme="minorHAnsi"/>
        </w:rPr>
        <w:t>department as a whole, the</w:t>
      </w:r>
      <w:proofErr w:type="gramEnd"/>
      <w:r w:rsidR="00D04EF5" w:rsidRPr="000637AB">
        <w:rPr>
          <w:rFonts w:eastAsia="Times New Roman" w:cstheme="minorHAnsi"/>
        </w:rPr>
        <w:t xml:space="preserve"> chair, the PC, or some combination?  There is a concern </w:t>
      </w:r>
      <w:r w:rsidR="00E10278" w:rsidRPr="000637AB">
        <w:rPr>
          <w:rFonts w:eastAsia="Times New Roman" w:cstheme="minorHAnsi"/>
        </w:rPr>
        <w:t xml:space="preserve">that </w:t>
      </w:r>
      <w:r w:rsidR="00F25F07" w:rsidRPr="000637AB">
        <w:rPr>
          <w:rFonts w:eastAsia="Times New Roman" w:cstheme="minorHAnsi"/>
        </w:rPr>
        <w:t>some departments could</w:t>
      </w:r>
      <w:r w:rsidR="00C2158C" w:rsidRPr="000637AB">
        <w:rPr>
          <w:rFonts w:eastAsia="Times New Roman" w:cstheme="minorHAnsi"/>
        </w:rPr>
        <w:t xml:space="preserve"> be disenfranchised, which was the whole purpose of developing the guidelines.</w:t>
      </w:r>
    </w:p>
    <w:p w14:paraId="764BA957" w14:textId="77777777" w:rsidR="000637AB" w:rsidRPr="000637AB" w:rsidRDefault="000637AB" w:rsidP="000637AB">
      <w:pPr>
        <w:spacing w:before="0" w:beforeAutospacing="0" w:after="0" w:afterAutospacing="0"/>
        <w:rPr>
          <w:rFonts w:eastAsia="Times New Roman" w:cstheme="minorHAnsi"/>
        </w:rPr>
      </w:pPr>
    </w:p>
    <w:p w14:paraId="43E92447" w14:textId="1C7DBD4E" w:rsidR="002B08F5" w:rsidRDefault="003039C5" w:rsidP="000637AB">
      <w:pPr>
        <w:spacing w:before="0" w:beforeAutospacing="0" w:after="0" w:afterAutospacing="0"/>
        <w:rPr>
          <w:rFonts w:eastAsia="Times New Roman" w:cstheme="minorHAnsi"/>
        </w:rPr>
      </w:pPr>
      <w:r w:rsidRPr="000637AB">
        <w:rPr>
          <w:rFonts w:eastAsia="Times New Roman" w:cstheme="minorHAnsi"/>
        </w:rPr>
        <w:t xml:space="preserve">Assistant Provost </w:t>
      </w:r>
      <w:r w:rsidR="002B08F5" w:rsidRPr="000637AB">
        <w:rPr>
          <w:rFonts w:eastAsia="Times New Roman" w:cstheme="minorHAnsi"/>
        </w:rPr>
        <w:t xml:space="preserve">Matt Brooks discussed the </w:t>
      </w:r>
      <w:r w:rsidR="00AA0F6E" w:rsidRPr="000637AB">
        <w:rPr>
          <w:rFonts w:eastAsia="Times New Roman" w:cstheme="minorHAnsi"/>
        </w:rPr>
        <w:t xml:space="preserve">ongoing </w:t>
      </w:r>
      <w:r w:rsidR="002B08F5" w:rsidRPr="000637AB">
        <w:rPr>
          <w:rFonts w:eastAsia="Times New Roman" w:cstheme="minorHAnsi"/>
        </w:rPr>
        <w:t xml:space="preserve">equity salary study.  They have determined the cost of moving all faculty up to 85%, 90%, 92% and 95% of CUPA.  </w:t>
      </w:r>
      <w:r w:rsidR="00AA0F6E" w:rsidRPr="000637AB">
        <w:rPr>
          <w:rFonts w:eastAsia="Times New Roman" w:cstheme="minorHAnsi"/>
        </w:rPr>
        <w:t xml:space="preserve">To reach </w:t>
      </w:r>
      <w:r w:rsidR="002B08F5" w:rsidRPr="000637AB">
        <w:rPr>
          <w:rFonts w:eastAsia="Times New Roman" w:cstheme="minorHAnsi"/>
        </w:rPr>
        <w:t xml:space="preserve">95%, it </w:t>
      </w:r>
      <w:r w:rsidR="00AA0F6E" w:rsidRPr="000637AB">
        <w:rPr>
          <w:rFonts w:eastAsia="Times New Roman" w:cstheme="minorHAnsi"/>
        </w:rPr>
        <w:t xml:space="preserve">would </w:t>
      </w:r>
      <w:r w:rsidR="002B08F5" w:rsidRPr="000637AB">
        <w:rPr>
          <w:rFonts w:eastAsia="Times New Roman" w:cstheme="minorHAnsi"/>
        </w:rPr>
        <w:t>take</w:t>
      </w:r>
      <w:r w:rsidR="00AA0F6E" w:rsidRPr="000637AB">
        <w:rPr>
          <w:rFonts w:eastAsia="Times New Roman" w:cstheme="minorHAnsi"/>
        </w:rPr>
        <w:t xml:space="preserve"> approximately</w:t>
      </w:r>
      <w:r w:rsidR="002B08F5" w:rsidRPr="000637AB">
        <w:rPr>
          <w:rFonts w:eastAsia="Times New Roman" w:cstheme="minorHAnsi"/>
        </w:rPr>
        <w:t xml:space="preserve"> 5.7 million dollars.  </w:t>
      </w:r>
      <w:r w:rsidR="00327557" w:rsidRPr="000637AB">
        <w:rPr>
          <w:rFonts w:eastAsia="Times New Roman" w:cstheme="minorHAnsi"/>
        </w:rPr>
        <w:t>The administration is assessing how much it can afford to spend on equity</w:t>
      </w:r>
      <w:r w:rsidR="002B08F5" w:rsidRPr="000637AB">
        <w:rPr>
          <w:rFonts w:eastAsia="Times New Roman" w:cstheme="minorHAnsi"/>
        </w:rPr>
        <w:t xml:space="preserve">.  The money will </w:t>
      </w:r>
      <w:r w:rsidR="00327557" w:rsidRPr="000637AB">
        <w:rPr>
          <w:rFonts w:eastAsia="Times New Roman" w:cstheme="minorHAnsi"/>
        </w:rPr>
        <w:t xml:space="preserve">likely </w:t>
      </w:r>
      <w:r w:rsidR="002B08F5" w:rsidRPr="000637AB">
        <w:rPr>
          <w:rFonts w:eastAsia="Times New Roman" w:cstheme="minorHAnsi"/>
        </w:rPr>
        <w:t xml:space="preserve">be </w:t>
      </w:r>
      <w:r w:rsidR="003463A9" w:rsidRPr="000637AB">
        <w:rPr>
          <w:rFonts w:eastAsia="Times New Roman" w:cstheme="minorHAnsi"/>
        </w:rPr>
        <w:t xml:space="preserve">divvied out </w:t>
      </w:r>
      <w:r w:rsidR="002B08F5" w:rsidRPr="000637AB">
        <w:rPr>
          <w:rFonts w:eastAsia="Times New Roman" w:cstheme="minorHAnsi"/>
        </w:rPr>
        <w:t>to departments</w:t>
      </w:r>
      <w:r w:rsidR="003463A9" w:rsidRPr="000637AB">
        <w:rPr>
          <w:rFonts w:eastAsia="Times New Roman" w:cstheme="minorHAnsi"/>
        </w:rPr>
        <w:t xml:space="preserve"> based on average need</w:t>
      </w:r>
      <w:r w:rsidR="00327557" w:rsidRPr="000637AB">
        <w:rPr>
          <w:rFonts w:eastAsia="Times New Roman" w:cstheme="minorHAnsi"/>
        </w:rPr>
        <w:t>,</w:t>
      </w:r>
      <w:r w:rsidR="002B08F5" w:rsidRPr="000637AB">
        <w:rPr>
          <w:rFonts w:eastAsia="Times New Roman" w:cstheme="minorHAnsi"/>
        </w:rPr>
        <w:t xml:space="preserve"> and chairs will be given guidelines on how to allocate it.  The rules will require that a portion of the salary is given to the lowest paid faculty (</w:t>
      </w:r>
      <w:proofErr w:type="gramStart"/>
      <w:r w:rsidR="002B08F5" w:rsidRPr="000637AB">
        <w:rPr>
          <w:rFonts w:eastAsia="Times New Roman" w:cstheme="minorHAnsi"/>
        </w:rPr>
        <w:t>e.g.</w:t>
      </w:r>
      <w:proofErr w:type="gramEnd"/>
      <w:r w:rsidR="002B08F5" w:rsidRPr="000637AB">
        <w:rPr>
          <w:rFonts w:eastAsia="Times New Roman" w:cstheme="minorHAnsi"/>
        </w:rPr>
        <w:t xml:space="preserve"> Lecturers/Senior Lecturers).  Nothing has been determined, but the hope is that we will know more by Early Spring.  </w:t>
      </w:r>
    </w:p>
    <w:p w14:paraId="25014E80" w14:textId="77777777" w:rsidR="000637AB" w:rsidRPr="000637AB" w:rsidRDefault="000637AB" w:rsidP="000637AB">
      <w:pPr>
        <w:spacing w:before="0" w:beforeAutospacing="0" w:after="0" w:afterAutospacing="0"/>
        <w:rPr>
          <w:rFonts w:eastAsia="Times New Roman" w:cstheme="minorHAnsi"/>
        </w:rPr>
      </w:pPr>
    </w:p>
    <w:p w14:paraId="62217E26" w14:textId="773D2127" w:rsidR="002B08F5" w:rsidRPr="000637AB" w:rsidRDefault="002B08F5" w:rsidP="000637AB">
      <w:pPr>
        <w:spacing w:before="0" w:beforeAutospacing="0" w:after="0" w:afterAutospacing="0"/>
        <w:rPr>
          <w:rFonts w:eastAsia="Times New Roman" w:cstheme="minorHAnsi"/>
        </w:rPr>
      </w:pPr>
      <w:r w:rsidRPr="000637AB">
        <w:rPr>
          <w:rFonts w:eastAsia="Times New Roman" w:cstheme="minorHAnsi"/>
        </w:rPr>
        <w:t xml:space="preserve">Matt Brooks </w:t>
      </w:r>
      <w:r w:rsidR="00857438" w:rsidRPr="000637AB">
        <w:rPr>
          <w:rFonts w:eastAsia="Times New Roman" w:cstheme="minorHAnsi"/>
        </w:rPr>
        <w:t xml:space="preserve">communicated the Faculty Senate’s objections to the recommendation </w:t>
      </w:r>
      <w:r w:rsidR="00AE21B0" w:rsidRPr="000637AB">
        <w:rPr>
          <w:rFonts w:eastAsia="Times New Roman" w:cstheme="minorHAnsi"/>
        </w:rPr>
        <w:t xml:space="preserve">proposed by the Texas Workforce Commission to implement </w:t>
      </w:r>
      <w:r w:rsidR="0029019A" w:rsidRPr="000637AB">
        <w:rPr>
          <w:rFonts w:eastAsia="Times New Roman" w:cstheme="minorHAnsi"/>
        </w:rPr>
        <w:t>a new check box in the annual review process</w:t>
      </w:r>
      <w:r w:rsidR="00AE21B0" w:rsidRPr="000637AB">
        <w:rPr>
          <w:rFonts w:eastAsia="Times New Roman" w:cstheme="minorHAnsi"/>
        </w:rPr>
        <w:t xml:space="preserve">.  </w:t>
      </w:r>
      <w:r w:rsidRPr="000637AB">
        <w:rPr>
          <w:rFonts w:eastAsia="Times New Roman" w:cstheme="minorHAnsi"/>
        </w:rPr>
        <w:t xml:space="preserve">The chairs were at first receptive to the idea of holding faculty accountable for following policy and making deadlines.  They changed their view when Matt Brooks read them the statement about following the law and establishing a culture of policy compliance.  Chairs were rightly concerned that they would be held liable for affirming behaviors they have no way of observing.  There was a suggestion that </w:t>
      </w:r>
      <w:r w:rsidR="004C45F4" w:rsidRPr="000637AB">
        <w:rPr>
          <w:rFonts w:eastAsia="Times New Roman" w:cstheme="minorHAnsi"/>
        </w:rPr>
        <w:t xml:space="preserve">instead, </w:t>
      </w:r>
      <w:r w:rsidRPr="000637AB">
        <w:rPr>
          <w:rFonts w:eastAsia="Times New Roman" w:cstheme="minorHAnsi"/>
        </w:rPr>
        <w:t xml:space="preserve">faculty </w:t>
      </w:r>
      <w:r w:rsidR="002319BC" w:rsidRPr="000637AB">
        <w:rPr>
          <w:rFonts w:eastAsia="Times New Roman" w:cstheme="minorHAnsi"/>
        </w:rPr>
        <w:t xml:space="preserve">should </w:t>
      </w:r>
      <w:r w:rsidR="004C45F4" w:rsidRPr="000637AB">
        <w:rPr>
          <w:rFonts w:eastAsia="Times New Roman" w:cstheme="minorHAnsi"/>
        </w:rPr>
        <w:t>self-indicate that they are compliant</w:t>
      </w:r>
      <w:r w:rsidR="00342C1B" w:rsidRPr="000637AB">
        <w:rPr>
          <w:rFonts w:eastAsia="Times New Roman" w:cstheme="minorHAnsi"/>
        </w:rPr>
        <w:t xml:space="preserve"> by checking a box</w:t>
      </w:r>
      <w:r w:rsidRPr="000637AB">
        <w:rPr>
          <w:rFonts w:eastAsia="Times New Roman" w:cstheme="minorHAnsi"/>
        </w:rPr>
        <w:t>.  This will be revisited when the faculty conduct policy is discussed.   </w:t>
      </w:r>
    </w:p>
    <w:p w14:paraId="43286344" w14:textId="77777777" w:rsidR="002B08F5" w:rsidRPr="004040F8" w:rsidRDefault="002B08F5" w:rsidP="00D722E8">
      <w:pPr>
        <w:spacing w:before="0" w:beforeAutospacing="0" w:after="0" w:afterAutospacing="0"/>
        <w:rPr>
          <w:rFonts w:eastAsia="Times New Roman" w:cstheme="minorHAnsi"/>
          <w:b/>
          <w:bCs/>
        </w:rPr>
      </w:pPr>
    </w:p>
    <w:p w14:paraId="20B1059D" w14:textId="5EA9B18E" w:rsidR="0018005A" w:rsidRPr="004040F8" w:rsidRDefault="0018005A" w:rsidP="0018005A">
      <w:pPr>
        <w:pStyle w:val="NormalWeb"/>
        <w:spacing w:before="0" w:beforeAutospacing="0" w:after="0" w:afterAutospacing="0"/>
        <w:ind w:left="1440" w:hanging="1440"/>
        <w:rPr>
          <w:rFonts w:asciiTheme="minorHAnsi" w:hAnsiTheme="minorHAnsi" w:cstheme="minorHAnsi"/>
          <w:b/>
          <w:bCs/>
        </w:rPr>
      </w:pPr>
      <w:r w:rsidRPr="004040F8">
        <w:rPr>
          <w:rFonts w:asciiTheme="minorHAnsi" w:hAnsiTheme="minorHAnsi" w:cstheme="minorHAnsi"/>
          <w:b/>
          <w:bCs/>
        </w:rPr>
        <w:t>IT Discussion – Kenneth Pierce, VPIT and CIO</w:t>
      </w:r>
      <w:r w:rsidR="00576E7E" w:rsidRPr="004040F8">
        <w:rPr>
          <w:rFonts w:asciiTheme="minorHAnsi" w:hAnsiTheme="minorHAnsi" w:cstheme="minorHAnsi"/>
          <w:b/>
          <w:bCs/>
        </w:rPr>
        <w:t>, Benjamin Rogers, ITAC</w:t>
      </w:r>
    </w:p>
    <w:p w14:paraId="743C09C8" w14:textId="77777777" w:rsidR="00E84CDD" w:rsidRPr="004040F8" w:rsidRDefault="00E84CDD" w:rsidP="008A7888">
      <w:pPr>
        <w:pStyle w:val="NormalWeb"/>
        <w:spacing w:before="0" w:beforeAutospacing="0" w:after="0" w:afterAutospacing="0"/>
        <w:rPr>
          <w:rFonts w:asciiTheme="minorHAnsi" w:hAnsiTheme="minorHAnsi" w:cstheme="minorHAnsi"/>
        </w:rPr>
      </w:pPr>
    </w:p>
    <w:p w14:paraId="5184DEDE" w14:textId="2D87CB00" w:rsidR="00DE130D" w:rsidRPr="004040F8" w:rsidRDefault="007B071F" w:rsidP="000637AB">
      <w:pPr>
        <w:pStyle w:val="NormalWeb"/>
        <w:spacing w:before="0" w:beforeAutospacing="0" w:after="0" w:afterAutospacing="0"/>
        <w:rPr>
          <w:rFonts w:asciiTheme="minorHAnsi" w:hAnsiTheme="minorHAnsi" w:cstheme="minorHAnsi"/>
        </w:rPr>
      </w:pPr>
      <w:r w:rsidRPr="004040F8">
        <w:rPr>
          <w:rFonts w:asciiTheme="minorHAnsi" w:hAnsiTheme="minorHAnsi" w:cstheme="minorHAnsi"/>
        </w:rPr>
        <w:t xml:space="preserve">A faculty member proposed that the senate inquire about a major change to how </w:t>
      </w:r>
      <w:r w:rsidR="0034098C" w:rsidRPr="004040F8">
        <w:rPr>
          <w:rFonts w:asciiTheme="minorHAnsi" w:hAnsiTheme="minorHAnsi" w:cstheme="minorHAnsi"/>
        </w:rPr>
        <w:t xml:space="preserve">computers are distributed.  The proposal is to remove the computer systems from </w:t>
      </w:r>
      <w:r w:rsidR="00340EF3" w:rsidRPr="004040F8">
        <w:rPr>
          <w:rFonts w:asciiTheme="minorHAnsi" w:hAnsiTheme="minorHAnsi" w:cstheme="minorHAnsi"/>
        </w:rPr>
        <w:t xml:space="preserve">most </w:t>
      </w:r>
      <w:r w:rsidR="0034098C" w:rsidRPr="004040F8">
        <w:rPr>
          <w:rFonts w:asciiTheme="minorHAnsi" w:hAnsiTheme="minorHAnsi" w:cstheme="minorHAnsi"/>
        </w:rPr>
        <w:t>classrooms, and instead issue laptops to every instructor.</w:t>
      </w:r>
      <w:r w:rsidR="009A6E08" w:rsidRPr="004040F8">
        <w:rPr>
          <w:rFonts w:asciiTheme="minorHAnsi" w:hAnsiTheme="minorHAnsi" w:cstheme="minorHAnsi"/>
        </w:rPr>
        <w:t xml:space="preserve">  Ken Pierce </w:t>
      </w:r>
      <w:r w:rsidR="00025C1B" w:rsidRPr="004040F8">
        <w:rPr>
          <w:rFonts w:asciiTheme="minorHAnsi" w:hAnsiTheme="minorHAnsi" w:cstheme="minorHAnsi"/>
        </w:rPr>
        <w:t xml:space="preserve">described the </w:t>
      </w:r>
      <w:proofErr w:type="gramStart"/>
      <w:r w:rsidR="00025C1B" w:rsidRPr="004040F8">
        <w:rPr>
          <w:rFonts w:asciiTheme="minorHAnsi" w:hAnsiTheme="minorHAnsi" w:cstheme="minorHAnsi"/>
        </w:rPr>
        <w:t>current status</w:t>
      </w:r>
      <w:proofErr w:type="gramEnd"/>
      <w:r w:rsidR="00025C1B" w:rsidRPr="004040F8">
        <w:rPr>
          <w:rFonts w:asciiTheme="minorHAnsi" w:hAnsiTheme="minorHAnsi" w:cstheme="minorHAnsi"/>
        </w:rPr>
        <w:t xml:space="preserve"> of computer systems.  There are </w:t>
      </w:r>
      <w:r w:rsidR="004C5BFE" w:rsidRPr="004040F8">
        <w:rPr>
          <w:rFonts w:asciiTheme="minorHAnsi" w:hAnsiTheme="minorHAnsi" w:cstheme="minorHAnsi"/>
        </w:rPr>
        <w:t xml:space="preserve">currently </w:t>
      </w:r>
      <w:r w:rsidR="008A7888" w:rsidRPr="004040F8">
        <w:rPr>
          <w:rFonts w:asciiTheme="minorHAnsi" w:hAnsiTheme="minorHAnsi" w:cstheme="minorHAnsi"/>
        </w:rPr>
        <w:t>295 computers in classrooms</w:t>
      </w:r>
      <w:r w:rsidR="004C5BFE" w:rsidRPr="004040F8">
        <w:rPr>
          <w:rFonts w:asciiTheme="minorHAnsi" w:hAnsiTheme="minorHAnsi" w:cstheme="minorHAnsi"/>
        </w:rPr>
        <w:t xml:space="preserve">.  </w:t>
      </w:r>
      <w:r w:rsidR="00E14193" w:rsidRPr="004040F8">
        <w:rPr>
          <w:rFonts w:asciiTheme="minorHAnsi" w:hAnsiTheme="minorHAnsi" w:cstheme="minorHAnsi"/>
        </w:rPr>
        <w:t xml:space="preserve">It is difficult to assess how many laptops are distributed to faculty.  </w:t>
      </w:r>
      <w:r w:rsidR="002904C2" w:rsidRPr="004040F8">
        <w:rPr>
          <w:rFonts w:asciiTheme="minorHAnsi" w:hAnsiTheme="minorHAnsi" w:cstheme="minorHAnsi"/>
        </w:rPr>
        <w:t xml:space="preserve">550 computers are deployed through ITAC, and many more </w:t>
      </w:r>
      <w:r w:rsidR="00905370" w:rsidRPr="004040F8">
        <w:rPr>
          <w:rFonts w:asciiTheme="minorHAnsi" w:hAnsiTheme="minorHAnsi" w:cstheme="minorHAnsi"/>
        </w:rPr>
        <w:t xml:space="preserve">are purchased </w:t>
      </w:r>
      <w:r w:rsidR="002904C2" w:rsidRPr="004040F8">
        <w:rPr>
          <w:rFonts w:asciiTheme="minorHAnsi" w:hAnsiTheme="minorHAnsi" w:cstheme="minorHAnsi"/>
        </w:rPr>
        <w:t>through department</w:t>
      </w:r>
      <w:r w:rsidR="00905370" w:rsidRPr="004040F8">
        <w:rPr>
          <w:rFonts w:asciiTheme="minorHAnsi" w:hAnsiTheme="minorHAnsi" w:cstheme="minorHAnsi"/>
        </w:rPr>
        <w:t>s</w:t>
      </w:r>
      <w:r w:rsidR="002904C2" w:rsidRPr="004040F8">
        <w:rPr>
          <w:rFonts w:asciiTheme="minorHAnsi" w:hAnsiTheme="minorHAnsi" w:cstheme="minorHAnsi"/>
        </w:rPr>
        <w:t>.</w:t>
      </w:r>
      <w:r w:rsidR="004C5BFE" w:rsidRPr="004040F8">
        <w:rPr>
          <w:rFonts w:asciiTheme="minorHAnsi" w:hAnsiTheme="minorHAnsi" w:cstheme="minorHAnsi"/>
        </w:rPr>
        <w:t xml:space="preserve">  There will not clearly be a cost savings associated with this plan</w:t>
      </w:r>
      <w:r w:rsidR="00A90C93" w:rsidRPr="004040F8">
        <w:rPr>
          <w:rFonts w:asciiTheme="minorHAnsi" w:hAnsiTheme="minorHAnsi" w:cstheme="minorHAnsi"/>
        </w:rPr>
        <w:t xml:space="preserve"> as it was proposed.</w:t>
      </w:r>
    </w:p>
    <w:p w14:paraId="4D03EBAD" w14:textId="77777777" w:rsidR="007C3BD2" w:rsidRPr="004040F8" w:rsidRDefault="007C3BD2" w:rsidP="007C3BD2">
      <w:pPr>
        <w:pStyle w:val="NormalWeb"/>
        <w:spacing w:before="0" w:beforeAutospacing="0" w:after="0" w:afterAutospacing="0"/>
        <w:ind w:firstLine="720"/>
        <w:rPr>
          <w:rFonts w:asciiTheme="minorHAnsi" w:hAnsiTheme="minorHAnsi" w:cstheme="minorHAnsi"/>
        </w:rPr>
      </w:pPr>
    </w:p>
    <w:p w14:paraId="17CEA426" w14:textId="58475E3E" w:rsidR="002F4083" w:rsidRPr="004040F8" w:rsidRDefault="00A90C93" w:rsidP="000637AB">
      <w:pPr>
        <w:pStyle w:val="NormalWeb"/>
        <w:spacing w:before="0" w:beforeAutospacing="0" w:after="0" w:afterAutospacing="0"/>
        <w:rPr>
          <w:rFonts w:asciiTheme="minorHAnsi" w:hAnsiTheme="minorHAnsi" w:cstheme="minorHAnsi"/>
        </w:rPr>
      </w:pPr>
      <w:r w:rsidRPr="004040F8">
        <w:rPr>
          <w:rFonts w:asciiTheme="minorHAnsi" w:hAnsiTheme="minorHAnsi" w:cstheme="minorHAnsi"/>
        </w:rPr>
        <w:t>ITAC is concerned that i</w:t>
      </w:r>
      <w:r w:rsidR="001D1167" w:rsidRPr="004040F8">
        <w:rPr>
          <w:rFonts w:asciiTheme="minorHAnsi" w:hAnsiTheme="minorHAnsi" w:cstheme="minorHAnsi"/>
        </w:rPr>
        <w:t xml:space="preserve">t may be more difficult to support laptops compared to </w:t>
      </w:r>
      <w:r w:rsidR="00C85CC5" w:rsidRPr="004040F8">
        <w:rPr>
          <w:rFonts w:asciiTheme="minorHAnsi" w:hAnsiTheme="minorHAnsi" w:cstheme="minorHAnsi"/>
        </w:rPr>
        <w:t>standardized in-room computers</w:t>
      </w:r>
      <w:r w:rsidR="00110D81" w:rsidRPr="004040F8">
        <w:rPr>
          <w:rFonts w:asciiTheme="minorHAnsi" w:hAnsiTheme="minorHAnsi" w:cstheme="minorHAnsi"/>
        </w:rPr>
        <w:t xml:space="preserve">.  </w:t>
      </w:r>
      <w:r w:rsidR="007C3BD2" w:rsidRPr="004040F8">
        <w:rPr>
          <w:rFonts w:asciiTheme="minorHAnsi" w:hAnsiTheme="minorHAnsi" w:cstheme="minorHAnsi"/>
        </w:rPr>
        <w:t xml:space="preserve">Several members of the faculty senate expressed their opposition to the proposal.  For example, </w:t>
      </w:r>
      <w:r w:rsidRPr="004040F8">
        <w:rPr>
          <w:rFonts w:asciiTheme="minorHAnsi" w:hAnsiTheme="minorHAnsi" w:cstheme="minorHAnsi"/>
        </w:rPr>
        <w:t>a</w:t>
      </w:r>
      <w:r w:rsidR="00110D81" w:rsidRPr="004040F8">
        <w:rPr>
          <w:rFonts w:asciiTheme="minorHAnsi" w:hAnsiTheme="minorHAnsi" w:cstheme="minorHAnsi"/>
        </w:rPr>
        <w:t xml:space="preserve">djunct faculty </w:t>
      </w:r>
      <w:r w:rsidR="002F4083" w:rsidRPr="004040F8">
        <w:rPr>
          <w:rFonts w:asciiTheme="minorHAnsi" w:hAnsiTheme="minorHAnsi" w:cstheme="minorHAnsi"/>
        </w:rPr>
        <w:t>and student</w:t>
      </w:r>
      <w:r w:rsidR="00342816" w:rsidRPr="004040F8">
        <w:rPr>
          <w:rFonts w:asciiTheme="minorHAnsi" w:hAnsiTheme="minorHAnsi" w:cstheme="minorHAnsi"/>
        </w:rPr>
        <w:t xml:space="preserve"> instructors</w:t>
      </w:r>
      <w:r w:rsidR="002F4083" w:rsidRPr="004040F8">
        <w:rPr>
          <w:rFonts w:asciiTheme="minorHAnsi" w:hAnsiTheme="minorHAnsi" w:cstheme="minorHAnsi"/>
        </w:rPr>
        <w:t xml:space="preserve"> </w:t>
      </w:r>
      <w:r w:rsidR="00110D81" w:rsidRPr="004040F8">
        <w:rPr>
          <w:rFonts w:asciiTheme="minorHAnsi" w:hAnsiTheme="minorHAnsi" w:cstheme="minorHAnsi"/>
        </w:rPr>
        <w:t xml:space="preserve">may not have access to university-supplied computers, </w:t>
      </w:r>
      <w:r w:rsidR="00342816" w:rsidRPr="004040F8">
        <w:rPr>
          <w:rFonts w:asciiTheme="minorHAnsi" w:hAnsiTheme="minorHAnsi" w:cstheme="minorHAnsi"/>
        </w:rPr>
        <w:t>which would put this burden onto departments to manage</w:t>
      </w:r>
      <w:r w:rsidR="002F4083" w:rsidRPr="004040F8">
        <w:rPr>
          <w:rFonts w:asciiTheme="minorHAnsi" w:hAnsiTheme="minorHAnsi" w:cstheme="minorHAnsi"/>
        </w:rPr>
        <w:t>.</w:t>
      </w:r>
      <w:r w:rsidR="00342816" w:rsidRPr="004040F8">
        <w:rPr>
          <w:rFonts w:asciiTheme="minorHAnsi" w:hAnsiTheme="minorHAnsi" w:cstheme="minorHAnsi"/>
        </w:rPr>
        <w:t xml:space="preserve">  </w:t>
      </w:r>
    </w:p>
    <w:p w14:paraId="5E2900BD" w14:textId="77777777" w:rsidR="007C3BD2" w:rsidRPr="004040F8" w:rsidRDefault="007C3BD2" w:rsidP="008A7888">
      <w:pPr>
        <w:pStyle w:val="NormalWeb"/>
        <w:spacing w:before="0" w:beforeAutospacing="0" w:after="0" w:afterAutospacing="0"/>
        <w:rPr>
          <w:rFonts w:asciiTheme="minorHAnsi" w:hAnsiTheme="minorHAnsi" w:cstheme="minorHAnsi"/>
        </w:rPr>
      </w:pPr>
    </w:p>
    <w:p w14:paraId="2274CA77" w14:textId="29E102D1" w:rsidR="00B703E9" w:rsidRPr="004040F8" w:rsidRDefault="00667D45" w:rsidP="000637AB">
      <w:pPr>
        <w:pStyle w:val="NormalWeb"/>
        <w:spacing w:before="0" w:beforeAutospacing="0" w:after="0" w:afterAutospacing="0"/>
        <w:rPr>
          <w:rFonts w:asciiTheme="minorHAnsi" w:hAnsiTheme="minorHAnsi" w:cstheme="minorHAnsi"/>
        </w:rPr>
      </w:pPr>
      <w:r w:rsidRPr="004040F8">
        <w:rPr>
          <w:rFonts w:asciiTheme="minorHAnsi" w:hAnsiTheme="minorHAnsi" w:cstheme="minorHAnsi"/>
        </w:rPr>
        <w:t xml:space="preserve">A senator asked a question related to ITAC support.  </w:t>
      </w:r>
      <w:r w:rsidR="00250286" w:rsidRPr="004040F8">
        <w:rPr>
          <w:rFonts w:asciiTheme="minorHAnsi" w:hAnsiTheme="minorHAnsi" w:cstheme="minorHAnsi"/>
        </w:rPr>
        <w:t>An instructor was having problems with room technology</w:t>
      </w:r>
      <w:r w:rsidR="00122984" w:rsidRPr="004040F8">
        <w:rPr>
          <w:rFonts w:asciiTheme="minorHAnsi" w:hAnsiTheme="minorHAnsi" w:cstheme="minorHAnsi"/>
        </w:rPr>
        <w:t xml:space="preserve"> during a lecture</w:t>
      </w:r>
      <w:r w:rsidR="00250286" w:rsidRPr="004040F8">
        <w:rPr>
          <w:rFonts w:asciiTheme="minorHAnsi" w:hAnsiTheme="minorHAnsi" w:cstheme="minorHAnsi"/>
        </w:rPr>
        <w:t xml:space="preserve"> and </w:t>
      </w:r>
      <w:r w:rsidR="004B787A" w:rsidRPr="004040F8">
        <w:rPr>
          <w:rFonts w:asciiTheme="minorHAnsi" w:hAnsiTheme="minorHAnsi" w:cstheme="minorHAnsi"/>
        </w:rPr>
        <w:t xml:space="preserve">asked a colleague to call ITAC </w:t>
      </w:r>
      <w:r w:rsidR="00DB501A" w:rsidRPr="004040F8">
        <w:rPr>
          <w:rFonts w:asciiTheme="minorHAnsi" w:hAnsiTheme="minorHAnsi" w:cstheme="minorHAnsi"/>
        </w:rPr>
        <w:t xml:space="preserve">while they continued teaching.  </w:t>
      </w:r>
      <w:r w:rsidR="00D80409" w:rsidRPr="004040F8">
        <w:rPr>
          <w:rFonts w:asciiTheme="minorHAnsi" w:hAnsiTheme="minorHAnsi" w:cstheme="minorHAnsi"/>
        </w:rPr>
        <w:t>ITAC support w</w:t>
      </w:r>
      <w:r w:rsidR="00DC750D" w:rsidRPr="004040F8">
        <w:rPr>
          <w:rFonts w:asciiTheme="minorHAnsi" w:hAnsiTheme="minorHAnsi" w:cstheme="minorHAnsi"/>
        </w:rPr>
        <w:t xml:space="preserve">ould not help because they were not </w:t>
      </w:r>
      <w:r w:rsidR="00182304" w:rsidRPr="004040F8">
        <w:rPr>
          <w:rFonts w:asciiTheme="minorHAnsi" w:hAnsiTheme="minorHAnsi" w:cstheme="minorHAnsi"/>
        </w:rPr>
        <w:t xml:space="preserve">contacted by </w:t>
      </w:r>
      <w:r w:rsidR="00DC750D" w:rsidRPr="004040F8">
        <w:rPr>
          <w:rFonts w:asciiTheme="minorHAnsi" w:hAnsiTheme="minorHAnsi" w:cstheme="minorHAnsi"/>
        </w:rPr>
        <w:t xml:space="preserve">the instructor having the problem.  </w:t>
      </w:r>
      <w:r w:rsidR="001B1131" w:rsidRPr="004040F8">
        <w:rPr>
          <w:rFonts w:asciiTheme="minorHAnsi" w:hAnsiTheme="minorHAnsi" w:cstheme="minorHAnsi"/>
        </w:rPr>
        <w:t xml:space="preserve">This is not </w:t>
      </w:r>
      <w:r w:rsidR="00DB501A" w:rsidRPr="004040F8">
        <w:rPr>
          <w:rFonts w:asciiTheme="minorHAnsi" w:hAnsiTheme="minorHAnsi" w:cstheme="minorHAnsi"/>
        </w:rPr>
        <w:t>standard procedure</w:t>
      </w:r>
      <w:r w:rsidR="001B1131" w:rsidRPr="004040F8">
        <w:rPr>
          <w:rFonts w:asciiTheme="minorHAnsi" w:hAnsiTheme="minorHAnsi" w:cstheme="minorHAnsi"/>
        </w:rPr>
        <w:t>, and any faculty member should be able to support others in this manner.</w:t>
      </w:r>
      <w:r w:rsidR="004526C9" w:rsidRPr="004040F8">
        <w:rPr>
          <w:rFonts w:asciiTheme="minorHAnsi" w:hAnsiTheme="minorHAnsi" w:cstheme="minorHAnsi"/>
        </w:rPr>
        <w:t xml:space="preserve">  ITAC should also be able to enter a room during class </w:t>
      </w:r>
      <w:proofErr w:type="gramStart"/>
      <w:r w:rsidR="004526C9" w:rsidRPr="004040F8">
        <w:rPr>
          <w:rFonts w:asciiTheme="minorHAnsi" w:hAnsiTheme="minorHAnsi" w:cstheme="minorHAnsi"/>
        </w:rPr>
        <w:t>as long as</w:t>
      </w:r>
      <w:proofErr w:type="gramEnd"/>
      <w:r w:rsidR="004526C9" w:rsidRPr="004040F8">
        <w:rPr>
          <w:rFonts w:asciiTheme="minorHAnsi" w:hAnsiTheme="minorHAnsi" w:cstheme="minorHAnsi"/>
        </w:rPr>
        <w:t xml:space="preserve"> the maintenance issue is minor.</w:t>
      </w:r>
    </w:p>
    <w:p w14:paraId="7A60B221" w14:textId="77777777" w:rsidR="00B703E9" w:rsidRPr="004040F8" w:rsidRDefault="00B703E9" w:rsidP="008A7888">
      <w:pPr>
        <w:pStyle w:val="NormalWeb"/>
        <w:spacing w:before="0" w:beforeAutospacing="0" w:after="0" w:afterAutospacing="0"/>
        <w:rPr>
          <w:rFonts w:asciiTheme="minorHAnsi" w:hAnsiTheme="minorHAnsi" w:cstheme="minorHAnsi"/>
        </w:rPr>
      </w:pPr>
    </w:p>
    <w:p w14:paraId="27BA8558" w14:textId="1ED95357" w:rsidR="001D1167" w:rsidRPr="004040F8" w:rsidRDefault="0002412E" w:rsidP="000637AB">
      <w:pPr>
        <w:pStyle w:val="NormalWeb"/>
        <w:spacing w:before="0" w:beforeAutospacing="0" w:after="0" w:afterAutospacing="0"/>
        <w:rPr>
          <w:rFonts w:asciiTheme="minorHAnsi" w:hAnsiTheme="minorHAnsi" w:cstheme="minorHAnsi"/>
        </w:rPr>
      </w:pPr>
      <w:r w:rsidRPr="004040F8">
        <w:rPr>
          <w:rFonts w:asciiTheme="minorHAnsi" w:hAnsiTheme="minorHAnsi" w:cstheme="minorHAnsi"/>
        </w:rPr>
        <w:t xml:space="preserve">Another senator </w:t>
      </w:r>
      <w:r w:rsidR="00446AD8" w:rsidRPr="004040F8">
        <w:rPr>
          <w:rFonts w:asciiTheme="minorHAnsi" w:hAnsiTheme="minorHAnsi" w:cstheme="minorHAnsi"/>
        </w:rPr>
        <w:t>expressed concern about system outages</w:t>
      </w:r>
      <w:r w:rsidR="00B703E9" w:rsidRPr="004040F8">
        <w:rPr>
          <w:rFonts w:asciiTheme="minorHAnsi" w:hAnsiTheme="minorHAnsi" w:cstheme="minorHAnsi"/>
        </w:rPr>
        <w:t xml:space="preserve">, including </w:t>
      </w:r>
      <w:r w:rsidR="0084040D" w:rsidRPr="004040F8">
        <w:rPr>
          <w:rFonts w:asciiTheme="minorHAnsi" w:hAnsiTheme="minorHAnsi" w:cstheme="minorHAnsi"/>
        </w:rPr>
        <w:t xml:space="preserve">most recently the </w:t>
      </w:r>
      <w:r w:rsidR="00B703E9" w:rsidRPr="004040F8">
        <w:rPr>
          <w:rFonts w:asciiTheme="minorHAnsi" w:hAnsiTheme="minorHAnsi" w:cstheme="minorHAnsi"/>
        </w:rPr>
        <w:t>Step Up for State</w:t>
      </w:r>
      <w:r w:rsidR="0084040D" w:rsidRPr="004040F8">
        <w:rPr>
          <w:rFonts w:asciiTheme="minorHAnsi" w:hAnsiTheme="minorHAnsi" w:cstheme="minorHAnsi"/>
        </w:rPr>
        <w:t xml:space="preserve"> campaign</w:t>
      </w:r>
      <w:r w:rsidR="00B703E9" w:rsidRPr="004040F8">
        <w:rPr>
          <w:rFonts w:asciiTheme="minorHAnsi" w:hAnsiTheme="minorHAnsi" w:cstheme="minorHAnsi"/>
        </w:rPr>
        <w:t>.</w:t>
      </w:r>
      <w:r w:rsidR="0084040D" w:rsidRPr="004040F8">
        <w:rPr>
          <w:rFonts w:asciiTheme="minorHAnsi" w:hAnsiTheme="minorHAnsi" w:cstheme="minorHAnsi"/>
        </w:rPr>
        <w:t xml:space="preserve">  </w:t>
      </w:r>
      <w:r w:rsidR="009928DB" w:rsidRPr="004040F8">
        <w:rPr>
          <w:rFonts w:asciiTheme="minorHAnsi" w:hAnsiTheme="minorHAnsi" w:cstheme="minorHAnsi"/>
        </w:rPr>
        <w:t xml:space="preserve">This </w:t>
      </w:r>
      <w:proofErr w:type="gramStart"/>
      <w:r w:rsidR="00F9346F" w:rsidRPr="004040F8">
        <w:rPr>
          <w:rFonts w:asciiTheme="minorHAnsi" w:hAnsiTheme="minorHAnsi" w:cstheme="minorHAnsi"/>
        </w:rPr>
        <w:t>particular issue</w:t>
      </w:r>
      <w:proofErr w:type="gramEnd"/>
      <w:r w:rsidR="009928DB" w:rsidRPr="004040F8">
        <w:rPr>
          <w:rFonts w:asciiTheme="minorHAnsi" w:hAnsiTheme="minorHAnsi" w:cstheme="minorHAnsi"/>
        </w:rPr>
        <w:t xml:space="preserve"> was an unusual event caused by a miscommunication between different departments regarding an update.  </w:t>
      </w:r>
      <w:r w:rsidR="003438C6" w:rsidRPr="004040F8">
        <w:rPr>
          <w:rFonts w:asciiTheme="minorHAnsi" w:hAnsiTheme="minorHAnsi" w:cstheme="minorHAnsi"/>
        </w:rPr>
        <w:t>The r</w:t>
      </w:r>
      <w:r w:rsidR="000C0821" w:rsidRPr="004040F8">
        <w:rPr>
          <w:rFonts w:asciiTheme="minorHAnsi" w:hAnsiTheme="minorHAnsi" w:cstheme="minorHAnsi"/>
        </w:rPr>
        <w:t xml:space="preserve">egistration </w:t>
      </w:r>
      <w:r w:rsidR="003438C6" w:rsidRPr="004040F8">
        <w:rPr>
          <w:rFonts w:asciiTheme="minorHAnsi" w:hAnsiTheme="minorHAnsi" w:cstheme="minorHAnsi"/>
        </w:rPr>
        <w:t xml:space="preserve">system </w:t>
      </w:r>
      <w:r w:rsidR="000C0821" w:rsidRPr="004040F8">
        <w:rPr>
          <w:rFonts w:asciiTheme="minorHAnsi" w:hAnsiTheme="minorHAnsi" w:cstheme="minorHAnsi"/>
        </w:rPr>
        <w:t xml:space="preserve">is also a major problem. </w:t>
      </w:r>
      <w:r w:rsidR="003438C6" w:rsidRPr="004040F8">
        <w:rPr>
          <w:rFonts w:asciiTheme="minorHAnsi" w:hAnsiTheme="minorHAnsi" w:cstheme="minorHAnsi"/>
        </w:rPr>
        <w:t xml:space="preserve"> </w:t>
      </w:r>
      <w:r w:rsidR="000C0821" w:rsidRPr="004040F8">
        <w:rPr>
          <w:rFonts w:asciiTheme="minorHAnsi" w:hAnsiTheme="minorHAnsi" w:cstheme="minorHAnsi"/>
        </w:rPr>
        <w:t xml:space="preserve">This is an </w:t>
      </w:r>
      <w:r w:rsidR="003438C6" w:rsidRPr="004040F8">
        <w:rPr>
          <w:rFonts w:asciiTheme="minorHAnsi" w:hAnsiTheme="minorHAnsi" w:cstheme="minorHAnsi"/>
        </w:rPr>
        <w:t xml:space="preserve">ongoing </w:t>
      </w:r>
      <w:r w:rsidR="000C0821" w:rsidRPr="004040F8">
        <w:rPr>
          <w:rFonts w:asciiTheme="minorHAnsi" w:hAnsiTheme="minorHAnsi" w:cstheme="minorHAnsi"/>
        </w:rPr>
        <w:t xml:space="preserve">issue for many universities </w:t>
      </w:r>
      <w:r w:rsidR="003438C6" w:rsidRPr="004040F8">
        <w:rPr>
          <w:rFonts w:asciiTheme="minorHAnsi" w:hAnsiTheme="minorHAnsi" w:cstheme="minorHAnsi"/>
        </w:rPr>
        <w:t xml:space="preserve">due to the way that the </w:t>
      </w:r>
      <w:r w:rsidR="0028710F" w:rsidRPr="004040F8">
        <w:rPr>
          <w:rFonts w:asciiTheme="minorHAnsi" w:hAnsiTheme="minorHAnsi" w:cstheme="minorHAnsi"/>
        </w:rPr>
        <w:t>Banner system</w:t>
      </w:r>
      <w:r w:rsidR="003438C6" w:rsidRPr="004040F8">
        <w:rPr>
          <w:rFonts w:asciiTheme="minorHAnsi" w:hAnsiTheme="minorHAnsi" w:cstheme="minorHAnsi"/>
        </w:rPr>
        <w:t xml:space="preserve"> handles user sessions</w:t>
      </w:r>
      <w:r w:rsidR="0028710F" w:rsidRPr="004040F8">
        <w:rPr>
          <w:rFonts w:asciiTheme="minorHAnsi" w:hAnsiTheme="minorHAnsi" w:cstheme="minorHAnsi"/>
        </w:rPr>
        <w:t xml:space="preserve">.  </w:t>
      </w:r>
      <w:r w:rsidR="0082504B" w:rsidRPr="004040F8">
        <w:rPr>
          <w:rFonts w:asciiTheme="minorHAnsi" w:hAnsiTheme="minorHAnsi" w:cstheme="minorHAnsi"/>
        </w:rPr>
        <w:t xml:space="preserve">Sessions </w:t>
      </w:r>
      <w:r w:rsidR="00E91020" w:rsidRPr="004040F8">
        <w:rPr>
          <w:rFonts w:asciiTheme="minorHAnsi" w:hAnsiTheme="minorHAnsi" w:cstheme="minorHAnsi"/>
        </w:rPr>
        <w:t>do not automatically close when a user exits the window</w:t>
      </w:r>
      <w:r w:rsidR="006A7485" w:rsidRPr="004040F8">
        <w:rPr>
          <w:rFonts w:asciiTheme="minorHAnsi" w:hAnsiTheme="minorHAnsi" w:cstheme="minorHAnsi"/>
        </w:rPr>
        <w:t>, and sessions build up until the system crashes.</w:t>
      </w:r>
      <w:r w:rsidR="0028710F" w:rsidRPr="004040F8">
        <w:rPr>
          <w:rFonts w:asciiTheme="minorHAnsi" w:hAnsiTheme="minorHAnsi" w:cstheme="minorHAnsi"/>
        </w:rPr>
        <w:t xml:space="preserve">  </w:t>
      </w:r>
      <w:r w:rsidR="009D29A6" w:rsidRPr="004040F8">
        <w:rPr>
          <w:rFonts w:asciiTheme="minorHAnsi" w:hAnsiTheme="minorHAnsi" w:cstheme="minorHAnsi"/>
        </w:rPr>
        <w:t>The problem is well known, and the vendor has not fixed the issue.</w:t>
      </w:r>
      <w:r w:rsidR="0028710F" w:rsidRPr="004040F8">
        <w:rPr>
          <w:rFonts w:asciiTheme="minorHAnsi" w:hAnsiTheme="minorHAnsi" w:cstheme="minorHAnsi"/>
        </w:rPr>
        <w:t xml:space="preserve">  </w:t>
      </w:r>
      <w:r w:rsidR="00D95EBE" w:rsidRPr="004040F8">
        <w:rPr>
          <w:rFonts w:asciiTheme="minorHAnsi" w:hAnsiTheme="minorHAnsi" w:cstheme="minorHAnsi"/>
        </w:rPr>
        <w:t>Splitting students into smaller groups helps</w:t>
      </w:r>
      <w:r w:rsidR="00454B0E" w:rsidRPr="004040F8">
        <w:rPr>
          <w:rFonts w:asciiTheme="minorHAnsi" w:hAnsiTheme="minorHAnsi" w:cstheme="minorHAnsi"/>
        </w:rPr>
        <w:t xml:space="preserve">.  The university is looking for a </w:t>
      </w:r>
      <w:proofErr w:type="gramStart"/>
      <w:r w:rsidR="00454B0E" w:rsidRPr="004040F8">
        <w:rPr>
          <w:rFonts w:asciiTheme="minorHAnsi" w:hAnsiTheme="minorHAnsi" w:cstheme="minorHAnsi"/>
        </w:rPr>
        <w:t>long term</w:t>
      </w:r>
      <w:proofErr w:type="gramEnd"/>
      <w:r w:rsidR="00454B0E" w:rsidRPr="004040F8">
        <w:rPr>
          <w:rFonts w:asciiTheme="minorHAnsi" w:hAnsiTheme="minorHAnsi" w:cstheme="minorHAnsi"/>
        </w:rPr>
        <w:t xml:space="preserve"> solution to this problem</w:t>
      </w:r>
      <w:r w:rsidR="00A31476" w:rsidRPr="004040F8">
        <w:rPr>
          <w:rFonts w:asciiTheme="minorHAnsi" w:hAnsiTheme="minorHAnsi" w:cstheme="minorHAnsi"/>
        </w:rPr>
        <w:t>, but currently there is no way to fix it outside of manually closing open sessions that have timed out.</w:t>
      </w:r>
    </w:p>
    <w:p w14:paraId="726D93FE" w14:textId="77777777" w:rsidR="00F71B0D" w:rsidRPr="004040F8" w:rsidRDefault="00F71B0D" w:rsidP="008A7888">
      <w:pPr>
        <w:pStyle w:val="NormalWeb"/>
        <w:spacing w:before="0" w:beforeAutospacing="0" w:after="0" w:afterAutospacing="0"/>
        <w:rPr>
          <w:rFonts w:asciiTheme="minorHAnsi" w:hAnsiTheme="minorHAnsi" w:cstheme="minorHAnsi"/>
        </w:rPr>
      </w:pPr>
    </w:p>
    <w:p w14:paraId="774E6685" w14:textId="6E63D8E9" w:rsidR="00F71B0D" w:rsidRPr="004040F8" w:rsidRDefault="00754D65" w:rsidP="000637AB">
      <w:pPr>
        <w:pStyle w:val="NormalWeb"/>
        <w:spacing w:before="0" w:beforeAutospacing="0" w:after="0" w:afterAutospacing="0"/>
        <w:rPr>
          <w:rStyle w:val="tabchar"/>
          <w:rFonts w:asciiTheme="minorHAnsi" w:hAnsiTheme="minorHAnsi" w:cstheme="minorHAnsi"/>
        </w:rPr>
      </w:pPr>
      <w:r w:rsidRPr="004040F8">
        <w:rPr>
          <w:rFonts w:asciiTheme="minorHAnsi" w:hAnsiTheme="minorHAnsi" w:cstheme="minorHAnsi"/>
        </w:rPr>
        <w:t>A senator asked about why s</w:t>
      </w:r>
      <w:r w:rsidR="00063D63" w:rsidRPr="004040F8">
        <w:rPr>
          <w:rFonts w:asciiTheme="minorHAnsi" w:hAnsiTheme="minorHAnsi" w:cstheme="minorHAnsi"/>
        </w:rPr>
        <w:t xml:space="preserve">oftware </w:t>
      </w:r>
      <w:r w:rsidRPr="004040F8">
        <w:rPr>
          <w:rFonts w:asciiTheme="minorHAnsi" w:hAnsiTheme="minorHAnsi" w:cstheme="minorHAnsi"/>
        </w:rPr>
        <w:t xml:space="preserve">and hardware </w:t>
      </w:r>
      <w:r w:rsidR="00063D63" w:rsidRPr="004040F8">
        <w:rPr>
          <w:rFonts w:asciiTheme="minorHAnsi" w:hAnsiTheme="minorHAnsi" w:cstheme="minorHAnsi"/>
        </w:rPr>
        <w:t xml:space="preserve">purchasing </w:t>
      </w:r>
      <w:proofErr w:type="gramStart"/>
      <w:r w:rsidR="00063D63" w:rsidRPr="004040F8">
        <w:rPr>
          <w:rFonts w:asciiTheme="minorHAnsi" w:hAnsiTheme="minorHAnsi" w:cstheme="minorHAnsi"/>
        </w:rPr>
        <w:t>takes</w:t>
      </w:r>
      <w:proofErr w:type="gramEnd"/>
      <w:r w:rsidR="00063D63" w:rsidRPr="004040F8">
        <w:rPr>
          <w:rFonts w:asciiTheme="minorHAnsi" w:hAnsiTheme="minorHAnsi" w:cstheme="minorHAnsi"/>
        </w:rPr>
        <w:t xml:space="preserve"> </w:t>
      </w:r>
      <w:r w:rsidRPr="004040F8">
        <w:rPr>
          <w:rFonts w:asciiTheme="minorHAnsi" w:hAnsiTheme="minorHAnsi" w:cstheme="minorHAnsi"/>
        </w:rPr>
        <w:t xml:space="preserve">so </w:t>
      </w:r>
      <w:r w:rsidR="00063D63" w:rsidRPr="004040F8">
        <w:rPr>
          <w:rFonts w:asciiTheme="minorHAnsi" w:hAnsiTheme="minorHAnsi" w:cstheme="minorHAnsi"/>
        </w:rPr>
        <w:t>long</w:t>
      </w:r>
      <w:r w:rsidRPr="004040F8">
        <w:rPr>
          <w:rFonts w:asciiTheme="minorHAnsi" w:hAnsiTheme="minorHAnsi" w:cstheme="minorHAnsi"/>
        </w:rPr>
        <w:t xml:space="preserve"> compared to other purchases</w:t>
      </w:r>
      <w:r w:rsidR="00063D63" w:rsidRPr="004040F8">
        <w:rPr>
          <w:rFonts w:asciiTheme="minorHAnsi" w:hAnsiTheme="minorHAnsi" w:cstheme="minorHAnsi"/>
        </w:rPr>
        <w:t xml:space="preserve">.  Three months </w:t>
      </w:r>
      <w:r w:rsidRPr="004040F8">
        <w:rPr>
          <w:rFonts w:asciiTheme="minorHAnsi" w:hAnsiTheme="minorHAnsi" w:cstheme="minorHAnsi"/>
        </w:rPr>
        <w:t xml:space="preserve">of delay are not uncommon, and this </w:t>
      </w:r>
      <w:r w:rsidR="00063D63" w:rsidRPr="004040F8">
        <w:rPr>
          <w:rFonts w:asciiTheme="minorHAnsi" w:hAnsiTheme="minorHAnsi" w:cstheme="minorHAnsi"/>
        </w:rPr>
        <w:t>impacts teaching and research</w:t>
      </w:r>
      <w:r w:rsidR="003B4C66" w:rsidRPr="004040F8">
        <w:rPr>
          <w:rFonts w:asciiTheme="minorHAnsi" w:hAnsiTheme="minorHAnsi" w:cstheme="minorHAnsi"/>
        </w:rPr>
        <w:t>.  It can be also difficult to get a response to inquiries about the status of a request.</w:t>
      </w:r>
      <w:r w:rsidR="00163CD2" w:rsidRPr="004040F8">
        <w:rPr>
          <w:rFonts w:asciiTheme="minorHAnsi" w:hAnsiTheme="minorHAnsi" w:cstheme="minorHAnsi"/>
        </w:rPr>
        <w:t xml:space="preserve"> </w:t>
      </w:r>
      <w:r w:rsidR="003B4C66" w:rsidRPr="004040F8">
        <w:rPr>
          <w:rFonts w:asciiTheme="minorHAnsi" w:hAnsiTheme="minorHAnsi" w:cstheme="minorHAnsi"/>
        </w:rPr>
        <w:t xml:space="preserve"> Ken Pierce explained that t</w:t>
      </w:r>
      <w:r w:rsidR="00213D0C" w:rsidRPr="004040F8">
        <w:rPr>
          <w:rFonts w:asciiTheme="minorHAnsi" w:hAnsiTheme="minorHAnsi" w:cstheme="minorHAnsi"/>
        </w:rPr>
        <w:t xml:space="preserve">he problems </w:t>
      </w:r>
      <w:r w:rsidR="009C3916" w:rsidRPr="004040F8">
        <w:rPr>
          <w:rFonts w:asciiTheme="minorHAnsi" w:hAnsiTheme="minorHAnsi" w:cstheme="minorHAnsi"/>
        </w:rPr>
        <w:t>result from state law</w:t>
      </w:r>
      <w:r w:rsidR="003B4C66" w:rsidRPr="004040F8">
        <w:rPr>
          <w:rFonts w:asciiTheme="minorHAnsi" w:hAnsiTheme="minorHAnsi" w:cstheme="minorHAnsi"/>
        </w:rPr>
        <w:t xml:space="preserve">, and every </w:t>
      </w:r>
      <w:r w:rsidR="00662DB3" w:rsidRPr="004040F8">
        <w:rPr>
          <w:rFonts w:asciiTheme="minorHAnsi" w:hAnsiTheme="minorHAnsi" w:cstheme="minorHAnsi"/>
        </w:rPr>
        <w:t>institution in Texas is facing the same issues</w:t>
      </w:r>
      <w:r w:rsidR="009C3916" w:rsidRPr="004040F8">
        <w:rPr>
          <w:rFonts w:asciiTheme="minorHAnsi" w:hAnsiTheme="minorHAnsi" w:cstheme="minorHAnsi"/>
        </w:rPr>
        <w:t xml:space="preserve">.  </w:t>
      </w:r>
      <w:r w:rsidR="00B80037" w:rsidRPr="004040F8">
        <w:rPr>
          <w:rFonts w:asciiTheme="minorHAnsi" w:hAnsiTheme="minorHAnsi" w:cstheme="minorHAnsi"/>
        </w:rPr>
        <w:t>The university is required by law to carefully review each request, and i</w:t>
      </w:r>
      <w:r w:rsidR="009C3916" w:rsidRPr="004040F8">
        <w:rPr>
          <w:rFonts w:asciiTheme="minorHAnsi" w:hAnsiTheme="minorHAnsi" w:cstheme="minorHAnsi"/>
        </w:rPr>
        <w:t xml:space="preserve">t is difficult to stay in compliance </w:t>
      </w:r>
      <w:r w:rsidR="009473C2" w:rsidRPr="004040F8">
        <w:rPr>
          <w:rFonts w:asciiTheme="minorHAnsi" w:hAnsiTheme="minorHAnsi" w:cstheme="minorHAnsi"/>
        </w:rPr>
        <w:t>with a small staff</w:t>
      </w:r>
      <w:r w:rsidR="00E71E83" w:rsidRPr="004040F8">
        <w:rPr>
          <w:rFonts w:asciiTheme="minorHAnsi" w:hAnsiTheme="minorHAnsi" w:cstheme="minorHAnsi"/>
        </w:rPr>
        <w:t xml:space="preserve"> (</w:t>
      </w:r>
      <w:r w:rsidR="00005248" w:rsidRPr="004040F8">
        <w:rPr>
          <w:rFonts w:asciiTheme="minorHAnsi" w:hAnsiTheme="minorHAnsi" w:cstheme="minorHAnsi"/>
        </w:rPr>
        <w:t xml:space="preserve">ITAC </w:t>
      </w:r>
      <w:r w:rsidR="00E71E83" w:rsidRPr="004040F8">
        <w:rPr>
          <w:rFonts w:asciiTheme="minorHAnsi" w:hAnsiTheme="minorHAnsi" w:cstheme="minorHAnsi"/>
        </w:rPr>
        <w:t xml:space="preserve">currently </w:t>
      </w:r>
      <w:r w:rsidR="00005248" w:rsidRPr="004040F8">
        <w:rPr>
          <w:rFonts w:asciiTheme="minorHAnsi" w:hAnsiTheme="minorHAnsi" w:cstheme="minorHAnsi"/>
        </w:rPr>
        <w:t xml:space="preserve">has </w:t>
      </w:r>
      <w:r w:rsidR="00E71E83" w:rsidRPr="004040F8">
        <w:rPr>
          <w:rFonts w:asciiTheme="minorHAnsi" w:hAnsiTheme="minorHAnsi" w:cstheme="minorHAnsi"/>
        </w:rPr>
        <w:t>seven staff members assigned to review</w:t>
      </w:r>
      <w:r w:rsidR="00005248" w:rsidRPr="004040F8">
        <w:rPr>
          <w:rFonts w:asciiTheme="minorHAnsi" w:hAnsiTheme="minorHAnsi" w:cstheme="minorHAnsi"/>
        </w:rPr>
        <w:t xml:space="preserve"> purchases</w:t>
      </w:r>
      <w:r w:rsidR="00E71E83" w:rsidRPr="004040F8">
        <w:rPr>
          <w:rFonts w:asciiTheme="minorHAnsi" w:hAnsiTheme="minorHAnsi" w:cstheme="minorHAnsi"/>
        </w:rPr>
        <w:t>)</w:t>
      </w:r>
      <w:r w:rsidR="009473C2" w:rsidRPr="004040F8">
        <w:rPr>
          <w:rFonts w:asciiTheme="minorHAnsi" w:hAnsiTheme="minorHAnsi" w:cstheme="minorHAnsi"/>
        </w:rPr>
        <w:t>.</w:t>
      </w:r>
      <w:r w:rsidR="00A147B3" w:rsidRPr="004040F8">
        <w:rPr>
          <w:rFonts w:asciiTheme="minorHAnsi" w:hAnsiTheme="minorHAnsi" w:cstheme="minorHAnsi"/>
        </w:rPr>
        <w:t xml:space="preserve">  The staff processes approximately 10 requests/day</w:t>
      </w:r>
      <w:r w:rsidR="00005248" w:rsidRPr="004040F8">
        <w:rPr>
          <w:rFonts w:asciiTheme="minorHAnsi" w:hAnsiTheme="minorHAnsi" w:cstheme="minorHAnsi"/>
        </w:rPr>
        <w:t>, which is far more than expected</w:t>
      </w:r>
      <w:r w:rsidR="00A147B3" w:rsidRPr="004040F8">
        <w:rPr>
          <w:rFonts w:asciiTheme="minorHAnsi" w:hAnsiTheme="minorHAnsi" w:cstheme="minorHAnsi"/>
        </w:rPr>
        <w:t xml:space="preserve">.  </w:t>
      </w:r>
      <w:r w:rsidR="007E197B" w:rsidRPr="004040F8">
        <w:rPr>
          <w:rFonts w:asciiTheme="minorHAnsi" w:hAnsiTheme="minorHAnsi" w:cstheme="minorHAnsi"/>
        </w:rPr>
        <w:t>The process can be tracked</w:t>
      </w:r>
      <w:r w:rsidR="008546C4" w:rsidRPr="004040F8">
        <w:rPr>
          <w:rFonts w:asciiTheme="minorHAnsi" w:hAnsiTheme="minorHAnsi" w:cstheme="minorHAnsi"/>
        </w:rPr>
        <w:t xml:space="preserve"> </w:t>
      </w:r>
      <w:r w:rsidR="00005248" w:rsidRPr="004040F8">
        <w:rPr>
          <w:rFonts w:asciiTheme="minorHAnsi" w:hAnsiTheme="minorHAnsi" w:cstheme="minorHAnsi"/>
        </w:rPr>
        <w:t xml:space="preserve">online </w:t>
      </w:r>
      <w:r w:rsidR="008546C4" w:rsidRPr="004040F8">
        <w:rPr>
          <w:rFonts w:asciiTheme="minorHAnsi" w:hAnsiTheme="minorHAnsi" w:cstheme="minorHAnsi"/>
        </w:rPr>
        <w:t>by users</w:t>
      </w:r>
      <w:r w:rsidR="006F5CA0" w:rsidRPr="004040F8">
        <w:rPr>
          <w:rFonts w:asciiTheme="minorHAnsi" w:hAnsiTheme="minorHAnsi" w:cstheme="minorHAnsi"/>
        </w:rPr>
        <w:t xml:space="preserve"> through their ticket number</w:t>
      </w:r>
      <w:r w:rsidR="008546C4" w:rsidRPr="004040F8">
        <w:rPr>
          <w:rFonts w:asciiTheme="minorHAnsi" w:hAnsiTheme="minorHAnsi" w:cstheme="minorHAnsi"/>
        </w:rPr>
        <w:t>.</w:t>
      </w:r>
      <w:r w:rsidR="00987D82" w:rsidRPr="004040F8">
        <w:rPr>
          <w:rFonts w:asciiTheme="minorHAnsi" w:hAnsiTheme="minorHAnsi" w:cstheme="minorHAnsi"/>
        </w:rPr>
        <w:t xml:space="preserve">  </w:t>
      </w:r>
      <w:r w:rsidR="006F5CA0" w:rsidRPr="004040F8">
        <w:rPr>
          <w:rFonts w:asciiTheme="minorHAnsi" w:hAnsiTheme="minorHAnsi" w:cstheme="minorHAnsi"/>
        </w:rPr>
        <w:t xml:space="preserve">This is likely to get </w:t>
      </w:r>
      <w:proofErr w:type="gramStart"/>
      <w:r w:rsidR="006F5CA0" w:rsidRPr="004040F8">
        <w:rPr>
          <w:rFonts w:asciiTheme="minorHAnsi" w:hAnsiTheme="minorHAnsi" w:cstheme="minorHAnsi"/>
        </w:rPr>
        <w:t>worse, since</w:t>
      </w:r>
      <w:proofErr w:type="gramEnd"/>
      <w:r w:rsidR="006F5CA0" w:rsidRPr="004040F8">
        <w:rPr>
          <w:rFonts w:asciiTheme="minorHAnsi" w:hAnsiTheme="minorHAnsi" w:cstheme="minorHAnsi"/>
        </w:rPr>
        <w:t xml:space="preserve"> n</w:t>
      </w:r>
      <w:r w:rsidR="00987D82" w:rsidRPr="004040F8">
        <w:rPr>
          <w:rFonts w:asciiTheme="minorHAnsi" w:hAnsiTheme="minorHAnsi" w:cstheme="minorHAnsi"/>
        </w:rPr>
        <w:t xml:space="preserve">ew code was introduced in the last </w:t>
      </w:r>
      <w:r w:rsidR="00206BB9" w:rsidRPr="004040F8">
        <w:rPr>
          <w:rFonts w:asciiTheme="minorHAnsi" w:hAnsiTheme="minorHAnsi" w:cstheme="minorHAnsi"/>
        </w:rPr>
        <w:t xml:space="preserve">legislative </w:t>
      </w:r>
      <w:r w:rsidR="00987D82" w:rsidRPr="004040F8">
        <w:rPr>
          <w:rFonts w:asciiTheme="minorHAnsi" w:hAnsiTheme="minorHAnsi" w:cstheme="minorHAnsi"/>
        </w:rPr>
        <w:t xml:space="preserve">session.  </w:t>
      </w:r>
      <w:r w:rsidR="00206BB9" w:rsidRPr="004040F8">
        <w:rPr>
          <w:rFonts w:asciiTheme="minorHAnsi" w:hAnsiTheme="minorHAnsi" w:cstheme="minorHAnsi"/>
        </w:rPr>
        <w:t xml:space="preserve">Now, </w:t>
      </w:r>
      <w:proofErr w:type="spellStart"/>
      <w:r w:rsidR="007A38D3" w:rsidRPr="004040F8">
        <w:rPr>
          <w:rFonts w:asciiTheme="minorHAnsi" w:hAnsiTheme="minorHAnsi" w:cstheme="minorHAnsi"/>
        </w:rPr>
        <w:t>TexRep</w:t>
      </w:r>
      <w:proofErr w:type="spellEnd"/>
      <w:r w:rsidR="007A38D3" w:rsidRPr="004040F8">
        <w:rPr>
          <w:rFonts w:asciiTheme="minorHAnsi" w:hAnsiTheme="minorHAnsi" w:cstheme="minorHAnsi"/>
        </w:rPr>
        <w:t xml:space="preserve"> must certify every acquisition in the state</w:t>
      </w:r>
      <w:r w:rsidR="00206BB9" w:rsidRPr="004040F8">
        <w:rPr>
          <w:rFonts w:asciiTheme="minorHAnsi" w:hAnsiTheme="minorHAnsi" w:cstheme="minorHAnsi"/>
        </w:rPr>
        <w:t xml:space="preserve">, an extremely lengthy process.  Noncompliant vendors have been given a temporary waiver, but these are set to expire.  It is unclear how this will affect </w:t>
      </w:r>
      <w:r w:rsidR="00956EE2" w:rsidRPr="004040F8">
        <w:rPr>
          <w:rFonts w:asciiTheme="minorHAnsi" w:hAnsiTheme="minorHAnsi" w:cstheme="minorHAnsi"/>
        </w:rPr>
        <w:t>upcoming purchases, but it may no longer be possible to purchase from vendors who are unable or unwilling to go through the certification process.</w:t>
      </w:r>
    </w:p>
    <w:p w14:paraId="5DACEAE8" w14:textId="77777777" w:rsidR="00B45F73" w:rsidRPr="004040F8" w:rsidRDefault="00B45F73" w:rsidP="0018005A">
      <w:pPr>
        <w:pStyle w:val="NormalWeb"/>
        <w:spacing w:before="0" w:beforeAutospacing="0" w:after="0" w:afterAutospacing="0"/>
        <w:ind w:left="1440" w:hanging="1440"/>
        <w:rPr>
          <w:rFonts w:asciiTheme="minorHAnsi" w:hAnsiTheme="minorHAnsi" w:cstheme="minorHAnsi"/>
        </w:rPr>
      </w:pPr>
    </w:p>
    <w:p w14:paraId="35562EAB" w14:textId="0B8CF146" w:rsidR="00D26541" w:rsidRPr="004040F8" w:rsidRDefault="00287840" w:rsidP="00D26541">
      <w:pPr>
        <w:contextualSpacing/>
        <w:rPr>
          <w:rFonts w:eastAsia="Times New Roman" w:cstheme="minorHAnsi"/>
          <w:b/>
          <w:bCs/>
        </w:rPr>
      </w:pPr>
      <w:r w:rsidRPr="004040F8">
        <w:rPr>
          <w:rFonts w:eastAsia="Times New Roman" w:cstheme="minorHAnsi"/>
          <w:b/>
          <w:bCs/>
        </w:rPr>
        <w:lastRenderedPageBreak/>
        <w:t xml:space="preserve">Update on </w:t>
      </w:r>
      <w:r w:rsidR="00D26541" w:rsidRPr="004040F8">
        <w:rPr>
          <w:rFonts w:eastAsia="Times New Roman" w:cstheme="minorHAnsi"/>
          <w:b/>
          <w:bCs/>
        </w:rPr>
        <w:t>Texas Council of Faculty Senates (Oct. 8) – Ben Martin</w:t>
      </w:r>
    </w:p>
    <w:p w14:paraId="49E8861A" w14:textId="77777777" w:rsidR="00287840" w:rsidRPr="004040F8" w:rsidRDefault="00287840" w:rsidP="00D26541">
      <w:pPr>
        <w:contextualSpacing/>
        <w:rPr>
          <w:rFonts w:eastAsia="Times New Roman" w:cstheme="minorHAnsi"/>
        </w:rPr>
      </w:pPr>
    </w:p>
    <w:p w14:paraId="650CB94D" w14:textId="732ECEC0" w:rsidR="0066301F" w:rsidRPr="004040F8" w:rsidRDefault="00287840" w:rsidP="000637AB">
      <w:pPr>
        <w:contextualSpacing/>
        <w:rPr>
          <w:rFonts w:eastAsia="Times New Roman" w:cstheme="minorHAnsi"/>
        </w:rPr>
      </w:pPr>
      <w:r w:rsidRPr="004040F8">
        <w:rPr>
          <w:rFonts w:eastAsia="Times New Roman" w:cstheme="minorHAnsi"/>
        </w:rPr>
        <w:t xml:space="preserve">The main session </w:t>
      </w:r>
      <w:r w:rsidR="00423E45" w:rsidRPr="004040F8">
        <w:rPr>
          <w:rFonts w:eastAsia="Times New Roman" w:cstheme="minorHAnsi"/>
        </w:rPr>
        <w:t xml:space="preserve">was a discussion about </w:t>
      </w:r>
      <w:r w:rsidR="0066301F" w:rsidRPr="004040F8">
        <w:rPr>
          <w:rFonts w:eastAsia="Times New Roman" w:cstheme="minorHAnsi"/>
        </w:rPr>
        <w:t>ongoing</w:t>
      </w:r>
      <w:r w:rsidR="003C2887" w:rsidRPr="004040F8">
        <w:rPr>
          <w:rFonts w:eastAsia="Times New Roman" w:cstheme="minorHAnsi"/>
        </w:rPr>
        <w:t xml:space="preserve"> attacks on academic freedom and tenure by the Texas </w:t>
      </w:r>
      <w:r w:rsidR="00B84101" w:rsidRPr="004040F8">
        <w:rPr>
          <w:rFonts w:eastAsia="Times New Roman" w:cstheme="minorHAnsi"/>
        </w:rPr>
        <w:t>l</w:t>
      </w:r>
      <w:r w:rsidR="003C2887" w:rsidRPr="004040F8">
        <w:rPr>
          <w:rFonts w:eastAsia="Times New Roman" w:cstheme="minorHAnsi"/>
        </w:rPr>
        <w:t xml:space="preserve">egislature.  A panel of presenters representing </w:t>
      </w:r>
      <w:r w:rsidR="00D700E8" w:rsidRPr="004040F8">
        <w:rPr>
          <w:rFonts w:eastAsia="Times New Roman" w:cstheme="minorHAnsi"/>
        </w:rPr>
        <w:t xml:space="preserve">faculty </w:t>
      </w:r>
      <w:r w:rsidR="001C0142" w:rsidRPr="004040F8">
        <w:rPr>
          <w:rFonts w:eastAsia="Times New Roman" w:cstheme="minorHAnsi"/>
        </w:rPr>
        <w:t xml:space="preserve">advocacy groups gave a synopsis </w:t>
      </w:r>
      <w:r w:rsidR="00B84101" w:rsidRPr="004040F8">
        <w:rPr>
          <w:rFonts w:eastAsia="Times New Roman" w:cstheme="minorHAnsi"/>
        </w:rPr>
        <w:t>of historical legislative actions</w:t>
      </w:r>
      <w:r w:rsidR="00D700E8" w:rsidRPr="004040F8">
        <w:rPr>
          <w:rFonts w:eastAsia="Times New Roman" w:cstheme="minorHAnsi"/>
        </w:rPr>
        <w:t xml:space="preserve"> and how damage was mitigated through lobbying efforts.  </w:t>
      </w:r>
      <w:r w:rsidR="004E679A" w:rsidRPr="004040F8">
        <w:rPr>
          <w:rFonts w:eastAsia="Times New Roman" w:cstheme="minorHAnsi"/>
        </w:rPr>
        <w:t xml:space="preserve">Sometimes </w:t>
      </w:r>
      <w:r w:rsidR="00E16A42" w:rsidRPr="004040F8">
        <w:rPr>
          <w:rFonts w:eastAsia="Times New Roman" w:cstheme="minorHAnsi"/>
        </w:rPr>
        <w:t xml:space="preserve">issues stem from a misunderstanding of tenure and the importance of </w:t>
      </w:r>
      <w:r w:rsidR="00D50B8C" w:rsidRPr="004040F8">
        <w:rPr>
          <w:rFonts w:eastAsia="Times New Roman" w:cstheme="minorHAnsi"/>
        </w:rPr>
        <w:t xml:space="preserve">academic freedom.  The panel gave advice regarding how </w:t>
      </w:r>
      <w:r w:rsidR="004A280D" w:rsidRPr="004040F8">
        <w:rPr>
          <w:rFonts w:eastAsia="Times New Roman" w:cstheme="minorHAnsi"/>
        </w:rPr>
        <w:t xml:space="preserve">faculty in their role as citizens (not university representatives) can </w:t>
      </w:r>
      <w:r w:rsidR="004D3721" w:rsidRPr="004040F8">
        <w:rPr>
          <w:rFonts w:eastAsia="Times New Roman" w:cstheme="minorHAnsi"/>
        </w:rPr>
        <w:t xml:space="preserve">meet with their representatives.  They </w:t>
      </w:r>
      <w:r w:rsidR="007F3A2E" w:rsidRPr="004040F8">
        <w:rPr>
          <w:rFonts w:eastAsia="Times New Roman" w:cstheme="minorHAnsi"/>
        </w:rPr>
        <w:t>emphasized that such meetings must be done during free time, and</w:t>
      </w:r>
      <w:r w:rsidR="00F13DD3" w:rsidRPr="004040F8">
        <w:rPr>
          <w:rFonts w:eastAsia="Times New Roman" w:cstheme="minorHAnsi"/>
        </w:rPr>
        <w:t xml:space="preserve"> that</w:t>
      </w:r>
      <w:r w:rsidR="007F3A2E" w:rsidRPr="004040F8">
        <w:rPr>
          <w:rFonts w:eastAsia="Times New Roman" w:cstheme="minorHAnsi"/>
        </w:rPr>
        <w:t xml:space="preserve"> </w:t>
      </w:r>
      <w:r w:rsidR="00310971" w:rsidRPr="004040F8">
        <w:rPr>
          <w:rFonts w:eastAsia="Times New Roman" w:cstheme="minorHAnsi"/>
        </w:rPr>
        <w:t xml:space="preserve">university resources should not be used to plan or conduct the meetings.  A handout should be prepared </w:t>
      </w:r>
      <w:r w:rsidR="003A5311" w:rsidRPr="004040F8">
        <w:rPr>
          <w:rFonts w:eastAsia="Times New Roman" w:cstheme="minorHAnsi"/>
        </w:rPr>
        <w:t xml:space="preserve">that clearly summarizes the main points.  It is likely that initial meetings will be with staff members, and that </w:t>
      </w:r>
      <w:r w:rsidR="001B5FDF" w:rsidRPr="004040F8">
        <w:rPr>
          <w:rFonts w:eastAsia="Times New Roman" w:cstheme="minorHAnsi"/>
        </w:rPr>
        <w:t xml:space="preserve">these meetings can be very productive.  </w:t>
      </w:r>
      <w:proofErr w:type="gramStart"/>
      <w:r w:rsidR="001B5FDF" w:rsidRPr="004040F8">
        <w:rPr>
          <w:rFonts w:eastAsia="Times New Roman" w:cstheme="minorHAnsi"/>
        </w:rPr>
        <w:t>A number of</w:t>
      </w:r>
      <w:proofErr w:type="gramEnd"/>
      <w:r w:rsidR="001B5FDF" w:rsidRPr="004040F8">
        <w:rPr>
          <w:rFonts w:eastAsia="Times New Roman" w:cstheme="minorHAnsi"/>
        </w:rPr>
        <w:t xml:space="preserve"> organizations are active in protecting the rights of faculty, including the Texas Association of College Teachers (TACT), Texas Faculty Association (TFA), and the American Association of College Professors (AAUP).</w:t>
      </w:r>
    </w:p>
    <w:p w14:paraId="0731E1BC" w14:textId="77777777" w:rsidR="001B5FDF" w:rsidRPr="004040F8" w:rsidRDefault="001B5FDF" w:rsidP="0066301F">
      <w:pPr>
        <w:ind w:firstLine="720"/>
        <w:contextualSpacing/>
        <w:rPr>
          <w:rFonts w:eastAsia="Times New Roman" w:cstheme="minorHAnsi"/>
        </w:rPr>
      </w:pPr>
    </w:p>
    <w:p w14:paraId="4FC040B2" w14:textId="1CD28BCF" w:rsidR="00B1541D" w:rsidRPr="004040F8" w:rsidRDefault="001B5FDF" w:rsidP="000637AB">
      <w:pPr>
        <w:rPr>
          <w:rFonts w:eastAsia="Times New Roman" w:cstheme="minorHAnsi"/>
        </w:rPr>
      </w:pPr>
      <w:r w:rsidRPr="004040F8">
        <w:rPr>
          <w:rFonts w:eastAsia="Times New Roman" w:cstheme="minorHAnsi"/>
        </w:rPr>
        <w:t xml:space="preserve">Senators </w:t>
      </w:r>
      <w:r w:rsidR="001A5EF6" w:rsidRPr="004040F8">
        <w:rPr>
          <w:rFonts w:eastAsia="Times New Roman" w:cstheme="minorHAnsi"/>
        </w:rPr>
        <w:t xml:space="preserve">in attendance </w:t>
      </w:r>
      <w:r w:rsidRPr="004040F8">
        <w:rPr>
          <w:rFonts w:eastAsia="Times New Roman" w:cstheme="minorHAnsi"/>
        </w:rPr>
        <w:t xml:space="preserve">presented a summary of </w:t>
      </w:r>
      <w:r w:rsidR="002D6AF4" w:rsidRPr="004040F8">
        <w:rPr>
          <w:rFonts w:eastAsia="Times New Roman" w:cstheme="minorHAnsi"/>
        </w:rPr>
        <w:t>their university’s status</w:t>
      </w:r>
      <w:r w:rsidR="001A5EF6" w:rsidRPr="004040F8">
        <w:rPr>
          <w:rFonts w:eastAsia="Times New Roman" w:cstheme="minorHAnsi"/>
        </w:rPr>
        <w:t xml:space="preserve"> and the ongoing actions of their faculty senate during the “faculty senate roundup”.</w:t>
      </w:r>
      <w:r w:rsidR="002D6AF4" w:rsidRPr="004040F8">
        <w:rPr>
          <w:rFonts w:eastAsia="Times New Roman" w:cstheme="minorHAnsi"/>
        </w:rPr>
        <w:t xml:space="preserve"> </w:t>
      </w:r>
      <w:r w:rsidR="001A5EF6" w:rsidRPr="004040F8">
        <w:rPr>
          <w:rFonts w:eastAsia="Times New Roman" w:cstheme="minorHAnsi"/>
        </w:rPr>
        <w:t xml:space="preserve"> </w:t>
      </w:r>
      <w:r w:rsidR="009F5DD8" w:rsidRPr="004040F8">
        <w:rPr>
          <w:rFonts w:eastAsia="Times New Roman" w:cstheme="minorHAnsi"/>
        </w:rPr>
        <w:t xml:space="preserve">Across the state, enrollments are recovering, but slowly.  </w:t>
      </w:r>
      <w:r w:rsidR="006B19F3" w:rsidRPr="004040F8">
        <w:rPr>
          <w:rFonts w:eastAsia="Times New Roman" w:cstheme="minorHAnsi"/>
        </w:rPr>
        <w:t>Transfer enrollments were especially impacted, and these have not yet recovered.</w:t>
      </w:r>
      <w:r w:rsidR="002F1E79" w:rsidRPr="004040F8">
        <w:rPr>
          <w:rFonts w:eastAsia="Times New Roman" w:cstheme="minorHAnsi"/>
        </w:rPr>
        <w:t xml:space="preserve">  S</w:t>
      </w:r>
      <w:r w:rsidR="00B1541D" w:rsidRPr="004040F8">
        <w:rPr>
          <w:rFonts w:eastAsia="Times New Roman" w:cstheme="minorHAnsi"/>
        </w:rPr>
        <w:t xml:space="preserve">everal </w:t>
      </w:r>
      <w:r w:rsidR="00754279" w:rsidRPr="004040F8">
        <w:rPr>
          <w:rFonts w:eastAsia="Times New Roman" w:cstheme="minorHAnsi"/>
        </w:rPr>
        <w:t>universities have been developing or revising post-tenure review policies.  It wasn’t clear w</w:t>
      </w:r>
      <w:r w:rsidR="00C41071" w:rsidRPr="004040F8">
        <w:rPr>
          <w:rFonts w:eastAsia="Times New Roman" w:cstheme="minorHAnsi"/>
        </w:rPr>
        <w:t>hy this is being done now,</w:t>
      </w:r>
      <w:r w:rsidR="00F13DD3" w:rsidRPr="004040F8">
        <w:rPr>
          <w:rFonts w:eastAsia="Times New Roman" w:cstheme="minorHAnsi"/>
        </w:rPr>
        <w:t xml:space="preserve"> or who is </w:t>
      </w:r>
      <w:r w:rsidR="00F8236A" w:rsidRPr="004040F8">
        <w:rPr>
          <w:rFonts w:eastAsia="Times New Roman" w:cstheme="minorHAnsi"/>
        </w:rPr>
        <w:t xml:space="preserve">driving these changes.  Low salaries, especially </w:t>
      </w:r>
      <w:proofErr w:type="gramStart"/>
      <w:r w:rsidR="00F8236A" w:rsidRPr="004040F8">
        <w:rPr>
          <w:rFonts w:eastAsia="Times New Roman" w:cstheme="minorHAnsi"/>
        </w:rPr>
        <w:t>in light of</w:t>
      </w:r>
      <w:proofErr w:type="gramEnd"/>
      <w:r w:rsidR="00F8236A" w:rsidRPr="004040F8">
        <w:rPr>
          <w:rFonts w:eastAsia="Times New Roman" w:cstheme="minorHAnsi"/>
        </w:rPr>
        <w:t xml:space="preserve"> high inflation, </w:t>
      </w:r>
      <w:r w:rsidR="004D36DF" w:rsidRPr="004040F8">
        <w:rPr>
          <w:rFonts w:eastAsia="Times New Roman" w:cstheme="minorHAnsi"/>
        </w:rPr>
        <w:t>dominated concerns.</w:t>
      </w:r>
    </w:p>
    <w:p w14:paraId="4808FAC9" w14:textId="1B89C22B" w:rsidR="00D61CEC" w:rsidRPr="004040F8" w:rsidRDefault="00D61CEC" w:rsidP="00D26541">
      <w:pPr>
        <w:contextualSpacing/>
        <w:rPr>
          <w:rFonts w:eastAsia="Times New Roman" w:cstheme="minorHAnsi"/>
          <w:b/>
          <w:bCs/>
        </w:rPr>
      </w:pPr>
    </w:p>
    <w:p w14:paraId="006D8E16" w14:textId="3A99B6CB" w:rsidR="000C01A5" w:rsidRPr="004040F8" w:rsidRDefault="000C01A5" w:rsidP="00F93B83">
      <w:pPr>
        <w:rPr>
          <w:rFonts w:eastAsia="Times New Roman" w:cstheme="minorHAnsi"/>
          <w:b/>
          <w:bCs/>
        </w:rPr>
      </w:pPr>
      <w:r w:rsidRPr="004040F8">
        <w:rPr>
          <w:rFonts w:eastAsia="Times New Roman" w:cstheme="minorHAnsi"/>
          <w:b/>
          <w:bCs/>
        </w:rPr>
        <w:t xml:space="preserve">Commission </w:t>
      </w:r>
      <w:r w:rsidR="00340829" w:rsidRPr="004040F8">
        <w:rPr>
          <w:rFonts w:eastAsia="Times New Roman" w:cstheme="minorHAnsi"/>
          <w:b/>
          <w:bCs/>
        </w:rPr>
        <w:t>Members</w:t>
      </w:r>
    </w:p>
    <w:p w14:paraId="2DEB4078" w14:textId="599C2FCA" w:rsidR="00A411E5" w:rsidRDefault="00CE7F1D" w:rsidP="00E84CDD">
      <w:pPr>
        <w:rPr>
          <w:rFonts w:eastAsia="Times New Roman" w:cstheme="minorHAnsi"/>
        </w:rPr>
      </w:pPr>
      <w:r w:rsidRPr="004040F8">
        <w:rPr>
          <w:rFonts w:eastAsia="Times New Roman" w:cstheme="minorHAnsi"/>
        </w:rPr>
        <w:t xml:space="preserve">The senate was asked to consider candidates to join the </w:t>
      </w:r>
      <w:r w:rsidR="008F1EE6" w:rsidRPr="004040F8">
        <w:rPr>
          <w:rFonts w:eastAsia="Times New Roman" w:cstheme="minorHAnsi"/>
        </w:rPr>
        <w:t>presidential commissions/task forces</w:t>
      </w:r>
      <w:r w:rsidR="00785B74" w:rsidRPr="004040F8">
        <w:rPr>
          <w:rFonts w:eastAsia="Times New Roman" w:cstheme="minorHAnsi"/>
        </w:rPr>
        <w:t xml:space="preserve">.  </w:t>
      </w:r>
      <w:r w:rsidR="00354C20" w:rsidRPr="004040F8">
        <w:rPr>
          <w:rFonts w:eastAsia="Times New Roman" w:cstheme="minorHAnsi"/>
        </w:rPr>
        <w:t xml:space="preserve">The senate </w:t>
      </w:r>
      <w:r w:rsidR="00785B74" w:rsidRPr="004040F8">
        <w:rPr>
          <w:rFonts w:eastAsia="Times New Roman" w:cstheme="minorHAnsi"/>
        </w:rPr>
        <w:t xml:space="preserve">developed a ranked list </w:t>
      </w:r>
      <w:r w:rsidR="00E84CDD" w:rsidRPr="004040F8">
        <w:rPr>
          <w:rFonts w:eastAsia="Times New Roman" w:cstheme="minorHAnsi"/>
        </w:rPr>
        <w:t xml:space="preserve">of candidates for the </w:t>
      </w:r>
      <w:r w:rsidR="00313366" w:rsidRPr="004040F8">
        <w:rPr>
          <w:rFonts w:eastAsia="Times New Roman" w:cstheme="minorHAnsi"/>
        </w:rPr>
        <w:t xml:space="preserve">Administrative Burdens Task Force and the </w:t>
      </w:r>
      <w:r w:rsidR="00C051B2" w:rsidRPr="004040F8">
        <w:rPr>
          <w:rFonts w:eastAsia="Times New Roman" w:cstheme="minorHAnsi"/>
        </w:rPr>
        <w:t>Commission for Student Success</w:t>
      </w:r>
      <w:r w:rsidR="00313366" w:rsidRPr="004040F8">
        <w:rPr>
          <w:rFonts w:eastAsia="Times New Roman" w:cstheme="minorHAnsi"/>
        </w:rPr>
        <w:t>.</w:t>
      </w:r>
    </w:p>
    <w:p w14:paraId="6304F9F8" w14:textId="615134DE" w:rsidR="004040F8" w:rsidRPr="004040F8" w:rsidRDefault="004040F8" w:rsidP="004040F8">
      <w:pPr>
        <w:rPr>
          <w:rFonts w:eastAsia="Times New Roman" w:cstheme="minorHAnsi"/>
          <w:b/>
          <w:bCs/>
        </w:rPr>
      </w:pPr>
      <w:r>
        <w:rPr>
          <w:rFonts w:eastAsia="Times New Roman" w:cstheme="minorHAnsi"/>
          <w:b/>
          <w:bCs/>
        </w:rPr>
        <w:t>Other Items</w:t>
      </w:r>
    </w:p>
    <w:p w14:paraId="24601D12" w14:textId="1BA6CDB2" w:rsidR="004040F8" w:rsidRPr="000637AB" w:rsidRDefault="004040F8" w:rsidP="000637AB">
      <w:pPr>
        <w:pStyle w:val="ListParagraph"/>
        <w:numPr>
          <w:ilvl w:val="0"/>
          <w:numId w:val="39"/>
        </w:numPr>
        <w:rPr>
          <w:rFonts w:eastAsia="Times New Roman" w:cstheme="minorHAnsi"/>
        </w:rPr>
      </w:pPr>
      <w:r w:rsidRPr="000637AB">
        <w:rPr>
          <w:rFonts w:eastAsia="Times New Roman" w:cstheme="minorHAnsi"/>
        </w:rPr>
        <w:t>Senators are invited to attend listening sessions for the Director of Criminal Justice over the next couple of weeks.  Meeting dates and times have been shared over email.</w:t>
      </w:r>
    </w:p>
    <w:p w14:paraId="5ECBC846" w14:textId="7BFADD37" w:rsidR="004040F8" w:rsidRPr="000637AB" w:rsidRDefault="004040F8" w:rsidP="000637AB">
      <w:pPr>
        <w:pStyle w:val="ListParagraph"/>
        <w:numPr>
          <w:ilvl w:val="0"/>
          <w:numId w:val="39"/>
        </w:numPr>
        <w:rPr>
          <w:rFonts w:eastAsia="Times New Roman" w:cstheme="minorHAnsi"/>
        </w:rPr>
      </w:pPr>
      <w:r w:rsidRPr="000637AB">
        <w:rPr>
          <w:rFonts w:eastAsia="Times New Roman" w:cstheme="minorHAnsi"/>
        </w:rPr>
        <w:t xml:space="preserve">Topics for discussion </w:t>
      </w:r>
      <w:r w:rsidR="006438D5" w:rsidRPr="000637AB">
        <w:rPr>
          <w:rFonts w:eastAsia="Times New Roman" w:cstheme="minorHAnsi"/>
        </w:rPr>
        <w:t>at the Senate Liaison meeting on October 26 need to be developed.  Senators are asked to suggest ideas prior to the next meeting.</w:t>
      </w:r>
    </w:p>
    <w:p w14:paraId="37A94013" w14:textId="2E65FE7A" w:rsidR="00FD6ACA" w:rsidRPr="004040F8" w:rsidRDefault="00F93B83" w:rsidP="00F93B83">
      <w:pPr>
        <w:rPr>
          <w:rFonts w:eastAsia="Times New Roman" w:cstheme="minorHAnsi"/>
        </w:rPr>
      </w:pPr>
      <w:r w:rsidRPr="004040F8">
        <w:rPr>
          <w:rFonts w:eastAsia="Times New Roman" w:cstheme="minorHAnsi"/>
          <w:b/>
          <w:bCs/>
        </w:rPr>
        <w:t>Minutes</w:t>
      </w:r>
      <w:r w:rsidR="00245435" w:rsidRPr="004040F8">
        <w:rPr>
          <w:rFonts w:eastAsia="Times New Roman" w:cstheme="minorHAnsi"/>
          <w:b/>
          <w:bCs/>
        </w:rPr>
        <w:t xml:space="preserve">:  </w:t>
      </w:r>
      <w:r w:rsidR="008965BA" w:rsidRPr="004040F8">
        <w:rPr>
          <w:rFonts w:eastAsia="Times New Roman" w:cstheme="minorHAnsi"/>
        </w:rPr>
        <w:t xml:space="preserve">The senate </w:t>
      </w:r>
      <w:r w:rsidR="00101568" w:rsidRPr="004040F8">
        <w:rPr>
          <w:rFonts w:eastAsia="Times New Roman" w:cstheme="minorHAnsi"/>
        </w:rPr>
        <w:t xml:space="preserve">will </w:t>
      </w:r>
      <w:r w:rsidR="008965BA" w:rsidRPr="004040F8">
        <w:rPr>
          <w:rFonts w:eastAsia="Times New Roman" w:cstheme="minorHAnsi"/>
        </w:rPr>
        <w:t>vot</w:t>
      </w:r>
      <w:r w:rsidR="00101568" w:rsidRPr="004040F8">
        <w:rPr>
          <w:rFonts w:eastAsia="Times New Roman" w:cstheme="minorHAnsi"/>
        </w:rPr>
        <w:t>e</w:t>
      </w:r>
      <w:r w:rsidR="008965BA" w:rsidRPr="004040F8">
        <w:rPr>
          <w:rFonts w:eastAsia="Times New Roman" w:cstheme="minorHAnsi"/>
        </w:rPr>
        <w:t xml:space="preserve"> to approve the</w:t>
      </w:r>
      <w:r w:rsidR="00245435" w:rsidRPr="004040F8">
        <w:rPr>
          <w:rFonts w:eastAsia="Times New Roman" w:cstheme="minorHAnsi"/>
        </w:rPr>
        <w:t xml:space="preserve"> </w:t>
      </w:r>
      <w:r w:rsidR="00FE5649" w:rsidRPr="004040F8">
        <w:rPr>
          <w:rFonts w:eastAsia="Times New Roman" w:cstheme="minorHAnsi"/>
        </w:rPr>
        <w:t>October 5</w:t>
      </w:r>
      <w:r w:rsidR="008965BA" w:rsidRPr="004040F8">
        <w:rPr>
          <w:rFonts w:eastAsia="Times New Roman" w:cstheme="minorHAnsi"/>
        </w:rPr>
        <w:t xml:space="preserve"> minutes</w:t>
      </w:r>
      <w:r w:rsidR="00101568" w:rsidRPr="004040F8">
        <w:rPr>
          <w:rFonts w:eastAsia="Times New Roman" w:cstheme="minorHAnsi"/>
        </w:rPr>
        <w:t xml:space="preserve"> by email</w:t>
      </w:r>
      <w:r w:rsidR="008965BA" w:rsidRPr="004040F8">
        <w:rPr>
          <w:rFonts w:eastAsia="Times New Roman" w:cstheme="minorHAnsi"/>
        </w:rPr>
        <w:t>.</w:t>
      </w:r>
    </w:p>
    <w:p w14:paraId="248367D8" w14:textId="41B091F9" w:rsidR="00EA3C2F" w:rsidRPr="004040F8" w:rsidRDefault="00EA3C2F" w:rsidP="00F93B83">
      <w:pPr>
        <w:rPr>
          <w:rStyle w:val="eop"/>
          <w:rFonts w:eastAsia="Times New Roman" w:cstheme="minorHAnsi"/>
        </w:rPr>
      </w:pPr>
      <w:r w:rsidRPr="004040F8">
        <w:rPr>
          <w:rFonts w:eastAsia="Times New Roman" w:cstheme="minorHAnsi"/>
          <w:b/>
          <w:bCs/>
        </w:rPr>
        <w:t xml:space="preserve">Executive Session:  </w:t>
      </w:r>
      <w:r w:rsidRPr="004040F8">
        <w:rPr>
          <w:rFonts w:eastAsia="Times New Roman" w:cstheme="minorHAnsi"/>
        </w:rPr>
        <w:t>The senate entered executive session to discuss the Piper Committee Report.</w:t>
      </w:r>
    </w:p>
    <w:p w14:paraId="7B5A0946" w14:textId="41E7F32D" w:rsidR="00E20C97" w:rsidRPr="004040F8" w:rsidRDefault="00E20C97" w:rsidP="00527B7D">
      <w:pPr>
        <w:rPr>
          <w:rStyle w:val="eop"/>
          <w:rFonts w:cstheme="minorHAnsi"/>
        </w:rPr>
      </w:pPr>
      <w:r w:rsidRPr="004040F8">
        <w:rPr>
          <w:rStyle w:val="eop"/>
          <w:rFonts w:cstheme="minorHAnsi"/>
        </w:rPr>
        <w:t>The meeting adjourned at</w:t>
      </w:r>
      <w:r w:rsidR="00FD2843" w:rsidRPr="004040F8">
        <w:rPr>
          <w:rStyle w:val="eop"/>
          <w:rFonts w:cstheme="minorHAnsi"/>
        </w:rPr>
        <w:t xml:space="preserve"> </w:t>
      </w:r>
      <w:r w:rsidR="003844E7" w:rsidRPr="004040F8">
        <w:rPr>
          <w:rStyle w:val="eop"/>
          <w:rFonts w:cstheme="minorHAnsi"/>
        </w:rPr>
        <w:t xml:space="preserve">6:00 </w:t>
      </w:r>
      <w:r w:rsidRPr="004040F8">
        <w:rPr>
          <w:rStyle w:val="eop"/>
          <w:rFonts w:cstheme="minorHAnsi"/>
        </w:rPr>
        <w:t>pm</w:t>
      </w:r>
    </w:p>
    <w:p w14:paraId="299EDEF2" w14:textId="6A453495" w:rsidR="00734623" w:rsidRPr="004040F8" w:rsidRDefault="00527B7D">
      <w:pPr>
        <w:rPr>
          <w:rFonts w:cstheme="minorHAnsi"/>
        </w:rPr>
      </w:pPr>
      <w:r w:rsidRPr="004040F8">
        <w:rPr>
          <w:rFonts w:cstheme="minorHAnsi"/>
        </w:rPr>
        <w:t>Minutes submitted by Ben Martin</w:t>
      </w:r>
    </w:p>
    <w:sectPr w:rsidR="00734623" w:rsidRPr="004040F8" w:rsidSect="003E6FC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FF2"/>
    <w:multiLevelType w:val="hybridMultilevel"/>
    <w:tmpl w:val="83C0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D3214"/>
    <w:multiLevelType w:val="hybridMultilevel"/>
    <w:tmpl w:val="DFEA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026B"/>
    <w:multiLevelType w:val="hybridMultilevel"/>
    <w:tmpl w:val="E00E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F1A"/>
    <w:multiLevelType w:val="hybridMultilevel"/>
    <w:tmpl w:val="16EE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242C5"/>
    <w:multiLevelType w:val="hybridMultilevel"/>
    <w:tmpl w:val="4AE00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9B7FA6"/>
    <w:multiLevelType w:val="hybridMultilevel"/>
    <w:tmpl w:val="A57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069D5"/>
    <w:multiLevelType w:val="hybridMultilevel"/>
    <w:tmpl w:val="A800A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B57B1A"/>
    <w:multiLevelType w:val="hybridMultilevel"/>
    <w:tmpl w:val="B3880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D60B05"/>
    <w:multiLevelType w:val="multilevel"/>
    <w:tmpl w:val="0220EC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2B63E4"/>
    <w:multiLevelType w:val="hybridMultilevel"/>
    <w:tmpl w:val="5F96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E5A5D"/>
    <w:multiLevelType w:val="hybridMultilevel"/>
    <w:tmpl w:val="F464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E7945"/>
    <w:multiLevelType w:val="multilevel"/>
    <w:tmpl w:val="1748A0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DF25DE"/>
    <w:multiLevelType w:val="hybridMultilevel"/>
    <w:tmpl w:val="AA228B56"/>
    <w:lvl w:ilvl="0" w:tplc="8ED4B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D2B2F"/>
    <w:multiLevelType w:val="multilevel"/>
    <w:tmpl w:val="D7383C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297BE9"/>
    <w:multiLevelType w:val="hybridMultilevel"/>
    <w:tmpl w:val="E0F48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C6EAD"/>
    <w:multiLevelType w:val="multilevel"/>
    <w:tmpl w:val="BB7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42F1D"/>
    <w:multiLevelType w:val="hybridMultilevel"/>
    <w:tmpl w:val="4FA6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A3CA2"/>
    <w:multiLevelType w:val="hybridMultilevel"/>
    <w:tmpl w:val="C7AE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31505"/>
    <w:multiLevelType w:val="hybridMultilevel"/>
    <w:tmpl w:val="4F0E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16B38"/>
    <w:multiLevelType w:val="hybridMultilevel"/>
    <w:tmpl w:val="4382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50444"/>
    <w:multiLevelType w:val="hybridMultilevel"/>
    <w:tmpl w:val="C00AB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1F246A6"/>
    <w:multiLevelType w:val="multilevel"/>
    <w:tmpl w:val="2D4406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196CCC"/>
    <w:multiLevelType w:val="hybridMultilevel"/>
    <w:tmpl w:val="55AE6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0B2B1E"/>
    <w:multiLevelType w:val="hybridMultilevel"/>
    <w:tmpl w:val="920E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54F8A"/>
    <w:multiLevelType w:val="hybridMultilevel"/>
    <w:tmpl w:val="3E1A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6318A"/>
    <w:multiLevelType w:val="hybridMultilevel"/>
    <w:tmpl w:val="4BE2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E2265"/>
    <w:multiLevelType w:val="hybridMultilevel"/>
    <w:tmpl w:val="626E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349C8"/>
    <w:multiLevelType w:val="hybridMultilevel"/>
    <w:tmpl w:val="7610E59E"/>
    <w:lvl w:ilvl="0" w:tplc="DBF27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B267C"/>
    <w:multiLevelType w:val="hybridMultilevel"/>
    <w:tmpl w:val="B8EE29F2"/>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29" w15:restartNumberingAfterBreak="0">
    <w:nsid w:val="4EB37329"/>
    <w:multiLevelType w:val="hybridMultilevel"/>
    <w:tmpl w:val="6A78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44E72"/>
    <w:multiLevelType w:val="multilevel"/>
    <w:tmpl w:val="606CA0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251212"/>
    <w:multiLevelType w:val="hybridMultilevel"/>
    <w:tmpl w:val="C3F2D4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D6B299D"/>
    <w:multiLevelType w:val="hybridMultilevel"/>
    <w:tmpl w:val="349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44CB8"/>
    <w:multiLevelType w:val="hybridMultilevel"/>
    <w:tmpl w:val="F81A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04D76"/>
    <w:multiLevelType w:val="hybridMultilevel"/>
    <w:tmpl w:val="0A36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F3A2A"/>
    <w:multiLevelType w:val="multilevel"/>
    <w:tmpl w:val="5160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A70D48"/>
    <w:multiLevelType w:val="multilevel"/>
    <w:tmpl w:val="4C387D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E833D7"/>
    <w:multiLevelType w:val="multilevel"/>
    <w:tmpl w:val="D4F67D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FE41CD"/>
    <w:multiLevelType w:val="multilevel"/>
    <w:tmpl w:val="52CCB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29479019">
    <w:abstractNumId w:val="34"/>
  </w:num>
  <w:num w:numId="2" w16cid:durableId="261687635">
    <w:abstractNumId w:val="25"/>
  </w:num>
  <w:num w:numId="3" w16cid:durableId="744298215">
    <w:abstractNumId w:val="35"/>
  </w:num>
  <w:num w:numId="4" w16cid:durableId="316954745">
    <w:abstractNumId w:val="32"/>
  </w:num>
  <w:num w:numId="5" w16cid:durableId="1165323724">
    <w:abstractNumId w:val="30"/>
  </w:num>
  <w:num w:numId="6" w16cid:durableId="896623819">
    <w:abstractNumId w:val="36"/>
  </w:num>
  <w:num w:numId="7" w16cid:durableId="902064675">
    <w:abstractNumId w:val="11"/>
  </w:num>
  <w:num w:numId="8" w16cid:durableId="1674994863">
    <w:abstractNumId w:val="38"/>
  </w:num>
  <w:num w:numId="9" w16cid:durableId="929698194">
    <w:abstractNumId w:val="37"/>
  </w:num>
  <w:num w:numId="10" w16cid:durableId="770666953">
    <w:abstractNumId w:val="8"/>
  </w:num>
  <w:num w:numId="11" w16cid:durableId="1085419357">
    <w:abstractNumId w:val="13"/>
  </w:num>
  <w:num w:numId="12" w16cid:durableId="1514612438">
    <w:abstractNumId w:val="21"/>
  </w:num>
  <w:num w:numId="13" w16cid:durableId="1953172290">
    <w:abstractNumId w:val="33"/>
  </w:num>
  <w:num w:numId="14" w16cid:durableId="1467698299">
    <w:abstractNumId w:val="26"/>
  </w:num>
  <w:num w:numId="15" w16cid:durableId="1383365483">
    <w:abstractNumId w:val="17"/>
  </w:num>
  <w:num w:numId="16" w16cid:durableId="1991981812">
    <w:abstractNumId w:val="5"/>
  </w:num>
  <w:num w:numId="17" w16cid:durableId="1590037469">
    <w:abstractNumId w:val="6"/>
  </w:num>
  <w:num w:numId="18" w16cid:durableId="1300262645">
    <w:abstractNumId w:val="0"/>
  </w:num>
  <w:num w:numId="19" w16cid:durableId="2110808195">
    <w:abstractNumId w:val="19"/>
  </w:num>
  <w:num w:numId="20" w16cid:durableId="1645157422">
    <w:abstractNumId w:val="23"/>
  </w:num>
  <w:num w:numId="21" w16cid:durableId="80180321">
    <w:abstractNumId w:val="18"/>
  </w:num>
  <w:num w:numId="22" w16cid:durableId="12922432">
    <w:abstractNumId w:val="1"/>
  </w:num>
  <w:num w:numId="23" w16cid:durableId="1703556850">
    <w:abstractNumId w:val="16"/>
  </w:num>
  <w:num w:numId="24" w16cid:durableId="1994217184">
    <w:abstractNumId w:val="2"/>
  </w:num>
  <w:num w:numId="25" w16cid:durableId="1973360135">
    <w:abstractNumId w:val="28"/>
  </w:num>
  <w:num w:numId="26" w16cid:durableId="1307398689">
    <w:abstractNumId w:val="31"/>
  </w:num>
  <w:num w:numId="27" w16cid:durableId="564337654">
    <w:abstractNumId w:val="4"/>
  </w:num>
  <w:num w:numId="28" w16cid:durableId="1596287053">
    <w:abstractNumId w:val="7"/>
  </w:num>
  <w:num w:numId="29" w16cid:durableId="544875947">
    <w:abstractNumId w:val="15"/>
  </w:num>
  <w:num w:numId="30" w16cid:durableId="1456171954">
    <w:abstractNumId w:val="29"/>
  </w:num>
  <w:num w:numId="31" w16cid:durableId="2078506398">
    <w:abstractNumId w:val="27"/>
  </w:num>
  <w:num w:numId="32" w16cid:durableId="117720235">
    <w:abstractNumId w:val="3"/>
  </w:num>
  <w:num w:numId="33" w16cid:durableId="154494288">
    <w:abstractNumId w:val="22"/>
  </w:num>
  <w:num w:numId="34" w16cid:durableId="2000767316">
    <w:abstractNumId w:val="20"/>
  </w:num>
  <w:num w:numId="35" w16cid:durableId="855852388">
    <w:abstractNumId w:val="12"/>
  </w:num>
  <w:num w:numId="36" w16cid:durableId="1684239928">
    <w:abstractNumId w:val="14"/>
  </w:num>
  <w:num w:numId="37" w16cid:durableId="447893664">
    <w:abstractNumId w:val="9"/>
  </w:num>
  <w:num w:numId="38" w16cid:durableId="128867280">
    <w:abstractNumId w:val="10"/>
  </w:num>
  <w:num w:numId="39" w16cid:durableId="991101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2A"/>
    <w:rsid w:val="0000024F"/>
    <w:rsid w:val="00000C05"/>
    <w:rsid w:val="000013B1"/>
    <w:rsid w:val="000038A7"/>
    <w:rsid w:val="000042D9"/>
    <w:rsid w:val="00005248"/>
    <w:rsid w:val="000053C1"/>
    <w:rsid w:val="00012388"/>
    <w:rsid w:val="00012DC7"/>
    <w:rsid w:val="00012F67"/>
    <w:rsid w:val="00015C7E"/>
    <w:rsid w:val="00016C49"/>
    <w:rsid w:val="00017956"/>
    <w:rsid w:val="0002412E"/>
    <w:rsid w:val="000243D6"/>
    <w:rsid w:val="0002509C"/>
    <w:rsid w:val="00025C1B"/>
    <w:rsid w:val="0002624E"/>
    <w:rsid w:val="00026FC0"/>
    <w:rsid w:val="0003477A"/>
    <w:rsid w:val="000373D5"/>
    <w:rsid w:val="00037B1B"/>
    <w:rsid w:val="00045F65"/>
    <w:rsid w:val="000474CF"/>
    <w:rsid w:val="000559CF"/>
    <w:rsid w:val="00055A65"/>
    <w:rsid w:val="000637AB"/>
    <w:rsid w:val="00063D63"/>
    <w:rsid w:val="0006508B"/>
    <w:rsid w:val="0006686D"/>
    <w:rsid w:val="00067EF1"/>
    <w:rsid w:val="00073189"/>
    <w:rsid w:val="00073321"/>
    <w:rsid w:val="000741D9"/>
    <w:rsid w:val="0007647F"/>
    <w:rsid w:val="00080AD6"/>
    <w:rsid w:val="00082847"/>
    <w:rsid w:val="00083EEE"/>
    <w:rsid w:val="00085C39"/>
    <w:rsid w:val="00092A79"/>
    <w:rsid w:val="000951A3"/>
    <w:rsid w:val="00096386"/>
    <w:rsid w:val="000964FE"/>
    <w:rsid w:val="000A1387"/>
    <w:rsid w:val="000A6DED"/>
    <w:rsid w:val="000A6F82"/>
    <w:rsid w:val="000B0A27"/>
    <w:rsid w:val="000B428A"/>
    <w:rsid w:val="000B5CFF"/>
    <w:rsid w:val="000B666B"/>
    <w:rsid w:val="000B79FC"/>
    <w:rsid w:val="000C01A5"/>
    <w:rsid w:val="000C0821"/>
    <w:rsid w:val="000C0A0E"/>
    <w:rsid w:val="000C1243"/>
    <w:rsid w:val="000C1990"/>
    <w:rsid w:val="000C60BB"/>
    <w:rsid w:val="000C64BA"/>
    <w:rsid w:val="000C659A"/>
    <w:rsid w:val="000D0763"/>
    <w:rsid w:val="000D0B83"/>
    <w:rsid w:val="000E373B"/>
    <w:rsid w:val="000E380A"/>
    <w:rsid w:val="000F0F2D"/>
    <w:rsid w:val="000F419B"/>
    <w:rsid w:val="000F777E"/>
    <w:rsid w:val="00101568"/>
    <w:rsid w:val="001026CF"/>
    <w:rsid w:val="00103F51"/>
    <w:rsid w:val="0010425C"/>
    <w:rsid w:val="00104AC7"/>
    <w:rsid w:val="001079AA"/>
    <w:rsid w:val="00110B5E"/>
    <w:rsid w:val="00110D81"/>
    <w:rsid w:val="00116AAB"/>
    <w:rsid w:val="00117CE3"/>
    <w:rsid w:val="00122984"/>
    <w:rsid w:val="00124B6D"/>
    <w:rsid w:val="00125FEF"/>
    <w:rsid w:val="00127A80"/>
    <w:rsid w:val="00131FDE"/>
    <w:rsid w:val="00133094"/>
    <w:rsid w:val="001331F7"/>
    <w:rsid w:val="00134A6C"/>
    <w:rsid w:val="00135447"/>
    <w:rsid w:val="00140329"/>
    <w:rsid w:val="00141DCB"/>
    <w:rsid w:val="00142F3F"/>
    <w:rsid w:val="001478FE"/>
    <w:rsid w:val="00152E5F"/>
    <w:rsid w:val="0015380C"/>
    <w:rsid w:val="00154845"/>
    <w:rsid w:val="00163CD2"/>
    <w:rsid w:val="001642B0"/>
    <w:rsid w:val="00170A6F"/>
    <w:rsid w:val="001715DD"/>
    <w:rsid w:val="00175C62"/>
    <w:rsid w:val="00177DD5"/>
    <w:rsid w:val="0018005A"/>
    <w:rsid w:val="00180400"/>
    <w:rsid w:val="00181B09"/>
    <w:rsid w:val="00182304"/>
    <w:rsid w:val="001828B2"/>
    <w:rsid w:val="001918F4"/>
    <w:rsid w:val="00193BA3"/>
    <w:rsid w:val="00193F3A"/>
    <w:rsid w:val="001964B5"/>
    <w:rsid w:val="001A1002"/>
    <w:rsid w:val="001A182F"/>
    <w:rsid w:val="001A198C"/>
    <w:rsid w:val="001A5EF6"/>
    <w:rsid w:val="001B010E"/>
    <w:rsid w:val="001B0BC0"/>
    <w:rsid w:val="001B1131"/>
    <w:rsid w:val="001B1BB8"/>
    <w:rsid w:val="001B5143"/>
    <w:rsid w:val="001B569C"/>
    <w:rsid w:val="001B5FDF"/>
    <w:rsid w:val="001B7A0E"/>
    <w:rsid w:val="001C0142"/>
    <w:rsid w:val="001C21C2"/>
    <w:rsid w:val="001C6151"/>
    <w:rsid w:val="001C6447"/>
    <w:rsid w:val="001D1167"/>
    <w:rsid w:val="001D4637"/>
    <w:rsid w:val="001E0679"/>
    <w:rsid w:val="001E3741"/>
    <w:rsid w:val="001E71A0"/>
    <w:rsid w:val="001F3B41"/>
    <w:rsid w:val="001F72B6"/>
    <w:rsid w:val="00200526"/>
    <w:rsid w:val="00202AFB"/>
    <w:rsid w:val="00202B0C"/>
    <w:rsid w:val="002035AE"/>
    <w:rsid w:val="00206BB9"/>
    <w:rsid w:val="00210D3B"/>
    <w:rsid w:val="002120DC"/>
    <w:rsid w:val="00212618"/>
    <w:rsid w:val="00212DE4"/>
    <w:rsid w:val="00213D0C"/>
    <w:rsid w:val="00220785"/>
    <w:rsid w:val="0022316F"/>
    <w:rsid w:val="00223294"/>
    <w:rsid w:val="00224F4E"/>
    <w:rsid w:val="002255A5"/>
    <w:rsid w:val="002275EF"/>
    <w:rsid w:val="00227701"/>
    <w:rsid w:val="00231248"/>
    <w:rsid w:val="002319BC"/>
    <w:rsid w:val="00232DD1"/>
    <w:rsid w:val="00234437"/>
    <w:rsid w:val="0023461E"/>
    <w:rsid w:val="00237DAE"/>
    <w:rsid w:val="00241615"/>
    <w:rsid w:val="00243EF3"/>
    <w:rsid w:val="00243FAE"/>
    <w:rsid w:val="00245435"/>
    <w:rsid w:val="00246418"/>
    <w:rsid w:val="0024784B"/>
    <w:rsid w:val="00250286"/>
    <w:rsid w:val="00250ABD"/>
    <w:rsid w:val="002519BD"/>
    <w:rsid w:val="0025395E"/>
    <w:rsid w:val="002539C2"/>
    <w:rsid w:val="00256D9F"/>
    <w:rsid w:val="00257EEE"/>
    <w:rsid w:val="002613DE"/>
    <w:rsid w:val="0026171D"/>
    <w:rsid w:val="002619F7"/>
    <w:rsid w:val="002626D3"/>
    <w:rsid w:val="00264007"/>
    <w:rsid w:val="0026696E"/>
    <w:rsid w:val="00270018"/>
    <w:rsid w:val="00271B34"/>
    <w:rsid w:val="00273617"/>
    <w:rsid w:val="00273657"/>
    <w:rsid w:val="002741F2"/>
    <w:rsid w:val="002828F3"/>
    <w:rsid w:val="00282F08"/>
    <w:rsid w:val="0028710F"/>
    <w:rsid w:val="00287840"/>
    <w:rsid w:val="0029019A"/>
    <w:rsid w:val="002904C2"/>
    <w:rsid w:val="00291492"/>
    <w:rsid w:val="00292B3A"/>
    <w:rsid w:val="00292F84"/>
    <w:rsid w:val="00294067"/>
    <w:rsid w:val="0029453D"/>
    <w:rsid w:val="002A4655"/>
    <w:rsid w:val="002A5AD7"/>
    <w:rsid w:val="002B07D4"/>
    <w:rsid w:val="002B08F5"/>
    <w:rsid w:val="002C4D14"/>
    <w:rsid w:val="002D1C13"/>
    <w:rsid w:val="002D2FCC"/>
    <w:rsid w:val="002D355F"/>
    <w:rsid w:val="002D47AA"/>
    <w:rsid w:val="002D55E3"/>
    <w:rsid w:val="002D6AF4"/>
    <w:rsid w:val="002D7164"/>
    <w:rsid w:val="002D78DB"/>
    <w:rsid w:val="002D7A01"/>
    <w:rsid w:val="002E01F4"/>
    <w:rsid w:val="002E24AA"/>
    <w:rsid w:val="002E27B5"/>
    <w:rsid w:val="002E5EA8"/>
    <w:rsid w:val="002E76EE"/>
    <w:rsid w:val="002F0BA0"/>
    <w:rsid w:val="002F1E79"/>
    <w:rsid w:val="002F2DFB"/>
    <w:rsid w:val="002F32CA"/>
    <w:rsid w:val="002F4045"/>
    <w:rsid w:val="002F4083"/>
    <w:rsid w:val="002F62DA"/>
    <w:rsid w:val="002F6DF2"/>
    <w:rsid w:val="002F7460"/>
    <w:rsid w:val="002F7614"/>
    <w:rsid w:val="0030147B"/>
    <w:rsid w:val="00302BC7"/>
    <w:rsid w:val="003039C5"/>
    <w:rsid w:val="00304814"/>
    <w:rsid w:val="00310971"/>
    <w:rsid w:val="00311637"/>
    <w:rsid w:val="00311752"/>
    <w:rsid w:val="00312DCA"/>
    <w:rsid w:val="00313366"/>
    <w:rsid w:val="003138BF"/>
    <w:rsid w:val="00314E56"/>
    <w:rsid w:val="00316B5B"/>
    <w:rsid w:val="003170C4"/>
    <w:rsid w:val="00320823"/>
    <w:rsid w:val="00320E10"/>
    <w:rsid w:val="00321830"/>
    <w:rsid w:val="00321B0A"/>
    <w:rsid w:val="00321B60"/>
    <w:rsid w:val="00322BE0"/>
    <w:rsid w:val="0032475B"/>
    <w:rsid w:val="00327557"/>
    <w:rsid w:val="003331B4"/>
    <w:rsid w:val="00340829"/>
    <w:rsid w:val="0034098C"/>
    <w:rsid w:val="00340EF3"/>
    <w:rsid w:val="00342816"/>
    <w:rsid w:val="00342C1B"/>
    <w:rsid w:val="00343464"/>
    <w:rsid w:val="003438C6"/>
    <w:rsid w:val="0034449C"/>
    <w:rsid w:val="00345E23"/>
    <w:rsid w:val="003463A9"/>
    <w:rsid w:val="003533A5"/>
    <w:rsid w:val="00354C20"/>
    <w:rsid w:val="003654AD"/>
    <w:rsid w:val="00366ADC"/>
    <w:rsid w:val="00366FF1"/>
    <w:rsid w:val="003678C1"/>
    <w:rsid w:val="00371B50"/>
    <w:rsid w:val="00375C26"/>
    <w:rsid w:val="00377D91"/>
    <w:rsid w:val="003805C6"/>
    <w:rsid w:val="00380814"/>
    <w:rsid w:val="003824DB"/>
    <w:rsid w:val="0038292E"/>
    <w:rsid w:val="00383C52"/>
    <w:rsid w:val="003844E7"/>
    <w:rsid w:val="003871DB"/>
    <w:rsid w:val="00391DDF"/>
    <w:rsid w:val="003929C6"/>
    <w:rsid w:val="003A42AC"/>
    <w:rsid w:val="003A5311"/>
    <w:rsid w:val="003A5380"/>
    <w:rsid w:val="003A65F6"/>
    <w:rsid w:val="003B0934"/>
    <w:rsid w:val="003B0C51"/>
    <w:rsid w:val="003B3376"/>
    <w:rsid w:val="003B43A6"/>
    <w:rsid w:val="003B4690"/>
    <w:rsid w:val="003B4C66"/>
    <w:rsid w:val="003B6B78"/>
    <w:rsid w:val="003B7210"/>
    <w:rsid w:val="003C2887"/>
    <w:rsid w:val="003C2E42"/>
    <w:rsid w:val="003C3A70"/>
    <w:rsid w:val="003C3FAD"/>
    <w:rsid w:val="003C504F"/>
    <w:rsid w:val="003C5075"/>
    <w:rsid w:val="003D00CC"/>
    <w:rsid w:val="003D1BAD"/>
    <w:rsid w:val="003D3C50"/>
    <w:rsid w:val="003D71FA"/>
    <w:rsid w:val="003E005D"/>
    <w:rsid w:val="003E3965"/>
    <w:rsid w:val="003E4982"/>
    <w:rsid w:val="003E4D2D"/>
    <w:rsid w:val="003E52BF"/>
    <w:rsid w:val="003E6FC0"/>
    <w:rsid w:val="003E7490"/>
    <w:rsid w:val="003F0028"/>
    <w:rsid w:val="003F25ED"/>
    <w:rsid w:val="003F789B"/>
    <w:rsid w:val="00400C39"/>
    <w:rsid w:val="00400DB8"/>
    <w:rsid w:val="004033F0"/>
    <w:rsid w:val="004040F8"/>
    <w:rsid w:val="004046F5"/>
    <w:rsid w:val="004067C7"/>
    <w:rsid w:val="004103A2"/>
    <w:rsid w:val="004139C9"/>
    <w:rsid w:val="004151F1"/>
    <w:rsid w:val="004151FB"/>
    <w:rsid w:val="0041593B"/>
    <w:rsid w:val="00415976"/>
    <w:rsid w:val="00421E61"/>
    <w:rsid w:val="00422095"/>
    <w:rsid w:val="004239C8"/>
    <w:rsid w:val="00423E45"/>
    <w:rsid w:val="0042453B"/>
    <w:rsid w:val="00425171"/>
    <w:rsid w:val="00427ECE"/>
    <w:rsid w:val="00431B6A"/>
    <w:rsid w:val="004337AD"/>
    <w:rsid w:val="00433C52"/>
    <w:rsid w:val="0043680D"/>
    <w:rsid w:val="00446AD8"/>
    <w:rsid w:val="004526C9"/>
    <w:rsid w:val="00454B0E"/>
    <w:rsid w:val="0045570B"/>
    <w:rsid w:val="00456CD9"/>
    <w:rsid w:val="00460029"/>
    <w:rsid w:val="0046134E"/>
    <w:rsid w:val="00461913"/>
    <w:rsid w:val="00462CED"/>
    <w:rsid w:val="004657F8"/>
    <w:rsid w:val="00470EBA"/>
    <w:rsid w:val="004774E1"/>
    <w:rsid w:val="00484108"/>
    <w:rsid w:val="00486103"/>
    <w:rsid w:val="0049019B"/>
    <w:rsid w:val="00492155"/>
    <w:rsid w:val="00495754"/>
    <w:rsid w:val="004959CA"/>
    <w:rsid w:val="004A20AD"/>
    <w:rsid w:val="004A280D"/>
    <w:rsid w:val="004A7E0E"/>
    <w:rsid w:val="004B14D6"/>
    <w:rsid w:val="004B1616"/>
    <w:rsid w:val="004B19CF"/>
    <w:rsid w:val="004B4153"/>
    <w:rsid w:val="004B4C72"/>
    <w:rsid w:val="004B787A"/>
    <w:rsid w:val="004C165D"/>
    <w:rsid w:val="004C45F4"/>
    <w:rsid w:val="004C5BFE"/>
    <w:rsid w:val="004C7766"/>
    <w:rsid w:val="004D0894"/>
    <w:rsid w:val="004D2360"/>
    <w:rsid w:val="004D347E"/>
    <w:rsid w:val="004D36DF"/>
    <w:rsid w:val="004D3721"/>
    <w:rsid w:val="004D55C1"/>
    <w:rsid w:val="004D6767"/>
    <w:rsid w:val="004E2F89"/>
    <w:rsid w:val="004E679A"/>
    <w:rsid w:val="004E6A26"/>
    <w:rsid w:val="004F2479"/>
    <w:rsid w:val="005006D8"/>
    <w:rsid w:val="00504530"/>
    <w:rsid w:val="005077D5"/>
    <w:rsid w:val="00507DF1"/>
    <w:rsid w:val="0051028C"/>
    <w:rsid w:val="0051315F"/>
    <w:rsid w:val="005146D5"/>
    <w:rsid w:val="00515E31"/>
    <w:rsid w:val="00520BDC"/>
    <w:rsid w:val="00524079"/>
    <w:rsid w:val="005243C2"/>
    <w:rsid w:val="00525B41"/>
    <w:rsid w:val="00525CD9"/>
    <w:rsid w:val="00526068"/>
    <w:rsid w:val="00527B7D"/>
    <w:rsid w:val="00536CD0"/>
    <w:rsid w:val="0054334C"/>
    <w:rsid w:val="00543DCD"/>
    <w:rsid w:val="00546793"/>
    <w:rsid w:val="005526F0"/>
    <w:rsid w:val="005610CB"/>
    <w:rsid w:val="0056781D"/>
    <w:rsid w:val="00567A44"/>
    <w:rsid w:val="005708B7"/>
    <w:rsid w:val="00572A7C"/>
    <w:rsid w:val="00574A33"/>
    <w:rsid w:val="00574D08"/>
    <w:rsid w:val="00576E7E"/>
    <w:rsid w:val="00577838"/>
    <w:rsid w:val="00581398"/>
    <w:rsid w:val="00582490"/>
    <w:rsid w:val="005828E8"/>
    <w:rsid w:val="00584EE2"/>
    <w:rsid w:val="0058508C"/>
    <w:rsid w:val="005901F2"/>
    <w:rsid w:val="005947A7"/>
    <w:rsid w:val="00596A5A"/>
    <w:rsid w:val="005A3F9E"/>
    <w:rsid w:val="005A448F"/>
    <w:rsid w:val="005A4B70"/>
    <w:rsid w:val="005B23CD"/>
    <w:rsid w:val="005B3F22"/>
    <w:rsid w:val="005B7211"/>
    <w:rsid w:val="005B7D58"/>
    <w:rsid w:val="005C399F"/>
    <w:rsid w:val="005C6CA6"/>
    <w:rsid w:val="005D0EE6"/>
    <w:rsid w:val="005D327D"/>
    <w:rsid w:val="005D755B"/>
    <w:rsid w:val="005D7E39"/>
    <w:rsid w:val="005E0B85"/>
    <w:rsid w:val="005E0F87"/>
    <w:rsid w:val="005E4063"/>
    <w:rsid w:val="005F1608"/>
    <w:rsid w:val="005F26B2"/>
    <w:rsid w:val="005F4F5A"/>
    <w:rsid w:val="005F78D8"/>
    <w:rsid w:val="00603C93"/>
    <w:rsid w:val="00604A5F"/>
    <w:rsid w:val="00605244"/>
    <w:rsid w:val="00607CFB"/>
    <w:rsid w:val="00611C19"/>
    <w:rsid w:val="00617D51"/>
    <w:rsid w:val="00620EDE"/>
    <w:rsid w:val="006368E0"/>
    <w:rsid w:val="00637938"/>
    <w:rsid w:val="00637CA7"/>
    <w:rsid w:val="0064074B"/>
    <w:rsid w:val="0064259D"/>
    <w:rsid w:val="006438D5"/>
    <w:rsid w:val="0064413C"/>
    <w:rsid w:val="0065217F"/>
    <w:rsid w:val="006525D3"/>
    <w:rsid w:val="00653A1E"/>
    <w:rsid w:val="006608BD"/>
    <w:rsid w:val="00660AD4"/>
    <w:rsid w:val="00662DB3"/>
    <w:rsid w:val="00662EB1"/>
    <w:rsid w:val="0066301F"/>
    <w:rsid w:val="00663E0A"/>
    <w:rsid w:val="00666A94"/>
    <w:rsid w:val="00667D45"/>
    <w:rsid w:val="00670120"/>
    <w:rsid w:val="00673C51"/>
    <w:rsid w:val="00674440"/>
    <w:rsid w:val="006750B5"/>
    <w:rsid w:val="00676D77"/>
    <w:rsid w:val="00682E7F"/>
    <w:rsid w:val="0068336D"/>
    <w:rsid w:val="006844BE"/>
    <w:rsid w:val="00685107"/>
    <w:rsid w:val="006944BC"/>
    <w:rsid w:val="00695EEE"/>
    <w:rsid w:val="00697EEE"/>
    <w:rsid w:val="006A57B6"/>
    <w:rsid w:val="006A7485"/>
    <w:rsid w:val="006B19F3"/>
    <w:rsid w:val="006B67CD"/>
    <w:rsid w:val="006B769C"/>
    <w:rsid w:val="006B7FD9"/>
    <w:rsid w:val="006C5A52"/>
    <w:rsid w:val="006D1717"/>
    <w:rsid w:val="006D1C13"/>
    <w:rsid w:val="006D2F31"/>
    <w:rsid w:val="006D67F7"/>
    <w:rsid w:val="006D7FFC"/>
    <w:rsid w:val="006E0618"/>
    <w:rsid w:val="006E0CE4"/>
    <w:rsid w:val="006E7ADA"/>
    <w:rsid w:val="006F41B2"/>
    <w:rsid w:val="006F5CA0"/>
    <w:rsid w:val="006F608D"/>
    <w:rsid w:val="00700A09"/>
    <w:rsid w:val="00701270"/>
    <w:rsid w:val="00715BD6"/>
    <w:rsid w:val="0071606F"/>
    <w:rsid w:val="007241D3"/>
    <w:rsid w:val="007252ED"/>
    <w:rsid w:val="00726472"/>
    <w:rsid w:val="00727240"/>
    <w:rsid w:val="0072736C"/>
    <w:rsid w:val="007316CC"/>
    <w:rsid w:val="00731994"/>
    <w:rsid w:val="00734623"/>
    <w:rsid w:val="0073728C"/>
    <w:rsid w:val="007428E1"/>
    <w:rsid w:val="0074420E"/>
    <w:rsid w:val="00745747"/>
    <w:rsid w:val="00747599"/>
    <w:rsid w:val="00752D3A"/>
    <w:rsid w:val="00754279"/>
    <w:rsid w:val="007546EA"/>
    <w:rsid w:val="00754D65"/>
    <w:rsid w:val="00757CC9"/>
    <w:rsid w:val="007614EC"/>
    <w:rsid w:val="00770596"/>
    <w:rsid w:val="00771F09"/>
    <w:rsid w:val="00774195"/>
    <w:rsid w:val="00775E24"/>
    <w:rsid w:val="00776BFA"/>
    <w:rsid w:val="0077704D"/>
    <w:rsid w:val="00777D39"/>
    <w:rsid w:val="00781E6E"/>
    <w:rsid w:val="00781E9B"/>
    <w:rsid w:val="007820A9"/>
    <w:rsid w:val="007859CE"/>
    <w:rsid w:val="00785B74"/>
    <w:rsid w:val="00786D78"/>
    <w:rsid w:val="00787742"/>
    <w:rsid w:val="0079286E"/>
    <w:rsid w:val="00793296"/>
    <w:rsid w:val="007932BA"/>
    <w:rsid w:val="00794A18"/>
    <w:rsid w:val="00795939"/>
    <w:rsid w:val="007A0BD5"/>
    <w:rsid w:val="007A1685"/>
    <w:rsid w:val="007A2463"/>
    <w:rsid w:val="007A38D3"/>
    <w:rsid w:val="007A4F9A"/>
    <w:rsid w:val="007A649D"/>
    <w:rsid w:val="007A6E9D"/>
    <w:rsid w:val="007B06FF"/>
    <w:rsid w:val="007B071F"/>
    <w:rsid w:val="007B5C5E"/>
    <w:rsid w:val="007B5D37"/>
    <w:rsid w:val="007C233F"/>
    <w:rsid w:val="007C3BD2"/>
    <w:rsid w:val="007D0F5D"/>
    <w:rsid w:val="007D4E39"/>
    <w:rsid w:val="007D55F9"/>
    <w:rsid w:val="007D777E"/>
    <w:rsid w:val="007E1011"/>
    <w:rsid w:val="007E197B"/>
    <w:rsid w:val="007E2B8C"/>
    <w:rsid w:val="007E5D9B"/>
    <w:rsid w:val="007E6B64"/>
    <w:rsid w:val="007F3A2E"/>
    <w:rsid w:val="007F6381"/>
    <w:rsid w:val="00801234"/>
    <w:rsid w:val="008013C9"/>
    <w:rsid w:val="00810689"/>
    <w:rsid w:val="0081304F"/>
    <w:rsid w:val="00816D6F"/>
    <w:rsid w:val="00817074"/>
    <w:rsid w:val="00817F8F"/>
    <w:rsid w:val="0082049A"/>
    <w:rsid w:val="00820C1C"/>
    <w:rsid w:val="0082385D"/>
    <w:rsid w:val="0082504B"/>
    <w:rsid w:val="00825A10"/>
    <w:rsid w:val="0082741D"/>
    <w:rsid w:val="00830B2D"/>
    <w:rsid w:val="00830E7F"/>
    <w:rsid w:val="00833CD4"/>
    <w:rsid w:val="00835BB6"/>
    <w:rsid w:val="0084040D"/>
    <w:rsid w:val="00840AE1"/>
    <w:rsid w:val="00841418"/>
    <w:rsid w:val="00844131"/>
    <w:rsid w:val="00846A61"/>
    <w:rsid w:val="00847BE9"/>
    <w:rsid w:val="008508C9"/>
    <w:rsid w:val="00853958"/>
    <w:rsid w:val="008546C4"/>
    <w:rsid w:val="00857438"/>
    <w:rsid w:val="00861116"/>
    <w:rsid w:val="00863448"/>
    <w:rsid w:val="00875B8E"/>
    <w:rsid w:val="00881F60"/>
    <w:rsid w:val="00885863"/>
    <w:rsid w:val="00890D7E"/>
    <w:rsid w:val="00891443"/>
    <w:rsid w:val="00892D34"/>
    <w:rsid w:val="00895892"/>
    <w:rsid w:val="008965BA"/>
    <w:rsid w:val="008973D2"/>
    <w:rsid w:val="008A77A8"/>
    <w:rsid w:val="008A7888"/>
    <w:rsid w:val="008B1E8C"/>
    <w:rsid w:val="008B228D"/>
    <w:rsid w:val="008C19DF"/>
    <w:rsid w:val="008C5317"/>
    <w:rsid w:val="008D25A1"/>
    <w:rsid w:val="008D4857"/>
    <w:rsid w:val="008D65DA"/>
    <w:rsid w:val="008E03D0"/>
    <w:rsid w:val="008E1255"/>
    <w:rsid w:val="008E2A4D"/>
    <w:rsid w:val="008F1004"/>
    <w:rsid w:val="008F1EE6"/>
    <w:rsid w:val="008F31E7"/>
    <w:rsid w:val="008F3BFE"/>
    <w:rsid w:val="008F5771"/>
    <w:rsid w:val="009000A5"/>
    <w:rsid w:val="00901008"/>
    <w:rsid w:val="009017E4"/>
    <w:rsid w:val="0090246A"/>
    <w:rsid w:val="00902DA8"/>
    <w:rsid w:val="00905038"/>
    <w:rsid w:val="00905370"/>
    <w:rsid w:val="00910146"/>
    <w:rsid w:val="00914B81"/>
    <w:rsid w:val="00921E30"/>
    <w:rsid w:val="00921FF7"/>
    <w:rsid w:val="00923145"/>
    <w:rsid w:val="009251FE"/>
    <w:rsid w:val="00926115"/>
    <w:rsid w:val="009262C9"/>
    <w:rsid w:val="00930131"/>
    <w:rsid w:val="009309DA"/>
    <w:rsid w:val="00932712"/>
    <w:rsid w:val="00932AEE"/>
    <w:rsid w:val="00932D71"/>
    <w:rsid w:val="009411D9"/>
    <w:rsid w:val="009446BA"/>
    <w:rsid w:val="009473C2"/>
    <w:rsid w:val="00955ED1"/>
    <w:rsid w:val="00956035"/>
    <w:rsid w:val="00956EE2"/>
    <w:rsid w:val="00964A5B"/>
    <w:rsid w:val="00971F77"/>
    <w:rsid w:val="009721FC"/>
    <w:rsid w:val="00972A9A"/>
    <w:rsid w:val="00972F07"/>
    <w:rsid w:val="00974B36"/>
    <w:rsid w:val="00981C1B"/>
    <w:rsid w:val="0098317B"/>
    <w:rsid w:val="00987D82"/>
    <w:rsid w:val="009928DB"/>
    <w:rsid w:val="009A2CC7"/>
    <w:rsid w:val="009A4E75"/>
    <w:rsid w:val="009A55B8"/>
    <w:rsid w:val="009A5DB1"/>
    <w:rsid w:val="009A68A9"/>
    <w:rsid w:val="009A6A61"/>
    <w:rsid w:val="009A6E08"/>
    <w:rsid w:val="009A78DA"/>
    <w:rsid w:val="009B06C2"/>
    <w:rsid w:val="009B25E1"/>
    <w:rsid w:val="009B26F9"/>
    <w:rsid w:val="009C3916"/>
    <w:rsid w:val="009C4CFB"/>
    <w:rsid w:val="009C5AC7"/>
    <w:rsid w:val="009D15F8"/>
    <w:rsid w:val="009D29A6"/>
    <w:rsid w:val="009D2C32"/>
    <w:rsid w:val="009D312B"/>
    <w:rsid w:val="009D3314"/>
    <w:rsid w:val="009D4233"/>
    <w:rsid w:val="009D5C4A"/>
    <w:rsid w:val="009D7101"/>
    <w:rsid w:val="009E18A9"/>
    <w:rsid w:val="009E190A"/>
    <w:rsid w:val="009E790D"/>
    <w:rsid w:val="009E79D5"/>
    <w:rsid w:val="009F000A"/>
    <w:rsid w:val="009F2663"/>
    <w:rsid w:val="009F5DD8"/>
    <w:rsid w:val="00A01E77"/>
    <w:rsid w:val="00A05253"/>
    <w:rsid w:val="00A07742"/>
    <w:rsid w:val="00A07F24"/>
    <w:rsid w:val="00A13947"/>
    <w:rsid w:val="00A147B3"/>
    <w:rsid w:val="00A14C28"/>
    <w:rsid w:val="00A22808"/>
    <w:rsid w:val="00A251D5"/>
    <w:rsid w:val="00A255F5"/>
    <w:rsid w:val="00A26525"/>
    <w:rsid w:val="00A26672"/>
    <w:rsid w:val="00A31476"/>
    <w:rsid w:val="00A3259D"/>
    <w:rsid w:val="00A35E91"/>
    <w:rsid w:val="00A377CA"/>
    <w:rsid w:val="00A40469"/>
    <w:rsid w:val="00A40C38"/>
    <w:rsid w:val="00A4110F"/>
    <w:rsid w:val="00A411E5"/>
    <w:rsid w:val="00A454D1"/>
    <w:rsid w:val="00A53B12"/>
    <w:rsid w:val="00A55CC5"/>
    <w:rsid w:val="00A5729E"/>
    <w:rsid w:val="00A61186"/>
    <w:rsid w:val="00A6440A"/>
    <w:rsid w:val="00A653D1"/>
    <w:rsid w:val="00A653D6"/>
    <w:rsid w:val="00A67099"/>
    <w:rsid w:val="00A6712B"/>
    <w:rsid w:val="00A731D4"/>
    <w:rsid w:val="00A76659"/>
    <w:rsid w:val="00A76A85"/>
    <w:rsid w:val="00A807E2"/>
    <w:rsid w:val="00A825D7"/>
    <w:rsid w:val="00A83026"/>
    <w:rsid w:val="00A83670"/>
    <w:rsid w:val="00A85967"/>
    <w:rsid w:val="00A87CE5"/>
    <w:rsid w:val="00A90C93"/>
    <w:rsid w:val="00A90F02"/>
    <w:rsid w:val="00A9227A"/>
    <w:rsid w:val="00A96DF6"/>
    <w:rsid w:val="00AA0051"/>
    <w:rsid w:val="00AA0F6E"/>
    <w:rsid w:val="00AA2592"/>
    <w:rsid w:val="00AA3EDC"/>
    <w:rsid w:val="00AB00C4"/>
    <w:rsid w:val="00AB06ED"/>
    <w:rsid w:val="00AB21FB"/>
    <w:rsid w:val="00AB2528"/>
    <w:rsid w:val="00AB6F6A"/>
    <w:rsid w:val="00AB7A9B"/>
    <w:rsid w:val="00AC012F"/>
    <w:rsid w:val="00AC05EC"/>
    <w:rsid w:val="00AC1294"/>
    <w:rsid w:val="00AD351A"/>
    <w:rsid w:val="00AD7796"/>
    <w:rsid w:val="00AE21B0"/>
    <w:rsid w:val="00AE49B2"/>
    <w:rsid w:val="00AE5C11"/>
    <w:rsid w:val="00AE5F52"/>
    <w:rsid w:val="00AF6CBD"/>
    <w:rsid w:val="00AF722B"/>
    <w:rsid w:val="00B013BC"/>
    <w:rsid w:val="00B019F6"/>
    <w:rsid w:val="00B02149"/>
    <w:rsid w:val="00B022F4"/>
    <w:rsid w:val="00B046C3"/>
    <w:rsid w:val="00B059F9"/>
    <w:rsid w:val="00B07F69"/>
    <w:rsid w:val="00B114E9"/>
    <w:rsid w:val="00B1541D"/>
    <w:rsid w:val="00B157E3"/>
    <w:rsid w:val="00B20047"/>
    <w:rsid w:val="00B2157C"/>
    <w:rsid w:val="00B21AA1"/>
    <w:rsid w:val="00B2235D"/>
    <w:rsid w:val="00B22401"/>
    <w:rsid w:val="00B22689"/>
    <w:rsid w:val="00B25274"/>
    <w:rsid w:val="00B309B0"/>
    <w:rsid w:val="00B35531"/>
    <w:rsid w:val="00B375B2"/>
    <w:rsid w:val="00B41C19"/>
    <w:rsid w:val="00B45F73"/>
    <w:rsid w:val="00B47CE1"/>
    <w:rsid w:val="00B52950"/>
    <w:rsid w:val="00B53236"/>
    <w:rsid w:val="00B542FE"/>
    <w:rsid w:val="00B5517E"/>
    <w:rsid w:val="00B63E09"/>
    <w:rsid w:val="00B643F3"/>
    <w:rsid w:val="00B655E7"/>
    <w:rsid w:val="00B703E9"/>
    <w:rsid w:val="00B70B2E"/>
    <w:rsid w:val="00B72ABE"/>
    <w:rsid w:val="00B73E91"/>
    <w:rsid w:val="00B73F61"/>
    <w:rsid w:val="00B74CE7"/>
    <w:rsid w:val="00B768BA"/>
    <w:rsid w:val="00B77329"/>
    <w:rsid w:val="00B77DA2"/>
    <w:rsid w:val="00B80037"/>
    <w:rsid w:val="00B81487"/>
    <w:rsid w:val="00B82E35"/>
    <w:rsid w:val="00B84101"/>
    <w:rsid w:val="00B86F62"/>
    <w:rsid w:val="00B8782F"/>
    <w:rsid w:val="00B97172"/>
    <w:rsid w:val="00BA0E08"/>
    <w:rsid w:val="00BA4B7A"/>
    <w:rsid w:val="00BA67EF"/>
    <w:rsid w:val="00BB010F"/>
    <w:rsid w:val="00BB67F2"/>
    <w:rsid w:val="00BC07C8"/>
    <w:rsid w:val="00BC68E6"/>
    <w:rsid w:val="00BC6DE2"/>
    <w:rsid w:val="00BD1A9C"/>
    <w:rsid w:val="00BD2C0A"/>
    <w:rsid w:val="00BD391A"/>
    <w:rsid w:val="00BD45C6"/>
    <w:rsid w:val="00BD5A43"/>
    <w:rsid w:val="00BE5C31"/>
    <w:rsid w:val="00BE5E47"/>
    <w:rsid w:val="00BE6B26"/>
    <w:rsid w:val="00BF2A9D"/>
    <w:rsid w:val="00BF3015"/>
    <w:rsid w:val="00BF520D"/>
    <w:rsid w:val="00BF7B62"/>
    <w:rsid w:val="00C005C3"/>
    <w:rsid w:val="00C02AB8"/>
    <w:rsid w:val="00C03272"/>
    <w:rsid w:val="00C046A6"/>
    <w:rsid w:val="00C051B2"/>
    <w:rsid w:val="00C06635"/>
    <w:rsid w:val="00C1256C"/>
    <w:rsid w:val="00C14231"/>
    <w:rsid w:val="00C15A60"/>
    <w:rsid w:val="00C2158C"/>
    <w:rsid w:val="00C22BED"/>
    <w:rsid w:val="00C247A9"/>
    <w:rsid w:val="00C24C44"/>
    <w:rsid w:val="00C24F84"/>
    <w:rsid w:val="00C31439"/>
    <w:rsid w:val="00C31496"/>
    <w:rsid w:val="00C3254F"/>
    <w:rsid w:val="00C405D4"/>
    <w:rsid w:val="00C41071"/>
    <w:rsid w:val="00C43DB0"/>
    <w:rsid w:val="00C4669C"/>
    <w:rsid w:val="00C47422"/>
    <w:rsid w:val="00C47F90"/>
    <w:rsid w:val="00C53DF9"/>
    <w:rsid w:val="00C54863"/>
    <w:rsid w:val="00C553ED"/>
    <w:rsid w:val="00C5716B"/>
    <w:rsid w:val="00C630F6"/>
    <w:rsid w:val="00C659C2"/>
    <w:rsid w:val="00C720A0"/>
    <w:rsid w:val="00C72249"/>
    <w:rsid w:val="00C774ED"/>
    <w:rsid w:val="00C8065B"/>
    <w:rsid w:val="00C80834"/>
    <w:rsid w:val="00C80AAE"/>
    <w:rsid w:val="00C80C5F"/>
    <w:rsid w:val="00C81898"/>
    <w:rsid w:val="00C831E1"/>
    <w:rsid w:val="00C834BC"/>
    <w:rsid w:val="00C85B2F"/>
    <w:rsid w:val="00C85CC5"/>
    <w:rsid w:val="00C86716"/>
    <w:rsid w:val="00C91D9E"/>
    <w:rsid w:val="00C948AF"/>
    <w:rsid w:val="00C95BB6"/>
    <w:rsid w:val="00C96444"/>
    <w:rsid w:val="00CA0394"/>
    <w:rsid w:val="00CA14A5"/>
    <w:rsid w:val="00CA1CE3"/>
    <w:rsid w:val="00CA3886"/>
    <w:rsid w:val="00CA512A"/>
    <w:rsid w:val="00CA554E"/>
    <w:rsid w:val="00CB0C53"/>
    <w:rsid w:val="00CB13FE"/>
    <w:rsid w:val="00CB5923"/>
    <w:rsid w:val="00CB6A7E"/>
    <w:rsid w:val="00CC037A"/>
    <w:rsid w:val="00CC23D5"/>
    <w:rsid w:val="00CC4DC2"/>
    <w:rsid w:val="00CD023B"/>
    <w:rsid w:val="00CD447F"/>
    <w:rsid w:val="00CD7617"/>
    <w:rsid w:val="00CD7B95"/>
    <w:rsid w:val="00CD7E29"/>
    <w:rsid w:val="00CE11AA"/>
    <w:rsid w:val="00CE1640"/>
    <w:rsid w:val="00CE46A2"/>
    <w:rsid w:val="00CE6BC0"/>
    <w:rsid w:val="00CE7A34"/>
    <w:rsid w:val="00CE7F1D"/>
    <w:rsid w:val="00CF34CF"/>
    <w:rsid w:val="00CF4594"/>
    <w:rsid w:val="00CF587D"/>
    <w:rsid w:val="00CF7DD6"/>
    <w:rsid w:val="00D00379"/>
    <w:rsid w:val="00D02BBC"/>
    <w:rsid w:val="00D02FAF"/>
    <w:rsid w:val="00D04EF5"/>
    <w:rsid w:val="00D0547C"/>
    <w:rsid w:val="00D05CD7"/>
    <w:rsid w:val="00D14989"/>
    <w:rsid w:val="00D177F2"/>
    <w:rsid w:val="00D22750"/>
    <w:rsid w:val="00D26541"/>
    <w:rsid w:val="00D30854"/>
    <w:rsid w:val="00D315D8"/>
    <w:rsid w:val="00D347A1"/>
    <w:rsid w:val="00D35699"/>
    <w:rsid w:val="00D35A0C"/>
    <w:rsid w:val="00D40E1B"/>
    <w:rsid w:val="00D4122C"/>
    <w:rsid w:val="00D4345C"/>
    <w:rsid w:val="00D44BF8"/>
    <w:rsid w:val="00D462EB"/>
    <w:rsid w:val="00D50B8C"/>
    <w:rsid w:val="00D50C57"/>
    <w:rsid w:val="00D50F45"/>
    <w:rsid w:val="00D61CEC"/>
    <w:rsid w:val="00D64516"/>
    <w:rsid w:val="00D700E8"/>
    <w:rsid w:val="00D722E8"/>
    <w:rsid w:val="00D73262"/>
    <w:rsid w:val="00D7444D"/>
    <w:rsid w:val="00D80409"/>
    <w:rsid w:val="00D83292"/>
    <w:rsid w:val="00D84632"/>
    <w:rsid w:val="00D92336"/>
    <w:rsid w:val="00D93012"/>
    <w:rsid w:val="00D939EF"/>
    <w:rsid w:val="00D95EBE"/>
    <w:rsid w:val="00D96797"/>
    <w:rsid w:val="00D974F1"/>
    <w:rsid w:val="00DA0BDF"/>
    <w:rsid w:val="00DA2D49"/>
    <w:rsid w:val="00DA7BD4"/>
    <w:rsid w:val="00DB0B04"/>
    <w:rsid w:val="00DB17D5"/>
    <w:rsid w:val="00DB501A"/>
    <w:rsid w:val="00DC254C"/>
    <w:rsid w:val="00DC3810"/>
    <w:rsid w:val="00DC750D"/>
    <w:rsid w:val="00DE130D"/>
    <w:rsid w:val="00DE260C"/>
    <w:rsid w:val="00DE2617"/>
    <w:rsid w:val="00DE6530"/>
    <w:rsid w:val="00E03ACA"/>
    <w:rsid w:val="00E04E14"/>
    <w:rsid w:val="00E06121"/>
    <w:rsid w:val="00E06E95"/>
    <w:rsid w:val="00E10278"/>
    <w:rsid w:val="00E14193"/>
    <w:rsid w:val="00E145FD"/>
    <w:rsid w:val="00E16A42"/>
    <w:rsid w:val="00E20C97"/>
    <w:rsid w:val="00E212B8"/>
    <w:rsid w:val="00E234DF"/>
    <w:rsid w:val="00E237AF"/>
    <w:rsid w:val="00E2585A"/>
    <w:rsid w:val="00E27108"/>
    <w:rsid w:val="00E335F7"/>
    <w:rsid w:val="00E36540"/>
    <w:rsid w:val="00E429ED"/>
    <w:rsid w:val="00E4346F"/>
    <w:rsid w:val="00E449A4"/>
    <w:rsid w:val="00E44FC9"/>
    <w:rsid w:val="00E45368"/>
    <w:rsid w:val="00E51B79"/>
    <w:rsid w:val="00E52063"/>
    <w:rsid w:val="00E52C7B"/>
    <w:rsid w:val="00E54638"/>
    <w:rsid w:val="00E57F76"/>
    <w:rsid w:val="00E600F7"/>
    <w:rsid w:val="00E66393"/>
    <w:rsid w:val="00E67520"/>
    <w:rsid w:val="00E71E83"/>
    <w:rsid w:val="00E74A75"/>
    <w:rsid w:val="00E75313"/>
    <w:rsid w:val="00E80827"/>
    <w:rsid w:val="00E8253A"/>
    <w:rsid w:val="00E84CDD"/>
    <w:rsid w:val="00E85723"/>
    <w:rsid w:val="00E91020"/>
    <w:rsid w:val="00E92F19"/>
    <w:rsid w:val="00E93149"/>
    <w:rsid w:val="00E933B3"/>
    <w:rsid w:val="00E935AD"/>
    <w:rsid w:val="00E93A9D"/>
    <w:rsid w:val="00E93E9F"/>
    <w:rsid w:val="00E95F2A"/>
    <w:rsid w:val="00E96A9E"/>
    <w:rsid w:val="00EA13E7"/>
    <w:rsid w:val="00EA1595"/>
    <w:rsid w:val="00EA3C2F"/>
    <w:rsid w:val="00EA5A64"/>
    <w:rsid w:val="00EB35E7"/>
    <w:rsid w:val="00EB36F1"/>
    <w:rsid w:val="00EB53EB"/>
    <w:rsid w:val="00EC03C0"/>
    <w:rsid w:val="00EC0FEB"/>
    <w:rsid w:val="00EC21D1"/>
    <w:rsid w:val="00EC7951"/>
    <w:rsid w:val="00ED107B"/>
    <w:rsid w:val="00ED1F1E"/>
    <w:rsid w:val="00ED228D"/>
    <w:rsid w:val="00ED3069"/>
    <w:rsid w:val="00EE023B"/>
    <w:rsid w:val="00EE282F"/>
    <w:rsid w:val="00EF07BB"/>
    <w:rsid w:val="00EF7C0A"/>
    <w:rsid w:val="00F00B18"/>
    <w:rsid w:val="00F04B3A"/>
    <w:rsid w:val="00F04F74"/>
    <w:rsid w:val="00F10EF4"/>
    <w:rsid w:val="00F13DD3"/>
    <w:rsid w:val="00F14A4B"/>
    <w:rsid w:val="00F15128"/>
    <w:rsid w:val="00F17303"/>
    <w:rsid w:val="00F2091D"/>
    <w:rsid w:val="00F23B40"/>
    <w:rsid w:val="00F25F07"/>
    <w:rsid w:val="00F260AE"/>
    <w:rsid w:val="00F262D2"/>
    <w:rsid w:val="00F26F4D"/>
    <w:rsid w:val="00F3152E"/>
    <w:rsid w:val="00F34E7D"/>
    <w:rsid w:val="00F36B7F"/>
    <w:rsid w:val="00F36CFB"/>
    <w:rsid w:val="00F46A26"/>
    <w:rsid w:val="00F474FA"/>
    <w:rsid w:val="00F47ECF"/>
    <w:rsid w:val="00F51044"/>
    <w:rsid w:val="00F55E46"/>
    <w:rsid w:val="00F5779A"/>
    <w:rsid w:val="00F57CDC"/>
    <w:rsid w:val="00F6046E"/>
    <w:rsid w:val="00F609D7"/>
    <w:rsid w:val="00F61429"/>
    <w:rsid w:val="00F617A8"/>
    <w:rsid w:val="00F61F91"/>
    <w:rsid w:val="00F6226A"/>
    <w:rsid w:val="00F62459"/>
    <w:rsid w:val="00F6536D"/>
    <w:rsid w:val="00F65688"/>
    <w:rsid w:val="00F6694D"/>
    <w:rsid w:val="00F700BF"/>
    <w:rsid w:val="00F70F4D"/>
    <w:rsid w:val="00F70F85"/>
    <w:rsid w:val="00F714B8"/>
    <w:rsid w:val="00F71B0D"/>
    <w:rsid w:val="00F73EB5"/>
    <w:rsid w:val="00F75E06"/>
    <w:rsid w:val="00F762DA"/>
    <w:rsid w:val="00F80A1F"/>
    <w:rsid w:val="00F8236A"/>
    <w:rsid w:val="00F9017D"/>
    <w:rsid w:val="00F9346F"/>
    <w:rsid w:val="00F938A8"/>
    <w:rsid w:val="00F93B83"/>
    <w:rsid w:val="00F96BA8"/>
    <w:rsid w:val="00F97E30"/>
    <w:rsid w:val="00FA5151"/>
    <w:rsid w:val="00FA5AE0"/>
    <w:rsid w:val="00FA64BF"/>
    <w:rsid w:val="00FA6729"/>
    <w:rsid w:val="00FB6CA9"/>
    <w:rsid w:val="00FB78C5"/>
    <w:rsid w:val="00FC16CA"/>
    <w:rsid w:val="00FC7803"/>
    <w:rsid w:val="00FD2843"/>
    <w:rsid w:val="00FD40FD"/>
    <w:rsid w:val="00FD6426"/>
    <w:rsid w:val="00FD6ACA"/>
    <w:rsid w:val="00FD6E4A"/>
    <w:rsid w:val="00FE1E13"/>
    <w:rsid w:val="00FE5649"/>
    <w:rsid w:val="00FE71EE"/>
    <w:rsid w:val="00FF31CD"/>
    <w:rsid w:val="00FF65FD"/>
    <w:rsid w:val="00FF6AE7"/>
    <w:rsid w:val="00FF75F7"/>
    <w:rsid w:val="019AB84A"/>
    <w:rsid w:val="1BBC0F5C"/>
    <w:rsid w:val="2BD9FA75"/>
    <w:rsid w:val="510CD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C366"/>
  <w15:chartTrackingRefBased/>
  <w15:docId w15:val="{F74CACC7-9B46-495A-8EC2-8CEEA26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512A"/>
    <w:rPr>
      <w:rFonts w:ascii="Times New Roman" w:eastAsia="Times New Roman" w:hAnsi="Times New Roman" w:cs="Times New Roman"/>
    </w:rPr>
  </w:style>
  <w:style w:type="character" w:customStyle="1" w:styleId="normaltextrun">
    <w:name w:val="normaltextrun"/>
    <w:basedOn w:val="DefaultParagraphFont"/>
    <w:rsid w:val="00CA512A"/>
  </w:style>
  <w:style w:type="character" w:customStyle="1" w:styleId="eop">
    <w:name w:val="eop"/>
    <w:basedOn w:val="DefaultParagraphFont"/>
    <w:rsid w:val="00CA512A"/>
  </w:style>
  <w:style w:type="character" w:customStyle="1" w:styleId="tabchar">
    <w:name w:val="tabchar"/>
    <w:basedOn w:val="DefaultParagraphFont"/>
    <w:rsid w:val="00CA512A"/>
  </w:style>
  <w:style w:type="character" w:styleId="Hyperlink">
    <w:name w:val="Hyperlink"/>
    <w:basedOn w:val="DefaultParagraphFont"/>
    <w:uiPriority w:val="99"/>
    <w:unhideWhenUsed/>
    <w:rsid w:val="00CA512A"/>
    <w:rPr>
      <w:color w:val="0000FF"/>
      <w:u w:val="single"/>
    </w:rPr>
  </w:style>
  <w:style w:type="paragraph" w:styleId="NormalWeb">
    <w:name w:val="Normal (Web)"/>
    <w:basedOn w:val="Normal"/>
    <w:uiPriority w:val="99"/>
    <w:unhideWhenUsed/>
    <w:rsid w:val="00CA512A"/>
    <w:rPr>
      <w:rFonts w:ascii="Times New Roman" w:eastAsia="Times New Roman" w:hAnsi="Times New Roman" w:cs="Times New Roman"/>
    </w:rPr>
  </w:style>
  <w:style w:type="paragraph" w:styleId="ListParagraph">
    <w:name w:val="List Paragraph"/>
    <w:basedOn w:val="Normal"/>
    <w:uiPriority w:val="34"/>
    <w:qFormat/>
    <w:rsid w:val="00CA512A"/>
    <w:pPr>
      <w:ind w:left="720"/>
      <w:contextualSpacing/>
    </w:pPr>
  </w:style>
  <w:style w:type="character" w:styleId="UnresolvedMention">
    <w:name w:val="Unresolved Mention"/>
    <w:basedOn w:val="DefaultParagraphFont"/>
    <w:uiPriority w:val="99"/>
    <w:semiHidden/>
    <w:unhideWhenUsed/>
    <w:rsid w:val="00FF31CD"/>
    <w:rPr>
      <w:color w:val="605E5C"/>
      <w:shd w:val="clear" w:color="auto" w:fill="E1DFDD"/>
    </w:rPr>
  </w:style>
  <w:style w:type="character" w:styleId="FollowedHyperlink">
    <w:name w:val="FollowedHyperlink"/>
    <w:basedOn w:val="DefaultParagraphFont"/>
    <w:uiPriority w:val="99"/>
    <w:semiHidden/>
    <w:unhideWhenUsed/>
    <w:rsid w:val="000C6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8569">
      <w:bodyDiv w:val="1"/>
      <w:marLeft w:val="0"/>
      <w:marRight w:val="0"/>
      <w:marTop w:val="0"/>
      <w:marBottom w:val="0"/>
      <w:divBdr>
        <w:top w:val="none" w:sz="0" w:space="0" w:color="auto"/>
        <w:left w:val="none" w:sz="0" w:space="0" w:color="auto"/>
        <w:bottom w:val="none" w:sz="0" w:space="0" w:color="auto"/>
        <w:right w:val="none" w:sz="0" w:space="0" w:color="auto"/>
      </w:divBdr>
    </w:div>
    <w:div w:id="756752305">
      <w:bodyDiv w:val="1"/>
      <w:marLeft w:val="0"/>
      <w:marRight w:val="0"/>
      <w:marTop w:val="0"/>
      <w:marBottom w:val="0"/>
      <w:divBdr>
        <w:top w:val="none" w:sz="0" w:space="0" w:color="auto"/>
        <w:left w:val="none" w:sz="0" w:space="0" w:color="auto"/>
        <w:bottom w:val="none" w:sz="0" w:space="0" w:color="auto"/>
        <w:right w:val="none" w:sz="0" w:space="0" w:color="auto"/>
      </w:divBdr>
    </w:div>
    <w:div w:id="18847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A1DB8-17E1-4DEB-8079-B30E42496E9E}">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2.xml><?xml version="1.0" encoding="utf-8"?>
<ds:datastoreItem xmlns:ds="http://schemas.openxmlformats.org/officeDocument/2006/customXml" ds:itemID="{ECAC1938-A906-43E4-949D-01BC3C3EF3BD}">
  <ds:schemaRefs>
    <ds:schemaRef ds:uri="http://schemas.microsoft.com/sharepoint/v3/contenttype/forms"/>
  </ds:schemaRefs>
</ds:datastoreItem>
</file>

<file path=customXml/itemProps3.xml><?xml version="1.0" encoding="utf-8"?>
<ds:datastoreItem xmlns:ds="http://schemas.openxmlformats.org/officeDocument/2006/customXml" ds:itemID="{0E834999-A428-489E-80F7-BCFE9F014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A6299-B3F6-4557-8B42-B5B14CC3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Links>
    <vt:vector size="6" baseType="variant">
      <vt:variant>
        <vt:i4>2293864</vt:i4>
      </vt:variant>
      <vt:variant>
        <vt:i4>0</vt:i4>
      </vt:variant>
      <vt:variant>
        <vt:i4>0</vt:i4>
      </vt:variant>
      <vt:variant>
        <vt:i4>5</vt:i4>
      </vt:variant>
      <vt:variant>
        <vt:lpwstr>https://txstate.zoom.us/j/93925568969?pwd=YU4xR3FqVmNpMUxiMURJTlg0bkNyZz09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Mortenson, GG</cp:lastModifiedBy>
  <cp:revision>206</cp:revision>
  <dcterms:created xsi:type="dcterms:W3CDTF">2022-10-12T18:49:00Z</dcterms:created>
  <dcterms:modified xsi:type="dcterms:W3CDTF">2022-10-20T17:09:00Z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