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49F4" w14:textId="51729A3D" w:rsidR="00D53166" w:rsidRPr="00335BBB" w:rsidRDefault="00D53166" w:rsidP="00D53166">
      <w:pPr>
        <w:spacing w:after="0" w:line="240" w:lineRule="auto"/>
        <w:jc w:val="center"/>
        <w:rPr>
          <w:rFonts w:ascii="Arial" w:hAnsi="Arial" w:cs="Arial"/>
          <w:b/>
          <w:bCs/>
          <w:sz w:val="24"/>
          <w:szCs w:val="24"/>
        </w:rPr>
      </w:pPr>
      <w:r w:rsidRPr="00335BBB">
        <w:rPr>
          <w:rFonts w:ascii="Arial" w:hAnsi="Arial" w:cs="Arial"/>
          <w:b/>
          <w:bCs/>
          <w:sz w:val="24"/>
          <w:szCs w:val="24"/>
        </w:rPr>
        <w:t>Non-tenure Line Faculty Committee</w:t>
      </w:r>
    </w:p>
    <w:p w14:paraId="3493E463" w14:textId="5EA52A79" w:rsidR="00602A16" w:rsidRPr="00335BBB" w:rsidRDefault="00602A16" w:rsidP="00D53166">
      <w:pPr>
        <w:spacing w:after="0" w:line="240" w:lineRule="auto"/>
        <w:jc w:val="center"/>
        <w:rPr>
          <w:rFonts w:ascii="Arial" w:hAnsi="Arial" w:cs="Arial"/>
          <w:b/>
          <w:bCs/>
          <w:sz w:val="24"/>
          <w:szCs w:val="24"/>
        </w:rPr>
      </w:pPr>
      <w:r w:rsidRPr="00335BBB">
        <w:rPr>
          <w:rFonts w:ascii="Arial" w:hAnsi="Arial" w:cs="Arial"/>
          <w:b/>
          <w:bCs/>
          <w:sz w:val="24"/>
          <w:szCs w:val="24"/>
        </w:rPr>
        <w:t>Minutes</w:t>
      </w:r>
    </w:p>
    <w:p w14:paraId="2835E60A" w14:textId="71D829E1" w:rsidR="00D53166" w:rsidRPr="00335BBB" w:rsidRDefault="00D53166" w:rsidP="00D53166">
      <w:pPr>
        <w:spacing w:after="0" w:line="240" w:lineRule="auto"/>
        <w:jc w:val="center"/>
        <w:rPr>
          <w:rFonts w:ascii="Arial" w:hAnsi="Arial" w:cs="Arial"/>
          <w:b/>
          <w:bCs/>
          <w:sz w:val="24"/>
          <w:szCs w:val="24"/>
        </w:rPr>
      </w:pPr>
      <w:r w:rsidRPr="00335BBB">
        <w:rPr>
          <w:rFonts w:ascii="Arial" w:hAnsi="Arial" w:cs="Arial"/>
          <w:b/>
          <w:bCs/>
          <w:sz w:val="24"/>
          <w:szCs w:val="24"/>
        </w:rPr>
        <w:t xml:space="preserve">Friday, </w:t>
      </w:r>
      <w:r w:rsidR="002038C6" w:rsidRPr="00335BBB">
        <w:rPr>
          <w:rFonts w:ascii="Arial" w:hAnsi="Arial" w:cs="Arial"/>
          <w:b/>
          <w:bCs/>
          <w:sz w:val="24"/>
          <w:szCs w:val="24"/>
        </w:rPr>
        <w:t>August 26</w:t>
      </w:r>
      <w:r w:rsidR="00FC141A" w:rsidRPr="00335BBB">
        <w:rPr>
          <w:rFonts w:ascii="Arial" w:hAnsi="Arial" w:cs="Arial"/>
          <w:b/>
          <w:bCs/>
          <w:sz w:val="24"/>
          <w:szCs w:val="24"/>
        </w:rPr>
        <w:t>, 2022</w:t>
      </w:r>
    </w:p>
    <w:p w14:paraId="45FF20B3" w14:textId="77777777" w:rsidR="002038C6" w:rsidRPr="00335BBB" w:rsidRDefault="00D53166" w:rsidP="003915ED">
      <w:pPr>
        <w:pStyle w:val="PlainText"/>
        <w:jc w:val="center"/>
        <w:rPr>
          <w:rFonts w:ascii="Arial" w:hAnsi="Arial" w:cs="Arial"/>
          <w:sz w:val="24"/>
          <w:szCs w:val="24"/>
        </w:rPr>
      </w:pPr>
      <w:r w:rsidRPr="00335BBB">
        <w:rPr>
          <w:rFonts w:ascii="Arial" w:hAnsi="Arial" w:cs="Arial"/>
          <w:b/>
          <w:bCs/>
          <w:sz w:val="24"/>
          <w:szCs w:val="24"/>
        </w:rPr>
        <w:t>1:00-3:00 pm</w:t>
      </w:r>
      <w:r w:rsidR="00045921" w:rsidRPr="00335BBB">
        <w:rPr>
          <w:rFonts w:ascii="Arial" w:hAnsi="Arial" w:cs="Arial"/>
          <w:b/>
          <w:bCs/>
          <w:sz w:val="24"/>
          <w:szCs w:val="24"/>
        </w:rPr>
        <w:br/>
        <w:t>UAC 275</w:t>
      </w:r>
      <w:r w:rsidR="00BD68DA" w:rsidRPr="00335BBB">
        <w:rPr>
          <w:rFonts w:ascii="Arial" w:hAnsi="Arial" w:cs="Arial"/>
          <w:b/>
          <w:bCs/>
          <w:sz w:val="24"/>
          <w:szCs w:val="24"/>
        </w:rPr>
        <w:t xml:space="preserve"> and Zoom</w:t>
      </w:r>
      <w:r w:rsidR="00BD68DA" w:rsidRPr="00335BBB">
        <w:rPr>
          <w:rFonts w:ascii="Arial" w:hAnsi="Arial" w:cs="Arial"/>
          <w:b/>
          <w:bCs/>
          <w:sz w:val="24"/>
          <w:szCs w:val="24"/>
        </w:rPr>
        <w:br/>
      </w:r>
      <w:hyperlink r:id="rId8" w:history="1">
        <w:r w:rsidR="002038C6" w:rsidRPr="00335BBB">
          <w:rPr>
            <w:rStyle w:val="Hyperlink"/>
            <w:rFonts w:ascii="Arial" w:hAnsi="Arial" w:cs="Arial"/>
            <w:sz w:val="24"/>
            <w:szCs w:val="24"/>
          </w:rPr>
          <w:t>https://txstate.zoom.us/j/91465392835?pwd=RnE0WmtZLzZ6a0VxREF2Q0VXYW1Xdz09</w:t>
        </w:r>
      </w:hyperlink>
    </w:p>
    <w:p w14:paraId="144D5414" w14:textId="015B5182" w:rsidR="00BD68DA" w:rsidRPr="00335BBB" w:rsidRDefault="00BD68DA" w:rsidP="00BD68DA">
      <w:pPr>
        <w:jc w:val="center"/>
        <w:rPr>
          <w:rFonts w:ascii="Arial" w:eastAsia="Times New Roman" w:hAnsi="Arial" w:cs="Arial"/>
          <w:color w:val="000000"/>
          <w:sz w:val="24"/>
          <w:szCs w:val="24"/>
        </w:rPr>
      </w:pPr>
    </w:p>
    <w:p w14:paraId="196D4EA0" w14:textId="5D6C0547" w:rsidR="00D53166" w:rsidRPr="00335BBB" w:rsidRDefault="00602A16" w:rsidP="00D53166">
      <w:pPr>
        <w:rPr>
          <w:rFonts w:ascii="Arial" w:eastAsia="Times New Roman" w:hAnsi="Arial" w:cs="Arial"/>
          <w:color w:val="000000"/>
          <w:sz w:val="24"/>
          <w:szCs w:val="24"/>
        </w:rPr>
      </w:pPr>
      <w:r w:rsidRPr="00335BBB">
        <w:rPr>
          <w:rFonts w:ascii="Arial" w:eastAsia="Times New Roman" w:hAnsi="Arial" w:cs="Arial"/>
          <w:b/>
          <w:bCs/>
          <w:color w:val="000000"/>
          <w:sz w:val="24"/>
          <w:szCs w:val="24"/>
        </w:rPr>
        <w:t>Members Present</w:t>
      </w:r>
      <w:r w:rsidRPr="00335BBB">
        <w:rPr>
          <w:rFonts w:ascii="Arial" w:eastAsia="Times New Roman" w:hAnsi="Arial" w:cs="Arial"/>
          <w:color w:val="000000"/>
          <w:sz w:val="24"/>
          <w:szCs w:val="24"/>
        </w:rPr>
        <w:t xml:space="preserve">:  Jenn Jensen, Kevin Jetton, Amy Meeks, Renee Wendel, </w:t>
      </w:r>
      <w:r w:rsidR="00C71896" w:rsidRPr="00335BBB">
        <w:rPr>
          <w:rFonts w:ascii="Arial" w:eastAsia="Times New Roman" w:hAnsi="Arial" w:cs="Arial"/>
          <w:color w:val="000000"/>
          <w:sz w:val="24"/>
          <w:szCs w:val="24"/>
        </w:rPr>
        <w:t>Glynda Betros, Selen Hatipkarasulu, Scott Vandenberg, Austin Talle</w:t>
      </w:r>
      <w:r w:rsidR="00B23680" w:rsidRPr="00335BBB">
        <w:rPr>
          <w:rFonts w:ascii="Arial" w:eastAsia="Times New Roman" w:hAnsi="Arial" w:cs="Arial"/>
          <w:color w:val="000000"/>
          <w:sz w:val="24"/>
          <w:szCs w:val="24"/>
        </w:rPr>
        <w:t>y</w:t>
      </w:r>
      <w:r w:rsidR="00C71896" w:rsidRPr="00335BBB">
        <w:rPr>
          <w:rFonts w:ascii="Arial" w:eastAsia="Times New Roman" w:hAnsi="Arial" w:cs="Arial"/>
          <w:color w:val="000000"/>
          <w:sz w:val="24"/>
          <w:szCs w:val="24"/>
        </w:rPr>
        <w:t xml:space="preserve">, Dan Seed, Ben Arnold, </w:t>
      </w:r>
      <w:r w:rsidR="008A39C5" w:rsidRPr="00335BBB">
        <w:rPr>
          <w:rFonts w:ascii="Arial" w:eastAsia="Times New Roman" w:hAnsi="Arial" w:cs="Arial"/>
          <w:color w:val="000000"/>
          <w:sz w:val="24"/>
          <w:szCs w:val="24"/>
        </w:rPr>
        <w:t xml:space="preserve">Matari Gunter, Karla Hamelin, Suzy Okere, </w:t>
      </w:r>
      <w:r w:rsidR="00C71896" w:rsidRPr="00335BBB">
        <w:rPr>
          <w:rFonts w:ascii="Arial" w:eastAsia="Times New Roman" w:hAnsi="Arial" w:cs="Arial"/>
          <w:color w:val="000000"/>
          <w:sz w:val="24"/>
          <w:szCs w:val="24"/>
        </w:rPr>
        <w:t xml:space="preserve">Kim Rosenbaum, Wendi David, Matt Bower,  Christi Townsend,  Ted Lehr, KeriAnne Moon, </w:t>
      </w:r>
      <w:r w:rsidR="00B23680" w:rsidRPr="00335BBB">
        <w:rPr>
          <w:rFonts w:ascii="Arial" w:eastAsia="Times New Roman" w:hAnsi="Arial" w:cs="Arial"/>
          <w:color w:val="000000"/>
          <w:sz w:val="24"/>
          <w:szCs w:val="24"/>
        </w:rPr>
        <w:t>Brandon Lunk,</w:t>
      </w:r>
      <w:r w:rsidR="008A39C5" w:rsidRPr="00335BBB">
        <w:rPr>
          <w:rFonts w:ascii="Arial" w:eastAsia="Times New Roman" w:hAnsi="Arial" w:cs="Arial"/>
          <w:color w:val="000000"/>
          <w:sz w:val="24"/>
          <w:szCs w:val="24"/>
        </w:rPr>
        <w:t xml:space="preserve"> Laurie Brown</w:t>
      </w:r>
      <w:r w:rsidR="00B23680" w:rsidRPr="00335BBB">
        <w:rPr>
          <w:rFonts w:ascii="Arial" w:eastAsia="Times New Roman" w:hAnsi="Arial" w:cs="Arial"/>
          <w:color w:val="000000"/>
          <w:sz w:val="24"/>
          <w:szCs w:val="24"/>
        </w:rPr>
        <w:t xml:space="preserve"> Kris Toma, Elvia Perrin, </w:t>
      </w:r>
      <w:r w:rsidR="00C71896" w:rsidRPr="00335BBB">
        <w:rPr>
          <w:rFonts w:ascii="Arial" w:eastAsia="Times New Roman" w:hAnsi="Arial" w:cs="Arial"/>
          <w:color w:val="000000"/>
          <w:sz w:val="24"/>
          <w:szCs w:val="24"/>
        </w:rPr>
        <w:t>Britney Parker-Webb,</w:t>
      </w:r>
      <w:r w:rsidR="00D00C65" w:rsidRPr="00335BBB">
        <w:rPr>
          <w:rFonts w:ascii="Arial" w:eastAsia="Times New Roman" w:hAnsi="Arial" w:cs="Arial"/>
          <w:color w:val="000000"/>
          <w:sz w:val="24"/>
          <w:szCs w:val="24"/>
        </w:rPr>
        <w:t xml:space="preserve"> Shannon Duffy,</w:t>
      </w:r>
      <w:r w:rsidR="00C71896" w:rsidRPr="00335BBB">
        <w:rPr>
          <w:rFonts w:ascii="Arial" w:eastAsia="Times New Roman" w:hAnsi="Arial" w:cs="Arial"/>
          <w:color w:val="000000"/>
          <w:sz w:val="24"/>
          <w:szCs w:val="24"/>
        </w:rPr>
        <w:t xml:space="preserve"> GG Mortenson</w:t>
      </w:r>
      <w:r w:rsidR="00335BBB">
        <w:rPr>
          <w:rFonts w:ascii="Arial" w:eastAsia="Times New Roman" w:hAnsi="Arial" w:cs="Arial"/>
          <w:color w:val="000000"/>
          <w:sz w:val="24"/>
          <w:szCs w:val="24"/>
        </w:rPr>
        <w:t xml:space="preserve"> </w:t>
      </w:r>
      <w:r w:rsidRPr="00335BBB">
        <w:rPr>
          <w:rFonts w:ascii="Arial" w:eastAsia="Times New Roman" w:hAnsi="Arial" w:cs="Arial"/>
          <w:color w:val="000000"/>
          <w:sz w:val="24"/>
          <w:szCs w:val="24"/>
        </w:rPr>
        <w:t>and Jo Beth Oestreich</w:t>
      </w:r>
      <w:r w:rsidR="00335BBB">
        <w:rPr>
          <w:rFonts w:ascii="Arial" w:eastAsia="Times New Roman" w:hAnsi="Arial" w:cs="Arial"/>
          <w:color w:val="000000"/>
          <w:sz w:val="24"/>
          <w:szCs w:val="24"/>
        </w:rPr>
        <w:t>.</w:t>
      </w:r>
    </w:p>
    <w:p w14:paraId="2C101897" w14:textId="4065EA77" w:rsidR="00602A16" w:rsidRPr="00335BBB" w:rsidRDefault="00602A16" w:rsidP="00D53166">
      <w:pPr>
        <w:rPr>
          <w:rFonts w:ascii="Arial" w:hAnsi="Arial" w:cs="Arial"/>
          <w:b/>
          <w:bCs/>
          <w:sz w:val="24"/>
          <w:szCs w:val="24"/>
        </w:rPr>
      </w:pPr>
      <w:r w:rsidRPr="00335BBB">
        <w:rPr>
          <w:rFonts w:ascii="Arial" w:hAnsi="Arial" w:cs="Arial"/>
          <w:b/>
          <w:bCs/>
          <w:sz w:val="24"/>
          <w:szCs w:val="24"/>
        </w:rPr>
        <w:t>Meeting opened by Chair Jensen at 1:00 pm.</w:t>
      </w:r>
    </w:p>
    <w:p w14:paraId="6B04B5D3" w14:textId="77777777" w:rsidR="001A391B" w:rsidRPr="00335BBB" w:rsidRDefault="001A391B" w:rsidP="006F3CC5">
      <w:pPr>
        <w:rPr>
          <w:rFonts w:ascii="Arial" w:hAnsi="Arial" w:cs="Arial"/>
          <w:sz w:val="24"/>
          <w:szCs w:val="24"/>
        </w:rPr>
      </w:pPr>
      <w:r w:rsidRPr="00335BBB">
        <w:rPr>
          <w:rFonts w:ascii="Arial" w:hAnsi="Arial" w:cs="Arial"/>
          <w:sz w:val="24"/>
          <w:szCs w:val="24"/>
        </w:rPr>
        <w:t xml:space="preserve">Approval of June 17, 2022 minutes </w:t>
      </w:r>
      <w:r w:rsidRPr="00335BBB">
        <w:rPr>
          <w:rFonts w:ascii="Arial" w:hAnsi="Arial" w:cs="Arial"/>
          <w:sz w:val="24"/>
          <w:szCs w:val="24"/>
        </w:rPr>
        <w:br/>
      </w:r>
      <w:r w:rsidRPr="00335BBB">
        <w:rPr>
          <w:rFonts w:ascii="Arial" w:hAnsi="Arial" w:cs="Arial"/>
          <w:sz w:val="24"/>
          <w:szCs w:val="24"/>
        </w:rPr>
        <w:br/>
        <w:t>Welcome New Committee Members and Introductions</w:t>
      </w:r>
    </w:p>
    <w:p w14:paraId="2EC05F55" w14:textId="77777777" w:rsidR="001A391B" w:rsidRPr="00335BBB" w:rsidRDefault="001A391B" w:rsidP="006A52D0">
      <w:pPr>
        <w:rPr>
          <w:rFonts w:ascii="Arial" w:hAnsi="Arial" w:cs="Arial"/>
          <w:b/>
          <w:bCs/>
          <w:sz w:val="24"/>
          <w:szCs w:val="24"/>
        </w:rPr>
      </w:pPr>
    </w:p>
    <w:p w14:paraId="25160723" w14:textId="77777777" w:rsidR="001A391B" w:rsidRPr="00335BBB" w:rsidRDefault="001A391B" w:rsidP="006A52D0">
      <w:pPr>
        <w:rPr>
          <w:rFonts w:ascii="Arial" w:hAnsi="Arial" w:cs="Arial"/>
          <w:b/>
          <w:bCs/>
          <w:sz w:val="24"/>
          <w:szCs w:val="24"/>
        </w:rPr>
      </w:pPr>
      <w:r w:rsidRPr="00335BBB">
        <w:rPr>
          <w:rFonts w:ascii="Arial" w:hAnsi="Arial" w:cs="Arial"/>
          <w:b/>
          <w:bCs/>
          <w:sz w:val="24"/>
          <w:szCs w:val="24"/>
        </w:rPr>
        <w:t>Old Business</w:t>
      </w:r>
    </w:p>
    <w:p w14:paraId="591C9996" w14:textId="77777777" w:rsidR="001A391B" w:rsidRPr="00335BBB" w:rsidRDefault="001A391B" w:rsidP="006A52D0">
      <w:pPr>
        <w:rPr>
          <w:rFonts w:ascii="Arial" w:hAnsi="Arial" w:cs="Arial"/>
          <w:sz w:val="24"/>
          <w:szCs w:val="24"/>
        </w:rPr>
      </w:pPr>
      <w:r w:rsidRPr="00335BBB">
        <w:rPr>
          <w:rFonts w:ascii="Arial" w:hAnsi="Arial" w:cs="Arial"/>
          <w:b/>
          <w:bCs/>
          <w:sz w:val="24"/>
          <w:szCs w:val="24"/>
        </w:rPr>
        <w:t xml:space="preserve">Faculty Title Series (FTS) Sub-Committee Update (Renee Wendel).  </w:t>
      </w:r>
      <w:r w:rsidRPr="00335BBB">
        <w:rPr>
          <w:rFonts w:ascii="Arial" w:hAnsi="Arial" w:cs="Arial"/>
          <w:sz w:val="24"/>
          <w:szCs w:val="24"/>
        </w:rPr>
        <w:t xml:space="preserve">This project has been in development for at least eight years beginning with the NLF Chair Dr. Alex White in 2013.  Under Dr. Janet Bezner (2017-19) this process began to take form.  This summer, members of this committee met with Jim Woosley (Texas A&amp;M) and Elizabeth Heise (UT-Arlington). The purpose of the meeting was to </w:t>
      </w:r>
      <w:r>
        <w:rPr>
          <w:rFonts w:ascii="Arial" w:hAnsi="Arial" w:cs="Arial"/>
          <w:sz w:val="24"/>
          <w:szCs w:val="24"/>
        </w:rPr>
        <w:t xml:space="preserve">learn how other institutions implemented their NLF promotion pathways and to </w:t>
      </w:r>
      <w:r w:rsidRPr="00335BBB">
        <w:rPr>
          <w:rFonts w:ascii="Arial" w:hAnsi="Arial" w:cs="Arial"/>
          <w:sz w:val="24"/>
          <w:szCs w:val="24"/>
        </w:rPr>
        <w:t xml:space="preserve">determine the outcome of implementing their title transitions.  Both institutions rolled out their title transitions differently. Our process will be controlled by the Provost at TXST. Faculty members applying for promotion will be evaluated on </w:t>
      </w:r>
      <w:r w:rsidRPr="00335BBB">
        <w:rPr>
          <w:rFonts w:ascii="Arial" w:hAnsi="Arial" w:cs="Arial"/>
          <w:i/>
          <w:iCs/>
          <w:sz w:val="24"/>
          <w:szCs w:val="24"/>
        </w:rPr>
        <w:t>service</w:t>
      </w:r>
      <w:r w:rsidRPr="00335BBB">
        <w:rPr>
          <w:rFonts w:ascii="Arial" w:hAnsi="Arial" w:cs="Arial"/>
          <w:sz w:val="24"/>
          <w:szCs w:val="24"/>
        </w:rPr>
        <w:t xml:space="preserve"> and </w:t>
      </w:r>
      <w:r w:rsidRPr="00335BBB">
        <w:rPr>
          <w:rFonts w:ascii="Arial" w:hAnsi="Arial" w:cs="Arial"/>
          <w:i/>
          <w:iCs/>
          <w:sz w:val="24"/>
          <w:szCs w:val="24"/>
        </w:rPr>
        <w:t>teaching</w:t>
      </w:r>
      <w:r w:rsidRPr="00335BBB">
        <w:rPr>
          <w:rFonts w:ascii="Arial" w:hAnsi="Arial" w:cs="Arial"/>
          <w:sz w:val="24"/>
          <w:szCs w:val="24"/>
        </w:rPr>
        <w:t xml:space="preserve">.  There is an option for a research evaluation component too.  Our roll out for our FTS will be </w:t>
      </w:r>
      <w:r w:rsidRPr="00335BBB">
        <w:rPr>
          <w:rFonts w:ascii="Arial" w:hAnsi="Arial" w:cs="Arial"/>
          <w:b/>
          <w:bCs/>
          <w:sz w:val="24"/>
          <w:szCs w:val="24"/>
        </w:rPr>
        <w:t>fall 2024.</w:t>
      </w:r>
      <w:r w:rsidRPr="00335BBB">
        <w:rPr>
          <w:rFonts w:ascii="Arial" w:hAnsi="Arial" w:cs="Arial"/>
          <w:sz w:val="24"/>
          <w:szCs w:val="24"/>
        </w:rPr>
        <w:t xml:space="preserve">  </w:t>
      </w:r>
    </w:p>
    <w:p w14:paraId="393D0175" w14:textId="77777777" w:rsidR="001A391B" w:rsidRPr="00335BBB" w:rsidRDefault="001A391B" w:rsidP="006A52D0">
      <w:pPr>
        <w:rPr>
          <w:rFonts w:ascii="Arial" w:hAnsi="Arial" w:cs="Arial"/>
          <w:sz w:val="24"/>
          <w:szCs w:val="24"/>
        </w:rPr>
      </w:pPr>
      <w:r w:rsidRPr="00335BBB">
        <w:rPr>
          <w:rFonts w:ascii="Arial" w:hAnsi="Arial" w:cs="Arial"/>
          <w:sz w:val="24"/>
          <w:szCs w:val="24"/>
        </w:rPr>
        <w:t>There are some questions on how this program will be ‘rolled out’ for eligible faculty:</w:t>
      </w:r>
    </w:p>
    <w:p w14:paraId="746DC9E8" w14:textId="77777777" w:rsidR="001A391B" w:rsidRPr="00335BBB" w:rsidRDefault="001A391B" w:rsidP="00E2373D">
      <w:pPr>
        <w:pStyle w:val="ListParagraph"/>
        <w:numPr>
          <w:ilvl w:val="0"/>
          <w:numId w:val="4"/>
        </w:numPr>
        <w:rPr>
          <w:rFonts w:ascii="Arial" w:hAnsi="Arial" w:cs="Arial"/>
          <w:sz w:val="24"/>
          <w:szCs w:val="24"/>
        </w:rPr>
      </w:pPr>
      <w:r w:rsidRPr="00335BBB">
        <w:rPr>
          <w:rFonts w:ascii="Arial" w:hAnsi="Arial" w:cs="Arial"/>
          <w:sz w:val="24"/>
          <w:szCs w:val="24"/>
        </w:rPr>
        <w:t xml:space="preserve">Is the process staggered, can the timeline be moved up? </w:t>
      </w:r>
    </w:p>
    <w:p w14:paraId="32E7B268" w14:textId="77777777" w:rsidR="001A391B" w:rsidRPr="00335BBB" w:rsidRDefault="001A391B" w:rsidP="00E2373D">
      <w:pPr>
        <w:pStyle w:val="ListParagraph"/>
        <w:numPr>
          <w:ilvl w:val="0"/>
          <w:numId w:val="4"/>
        </w:numPr>
        <w:rPr>
          <w:rFonts w:ascii="Arial" w:hAnsi="Arial" w:cs="Arial"/>
          <w:sz w:val="24"/>
          <w:szCs w:val="24"/>
        </w:rPr>
      </w:pPr>
      <w:r w:rsidRPr="00335BBB">
        <w:rPr>
          <w:rFonts w:ascii="Arial" w:hAnsi="Arial" w:cs="Arial"/>
          <w:sz w:val="24"/>
          <w:szCs w:val="24"/>
        </w:rPr>
        <w:t>What percentage of the faculty is eligible?</w:t>
      </w:r>
    </w:p>
    <w:p w14:paraId="7DB4139F" w14:textId="77777777" w:rsidR="001A391B" w:rsidRPr="00335BBB" w:rsidRDefault="001A391B" w:rsidP="00E2373D">
      <w:pPr>
        <w:pStyle w:val="ListParagraph"/>
        <w:numPr>
          <w:ilvl w:val="0"/>
          <w:numId w:val="4"/>
        </w:numPr>
        <w:rPr>
          <w:rFonts w:ascii="Arial" w:hAnsi="Arial" w:cs="Arial"/>
          <w:sz w:val="24"/>
          <w:szCs w:val="24"/>
        </w:rPr>
      </w:pPr>
      <w:r w:rsidRPr="00335BBB">
        <w:rPr>
          <w:rFonts w:ascii="Arial" w:hAnsi="Arial" w:cs="Arial"/>
          <w:sz w:val="24"/>
          <w:szCs w:val="24"/>
        </w:rPr>
        <w:t xml:space="preserve">Is it merit based or dependent on funding? </w:t>
      </w:r>
    </w:p>
    <w:p w14:paraId="0061C4C9" w14:textId="77777777" w:rsidR="001A391B" w:rsidRPr="00335BBB" w:rsidRDefault="001A391B" w:rsidP="00E2373D">
      <w:pPr>
        <w:pStyle w:val="ListParagraph"/>
        <w:numPr>
          <w:ilvl w:val="0"/>
          <w:numId w:val="4"/>
        </w:numPr>
        <w:rPr>
          <w:rFonts w:ascii="Arial" w:hAnsi="Arial" w:cs="Arial"/>
          <w:sz w:val="24"/>
          <w:szCs w:val="24"/>
        </w:rPr>
      </w:pPr>
      <w:r w:rsidRPr="00335BBB">
        <w:rPr>
          <w:rFonts w:ascii="Arial" w:hAnsi="Arial" w:cs="Arial"/>
          <w:sz w:val="24"/>
          <w:szCs w:val="24"/>
        </w:rPr>
        <w:t>Will this FTS be required or optional?</w:t>
      </w:r>
    </w:p>
    <w:p w14:paraId="41C6F69C" w14:textId="77777777" w:rsidR="001A391B" w:rsidRPr="00335BBB" w:rsidRDefault="001A391B" w:rsidP="00E2373D">
      <w:pPr>
        <w:pStyle w:val="ListParagraph"/>
        <w:numPr>
          <w:ilvl w:val="0"/>
          <w:numId w:val="4"/>
        </w:numPr>
        <w:rPr>
          <w:rFonts w:ascii="Arial" w:hAnsi="Arial" w:cs="Arial"/>
          <w:sz w:val="24"/>
          <w:szCs w:val="24"/>
        </w:rPr>
      </w:pPr>
      <w:r w:rsidRPr="00335BBB">
        <w:rPr>
          <w:rFonts w:ascii="Arial" w:hAnsi="Arial" w:cs="Arial"/>
          <w:sz w:val="24"/>
          <w:szCs w:val="24"/>
        </w:rPr>
        <w:t xml:space="preserve">What happens if you do not make the transition? </w:t>
      </w:r>
    </w:p>
    <w:p w14:paraId="08EFA33B" w14:textId="77777777" w:rsidR="001A391B" w:rsidRPr="00335BBB" w:rsidRDefault="001A391B" w:rsidP="0029717F">
      <w:pPr>
        <w:rPr>
          <w:rFonts w:ascii="Arial" w:hAnsi="Arial" w:cs="Arial"/>
          <w:sz w:val="24"/>
          <w:szCs w:val="24"/>
        </w:rPr>
      </w:pPr>
      <w:r w:rsidRPr="00335BBB">
        <w:rPr>
          <w:rFonts w:ascii="Arial" w:hAnsi="Arial" w:cs="Arial"/>
          <w:sz w:val="24"/>
          <w:szCs w:val="24"/>
        </w:rPr>
        <w:t>The sub-committee will meet with Dr. Thorne on August 31, 2022 to continue this conversation and what should our next steps be for this title series.  The sub-committee will update the committee next month. Committee members are encouraged to send any questions related to this new FTS to forward them to Dan, Renee Sandra, or Amy.</w:t>
      </w:r>
    </w:p>
    <w:p w14:paraId="6C55C727" w14:textId="77777777" w:rsidR="001A391B" w:rsidRPr="00335BBB" w:rsidRDefault="001A391B" w:rsidP="00E81B6D">
      <w:pPr>
        <w:rPr>
          <w:rFonts w:ascii="Arial" w:hAnsi="Arial" w:cs="Arial"/>
          <w:sz w:val="24"/>
          <w:szCs w:val="24"/>
        </w:rPr>
      </w:pPr>
    </w:p>
    <w:p w14:paraId="31C61044" w14:textId="77777777" w:rsidR="001A391B" w:rsidRPr="00335BBB" w:rsidRDefault="001A391B" w:rsidP="00E81B6D">
      <w:pPr>
        <w:rPr>
          <w:rFonts w:ascii="Arial" w:hAnsi="Arial" w:cs="Arial"/>
          <w:b/>
          <w:bCs/>
          <w:sz w:val="24"/>
          <w:szCs w:val="24"/>
        </w:rPr>
      </w:pPr>
      <w:r w:rsidRPr="00335BBB">
        <w:rPr>
          <w:rFonts w:ascii="Arial" w:hAnsi="Arial" w:cs="Arial"/>
          <w:b/>
          <w:bCs/>
          <w:sz w:val="24"/>
          <w:szCs w:val="24"/>
        </w:rPr>
        <w:t xml:space="preserve">NLF Reception Update (Kevin Jetton) </w:t>
      </w:r>
      <w:r w:rsidRPr="00335BBB">
        <w:rPr>
          <w:rFonts w:ascii="Arial" w:hAnsi="Arial" w:cs="Arial"/>
          <w:sz w:val="24"/>
          <w:szCs w:val="24"/>
        </w:rPr>
        <w:t xml:space="preserve">The Fall Appreciation Reception will be held on </w:t>
      </w:r>
      <w:r w:rsidRPr="00335BBB">
        <w:rPr>
          <w:rFonts w:ascii="Arial" w:hAnsi="Arial" w:cs="Arial"/>
          <w:b/>
          <w:bCs/>
          <w:sz w:val="24"/>
          <w:szCs w:val="24"/>
        </w:rPr>
        <w:t>Thursday, October 6, 2022 from 4:00 – 6:00 pm</w:t>
      </w:r>
      <w:r w:rsidRPr="00335BBB">
        <w:rPr>
          <w:rFonts w:ascii="Arial" w:hAnsi="Arial" w:cs="Arial"/>
          <w:sz w:val="24"/>
          <w:szCs w:val="24"/>
        </w:rPr>
        <w:t xml:space="preserve"> in the </w:t>
      </w:r>
      <w:r w:rsidRPr="00335BBB">
        <w:rPr>
          <w:rFonts w:ascii="Arial" w:hAnsi="Arial" w:cs="Arial"/>
          <w:b/>
          <w:bCs/>
          <w:sz w:val="24"/>
          <w:szCs w:val="24"/>
        </w:rPr>
        <w:t>Wittliff Collection, Alkek Library 6</w:t>
      </w:r>
      <w:r w:rsidRPr="00335BBB">
        <w:rPr>
          <w:rFonts w:ascii="Arial" w:hAnsi="Arial" w:cs="Arial"/>
          <w:b/>
          <w:bCs/>
          <w:sz w:val="24"/>
          <w:szCs w:val="24"/>
          <w:vertAlign w:val="superscript"/>
        </w:rPr>
        <w:t>th</w:t>
      </w:r>
      <w:r w:rsidRPr="00335BBB">
        <w:rPr>
          <w:rFonts w:ascii="Arial" w:hAnsi="Arial" w:cs="Arial"/>
          <w:b/>
          <w:bCs/>
          <w:sz w:val="24"/>
          <w:szCs w:val="24"/>
        </w:rPr>
        <w:t xml:space="preserve"> Floor. </w:t>
      </w:r>
      <w:r w:rsidRPr="00335BBB">
        <w:rPr>
          <w:rFonts w:ascii="Arial" w:hAnsi="Arial" w:cs="Arial"/>
          <w:sz w:val="24"/>
          <w:szCs w:val="24"/>
        </w:rPr>
        <w:t>Kevin sent out the first Reception invitation.  There were 47 NLF who RSVP’d before our meeting this afternoon.  Kevin has revised the sponsorship forms for Deans and Chairs. Please ask your Chair and Dean if they would financially support this event.</w:t>
      </w:r>
    </w:p>
    <w:p w14:paraId="166AC62A" w14:textId="77777777" w:rsidR="001A391B" w:rsidRPr="00335BBB" w:rsidRDefault="001A391B" w:rsidP="00C171FD">
      <w:pPr>
        <w:rPr>
          <w:rFonts w:ascii="Arial" w:hAnsi="Arial" w:cs="Arial"/>
          <w:sz w:val="24"/>
          <w:szCs w:val="24"/>
        </w:rPr>
      </w:pPr>
    </w:p>
    <w:p w14:paraId="1940FB59" w14:textId="77777777" w:rsidR="001A391B" w:rsidRPr="00335BBB" w:rsidRDefault="001A391B" w:rsidP="00335BBB">
      <w:pPr>
        <w:spacing w:line="240" w:lineRule="auto"/>
        <w:rPr>
          <w:rStyle w:val="docs-title-input-label-inner"/>
          <w:rFonts w:ascii="Arial" w:hAnsi="Arial" w:cs="Arial"/>
          <w:b/>
          <w:bCs/>
          <w:sz w:val="24"/>
          <w:szCs w:val="24"/>
        </w:rPr>
      </w:pPr>
      <w:r w:rsidRPr="00335BBB">
        <w:rPr>
          <w:rStyle w:val="docs-title-input-label-inner"/>
          <w:rFonts w:ascii="Arial" w:hAnsi="Arial" w:cs="Arial"/>
          <w:b/>
          <w:bCs/>
          <w:sz w:val="24"/>
          <w:szCs w:val="24"/>
        </w:rPr>
        <w:t>New Business</w:t>
      </w:r>
    </w:p>
    <w:p w14:paraId="6CF740BF" w14:textId="77777777" w:rsidR="001A391B" w:rsidRPr="00335BBB" w:rsidRDefault="001A391B" w:rsidP="00335BBB">
      <w:pPr>
        <w:spacing w:line="240" w:lineRule="auto"/>
        <w:rPr>
          <w:rFonts w:ascii="Arial" w:hAnsi="Arial" w:cs="Arial"/>
          <w:sz w:val="24"/>
          <w:szCs w:val="24"/>
        </w:rPr>
      </w:pPr>
    </w:p>
    <w:p w14:paraId="647BE129" w14:textId="77777777" w:rsidR="001A391B" w:rsidRPr="00335BBB" w:rsidRDefault="001A391B" w:rsidP="00F16F51">
      <w:pPr>
        <w:rPr>
          <w:rStyle w:val="docs-title-input-label-inner"/>
          <w:rFonts w:ascii="Arial" w:hAnsi="Arial" w:cs="Arial"/>
          <w:sz w:val="24"/>
          <w:szCs w:val="24"/>
        </w:rPr>
      </w:pPr>
      <w:r w:rsidRPr="00335BBB">
        <w:rPr>
          <w:rStyle w:val="docs-title-input-label-inner"/>
          <w:rFonts w:ascii="Arial" w:hAnsi="Arial" w:cs="Arial"/>
          <w:b/>
          <w:bCs/>
          <w:sz w:val="24"/>
          <w:szCs w:val="24"/>
        </w:rPr>
        <w:t>NLF Workload Release Rubric Revisions. Jenn</w:t>
      </w:r>
      <w:r w:rsidRPr="00335BBB">
        <w:rPr>
          <w:rStyle w:val="docs-title-input-label-inner"/>
          <w:rFonts w:ascii="Arial" w:hAnsi="Arial" w:cs="Arial"/>
          <w:sz w:val="24"/>
          <w:szCs w:val="24"/>
        </w:rPr>
        <w:t xml:space="preserve">. There are 108 credits.  Four additional people could potentially be selected for Workload Release for NLF. The number of workload credits are </w:t>
      </w:r>
      <w:r>
        <w:rPr>
          <w:rStyle w:val="docs-title-input-label-inner"/>
          <w:rFonts w:ascii="Arial" w:hAnsi="Arial" w:cs="Arial"/>
          <w:sz w:val="24"/>
          <w:szCs w:val="24"/>
        </w:rPr>
        <w:t xml:space="preserve">currently not </w:t>
      </w:r>
      <w:r w:rsidRPr="00335BBB">
        <w:rPr>
          <w:rStyle w:val="docs-title-input-label-inner"/>
          <w:rFonts w:ascii="Arial" w:hAnsi="Arial" w:cs="Arial"/>
          <w:sz w:val="24"/>
          <w:szCs w:val="24"/>
        </w:rPr>
        <w:t>aligned with total number of NLF teaching across the university.  Currently, 7% of</w:t>
      </w:r>
      <w:r>
        <w:rPr>
          <w:rStyle w:val="docs-title-input-label-inner"/>
          <w:rFonts w:ascii="Arial" w:hAnsi="Arial" w:cs="Arial"/>
          <w:sz w:val="24"/>
          <w:szCs w:val="24"/>
        </w:rPr>
        <w:t xml:space="preserve"> tenure line</w:t>
      </w:r>
      <w:r w:rsidRPr="00335BBB">
        <w:rPr>
          <w:rStyle w:val="docs-title-input-label-inner"/>
          <w:rFonts w:ascii="Arial" w:hAnsi="Arial" w:cs="Arial"/>
          <w:sz w:val="24"/>
          <w:szCs w:val="24"/>
        </w:rPr>
        <w:t xml:space="preserve"> faculty </w:t>
      </w:r>
      <w:r>
        <w:rPr>
          <w:rStyle w:val="docs-title-input-label-inner"/>
          <w:rFonts w:ascii="Arial" w:hAnsi="Arial" w:cs="Arial"/>
          <w:sz w:val="24"/>
          <w:szCs w:val="24"/>
        </w:rPr>
        <w:t xml:space="preserve">can be awarded leave in a given year. </w:t>
      </w:r>
      <w:r w:rsidRPr="00335BBB">
        <w:rPr>
          <w:rStyle w:val="docs-title-input-label-inner"/>
          <w:rFonts w:ascii="Arial" w:hAnsi="Arial" w:cs="Arial"/>
          <w:sz w:val="24"/>
          <w:szCs w:val="24"/>
        </w:rPr>
        <w:t xml:space="preserve">The goal when this policy comes up for full review in </w:t>
      </w:r>
      <w:r>
        <w:rPr>
          <w:rStyle w:val="docs-title-input-label-inner"/>
          <w:rFonts w:ascii="Arial" w:hAnsi="Arial" w:cs="Arial"/>
          <w:sz w:val="24"/>
          <w:szCs w:val="24"/>
        </w:rPr>
        <w:t xml:space="preserve">May </w:t>
      </w:r>
      <w:r w:rsidRPr="00335BBB">
        <w:rPr>
          <w:rStyle w:val="docs-title-input-label-inner"/>
          <w:rFonts w:ascii="Arial" w:hAnsi="Arial" w:cs="Arial"/>
          <w:sz w:val="24"/>
          <w:szCs w:val="24"/>
        </w:rPr>
        <w:t>2023</w:t>
      </w:r>
      <w:r>
        <w:rPr>
          <w:rStyle w:val="docs-title-input-label-inner"/>
          <w:rFonts w:ascii="Arial" w:hAnsi="Arial" w:cs="Arial"/>
          <w:sz w:val="24"/>
          <w:szCs w:val="24"/>
        </w:rPr>
        <w:t xml:space="preserve"> is to have the workload credits available for release be proportional to NLF teaching courses</w:t>
      </w:r>
      <w:r w:rsidRPr="00335BBB">
        <w:rPr>
          <w:rStyle w:val="docs-title-input-label-inner"/>
          <w:rFonts w:ascii="Arial" w:hAnsi="Arial" w:cs="Arial"/>
          <w:sz w:val="24"/>
          <w:szCs w:val="24"/>
        </w:rPr>
        <w:t xml:space="preserve">.  Jenn encourages us to increase the percentage of NLF faculty </w:t>
      </w:r>
      <w:r>
        <w:rPr>
          <w:rStyle w:val="docs-title-input-label-inner"/>
          <w:rFonts w:ascii="Arial" w:hAnsi="Arial" w:cs="Arial"/>
          <w:sz w:val="24"/>
          <w:szCs w:val="24"/>
        </w:rPr>
        <w:t xml:space="preserve">applying </w:t>
      </w:r>
      <w:r w:rsidRPr="00335BBB">
        <w:rPr>
          <w:rStyle w:val="docs-title-input-label-inner"/>
          <w:rFonts w:ascii="Arial" w:hAnsi="Arial" w:cs="Arial"/>
          <w:sz w:val="24"/>
          <w:szCs w:val="24"/>
        </w:rPr>
        <w:t>for this opportunity.</w:t>
      </w:r>
    </w:p>
    <w:p w14:paraId="7F79D2CF" w14:textId="77777777" w:rsidR="001A391B" w:rsidRPr="00335BBB" w:rsidRDefault="001A391B" w:rsidP="00F16F51">
      <w:pPr>
        <w:rPr>
          <w:rStyle w:val="docs-title-input-label-inner"/>
          <w:rFonts w:ascii="Arial" w:hAnsi="Arial" w:cs="Arial"/>
          <w:sz w:val="24"/>
          <w:szCs w:val="24"/>
        </w:rPr>
      </w:pPr>
    </w:p>
    <w:p w14:paraId="7F994522" w14:textId="77777777" w:rsidR="001A391B" w:rsidRPr="00335BBB" w:rsidRDefault="001A391B" w:rsidP="00F16F51">
      <w:pPr>
        <w:rPr>
          <w:rStyle w:val="docs-title-input-label-inner"/>
          <w:rFonts w:ascii="Arial" w:hAnsi="Arial" w:cs="Arial"/>
          <w:sz w:val="24"/>
          <w:szCs w:val="24"/>
        </w:rPr>
      </w:pPr>
      <w:r w:rsidRPr="00335BBB">
        <w:rPr>
          <w:rStyle w:val="docs-title-input-label-inner"/>
          <w:rFonts w:ascii="Arial" w:hAnsi="Arial" w:cs="Arial"/>
          <w:b/>
          <w:bCs/>
          <w:sz w:val="24"/>
          <w:szCs w:val="24"/>
        </w:rPr>
        <w:t>Workload Release Rubric</w:t>
      </w:r>
      <w:r w:rsidRPr="00335BBB">
        <w:rPr>
          <w:rStyle w:val="docs-title-input-label-inner"/>
          <w:rFonts w:ascii="Arial" w:hAnsi="Arial" w:cs="Arial"/>
          <w:sz w:val="24"/>
          <w:szCs w:val="24"/>
        </w:rPr>
        <w:t xml:space="preserve">: Committee members, Renee, Elvia, Matari and Kay were asked to review the current rubric. The current rubric is difficult to score applicants and across disciplines. For Part C, add the wording </w:t>
      </w:r>
      <w:r w:rsidRPr="00335BBB">
        <w:rPr>
          <w:rStyle w:val="docs-title-input-label-inner"/>
          <w:rFonts w:ascii="Arial" w:hAnsi="Arial" w:cs="Arial"/>
          <w:i/>
          <w:iCs/>
          <w:sz w:val="24"/>
          <w:szCs w:val="24"/>
        </w:rPr>
        <w:t xml:space="preserve">creative development.  </w:t>
      </w:r>
    </w:p>
    <w:p w14:paraId="35FE25F5" w14:textId="77777777" w:rsidR="001A391B" w:rsidRPr="00335BBB" w:rsidRDefault="001A391B" w:rsidP="00F16F51">
      <w:pPr>
        <w:rPr>
          <w:rStyle w:val="docs-title-input-label-inner"/>
          <w:rFonts w:ascii="Arial" w:hAnsi="Arial" w:cs="Arial"/>
          <w:sz w:val="24"/>
          <w:szCs w:val="24"/>
        </w:rPr>
      </w:pPr>
    </w:p>
    <w:p w14:paraId="7203048A" w14:textId="77777777" w:rsidR="001A391B" w:rsidRPr="00335BBB" w:rsidRDefault="001A391B" w:rsidP="00F16F51">
      <w:pPr>
        <w:rPr>
          <w:rStyle w:val="docs-title-input-label-inner"/>
          <w:rFonts w:ascii="Arial" w:hAnsi="Arial" w:cs="Arial"/>
          <w:sz w:val="24"/>
          <w:szCs w:val="24"/>
        </w:rPr>
      </w:pPr>
      <w:r w:rsidRPr="00335BBB">
        <w:rPr>
          <w:rStyle w:val="docs-title-input-label-inner"/>
          <w:rFonts w:ascii="Arial" w:hAnsi="Arial" w:cs="Arial"/>
          <w:b/>
          <w:bCs/>
          <w:sz w:val="24"/>
          <w:szCs w:val="24"/>
        </w:rPr>
        <w:t>Motion</w:t>
      </w:r>
      <w:r w:rsidRPr="00335BBB">
        <w:rPr>
          <w:rStyle w:val="docs-title-input-label-inner"/>
          <w:rFonts w:ascii="Arial" w:hAnsi="Arial" w:cs="Arial"/>
          <w:sz w:val="24"/>
          <w:szCs w:val="24"/>
        </w:rPr>
        <w:t xml:space="preserve"> by Amy Meeks, Second by Kay Newling to approve changes to the current Workload Release, i.e., (see attached file), adding revised wording; and suggested guidelines for reviewing/scoring the rubric.  Motion: </w:t>
      </w:r>
      <w:r w:rsidRPr="00335BBB">
        <w:rPr>
          <w:rStyle w:val="docs-title-input-label-inner"/>
          <w:rFonts w:ascii="Arial" w:hAnsi="Arial" w:cs="Arial"/>
          <w:b/>
          <w:bCs/>
          <w:sz w:val="24"/>
          <w:szCs w:val="24"/>
        </w:rPr>
        <w:t>PASSED</w:t>
      </w:r>
      <w:r w:rsidRPr="00335BBB">
        <w:rPr>
          <w:rStyle w:val="docs-title-input-label-inner"/>
          <w:rFonts w:ascii="Arial" w:hAnsi="Arial" w:cs="Arial"/>
          <w:sz w:val="24"/>
          <w:szCs w:val="24"/>
        </w:rPr>
        <w:t>.</w:t>
      </w:r>
    </w:p>
    <w:p w14:paraId="78D2087B" w14:textId="77777777" w:rsidR="001A391B" w:rsidRPr="00335BBB" w:rsidRDefault="001A391B" w:rsidP="00F16F51">
      <w:pPr>
        <w:rPr>
          <w:rStyle w:val="docs-title-input-label-inner"/>
          <w:rFonts w:ascii="Arial" w:hAnsi="Arial" w:cs="Arial"/>
          <w:sz w:val="24"/>
          <w:szCs w:val="24"/>
        </w:rPr>
      </w:pPr>
    </w:p>
    <w:p w14:paraId="2C9C5BAF" w14:textId="77777777" w:rsidR="001A391B" w:rsidRPr="00335BBB" w:rsidRDefault="001A391B" w:rsidP="0005579C">
      <w:pPr>
        <w:rPr>
          <w:rFonts w:ascii="Arial" w:hAnsi="Arial" w:cs="Arial"/>
          <w:b/>
          <w:bCs/>
          <w:sz w:val="24"/>
          <w:szCs w:val="24"/>
        </w:rPr>
      </w:pPr>
      <w:r w:rsidRPr="00335BBB">
        <w:rPr>
          <w:rFonts w:ascii="Arial" w:hAnsi="Arial" w:cs="Arial"/>
          <w:b/>
          <w:bCs/>
          <w:sz w:val="24"/>
          <w:szCs w:val="24"/>
        </w:rPr>
        <w:t>Summary of 2021-2022 NLF Initiatives and Call for 2022-2023 Initiatives (Jenn Jensen)</w:t>
      </w:r>
    </w:p>
    <w:p w14:paraId="05760BF0" w14:textId="77777777" w:rsidR="001A391B" w:rsidRPr="00335BBB" w:rsidRDefault="001A391B" w:rsidP="0005579C">
      <w:pPr>
        <w:pStyle w:val="ListParagraph"/>
        <w:numPr>
          <w:ilvl w:val="0"/>
          <w:numId w:val="5"/>
        </w:numPr>
        <w:rPr>
          <w:rFonts w:ascii="Arial" w:hAnsi="Arial" w:cs="Arial"/>
          <w:sz w:val="24"/>
          <w:szCs w:val="24"/>
        </w:rPr>
      </w:pPr>
      <w:r w:rsidRPr="00335BBB">
        <w:rPr>
          <w:rFonts w:ascii="Arial" w:hAnsi="Arial" w:cs="Arial"/>
          <w:sz w:val="24"/>
          <w:szCs w:val="24"/>
        </w:rPr>
        <w:t>We are working on phased retirement opportunity for NLF.</w:t>
      </w:r>
    </w:p>
    <w:p w14:paraId="1CB4B4FB" w14:textId="77777777" w:rsidR="001A391B" w:rsidRPr="00335BBB" w:rsidRDefault="001A391B" w:rsidP="0005579C">
      <w:pPr>
        <w:pStyle w:val="ListParagraph"/>
        <w:numPr>
          <w:ilvl w:val="0"/>
          <w:numId w:val="5"/>
        </w:numPr>
        <w:rPr>
          <w:rFonts w:ascii="Arial" w:hAnsi="Arial" w:cs="Arial"/>
          <w:sz w:val="24"/>
          <w:szCs w:val="24"/>
        </w:rPr>
      </w:pPr>
      <w:r w:rsidRPr="00335BBB">
        <w:rPr>
          <w:rFonts w:ascii="Arial" w:hAnsi="Arial" w:cs="Arial"/>
          <w:sz w:val="24"/>
          <w:szCs w:val="24"/>
        </w:rPr>
        <w:t xml:space="preserve">The state of Texas has passed a law which established a faculty leave pool (waiting on IRS for clarification).  </w:t>
      </w:r>
    </w:p>
    <w:p w14:paraId="5B8FBCE6" w14:textId="77777777" w:rsidR="001A391B" w:rsidRPr="00335BBB" w:rsidRDefault="001A391B" w:rsidP="00F16F51">
      <w:pPr>
        <w:pStyle w:val="ListParagraph"/>
        <w:numPr>
          <w:ilvl w:val="0"/>
          <w:numId w:val="5"/>
        </w:numPr>
        <w:rPr>
          <w:rStyle w:val="docs-title-input-label-inner"/>
          <w:rFonts w:ascii="Arial" w:hAnsi="Arial" w:cs="Arial"/>
          <w:sz w:val="24"/>
          <w:szCs w:val="24"/>
        </w:rPr>
      </w:pPr>
      <w:r w:rsidRPr="00335BBB">
        <w:rPr>
          <w:rFonts w:ascii="Arial" w:hAnsi="Arial" w:cs="Arial"/>
          <w:sz w:val="24"/>
          <w:szCs w:val="24"/>
        </w:rPr>
        <w:t>Promotion workshops for NLF, etc., are</w:t>
      </w:r>
      <w:r>
        <w:rPr>
          <w:rFonts w:ascii="Arial" w:hAnsi="Arial" w:cs="Arial"/>
          <w:sz w:val="24"/>
          <w:szCs w:val="24"/>
        </w:rPr>
        <w:t xml:space="preserve"> available for tenure line faculty</w:t>
      </w:r>
      <w:r w:rsidRPr="00335BBB">
        <w:rPr>
          <w:rFonts w:ascii="Arial" w:hAnsi="Arial" w:cs="Arial"/>
          <w:sz w:val="24"/>
          <w:szCs w:val="24"/>
        </w:rPr>
        <w:t>, but not for NLF. Dr. Thorne did not make movement on this topic</w:t>
      </w:r>
      <w:r>
        <w:rPr>
          <w:rFonts w:ascii="Arial" w:hAnsi="Arial" w:cs="Arial"/>
          <w:sz w:val="24"/>
          <w:szCs w:val="24"/>
        </w:rPr>
        <w:t xml:space="preserve"> last year. Jenn will reach out to Candace Hastings. </w:t>
      </w:r>
    </w:p>
    <w:p w14:paraId="344EBAD7" w14:textId="77777777" w:rsidR="001A391B" w:rsidRPr="00335BBB" w:rsidRDefault="001A391B" w:rsidP="00F16F51">
      <w:pPr>
        <w:rPr>
          <w:rStyle w:val="docs-title-input-label-inner"/>
          <w:rFonts w:ascii="Arial" w:hAnsi="Arial" w:cs="Arial"/>
          <w:sz w:val="24"/>
          <w:szCs w:val="24"/>
        </w:rPr>
      </w:pPr>
    </w:p>
    <w:p w14:paraId="4B62AA8A" w14:textId="77777777" w:rsidR="001A391B" w:rsidRPr="00335BBB" w:rsidRDefault="001A391B" w:rsidP="00F16F51">
      <w:pPr>
        <w:rPr>
          <w:rStyle w:val="docs-title-input-label-inner"/>
          <w:rFonts w:ascii="Arial" w:hAnsi="Arial" w:cs="Arial"/>
          <w:sz w:val="24"/>
          <w:szCs w:val="24"/>
        </w:rPr>
      </w:pPr>
      <w:r w:rsidRPr="00335BBB">
        <w:rPr>
          <w:rStyle w:val="docs-title-input-label-inner"/>
          <w:rFonts w:ascii="Arial" w:hAnsi="Arial" w:cs="Arial"/>
          <w:b/>
          <w:bCs/>
          <w:sz w:val="24"/>
          <w:szCs w:val="24"/>
        </w:rPr>
        <w:t>NLF Book Club: Amy</w:t>
      </w:r>
      <w:r w:rsidRPr="00335BBB">
        <w:rPr>
          <w:rStyle w:val="docs-title-input-label-inner"/>
          <w:rFonts w:ascii="Arial" w:hAnsi="Arial" w:cs="Arial"/>
          <w:sz w:val="24"/>
          <w:szCs w:val="24"/>
        </w:rPr>
        <w:t xml:space="preserve"> shared a new book club will read the book </w:t>
      </w:r>
      <w:r w:rsidRPr="00335BBB">
        <w:rPr>
          <w:rStyle w:val="docs-title-input-label-inner"/>
          <w:rFonts w:ascii="Arial" w:hAnsi="Arial" w:cs="Arial"/>
          <w:i/>
          <w:iCs/>
          <w:sz w:val="24"/>
          <w:szCs w:val="24"/>
        </w:rPr>
        <w:t xml:space="preserve">Small </w:t>
      </w:r>
      <w:r>
        <w:rPr>
          <w:rStyle w:val="docs-title-input-label-inner"/>
          <w:rFonts w:ascii="Arial" w:hAnsi="Arial" w:cs="Arial"/>
          <w:i/>
          <w:iCs/>
          <w:sz w:val="24"/>
          <w:szCs w:val="24"/>
        </w:rPr>
        <w:t>T</w:t>
      </w:r>
      <w:r w:rsidRPr="00335BBB">
        <w:rPr>
          <w:rStyle w:val="docs-title-input-label-inner"/>
          <w:rFonts w:ascii="Arial" w:hAnsi="Arial" w:cs="Arial"/>
          <w:i/>
          <w:iCs/>
          <w:sz w:val="24"/>
          <w:szCs w:val="24"/>
        </w:rPr>
        <w:t>eaching</w:t>
      </w:r>
      <w:r w:rsidRPr="00335BBB">
        <w:rPr>
          <w:rStyle w:val="docs-title-input-label-inner"/>
          <w:rFonts w:ascii="Arial" w:hAnsi="Arial" w:cs="Arial"/>
          <w:sz w:val="24"/>
          <w:szCs w:val="24"/>
        </w:rPr>
        <w:t xml:space="preserve"> by James Lang.  The focus is on ‘tips and tricks’ to make small changes to your instructional delivery. All meetings will be via Zoom.</w:t>
      </w:r>
    </w:p>
    <w:p w14:paraId="23354135" w14:textId="77777777" w:rsidR="001A391B" w:rsidRPr="00335BBB" w:rsidRDefault="001A391B" w:rsidP="00F16F51">
      <w:pPr>
        <w:rPr>
          <w:rStyle w:val="docs-title-input-label-inner"/>
          <w:rFonts w:ascii="Arial" w:hAnsi="Arial" w:cs="Arial"/>
          <w:sz w:val="24"/>
          <w:szCs w:val="24"/>
        </w:rPr>
      </w:pPr>
    </w:p>
    <w:p w14:paraId="4D135642" w14:textId="77777777" w:rsidR="001A391B" w:rsidRPr="00335BBB" w:rsidRDefault="001A391B" w:rsidP="00F16F51">
      <w:pPr>
        <w:rPr>
          <w:rStyle w:val="docs-title-input-label-inner"/>
          <w:rFonts w:ascii="Arial" w:hAnsi="Arial" w:cs="Arial"/>
          <w:b/>
          <w:bCs/>
          <w:sz w:val="24"/>
          <w:szCs w:val="24"/>
        </w:rPr>
      </w:pPr>
      <w:r w:rsidRPr="00335BBB">
        <w:rPr>
          <w:rStyle w:val="docs-title-input-label-inner"/>
          <w:rFonts w:ascii="Arial" w:hAnsi="Arial" w:cs="Arial"/>
          <w:b/>
          <w:bCs/>
          <w:sz w:val="24"/>
          <w:szCs w:val="24"/>
        </w:rPr>
        <w:t>Faculty Senate Update. Jenn.</w:t>
      </w:r>
    </w:p>
    <w:p w14:paraId="79E1112B" w14:textId="77777777" w:rsidR="001A391B" w:rsidRPr="00335BBB" w:rsidRDefault="001A391B" w:rsidP="00F16F51">
      <w:pPr>
        <w:rPr>
          <w:rStyle w:val="docs-title-input-label-inner"/>
          <w:rFonts w:ascii="Arial" w:hAnsi="Arial" w:cs="Arial"/>
          <w:sz w:val="24"/>
          <w:szCs w:val="24"/>
        </w:rPr>
      </w:pPr>
      <w:r w:rsidRPr="00335BBB">
        <w:rPr>
          <w:rStyle w:val="docs-title-input-label-inner"/>
          <w:rFonts w:ascii="Arial" w:hAnsi="Arial" w:cs="Arial"/>
          <w:b/>
          <w:bCs/>
          <w:sz w:val="24"/>
          <w:szCs w:val="24"/>
        </w:rPr>
        <w:t>Faculty Senate Fellow</w:t>
      </w:r>
      <w:r w:rsidRPr="00335BBB">
        <w:rPr>
          <w:rStyle w:val="docs-title-input-label-inner"/>
          <w:rFonts w:ascii="Arial" w:hAnsi="Arial" w:cs="Arial"/>
          <w:sz w:val="24"/>
          <w:szCs w:val="24"/>
        </w:rPr>
        <w:t xml:space="preserve">: </w:t>
      </w:r>
      <w:r w:rsidRPr="00335BBB">
        <w:rPr>
          <w:rStyle w:val="Strong"/>
          <w:rFonts w:ascii="Arial" w:hAnsi="Arial" w:cs="Arial"/>
          <w:b w:val="0"/>
          <w:bCs w:val="0"/>
          <w:color w:val="222222"/>
          <w:sz w:val="24"/>
          <w:szCs w:val="24"/>
          <w:shd w:val="clear" w:color="auto" w:fill="FFFFFF"/>
        </w:rPr>
        <w:t>Ms. MiHyun Kim.</w:t>
      </w:r>
      <w:r w:rsidRPr="00335BBB">
        <w:rPr>
          <w:rStyle w:val="Strong"/>
          <w:rFonts w:ascii="Arial" w:hAnsi="Arial" w:cs="Arial"/>
          <w:color w:val="222222"/>
          <w:sz w:val="24"/>
          <w:szCs w:val="24"/>
          <w:shd w:val="clear" w:color="auto" w:fill="FFFFFF"/>
        </w:rPr>
        <w:t xml:space="preserve"> </w:t>
      </w:r>
      <w:r w:rsidRPr="00335BBB">
        <w:rPr>
          <w:rStyle w:val="Strong"/>
          <w:rFonts w:ascii="Arial" w:hAnsi="Arial" w:cs="Arial"/>
          <w:b w:val="0"/>
          <w:bCs w:val="0"/>
          <w:i/>
          <w:iCs/>
          <w:color w:val="222222"/>
          <w:sz w:val="24"/>
          <w:szCs w:val="24"/>
          <w:shd w:val="clear" w:color="auto" w:fill="FFFFFF"/>
        </w:rPr>
        <w:t>In FY 2022-2023, the Fellow's research project will broadly support the Faculty Senate’s efforts to analyze and address salary equity and compression and the impact on our educational community at Texas State</w:t>
      </w:r>
      <w:r>
        <w:rPr>
          <w:rStyle w:val="Strong"/>
          <w:rFonts w:ascii="Arial" w:hAnsi="Arial" w:cs="Arial"/>
          <w:b w:val="0"/>
          <w:bCs w:val="0"/>
          <w:i/>
          <w:iCs/>
          <w:color w:val="222222"/>
          <w:sz w:val="24"/>
          <w:szCs w:val="24"/>
          <w:shd w:val="clear" w:color="auto" w:fill="FFFFFF"/>
        </w:rPr>
        <w:t xml:space="preserve"> </w:t>
      </w:r>
      <w:r>
        <w:rPr>
          <w:rStyle w:val="Strong"/>
          <w:b w:val="0"/>
          <w:bCs w:val="0"/>
          <w:color w:val="222222"/>
          <w:shd w:val="clear" w:color="auto" w:fill="FFFFFF"/>
        </w:rPr>
        <w:t>(</w:t>
      </w:r>
      <w:hyperlink r:id="rId9" w:history="1">
        <w:r>
          <w:rPr>
            <w:rStyle w:val="Hyperlink"/>
          </w:rPr>
          <w:t>Faculty Senate Fellow : Faculty Senate : Texas State University (txst.edu)</w:t>
        </w:r>
      </w:hyperlink>
      <w:r>
        <w:t>).</w:t>
      </w:r>
      <w:r w:rsidRPr="00335BBB">
        <w:rPr>
          <w:rStyle w:val="docs-title-input-label-inner"/>
          <w:rFonts w:ascii="Arial" w:hAnsi="Arial" w:cs="Arial"/>
          <w:sz w:val="24"/>
          <w:szCs w:val="24"/>
        </w:rPr>
        <w:t xml:space="preserve"> Jenn will ask if this is for tenure track or ALL faculty</w:t>
      </w:r>
      <w:r>
        <w:rPr>
          <w:rStyle w:val="docs-title-input-label-inner"/>
          <w:rFonts w:ascii="Arial" w:hAnsi="Arial" w:cs="Arial"/>
          <w:sz w:val="24"/>
          <w:szCs w:val="24"/>
        </w:rPr>
        <w:t xml:space="preserve"> (NLF).</w:t>
      </w:r>
      <w:r w:rsidRPr="00335BBB">
        <w:rPr>
          <w:rStyle w:val="docs-title-input-label-inner"/>
          <w:rFonts w:ascii="Arial" w:hAnsi="Arial" w:cs="Arial"/>
          <w:sz w:val="24"/>
          <w:szCs w:val="24"/>
        </w:rPr>
        <w:t xml:space="preserve"> Faculty Senators </w:t>
      </w:r>
      <w:r>
        <w:rPr>
          <w:rStyle w:val="docs-title-input-label-inner"/>
          <w:rFonts w:ascii="Arial" w:hAnsi="Arial" w:cs="Arial"/>
          <w:sz w:val="24"/>
          <w:szCs w:val="24"/>
        </w:rPr>
        <w:t>have established a subcommittee to assess</w:t>
      </w:r>
      <w:r w:rsidRPr="00335BBB">
        <w:rPr>
          <w:rStyle w:val="docs-title-input-label-inner"/>
          <w:rFonts w:ascii="Arial" w:hAnsi="Arial" w:cs="Arial"/>
          <w:sz w:val="24"/>
          <w:szCs w:val="24"/>
        </w:rPr>
        <w:t xml:space="preserve"> Administrative salaries</w:t>
      </w:r>
      <w:r>
        <w:rPr>
          <w:rStyle w:val="docs-title-input-label-inner"/>
          <w:rFonts w:ascii="Arial" w:hAnsi="Arial" w:cs="Arial"/>
          <w:sz w:val="24"/>
          <w:szCs w:val="24"/>
        </w:rPr>
        <w:t xml:space="preserve"> and</w:t>
      </w:r>
      <w:r w:rsidRPr="00335BBB">
        <w:rPr>
          <w:rStyle w:val="docs-title-input-label-inner"/>
          <w:rFonts w:ascii="Arial" w:hAnsi="Arial" w:cs="Arial"/>
          <w:sz w:val="24"/>
          <w:szCs w:val="24"/>
        </w:rPr>
        <w:t xml:space="preserve"> expand on Kim’s research.</w:t>
      </w:r>
    </w:p>
    <w:p w14:paraId="4A5C8DBD" w14:textId="77777777" w:rsidR="001A391B" w:rsidRDefault="001A391B" w:rsidP="00AA4248">
      <w:pPr>
        <w:rPr>
          <w:rStyle w:val="docs-title-input-label-inner"/>
          <w:rFonts w:ascii="Arial" w:hAnsi="Arial" w:cs="Arial"/>
          <w:sz w:val="24"/>
          <w:szCs w:val="24"/>
        </w:rPr>
      </w:pPr>
    </w:p>
    <w:p w14:paraId="5BB673E2" w14:textId="77777777" w:rsidR="001A391B" w:rsidRPr="00335314" w:rsidRDefault="001A391B" w:rsidP="00335314">
      <w:pPr>
        <w:pStyle w:val="ListParagraph"/>
        <w:numPr>
          <w:ilvl w:val="0"/>
          <w:numId w:val="7"/>
        </w:numPr>
        <w:rPr>
          <w:rStyle w:val="docs-title-input-label-inner"/>
          <w:rFonts w:ascii="Arial" w:hAnsi="Arial" w:cs="Arial"/>
          <w:sz w:val="24"/>
          <w:szCs w:val="24"/>
        </w:rPr>
      </w:pPr>
      <w:r w:rsidRPr="00335314">
        <w:rPr>
          <w:rStyle w:val="docs-title-input-label-inner"/>
          <w:rFonts w:ascii="Arial" w:hAnsi="Arial" w:cs="Arial"/>
          <w:sz w:val="24"/>
          <w:szCs w:val="24"/>
        </w:rPr>
        <w:t xml:space="preserve">Senate Chair Lynn Ledbetter has invited VP </w:t>
      </w:r>
      <w:r>
        <w:rPr>
          <w:rStyle w:val="docs-title-input-label-inner"/>
          <w:rFonts w:ascii="Arial" w:hAnsi="Arial" w:cs="Arial"/>
          <w:sz w:val="24"/>
          <w:szCs w:val="24"/>
        </w:rPr>
        <w:t>Eric Algo</w:t>
      </w:r>
      <w:r w:rsidRPr="00335314">
        <w:rPr>
          <w:rStyle w:val="docs-title-input-label-inner"/>
          <w:rFonts w:ascii="Arial" w:hAnsi="Arial" w:cs="Arial"/>
          <w:sz w:val="24"/>
          <w:szCs w:val="24"/>
        </w:rPr>
        <w:t xml:space="preserve"> to speak to the Faculty Senate </w:t>
      </w:r>
      <w:r>
        <w:rPr>
          <w:rStyle w:val="docs-title-input-label-inner"/>
          <w:rFonts w:ascii="Arial" w:hAnsi="Arial" w:cs="Arial"/>
          <w:sz w:val="24"/>
          <w:szCs w:val="24"/>
        </w:rPr>
        <w:t xml:space="preserve">about how finances work at the university. </w:t>
      </w:r>
      <w:r w:rsidRPr="00335314">
        <w:rPr>
          <w:rStyle w:val="docs-title-input-label-inner"/>
          <w:rFonts w:ascii="Arial" w:hAnsi="Arial" w:cs="Arial"/>
          <w:sz w:val="24"/>
          <w:szCs w:val="24"/>
        </w:rPr>
        <w:t xml:space="preserve">  </w:t>
      </w:r>
    </w:p>
    <w:p w14:paraId="01889858" w14:textId="77777777" w:rsidR="001A391B" w:rsidRPr="00335314" w:rsidRDefault="001A391B" w:rsidP="00335314">
      <w:pPr>
        <w:pStyle w:val="ListParagraph"/>
        <w:numPr>
          <w:ilvl w:val="0"/>
          <w:numId w:val="7"/>
        </w:numPr>
        <w:rPr>
          <w:rStyle w:val="docs-title-input-label-inner"/>
          <w:rFonts w:ascii="Arial" w:hAnsi="Arial" w:cs="Arial"/>
          <w:b/>
          <w:bCs/>
          <w:sz w:val="24"/>
          <w:szCs w:val="24"/>
        </w:rPr>
      </w:pPr>
      <w:r w:rsidRPr="00335314">
        <w:rPr>
          <w:rStyle w:val="docs-title-input-label-inner"/>
          <w:rFonts w:ascii="Arial" w:hAnsi="Arial" w:cs="Arial"/>
          <w:sz w:val="24"/>
          <w:szCs w:val="24"/>
        </w:rPr>
        <w:lastRenderedPageBreak/>
        <w:t xml:space="preserve">ODS </w:t>
      </w:r>
      <w:r>
        <w:rPr>
          <w:rStyle w:val="docs-title-input-label-inner"/>
          <w:rFonts w:ascii="Arial" w:hAnsi="Arial" w:cs="Arial"/>
          <w:sz w:val="24"/>
          <w:szCs w:val="24"/>
        </w:rPr>
        <w:t xml:space="preserve">may be </w:t>
      </w:r>
      <w:r w:rsidRPr="00335314">
        <w:rPr>
          <w:rStyle w:val="docs-title-input-label-inner"/>
          <w:rFonts w:ascii="Arial" w:hAnsi="Arial" w:cs="Arial"/>
          <w:sz w:val="24"/>
          <w:szCs w:val="24"/>
        </w:rPr>
        <w:t>invited to Faculty Senate to discuss the growing number of accommodations/modifications for student</w:t>
      </w:r>
      <w:r>
        <w:rPr>
          <w:rStyle w:val="docs-title-input-label-inner"/>
          <w:rFonts w:ascii="Arial" w:hAnsi="Arial" w:cs="Arial"/>
          <w:sz w:val="24"/>
          <w:szCs w:val="24"/>
        </w:rPr>
        <w:t xml:space="preserve">s and the subsequent workload placed on faculty. </w:t>
      </w:r>
    </w:p>
    <w:p w14:paraId="70492961" w14:textId="77777777" w:rsidR="001A391B" w:rsidRPr="00335BBB" w:rsidRDefault="001A391B" w:rsidP="00F16F51">
      <w:pPr>
        <w:rPr>
          <w:rStyle w:val="docs-title-input-label-inner"/>
          <w:rFonts w:ascii="Arial" w:hAnsi="Arial" w:cs="Arial"/>
          <w:b/>
          <w:bCs/>
          <w:sz w:val="24"/>
          <w:szCs w:val="24"/>
        </w:rPr>
      </w:pPr>
    </w:p>
    <w:p w14:paraId="41C55E08" w14:textId="77777777" w:rsidR="001A391B" w:rsidRPr="00335BBB" w:rsidRDefault="001A391B" w:rsidP="00F16F51">
      <w:pPr>
        <w:rPr>
          <w:rStyle w:val="docs-title-input-label-inner"/>
          <w:rFonts w:ascii="Arial" w:hAnsi="Arial" w:cs="Arial"/>
          <w:sz w:val="24"/>
          <w:szCs w:val="24"/>
        </w:rPr>
      </w:pPr>
      <w:r w:rsidRPr="00335BBB">
        <w:rPr>
          <w:rStyle w:val="docs-title-input-label-inner"/>
          <w:rFonts w:ascii="Arial" w:hAnsi="Arial" w:cs="Arial"/>
          <w:b/>
          <w:bCs/>
          <w:sz w:val="24"/>
          <w:szCs w:val="24"/>
        </w:rPr>
        <w:t>Projects for NLF for 2022-23</w:t>
      </w:r>
      <w:r w:rsidRPr="00335BBB">
        <w:rPr>
          <w:rStyle w:val="docs-title-input-label-inner"/>
          <w:rFonts w:ascii="Arial" w:hAnsi="Arial" w:cs="Arial"/>
          <w:sz w:val="24"/>
          <w:szCs w:val="24"/>
        </w:rPr>
        <w:t xml:space="preserve">: </w:t>
      </w:r>
    </w:p>
    <w:p w14:paraId="4BB53E95" w14:textId="77777777" w:rsidR="001A391B" w:rsidRPr="00335BBB" w:rsidRDefault="001A391B" w:rsidP="00D00C65">
      <w:pPr>
        <w:pStyle w:val="ListParagraph"/>
        <w:numPr>
          <w:ilvl w:val="0"/>
          <w:numId w:val="6"/>
        </w:numPr>
        <w:rPr>
          <w:rStyle w:val="docs-title-input-label-inner"/>
          <w:rFonts w:ascii="Arial" w:hAnsi="Arial" w:cs="Arial"/>
          <w:sz w:val="24"/>
          <w:szCs w:val="24"/>
        </w:rPr>
      </w:pPr>
      <w:r w:rsidRPr="00335BBB">
        <w:rPr>
          <w:rStyle w:val="docs-title-input-label-inner"/>
          <w:rFonts w:ascii="Arial" w:hAnsi="Arial" w:cs="Arial"/>
          <w:sz w:val="24"/>
          <w:szCs w:val="24"/>
        </w:rPr>
        <w:t>Salaries for NLF</w:t>
      </w:r>
    </w:p>
    <w:p w14:paraId="032EC6A1" w14:textId="77777777" w:rsidR="001A391B" w:rsidRPr="00335BBB" w:rsidRDefault="001A391B" w:rsidP="00D00C65">
      <w:pPr>
        <w:pStyle w:val="ListParagraph"/>
        <w:numPr>
          <w:ilvl w:val="0"/>
          <w:numId w:val="6"/>
        </w:numPr>
        <w:rPr>
          <w:rStyle w:val="docs-title-input-label-inner"/>
          <w:rFonts w:ascii="Arial" w:hAnsi="Arial" w:cs="Arial"/>
          <w:sz w:val="24"/>
          <w:szCs w:val="24"/>
        </w:rPr>
      </w:pPr>
      <w:r w:rsidRPr="00335BBB">
        <w:rPr>
          <w:rStyle w:val="docs-title-input-label-inner"/>
          <w:rFonts w:ascii="Arial" w:hAnsi="Arial" w:cs="Arial"/>
          <w:sz w:val="24"/>
          <w:szCs w:val="24"/>
        </w:rPr>
        <w:t>Equity or Merit raises related to pay</w:t>
      </w:r>
    </w:p>
    <w:p w14:paraId="3486C291" w14:textId="77777777" w:rsidR="001A391B" w:rsidRPr="00335BBB" w:rsidRDefault="001A391B" w:rsidP="00AA4248">
      <w:pPr>
        <w:rPr>
          <w:rStyle w:val="docs-title-input-label-inner"/>
          <w:rFonts w:ascii="Arial" w:hAnsi="Arial" w:cs="Arial"/>
          <w:sz w:val="24"/>
          <w:szCs w:val="24"/>
        </w:rPr>
      </w:pPr>
    </w:p>
    <w:p w14:paraId="30E2F15F" w14:textId="77777777" w:rsidR="001A391B" w:rsidRPr="00335BBB" w:rsidRDefault="001A391B" w:rsidP="00C171FD">
      <w:pPr>
        <w:rPr>
          <w:rStyle w:val="docs-title-input-label-inner"/>
          <w:rFonts w:ascii="Arial" w:hAnsi="Arial" w:cs="Arial"/>
          <w:sz w:val="24"/>
          <w:szCs w:val="24"/>
        </w:rPr>
      </w:pPr>
    </w:p>
    <w:p w14:paraId="0D5298F0" w14:textId="77777777" w:rsidR="001A391B" w:rsidRPr="00335BBB" w:rsidRDefault="001A391B" w:rsidP="00C171FD">
      <w:pPr>
        <w:rPr>
          <w:rStyle w:val="docs-title-input-label-inner"/>
          <w:rFonts w:ascii="Arial" w:hAnsi="Arial" w:cs="Arial"/>
          <w:sz w:val="24"/>
          <w:szCs w:val="24"/>
        </w:rPr>
      </w:pPr>
      <w:r w:rsidRPr="00335BBB">
        <w:rPr>
          <w:rStyle w:val="docs-title-input-label-inner"/>
          <w:rFonts w:ascii="Arial" w:hAnsi="Arial" w:cs="Arial"/>
          <w:sz w:val="24"/>
          <w:szCs w:val="24"/>
        </w:rPr>
        <w:t>Meeting adjourned at 2:47 pm.</w:t>
      </w:r>
    </w:p>
    <w:p w14:paraId="34C1F758" w14:textId="77777777" w:rsidR="001A391B" w:rsidRDefault="001A391B" w:rsidP="00C171FD">
      <w:pPr>
        <w:rPr>
          <w:rStyle w:val="docs-title-input-label-inner"/>
          <w:rFonts w:ascii="Arial" w:hAnsi="Arial" w:cs="Arial"/>
          <w:sz w:val="24"/>
          <w:szCs w:val="24"/>
        </w:rPr>
      </w:pPr>
      <w:r w:rsidRPr="00335BBB">
        <w:rPr>
          <w:rStyle w:val="docs-title-input-label-inner"/>
          <w:rFonts w:ascii="Arial" w:hAnsi="Arial" w:cs="Arial"/>
          <w:sz w:val="24"/>
          <w:szCs w:val="24"/>
        </w:rPr>
        <w:t>Next Meeting, September</w:t>
      </w:r>
      <w:r>
        <w:rPr>
          <w:rStyle w:val="docs-title-input-label-inner"/>
          <w:rFonts w:ascii="Arial" w:hAnsi="Arial" w:cs="Arial"/>
          <w:sz w:val="24"/>
          <w:szCs w:val="24"/>
        </w:rPr>
        <w:t xml:space="preserve"> 16, 2022</w:t>
      </w:r>
    </w:p>
    <w:p w14:paraId="103AC1BD" w14:textId="77777777" w:rsidR="001A391B" w:rsidRDefault="001A391B" w:rsidP="00C171FD">
      <w:pPr>
        <w:rPr>
          <w:rStyle w:val="docs-title-input-label-inner"/>
          <w:rFonts w:ascii="Arial" w:hAnsi="Arial" w:cs="Arial"/>
          <w:sz w:val="24"/>
          <w:szCs w:val="24"/>
        </w:rPr>
      </w:pPr>
    </w:p>
    <w:p w14:paraId="3927302D" w14:textId="77777777" w:rsidR="001A391B" w:rsidRDefault="001A391B" w:rsidP="00C171FD">
      <w:pPr>
        <w:rPr>
          <w:rStyle w:val="docs-title-input-label-inner"/>
          <w:rFonts w:ascii="Arial" w:hAnsi="Arial" w:cs="Arial"/>
          <w:sz w:val="24"/>
          <w:szCs w:val="24"/>
        </w:rPr>
      </w:pPr>
      <w:r>
        <w:rPr>
          <w:rStyle w:val="docs-title-input-label-inner"/>
          <w:rFonts w:ascii="Arial" w:hAnsi="Arial" w:cs="Arial"/>
          <w:sz w:val="24"/>
          <w:szCs w:val="24"/>
        </w:rPr>
        <w:t>Respectfully Submitted,</w:t>
      </w:r>
    </w:p>
    <w:p w14:paraId="2F6FF0E3" w14:textId="77777777" w:rsidR="001A391B" w:rsidRPr="00335BBB" w:rsidRDefault="001A391B" w:rsidP="00C171FD">
      <w:pPr>
        <w:rPr>
          <w:rStyle w:val="docs-title-input-label-inner"/>
          <w:rFonts w:ascii="Arial" w:hAnsi="Arial" w:cs="Arial"/>
          <w:sz w:val="24"/>
          <w:szCs w:val="24"/>
        </w:rPr>
      </w:pPr>
      <w:r>
        <w:rPr>
          <w:rStyle w:val="docs-title-input-label-inner"/>
          <w:rFonts w:ascii="Arial" w:hAnsi="Arial" w:cs="Arial"/>
          <w:sz w:val="24"/>
          <w:szCs w:val="24"/>
        </w:rPr>
        <w:t>Jo Beth Oestreich, Secretary</w:t>
      </w:r>
      <w:r w:rsidRPr="00335BBB">
        <w:rPr>
          <w:rStyle w:val="docs-title-input-label-inner"/>
          <w:rFonts w:ascii="Arial" w:hAnsi="Arial" w:cs="Arial"/>
          <w:sz w:val="24"/>
          <w:szCs w:val="24"/>
        </w:rPr>
        <w:t xml:space="preserve"> </w:t>
      </w:r>
    </w:p>
    <w:p w14:paraId="5C2676FC" w14:textId="77777777" w:rsidR="007101CE" w:rsidRPr="00335BBB" w:rsidRDefault="00C143D3" w:rsidP="00B071A3">
      <w:pPr>
        <w:rPr>
          <w:rFonts w:ascii="Arial" w:hAnsi="Arial" w:cs="Arial"/>
          <w:sz w:val="24"/>
          <w:szCs w:val="24"/>
        </w:rPr>
      </w:pPr>
    </w:p>
    <w:sectPr w:rsidR="007101CE" w:rsidRPr="00335BBB" w:rsidSect="001209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C4D"/>
    <w:multiLevelType w:val="hybridMultilevel"/>
    <w:tmpl w:val="6E88F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2337F"/>
    <w:multiLevelType w:val="hybridMultilevel"/>
    <w:tmpl w:val="417CA796"/>
    <w:lvl w:ilvl="0" w:tplc="3F586C38">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60D2A60"/>
    <w:multiLevelType w:val="hybridMultilevel"/>
    <w:tmpl w:val="35EE5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4717D"/>
    <w:multiLevelType w:val="hybridMultilevel"/>
    <w:tmpl w:val="549A2C9E"/>
    <w:lvl w:ilvl="0" w:tplc="9EB64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A3E52"/>
    <w:multiLevelType w:val="hybridMultilevel"/>
    <w:tmpl w:val="FFB45F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06725B"/>
    <w:multiLevelType w:val="multilevel"/>
    <w:tmpl w:val="D3E23D2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6" w15:restartNumberingAfterBreak="0">
    <w:nsid w:val="7CE249A2"/>
    <w:multiLevelType w:val="hybridMultilevel"/>
    <w:tmpl w:val="12E8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59564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6504156">
    <w:abstractNumId w:val="1"/>
  </w:num>
  <w:num w:numId="3" w16cid:durableId="218322129">
    <w:abstractNumId w:val="2"/>
  </w:num>
  <w:num w:numId="4" w16cid:durableId="840975084">
    <w:abstractNumId w:val="4"/>
  </w:num>
  <w:num w:numId="5" w16cid:durableId="1895191890">
    <w:abstractNumId w:val="6"/>
  </w:num>
  <w:num w:numId="6" w16cid:durableId="319431440">
    <w:abstractNumId w:val="3"/>
  </w:num>
  <w:num w:numId="7" w16cid:durableId="941110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66"/>
    <w:rsid w:val="00031A10"/>
    <w:rsid w:val="00045921"/>
    <w:rsid w:val="00051F0D"/>
    <w:rsid w:val="0005579C"/>
    <w:rsid w:val="000C104D"/>
    <w:rsid w:val="000C6EC2"/>
    <w:rsid w:val="000D166E"/>
    <w:rsid w:val="000D56AC"/>
    <w:rsid w:val="00113584"/>
    <w:rsid w:val="001209D1"/>
    <w:rsid w:val="00134690"/>
    <w:rsid w:val="001567CD"/>
    <w:rsid w:val="001705A4"/>
    <w:rsid w:val="00183F91"/>
    <w:rsid w:val="001A391B"/>
    <w:rsid w:val="001C7699"/>
    <w:rsid w:val="001D1DE0"/>
    <w:rsid w:val="001E4E4F"/>
    <w:rsid w:val="001F7F78"/>
    <w:rsid w:val="002038C6"/>
    <w:rsid w:val="00287429"/>
    <w:rsid w:val="00293973"/>
    <w:rsid w:val="0029717F"/>
    <w:rsid w:val="002A3B5D"/>
    <w:rsid w:val="002B7F74"/>
    <w:rsid w:val="002F04CF"/>
    <w:rsid w:val="0030554B"/>
    <w:rsid w:val="00335314"/>
    <w:rsid w:val="00335BBB"/>
    <w:rsid w:val="00344E4F"/>
    <w:rsid w:val="00377F5C"/>
    <w:rsid w:val="003804B9"/>
    <w:rsid w:val="00383A6F"/>
    <w:rsid w:val="003915ED"/>
    <w:rsid w:val="003A1E9B"/>
    <w:rsid w:val="003A7AA3"/>
    <w:rsid w:val="003C0122"/>
    <w:rsid w:val="003D030C"/>
    <w:rsid w:val="003D6FB3"/>
    <w:rsid w:val="00416DA7"/>
    <w:rsid w:val="00421CEA"/>
    <w:rsid w:val="004466E0"/>
    <w:rsid w:val="00464F10"/>
    <w:rsid w:val="00486D3E"/>
    <w:rsid w:val="004E6AAE"/>
    <w:rsid w:val="005A64A5"/>
    <w:rsid w:val="005D5999"/>
    <w:rsid w:val="00602A16"/>
    <w:rsid w:val="0067066B"/>
    <w:rsid w:val="00686FBD"/>
    <w:rsid w:val="006A52D0"/>
    <w:rsid w:val="006D7A88"/>
    <w:rsid w:val="006F3CC5"/>
    <w:rsid w:val="00722503"/>
    <w:rsid w:val="00726140"/>
    <w:rsid w:val="00750C9F"/>
    <w:rsid w:val="007526E4"/>
    <w:rsid w:val="007843C5"/>
    <w:rsid w:val="007A0404"/>
    <w:rsid w:val="007C2082"/>
    <w:rsid w:val="008574B2"/>
    <w:rsid w:val="0087293A"/>
    <w:rsid w:val="00884C67"/>
    <w:rsid w:val="008A39C5"/>
    <w:rsid w:val="008C4A44"/>
    <w:rsid w:val="008E448F"/>
    <w:rsid w:val="008E4536"/>
    <w:rsid w:val="008F6EB4"/>
    <w:rsid w:val="0094171F"/>
    <w:rsid w:val="009461E4"/>
    <w:rsid w:val="009834AF"/>
    <w:rsid w:val="0098452B"/>
    <w:rsid w:val="009C320F"/>
    <w:rsid w:val="009F2843"/>
    <w:rsid w:val="00A116FD"/>
    <w:rsid w:val="00A85D9B"/>
    <w:rsid w:val="00A906B5"/>
    <w:rsid w:val="00A97A8A"/>
    <w:rsid w:val="00AA4248"/>
    <w:rsid w:val="00AA611B"/>
    <w:rsid w:val="00AB7AE2"/>
    <w:rsid w:val="00AD3431"/>
    <w:rsid w:val="00AF06D4"/>
    <w:rsid w:val="00B071A3"/>
    <w:rsid w:val="00B23680"/>
    <w:rsid w:val="00B349B0"/>
    <w:rsid w:val="00B34E4F"/>
    <w:rsid w:val="00B8415B"/>
    <w:rsid w:val="00BA0C55"/>
    <w:rsid w:val="00BA6EF7"/>
    <w:rsid w:val="00BD460E"/>
    <w:rsid w:val="00BD68DA"/>
    <w:rsid w:val="00BE555A"/>
    <w:rsid w:val="00C143D3"/>
    <w:rsid w:val="00C171FD"/>
    <w:rsid w:val="00C71896"/>
    <w:rsid w:val="00CA41A7"/>
    <w:rsid w:val="00CA685F"/>
    <w:rsid w:val="00CB16AD"/>
    <w:rsid w:val="00CB16E0"/>
    <w:rsid w:val="00D00C65"/>
    <w:rsid w:val="00D13B51"/>
    <w:rsid w:val="00D31B15"/>
    <w:rsid w:val="00D53166"/>
    <w:rsid w:val="00D65AE4"/>
    <w:rsid w:val="00D80BA0"/>
    <w:rsid w:val="00DB0199"/>
    <w:rsid w:val="00E20C79"/>
    <w:rsid w:val="00E2373D"/>
    <w:rsid w:val="00E916CE"/>
    <w:rsid w:val="00F16F51"/>
    <w:rsid w:val="00F44C57"/>
    <w:rsid w:val="00F51F69"/>
    <w:rsid w:val="00F748DD"/>
    <w:rsid w:val="00F91D81"/>
    <w:rsid w:val="00FB1D6C"/>
    <w:rsid w:val="00FB7A00"/>
    <w:rsid w:val="00FC141A"/>
    <w:rsid w:val="00FD0566"/>
    <w:rsid w:val="00FD05C7"/>
    <w:rsid w:val="5FA3D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5CE7"/>
  <w15:chartTrackingRefBased/>
  <w15:docId w15:val="{D8D8B9CE-484F-4EF2-B4C1-E20675AD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1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title-input-label-inner">
    <w:name w:val="docs-title-input-label-inner"/>
    <w:basedOn w:val="DefaultParagraphFont"/>
    <w:rsid w:val="00D53166"/>
  </w:style>
  <w:style w:type="table" w:styleId="TableGrid">
    <w:name w:val="Table Grid"/>
    <w:basedOn w:val="TableNormal"/>
    <w:uiPriority w:val="39"/>
    <w:rsid w:val="00B07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1A3"/>
    <w:pPr>
      <w:ind w:left="720"/>
      <w:contextualSpacing/>
    </w:pPr>
  </w:style>
  <w:style w:type="character" w:styleId="Hyperlink">
    <w:name w:val="Hyperlink"/>
    <w:basedOn w:val="DefaultParagraphFont"/>
    <w:uiPriority w:val="99"/>
    <w:semiHidden/>
    <w:unhideWhenUsed/>
    <w:rsid w:val="00BD68DA"/>
    <w:rPr>
      <w:color w:val="0000FF"/>
      <w:u w:val="single"/>
    </w:rPr>
  </w:style>
  <w:style w:type="character" w:customStyle="1" w:styleId="controls">
    <w:name w:val="controls"/>
    <w:basedOn w:val="DefaultParagraphFont"/>
    <w:rsid w:val="00BD68DA"/>
  </w:style>
  <w:style w:type="paragraph" w:styleId="BodyText">
    <w:name w:val="Body Text"/>
    <w:basedOn w:val="Normal"/>
    <w:link w:val="BodyTextChar"/>
    <w:uiPriority w:val="99"/>
    <w:semiHidden/>
    <w:unhideWhenUsed/>
    <w:rsid w:val="00872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7293A"/>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293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038C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38C6"/>
    <w:rPr>
      <w:rFonts w:ascii="Calibri" w:hAnsi="Calibri"/>
      <w:szCs w:val="21"/>
    </w:rPr>
  </w:style>
  <w:style w:type="character" w:styleId="Strong">
    <w:name w:val="Strong"/>
    <w:basedOn w:val="DefaultParagraphFont"/>
    <w:uiPriority w:val="22"/>
    <w:qFormat/>
    <w:rsid w:val="00335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7999">
      <w:bodyDiv w:val="1"/>
      <w:marLeft w:val="0"/>
      <w:marRight w:val="0"/>
      <w:marTop w:val="0"/>
      <w:marBottom w:val="0"/>
      <w:divBdr>
        <w:top w:val="none" w:sz="0" w:space="0" w:color="auto"/>
        <w:left w:val="none" w:sz="0" w:space="0" w:color="auto"/>
        <w:bottom w:val="none" w:sz="0" w:space="0" w:color="auto"/>
        <w:right w:val="none" w:sz="0" w:space="0" w:color="auto"/>
      </w:divBdr>
    </w:div>
    <w:div w:id="513148994">
      <w:bodyDiv w:val="1"/>
      <w:marLeft w:val="0"/>
      <w:marRight w:val="0"/>
      <w:marTop w:val="0"/>
      <w:marBottom w:val="0"/>
      <w:divBdr>
        <w:top w:val="none" w:sz="0" w:space="0" w:color="auto"/>
        <w:left w:val="none" w:sz="0" w:space="0" w:color="auto"/>
        <w:bottom w:val="none" w:sz="0" w:space="0" w:color="auto"/>
        <w:right w:val="none" w:sz="0" w:space="0" w:color="auto"/>
      </w:divBdr>
    </w:div>
    <w:div w:id="533036232">
      <w:bodyDiv w:val="1"/>
      <w:marLeft w:val="0"/>
      <w:marRight w:val="0"/>
      <w:marTop w:val="0"/>
      <w:marBottom w:val="0"/>
      <w:divBdr>
        <w:top w:val="none" w:sz="0" w:space="0" w:color="auto"/>
        <w:left w:val="none" w:sz="0" w:space="0" w:color="auto"/>
        <w:bottom w:val="none" w:sz="0" w:space="0" w:color="auto"/>
        <w:right w:val="none" w:sz="0" w:space="0" w:color="auto"/>
      </w:divBdr>
    </w:div>
    <w:div w:id="613024517">
      <w:bodyDiv w:val="1"/>
      <w:marLeft w:val="0"/>
      <w:marRight w:val="0"/>
      <w:marTop w:val="0"/>
      <w:marBottom w:val="0"/>
      <w:divBdr>
        <w:top w:val="none" w:sz="0" w:space="0" w:color="auto"/>
        <w:left w:val="none" w:sz="0" w:space="0" w:color="auto"/>
        <w:bottom w:val="none" w:sz="0" w:space="0" w:color="auto"/>
        <w:right w:val="none" w:sz="0" w:space="0" w:color="auto"/>
      </w:divBdr>
    </w:div>
    <w:div w:id="1252355444">
      <w:bodyDiv w:val="1"/>
      <w:marLeft w:val="0"/>
      <w:marRight w:val="0"/>
      <w:marTop w:val="0"/>
      <w:marBottom w:val="0"/>
      <w:divBdr>
        <w:top w:val="none" w:sz="0" w:space="0" w:color="auto"/>
        <w:left w:val="none" w:sz="0" w:space="0" w:color="auto"/>
        <w:bottom w:val="none" w:sz="0" w:space="0" w:color="auto"/>
        <w:right w:val="none" w:sz="0" w:space="0" w:color="auto"/>
      </w:divBdr>
    </w:div>
    <w:div w:id="207265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xstate.zoom.us/j/91465392835?pwd=RnE0WmtZLzZ6a0VxREF2Q0VXYW1Xdz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xst.edu/facultysenate/resources/fell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4" ma:contentTypeDescription="Create a new document." ma:contentTypeScope="" ma:versionID="5e4e04b470fd783381e7af178b4b8829">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c41f87b558de6b3ca8b536d91476e554"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C8329-67D4-4B88-9358-DA21F24756AC}">
  <ds:schemaRefs>
    <ds:schemaRef ds:uri="http://schemas.microsoft.com/office/2006/metadata/properties"/>
    <ds:schemaRef ds:uri="38ae5b8f-f462-4440-a5dd-9b7f837c163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3a4ca36d-3634-4907-9686-1059fdce6d09"/>
    <ds:schemaRef ds:uri="http://www.w3.org/XML/1998/namespace"/>
  </ds:schemaRefs>
</ds:datastoreItem>
</file>

<file path=customXml/itemProps2.xml><?xml version="1.0" encoding="utf-8"?>
<ds:datastoreItem xmlns:ds="http://schemas.openxmlformats.org/officeDocument/2006/customXml" ds:itemID="{48BD0724-817A-4096-86F3-C30080FCC8FD}">
  <ds:schemaRefs>
    <ds:schemaRef ds:uri="http://schemas.microsoft.com/sharepoint/v3/contenttype/forms"/>
  </ds:schemaRefs>
</ds:datastoreItem>
</file>

<file path=customXml/itemProps3.xml><?xml version="1.0" encoding="utf-8"?>
<ds:datastoreItem xmlns:ds="http://schemas.openxmlformats.org/officeDocument/2006/customXml" ds:itemID="{1A5F3D69-F389-423E-8C92-E4EC69E6F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Jennifer</dc:creator>
  <cp:keywords/>
  <dc:description/>
  <cp:lastModifiedBy>GG MORTENSON</cp:lastModifiedBy>
  <cp:revision>2</cp:revision>
  <dcterms:created xsi:type="dcterms:W3CDTF">2022-11-18T18:30:00Z</dcterms:created>
  <dcterms:modified xsi:type="dcterms:W3CDTF">2022-11-18T18:30:00Z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