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389C4" w14:textId="77777777" w:rsidR="008F576A" w:rsidRPr="008F576A" w:rsidRDefault="008F576A" w:rsidP="008F576A">
      <w:pPr>
        <w:pStyle w:val="paragraph"/>
        <w:spacing w:before="0" w:beforeAutospacing="0" w:after="0" w:afterAutospacing="0"/>
        <w:jc w:val="center"/>
        <w:textAlignment w:val="baseline"/>
        <w:rPr>
          <w:rFonts w:ascii="Segoe UI" w:hAnsi="Segoe UI" w:cs="Segoe UI"/>
          <w:sz w:val="18"/>
          <w:szCs w:val="18"/>
        </w:rPr>
      </w:pPr>
      <w:r w:rsidRPr="008F576A">
        <w:rPr>
          <w:rStyle w:val="normaltextrun"/>
          <w:rFonts w:ascii="Calibri" w:hAnsi="Calibri" w:cs="Calibri"/>
          <w:b/>
          <w:bCs/>
          <w:sz w:val="22"/>
          <w:szCs w:val="22"/>
        </w:rPr>
        <w:t>Faculty Senate Minutes</w:t>
      </w:r>
      <w:r w:rsidRPr="008F576A">
        <w:rPr>
          <w:rStyle w:val="eop"/>
          <w:rFonts w:ascii="Calibri" w:hAnsi="Calibri" w:cs="Calibri"/>
          <w:sz w:val="22"/>
          <w:szCs w:val="22"/>
        </w:rPr>
        <w:t> </w:t>
      </w:r>
    </w:p>
    <w:p w14:paraId="6C792514" w14:textId="77777777" w:rsidR="008F576A" w:rsidRPr="008F576A" w:rsidRDefault="008F576A" w:rsidP="008F576A">
      <w:pPr>
        <w:pStyle w:val="paragraph"/>
        <w:spacing w:before="0" w:beforeAutospacing="0" w:after="0" w:afterAutospacing="0"/>
        <w:jc w:val="center"/>
        <w:textAlignment w:val="baseline"/>
        <w:rPr>
          <w:rFonts w:ascii="Segoe UI" w:hAnsi="Segoe UI" w:cs="Segoe UI"/>
          <w:sz w:val="18"/>
          <w:szCs w:val="18"/>
        </w:rPr>
      </w:pPr>
      <w:r w:rsidRPr="008F576A">
        <w:rPr>
          <w:rStyle w:val="normaltextrun"/>
          <w:rFonts w:ascii="Calibri" w:hAnsi="Calibri" w:cs="Calibri"/>
          <w:sz w:val="22"/>
          <w:szCs w:val="22"/>
        </w:rPr>
        <w:t>Wednesday, March 8, 2023</w:t>
      </w:r>
      <w:r w:rsidRPr="008F576A">
        <w:rPr>
          <w:rStyle w:val="eop"/>
          <w:rFonts w:ascii="Calibri" w:hAnsi="Calibri" w:cs="Calibri"/>
          <w:sz w:val="22"/>
          <w:szCs w:val="22"/>
        </w:rPr>
        <w:t> </w:t>
      </w:r>
    </w:p>
    <w:p w14:paraId="7E905A49" w14:textId="77777777" w:rsidR="008F576A" w:rsidRPr="008F576A" w:rsidRDefault="008F576A" w:rsidP="008F576A">
      <w:pPr>
        <w:pStyle w:val="paragraph"/>
        <w:spacing w:before="0" w:beforeAutospacing="0" w:after="0" w:afterAutospacing="0"/>
        <w:jc w:val="center"/>
        <w:textAlignment w:val="baseline"/>
        <w:rPr>
          <w:rFonts w:ascii="Segoe UI" w:hAnsi="Segoe UI" w:cs="Segoe UI"/>
          <w:sz w:val="18"/>
          <w:szCs w:val="18"/>
        </w:rPr>
      </w:pPr>
      <w:r w:rsidRPr="008F576A">
        <w:rPr>
          <w:rStyle w:val="normaltextrun"/>
          <w:rFonts w:ascii="Calibri" w:hAnsi="Calibri" w:cs="Calibri"/>
        </w:rPr>
        <w:t>JCK 880 and Zoom Meeting, 4:00-6:00 pm</w:t>
      </w:r>
      <w:r w:rsidRPr="008F576A">
        <w:rPr>
          <w:rStyle w:val="eop"/>
          <w:rFonts w:ascii="Calibri" w:hAnsi="Calibri" w:cs="Calibri"/>
        </w:rPr>
        <w:t> </w:t>
      </w:r>
    </w:p>
    <w:p w14:paraId="02E4A3A0" w14:textId="77777777" w:rsidR="008F576A" w:rsidRPr="008F576A" w:rsidRDefault="008F576A" w:rsidP="008F576A">
      <w:pPr>
        <w:pStyle w:val="paragraph"/>
        <w:spacing w:before="0" w:beforeAutospacing="0" w:after="0" w:afterAutospacing="0"/>
        <w:jc w:val="center"/>
        <w:textAlignment w:val="baseline"/>
        <w:rPr>
          <w:rFonts w:ascii="Segoe UI" w:hAnsi="Segoe UI" w:cs="Segoe UI"/>
          <w:sz w:val="18"/>
          <w:szCs w:val="18"/>
        </w:rPr>
      </w:pPr>
      <w:r w:rsidRPr="008F576A">
        <w:rPr>
          <w:rStyle w:val="eop"/>
          <w:rFonts w:ascii="Calibri" w:hAnsi="Calibri" w:cs="Calibri"/>
        </w:rPr>
        <w:t> </w:t>
      </w:r>
    </w:p>
    <w:p w14:paraId="1865E368" w14:textId="16F8855B" w:rsidR="008F576A" w:rsidRPr="008F576A" w:rsidRDefault="008F576A" w:rsidP="008F576A">
      <w:pPr>
        <w:pStyle w:val="paragraph"/>
        <w:spacing w:before="0" w:beforeAutospacing="0" w:after="0" w:afterAutospacing="0"/>
        <w:textAlignment w:val="baseline"/>
        <w:rPr>
          <w:rStyle w:val="eop"/>
          <w:rFonts w:ascii="Calibri" w:hAnsi="Calibri" w:cs="Calibri"/>
          <w:sz w:val="22"/>
          <w:szCs w:val="22"/>
        </w:rPr>
      </w:pPr>
      <w:r w:rsidRPr="008F576A">
        <w:rPr>
          <w:rStyle w:val="normaltextrun"/>
          <w:rFonts w:ascii="Calibri" w:hAnsi="Calibri" w:cs="Calibri"/>
          <w:b/>
          <w:bCs/>
          <w:sz w:val="22"/>
          <w:szCs w:val="22"/>
        </w:rPr>
        <w:t xml:space="preserve">Attending Senators: </w:t>
      </w:r>
      <w:r w:rsidRPr="008F576A">
        <w:rPr>
          <w:rStyle w:val="normaltextrun"/>
          <w:rFonts w:ascii="Calibri" w:hAnsi="Calibri" w:cs="Calibri"/>
          <w:sz w:val="22"/>
          <w:szCs w:val="22"/>
        </w:rPr>
        <w:t>Taylor Acee, Rebecca Bell-Metereau, Stacey Bender, Dale Blasingame, Rachel Davenport, Peter Dedek, Farzan Irani, Jenn Jensen, Lynn Ledbetter, Ben Martin, Roque Mendez, Andrew Ojede, Adetty Pérez de Miles, Michael Supancic, Alex White</w:t>
      </w:r>
    </w:p>
    <w:p w14:paraId="5720B685" w14:textId="77777777" w:rsidR="008F576A" w:rsidRPr="008F576A" w:rsidRDefault="008F576A" w:rsidP="008F576A">
      <w:pPr>
        <w:pStyle w:val="paragraph"/>
        <w:spacing w:before="0" w:beforeAutospacing="0" w:after="0" w:afterAutospacing="0"/>
        <w:textAlignment w:val="baseline"/>
        <w:rPr>
          <w:rFonts w:ascii="Segoe UI" w:hAnsi="Segoe UI" w:cs="Segoe UI"/>
          <w:sz w:val="18"/>
          <w:szCs w:val="18"/>
        </w:rPr>
      </w:pPr>
    </w:p>
    <w:p w14:paraId="17D1BBB1" w14:textId="223D31D5" w:rsidR="008F576A" w:rsidRPr="008F576A" w:rsidRDefault="008F576A" w:rsidP="008F576A">
      <w:pPr>
        <w:pStyle w:val="paragraph"/>
        <w:spacing w:before="0" w:beforeAutospacing="0" w:after="0" w:afterAutospacing="0"/>
        <w:textAlignment w:val="baseline"/>
        <w:rPr>
          <w:rFonts w:ascii="Segoe UI" w:hAnsi="Segoe UI" w:cs="Segoe UI"/>
          <w:sz w:val="18"/>
          <w:szCs w:val="18"/>
        </w:rPr>
      </w:pPr>
      <w:r w:rsidRPr="008F576A">
        <w:rPr>
          <w:rStyle w:val="normaltextrun"/>
          <w:rFonts w:ascii="Calibri" w:hAnsi="Calibri" w:cs="Calibri"/>
          <w:b/>
          <w:bCs/>
          <w:sz w:val="22"/>
          <w:szCs w:val="22"/>
        </w:rPr>
        <w:t xml:space="preserve">Guests: </w:t>
      </w:r>
      <w:r w:rsidRPr="008F576A">
        <w:rPr>
          <w:rStyle w:val="normaltextrun"/>
          <w:rFonts w:ascii="Calibri" w:hAnsi="Calibri" w:cs="Calibri"/>
          <w:sz w:val="22"/>
          <w:szCs w:val="22"/>
        </w:rPr>
        <w:t>Lisa Ancelet, Jesse Backstrom, Andrew Behnke, Eugene Bourg</w:t>
      </w:r>
      <w:r>
        <w:rPr>
          <w:rStyle w:val="normaltextrun"/>
          <w:rFonts w:ascii="Calibri" w:hAnsi="Calibri" w:cs="Calibri"/>
          <w:sz w:val="22"/>
          <w:szCs w:val="22"/>
        </w:rPr>
        <w:t>e</w:t>
      </w:r>
      <w:r w:rsidRPr="008F576A">
        <w:rPr>
          <w:rStyle w:val="normaltextrun"/>
          <w:rFonts w:ascii="Calibri" w:hAnsi="Calibri" w:cs="Calibri"/>
          <w:sz w:val="22"/>
          <w:szCs w:val="22"/>
        </w:rPr>
        <w:t xml:space="preserve">ois, Matt Brooks, President </w:t>
      </w:r>
      <w:proofErr w:type="spellStart"/>
      <w:r w:rsidRPr="008F576A">
        <w:rPr>
          <w:rStyle w:val="normaltextrun"/>
          <w:rFonts w:ascii="Calibri" w:hAnsi="Calibri" w:cs="Calibri"/>
          <w:sz w:val="22"/>
          <w:szCs w:val="22"/>
        </w:rPr>
        <w:t>Damphousse</w:t>
      </w:r>
      <w:proofErr w:type="spellEnd"/>
      <w:r w:rsidRPr="008F576A">
        <w:rPr>
          <w:rStyle w:val="normaltextrun"/>
          <w:rFonts w:ascii="Calibri" w:hAnsi="Calibri" w:cs="Calibri"/>
          <w:sz w:val="22"/>
          <w:szCs w:val="22"/>
        </w:rPr>
        <w:t xml:space="preserve">, Kristy Daniel, Laura Ellis-Lai, Noel Anthony Fuller, Kristopher Infante, Doug </w:t>
      </w:r>
      <w:proofErr w:type="spellStart"/>
      <w:r w:rsidRPr="008F576A">
        <w:rPr>
          <w:rStyle w:val="normaltextrun"/>
          <w:rFonts w:ascii="Calibri" w:hAnsi="Calibri" w:cs="Calibri"/>
          <w:sz w:val="22"/>
          <w:szCs w:val="22"/>
        </w:rPr>
        <w:t>Morrish</w:t>
      </w:r>
      <w:proofErr w:type="spellEnd"/>
      <w:r w:rsidRPr="008F576A">
        <w:rPr>
          <w:rStyle w:val="normaltextrun"/>
          <w:rFonts w:ascii="Calibri" w:hAnsi="Calibri" w:cs="Calibri"/>
          <w:sz w:val="22"/>
          <w:szCs w:val="22"/>
        </w:rPr>
        <w:t>, Aimee Roundtree, Karen Sigler, Lois Stickley, Debbie Thorne, Bob Vásquez</w:t>
      </w:r>
      <w:r w:rsidRPr="008F576A">
        <w:rPr>
          <w:rStyle w:val="eop"/>
          <w:rFonts w:ascii="Calibri" w:hAnsi="Calibri" w:cs="Calibri"/>
          <w:sz w:val="22"/>
          <w:szCs w:val="22"/>
        </w:rPr>
        <w:t> </w:t>
      </w:r>
    </w:p>
    <w:p w14:paraId="641A348A" w14:textId="77777777" w:rsidR="008F576A" w:rsidRPr="008F576A" w:rsidRDefault="008F576A" w:rsidP="008F576A">
      <w:pPr>
        <w:pStyle w:val="paragraph"/>
        <w:spacing w:before="0" w:beforeAutospacing="0" w:after="0" w:afterAutospacing="0"/>
        <w:textAlignment w:val="baseline"/>
        <w:rPr>
          <w:rFonts w:ascii="Segoe UI" w:hAnsi="Segoe UI" w:cs="Segoe UI"/>
          <w:sz w:val="18"/>
          <w:szCs w:val="18"/>
        </w:rPr>
      </w:pPr>
      <w:r w:rsidRPr="008F576A">
        <w:rPr>
          <w:rStyle w:val="normaltextrun"/>
          <w:rFonts w:ascii="Calibri" w:hAnsi="Calibri" w:cs="Calibri"/>
          <w:sz w:val="22"/>
          <w:szCs w:val="22"/>
        </w:rPr>
        <w:t>The meeting started at 4:01 pm</w:t>
      </w:r>
      <w:r w:rsidRPr="008F576A">
        <w:rPr>
          <w:rStyle w:val="eop"/>
          <w:rFonts w:ascii="Calibri" w:hAnsi="Calibri" w:cs="Calibri"/>
          <w:sz w:val="22"/>
          <w:szCs w:val="22"/>
        </w:rPr>
        <w:t> </w:t>
      </w:r>
    </w:p>
    <w:p w14:paraId="2D61F693" w14:textId="77777777" w:rsidR="008F576A" w:rsidRPr="008F576A" w:rsidRDefault="008F576A" w:rsidP="008F576A">
      <w:pPr>
        <w:pStyle w:val="paragraph"/>
        <w:spacing w:before="0" w:beforeAutospacing="0" w:after="0" w:afterAutospacing="0"/>
        <w:textAlignment w:val="baseline"/>
        <w:rPr>
          <w:rStyle w:val="normaltextrun"/>
          <w:rFonts w:ascii="Calibri" w:hAnsi="Calibri" w:cs="Calibri"/>
          <w:b/>
          <w:bCs/>
          <w:sz w:val="22"/>
          <w:szCs w:val="22"/>
        </w:rPr>
      </w:pPr>
    </w:p>
    <w:p w14:paraId="5C5E77A9" w14:textId="1D06EA94" w:rsidR="008F576A" w:rsidRPr="008F576A" w:rsidRDefault="008F576A" w:rsidP="008F576A">
      <w:pPr>
        <w:pStyle w:val="paragraph"/>
        <w:spacing w:before="0" w:beforeAutospacing="0" w:after="0" w:afterAutospacing="0"/>
        <w:textAlignment w:val="baseline"/>
        <w:rPr>
          <w:rFonts w:ascii="Segoe UI" w:hAnsi="Segoe UI" w:cs="Segoe UI"/>
          <w:sz w:val="18"/>
          <w:szCs w:val="18"/>
        </w:rPr>
      </w:pPr>
      <w:r w:rsidRPr="008F576A">
        <w:rPr>
          <w:rStyle w:val="normaltextrun"/>
          <w:rFonts w:ascii="Calibri" w:hAnsi="Calibri" w:cs="Calibri"/>
          <w:b/>
          <w:bCs/>
          <w:sz w:val="22"/>
          <w:szCs w:val="22"/>
        </w:rPr>
        <w:t xml:space="preserve">President’s Academic Advisory Group (President </w:t>
      </w:r>
      <w:proofErr w:type="spellStart"/>
      <w:r w:rsidRPr="008F576A">
        <w:rPr>
          <w:rStyle w:val="normaltextrun"/>
          <w:rFonts w:ascii="Calibri" w:hAnsi="Calibri" w:cs="Calibri"/>
          <w:b/>
          <w:bCs/>
          <w:sz w:val="22"/>
          <w:szCs w:val="22"/>
        </w:rPr>
        <w:t>Damphousse</w:t>
      </w:r>
      <w:proofErr w:type="spellEnd"/>
      <w:r w:rsidRPr="008F576A">
        <w:rPr>
          <w:rStyle w:val="normaltextrun"/>
          <w:rFonts w:ascii="Calibri" w:hAnsi="Calibri" w:cs="Calibri"/>
          <w:b/>
          <w:bCs/>
          <w:sz w:val="22"/>
          <w:szCs w:val="22"/>
        </w:rPr>
        <w:t>)</w:t>
      </w:r>
      <w:r w:rsidRPr="008F576A">
        <w:rPr>
          <w:rStyle w:val="eop"/>
          <w:rFonts w:ascii="Calibri" w:hAnsi="Calibri" w:cs="Calibri"/>
          <w:sz w:val="22"/>
          <w:szCs w:val="22"/>
        </w:rPr>
        <w:t> </w:t>
      </w:r>
    </w:p>
    <w:p w14:paraId="2F216CF5" w14:textId="77777777" w:rsidR="008F576A" w:rsidRPr="008F576A" w:rsidRDefault="008F576A" w:rsidP="008F576A">
      <w:pPr>
        <w:pStyle w:val="paragraph"/>
        <w:spacing w:before="0" w:beforeAutospacing="0" w:after="0" w:afterAutospacing="0"/>
        <w:ind w:left="720"/>
        <w:textAlignment w:val="baseline"/>
        <w:rPr>
          <w:rFonts w:ascii="Segoe UI" w:hAnsi="Segoe UI" w:cs="Segoe UI"/>
          <w:sz w:val="18"/>
          <w:szCs w:val="18"/>
        </w:rPr>
      </w:pPr>
      <w:r w:rsidRPr="008F576A">
        <w:rPr>
          <w:rStyle w:val="normaltextrun"/>
          <w:rFonts w:ascii="Calibri" w:hAnsi="Calibri" w:cs="Calibri"/>
          <w:sz w:val="22"/>
          <w:szCs w:val="22"/>
        </w:rPr>
        <w:t>The senate shared continuing concerns about problems related to hiring and maintaining staff.  Salaries continue to be uncompetitive, resulting in high turnover and low applicant pools.</w:t>
      </w:r>
      <w:r w:rsidRPr="008F576A">
        <w:rPr>
          <w:rStyle w:val="eop"/>
          <w:rFonts w:ascii="Calibri" w:hAnsi="Calibri" w:cs="Calibri"/>
          <w:sz w:val="22"/>
          <w:szCs w:val="22"/>
        </w:rPr>
        <w:t> </w:t>
      </w:r>
    </w:p>
    <w:p w14:paraId="305DAF53" w14:textId="77777777" w:rsidR="008F576A" w:rsidRPr="008F576A" w:rsidRDefault="008F576A" w:rsidP="008F576A">
      <w:pPr>
        <w:pStyle w:val="paragraph"/>
        <w:spacing w:before="0" w:beforeAutospacing="0" w:after="0" w:afterAutospacing="0"/>
        <w:ind w:left="720"/>
        <w:textAlignment w:val="baseline"/>
        <w:rPr>
          <w:rFonts w:ascii="Segoe UI" w:hAnsi="Segoe UI" w:cs="Segoe UI"/>
          <w:sz w:val="18"/>
          <w:szCs w:val="18"/>
        </w:rPr>
      </w:pPr>
      <w:r w:rsidRPr="008F576A">
        <w:rPr>
          <w:rStyle w:val="normaltextrun"/>
          <w:rFonts w:ascii="Calibri" w:hAnsi="Calibri" w:cs="Calibri"/>
          <w:sz w:val="22"/>
          <w:szCs w:val="22"/>
        </w:rPr>
        <w:t xml:space="preserve">President </w:t>
      </w:r>
      <w:proofErr w:type="spellStart"/>
      <w:r w:rsidRPr="008F576A">
        <w:rPr>
          <w:rStyle w:val="normaltextrun"/>
          <w:rFonts w:ascii="Calibri" w:hAnsi="Calibri" w:cs="Calibri"/>
          <w:sz w:val="22"/>
          <w:szCs w:val="22"/>
        </w:rPr>
        <w:t>Damphousse</w:t>
      </w:r>
      <w:proofErr w:type="spellEnd"/>
      <w:r w:rsidRPr="008F576A">
        <w:rPr>
          <w:rStyle w:val="normaltextrun"/>
          <w:rFonts w:ascii="Calibri" w:hAnsi="Calibri" w:cs="Calibri"/>
          <w:sz w:val="22"/>
          <w:szCs w:val="22"/>
        </w:rPr>
        <w:t xml:space="preserve"> explained that in total, the university is down 180 staff positions compared to pre-Covid levels.  University salaries have always been somewhat low, but positions offered excellent benefits.  Benefits appear to no longer be valued as much by workers, so a different philosophy is needed.  </w:t>
      </w:r>
      <w:r w:rsidRPr="008F576A">
        <w:rPr>
          <w:rStyle w:val="eop"/>
          <w:rFonts w:ascii="Calibri" w:hAnsi="Calibri" w:cs="Calibri"/>
          <w:sz w:val="22"/>
          <w:szCs w:val="22"/>
        </w:rPr>
        <w:t> </w:t>
      </w:r>
    </w:p>
    <w:p w14:paraId="151BBF19" w14:textId="77777777" w:rsidR="008F576A" w:rsidRPr="008F576A" w:rsidRDefault="008F576A" w:rsidP="008F576A">
      <w:pPr>
        <w:pStyle w:val="paragraph"/>
        <w:spacing w:before="0" w:beforeAutospacing="0" w:after="0" w:afterAutospacing="0"/>
        <w:ind w:left="720"/>
        <w:textAlignment w:val="baseline"/>
        <w:rPr>
          <w:rFonts w:ascii="Segoe UI" w:hAnsi="Segoe UI" w:cs="Segoe UI"/>
          <w:sz w:val="18"/>
          <w:szCs w:val="18"/>
        </w:rPr>
      </w:pPr>
      <w:r w:rsidRPr="008F576A">
        <w:rPr>
          <w:rStyle w:val="normaltextrun"/>
          <w:rFonts w:ascii="Calibri" w:hAnsi="Calibri" w:cs="Calibri"/>
          <w:sz w:val="22"/>
          <w:szCs w:val="22"/>
        </w:rPr>
        <w:t xml:space="preserve">While it is tempting to simply raise wages to improve hiring and retention, this is not a simple process.  The university has a set pay range for each position.  If we raise </w:t>
      </w:r>
      <w:proofErr w:type="gramStart"/>
      <w:r w:rsidRPr="008F576A">
        <w:rPr>
          <w:rStyle w:val="normaltextrun"/>
          <w:rFonts w:ascii="Calibri" w:hAnsi="Calibri" w:cs="Calibri"/>
          <w:sz w:val="22"/>
          <w:szCs w:val="22"/>
        </w:rPr>
        <w:t>a starting</w:t>
      </w:r>
      <w:proofErr w:type="gramEnd"/>
      <w:r w:rsidRPr="008F576A">
        <w:rPr>
          <w:rStyle w:val="normaltextrun"/>
          <w:rFonts w:ascii="Calibri" w:hAnsi="Calibri" w:cs="Calibri"/>
          <w:sz w:val="22"/>
          <w:szCs w:val="22"/>
        </w:rPr>
        <w:t xml:space="preserve"> wage closer to the max wage for a position, it inadvertently causes a ripple effect as staff members move around for increased pay.  To overcome this, Academic Affairs now has standardized salary rates that are higher than other divisions can post (funded through salary savings).  </w:t>
      </w:r>
      <w:r w:rsidRPr="008F576A">
        <w:rPr>
          <w:rStyle w:val="eop"/>
          <w:rFonts w:ascii="Calibri" w:hAnsi="Calibri" w:cs="Calibri"/>
          <w:sz w:val="22"/>
          <w:szCs w:val="22"/>
        </w:rPr>
        <w:t> </w:t>
      </w:r>
    </w:p>
    <w:p w14:paraId="647EE18B" w14:textId="77777777" w:rsidR="008F576A" w:rsidRPr="008F576A" w:rsidRDefault="008F576A" w:rsidP="008F576A">
      <w:pPr>
        <w:pStyle w:val="paragraph"/>
        <w:spacing w:before="0" w:beforeAutospacing="0" w:after="0" w:afterAutospacing="0"/>
        <w:ind w:left="720"/>
        <w:textAlignment w:val="baseline"/>
        <w:rPr>
          <w:rFonts w:ascii="Segoe UI" w:hAnsi="Segoe UI" w:cs="Segoe UI"/>
          <w:sz w:val="18"/>
          <w:szCs w:val="18"/>
        </w:rPr>
      </w:pPr>
      <w:r w:rsidRPr="008F576A">
        <w:rPr>
          <w:rStyle w:val="normaltextrun"/>
          <w:rFonts w:ascii="Calibri" w:hAnsi="Calibri" w:cs="Calibri"/>
          <w:sz w:val="22"/>
          <w:szCs w:val="22"/>
        </w:rPr>
        <w:t>We have tried other ways to assist workers.  Flat bonuses like the one given in December especially helped low wage earners.  Permanent raises were given to 1400 faculty and staff members (including 400 Academic Affairs staff) that were identified by supervisors as being underpaid.  Salaries for some positions were increased for all workers, including hall managers and peer mentors.  These increases were funded using salary savings (resulting from high salary positions being replaced by a new hire at a lower pay rate) and reserves.</w:t>
      </w:r>
      <w:r w:rsidRPr="008F576A">
        <w:rPr>
          <w:rStyle w:val="eop"/>
          <w:rFonts w:ascii="Calibri" w:hAnsi="Calibri" w:cs="Calibri"/>
          <w:sz w:val="22"/>
          <w:szCs w:val="22"/>
        </w:rPr>
        <w:t> </w:t>
      </w:r>
    </w:p>
    <w:p w14:paraId="729F8BED" w14:textId="77777777" w:rsidR="008F576A" w:rsidRPr="008F576A" w:rsidRDefault="008F576A" w:rsidP="008F576A">
      <w:pPr>
        <w:pStyle w:val="paragraph"/>
        <w:spacing w:before="0" w:beforeAutospacing="0" w:after="0" w:afterAutospacing="0"/>
        <w:ind w:left="720"/>
        <w:textAlignment w:val="baseline"/>
        <w:rPr>
          <w:rFonts w:ascii="Segoe UI" w:hAnsi="Segoe UI" w:cs="Segoe UI"/>
          <w:sz w:val="18"/>
          <w:szCs w:val="18"/>
        </w:rPr>
      </w:pPr>
      <w:r w:rsidRPr="008F576A">
        <w:rPr>
          <w:rStyle w:val="normaltextrun"/>
          <w:rFonts w:ascii="Calibri" w:hAnsi="Calibri" w:cs="Calibri"/>
          <w:sz w:val="22"/>
          <w:szCs w:val="22"/>
        </w:rPr>
        <w:t xml:space="preserve">A senator noted that these ideas seemed to be geared toward long term solutions, but they do address the immediate problem.  We are not advertising at competitive rates for many positions, including needed skilled workers.  Our applicant </w:t>
      </w:r>
      <w:proofErr w:type="gramStart"/>
      <w:r w:rsidRPr="008F576A">
        <w:rPr>
          <w:rStyle w:val="normaltextrun"/>
          <w:rFonts w:ascii="Calibri" w:hAnsi="Calibri" w:cs="Calibri"/>
          <w:sz w:val="22"/>
          <w:szCs w:val="22"/>
        </w:rPr>
        <w:t>pools</w:t>
      </w:r>
      <w:proofErr w:type="gramEnd"/>
      <w:r w:rsidRPr="008F576A">
        <w:rPr>
          <w:rStyle w:val="normaltextrun"/>
          <w:rFonts w:ascii="Calibri" w:hAnsi="Calibri" w:cs="Calibri"/>
          <w:sz w:val="22"/>
          <w:szCs w:val="22"/>
        </w:rPr>
        <w:t xml:space="preserve"> are poor, resulting in wasted time and unfilled positions.  What can be done in the short term?  </w:t>
      </w:r>
      <w:r w:rsidRPr="008F576A">
        <w:rPr>
          <w:rStyle w:val="eop"/>
          <w:rFonts w:ascii="Calibri" w:hAnsi="Calibri" w:cs="Calibri"/>
          <w:sz w:val="22"/>
          <w:szCs w:val="22"/>
        </w:rPr>
        <w:t> </w:t>
      </w:r>
    </w:p>
    <w:p w14:paraId="6DC7FBA8" w14:textId="77777777" w:rsidR="008F576A" w:rsidRPr="008F576A" w:rsidRDefault="008F576A" w:rsidP="008F576A">
      <w:pPr>
        <w:pStyle w:val="paragraph"/>
        <w:spacing w:before="0" w:beforeAutospacing="0" w:after="0" w:afterAutospacing="0"/>
        <w:ind w:left="720"/>
        <w:textAlignment w:val="baseline"/>
        <w:rPr>
          <w:rFonts w:ascii="Segoe UI" w:hAnsi="Segoe UI" w:cs="Segoe UI"/>
          <w:sz w:val="18"/>
          <w:szCs w:val="18"/>
        </w:rPr>
      </w:pPr>
      <w:r w:rsidRPr="008F576A">
        <w:rPr>
          <w:rStyle w:val="normaltextrun"/>
          <w:rFonts w:ascii="Calibri" w:hAnsi="Calibri" w:cs="Calibri"/>
          <w:sz w:val="22"/>
          <w:szCs w:val="22"/>
        </w:rPr>
        <w:t xml:space="preserve">For immediate issues, strategic decisions may be made to provide </w:t>
      </w:r>
      <w:proofErr w:type="gramStart"/>
      <w:r w:rsidRPr="008F576A">
        <w:rPr>
          <w:rStyle w:val="normaltextrun"/>
          <w:rFonts w:ascii="Calibri" w:hAnsi="Calibri" w:cs="Calibri"/>
          <w:sz w:val="22"/>
          <w:szCs w:val="22"/>
        </w:rPr>
        <w:t>raises</w:t>
      </w:r>
      <w:proofErr w:type="gramEnd"/>
      <w:r w:rsidRPr="008F576A">
        <w:rPr>
          <w:rStyle w:val="normaltextrun"/>
          <w:rFonts w:ascii="Calibri" w:hAnsi="Calibri" w:cs="Calibri"/>
          <w:sz w:val="22"/>
          <w:szCs w:val="22"/>
        </w:rPr>
        <w:t xml:space="preserve"> to people in key positions.  This of course will not solve the broader problem.  To do more we need increased revenue.  Texas State is currently lobbying for $50 million from the state legislature.  We will know in May if we are successful.  We are also working on increasing the number of students paying tuition by improving international recruiting, increasing online offerings, and expanding Round Rock offerings.</w:t>
      </w:r>
      <w:r w:rsidRPr="008F576A">
        <w:rPr>
          <w:rStyle w:val="eop"/>
          <w:rFonts w:ascii="Calibri" w:hAnsi="Calibri" w:cs="Calibri"/>
          <w:sz w:val="22"/>
          <w:szCs w:val="22"/>
        </w:rPr>
        <w:t> </w:t>
      </w:r>
    </w:p>
    <w:p w14:paraId="2C0E3FEA" w14:textId="77777777" w:rsidR="008F576A" w:rsidRPr="008F576A" w:rsidRDefault="008F576A" w:rsidP="008F576A">
      <w:pPr>
        <w:pStyle w:val="paragraph"/>
        <w:spacing w:before="0" w:beforeAutospacing="0" w:after="0" w:afterAutospacing="0"/>
        <w:ind w:left="720"/>
        <w:textAlignment w:val="baseline"/>
        <w:rPr>
          <w:rFonts w:ascii="Segoe UI" w:hAnsi="Segoe UI" w:cs="Segoe UI"/>
          <w:sz w:val="18"/>
          <w:szCs w:val="18"/>
        </w:rPr>
      </w:pPr>
      <w:r w:rsidRPr="008F576A">
        <w:rPr>
          <w:rStyle w:val="normaltextrun"/>
          <w:rFonts w:ascii="Calibri" w:hAnsi="Calibri" w:cs="Calibri"/>
          <w:sz w:val="22"/>
          <w:szCs w:val="22"/>
        </w:rPr>
        <w:t xml:space="preserve">A senator inquired about what students we are targeting to come to Round Rock.  The provost responded that courses at all levels from developmental to graduate are possible.  </w:t>
      </w:r>
      <w:proofErr w:type="gramStart"/>
      <w:r w:rsidRPr="008F576A">
        <w:rPr>
          <w:rStyle w:val="normaltextrun"/>
          <w:rFonts w:ascii="Calibri" w:hAnsi="Calibri" w:cs="Calibri"/>
          <w:sz w:val="22"/>
          <w:szCs w:val="22"/>
        </w:rPr>
        <w:t>At this time</w:t>
      </w:r>
      <w:proofErr w:type="gramEnd"/>
      <w:r w:rsidRPr="008F576A">
        <w:rPr>
          <w:rStyle w:val="normaltextrun"/>
          <w:rFonts w:ascii="Calibri" w:hAnsi="Calibri" w:cs="Calibri"/>
          <w:sz w:val="22"/>
          <w:szCs w:val="22"/>
        </w:rPr>
        <w:t>, Texas State is petitioning colleges and departments to explore opportunities that make sense for the regional market. For example, degrees in business and psychology are in high demand, and may be viable in Round Rock.  There is no current plan to open lab facilities.  Ultimately, full degree programs should be offered at Round Rock, including general education courses.  These programs should complement (but not replicate) what is offered at the San Marcos Campus.</w:t>
      </w:r>
      <w:r w:rsidRPr="008F576A">
        <w:rPr>
          <w:rStyle w:val="eop"/>
          <w:rFonts w:ascii="Calibri" w:hAnsi="Calibri" w:cs="Calibri"/>
          <w:sz w:val="22"/>
          <w:szCs w:val="22"/>
        </w:rPr>
        <w:t> </w:t>
      </w:r>
    </w:p>
    <w:p w14:paraId="39B6AC6E" w14:textId="77777777" w:rsidR="008F576A" w:rsidRPr="008F576A" w:rsidRDefault="008F576A" w:rsidP="008F576A">
      <w:pPr>
        <w:pStyle w:val="paragraph"/>
        <w:spacing w:before="0" w:beforeAutospacing="0" w:after="0" w:afterAutospacing="0"/>
        <w:ind w:left="720"/>
        <w:textAlignment w:val="baseline"/>
        <w:rPr>
          <w:rFonts w:ascii="Segoe UI" w:hAnsi="Segoe UI" w:cs="Segoe UI"/>
          <w:sz w:val="18"/>
          <w:szCs w:val="18"/>
        </w:rPr>
      </w:pPr>
      <w:r w:rsidRPr="008F576A">
        <w:rPr>
          <w:rStyle w:val="normaltextrun"/>
          <w:rFonts w:ascii="Calibri" w:hAnsi="Calibri" w:cs="Calibri"/>
          <w:sz w:val="22"/>
          <w:szCs w:val="22"/>
        </w:rPr>
        <w:lastRenderedPageBreak/>
        <w:t>A senator expressed concern that no quality/needs assessment has been completed, and Round Rock is missing many student support services that will be necessary if programs are expanded.  The provost explained that a space needs analysis is underway to drive program direction for the Esperanza building.  For example, two large teaching theaters are underused.  </w:t>
      </w:r>
      <w:r w:rsidRPr="008F576A">
        <w:rPr>
          <w:rStyle w:val="eop"/>
          <w:rFonts w:ascii="Calibri" w:hAnsi="Calibri" w:cs="Calibri"/>
          <w:sz w:val="22"/>
          <w:szCs w:val="22"/>
        </w:rPr>
        <w:t> </w:t>
      </w:r>
    </w:p>
    <w:p w14:paraId="3001C92F" w14:textId="77777777" w:rsidR="008F576A" w:rsidRPr="008F576A" w:rsidRDefault="008F576A" w:rsidP="008F576A">
      <w:pPr>
        <w:pStyle w:val="paragraph"/>
        <w:spacing w:before="0" w:beforeAutospacing="0" w:after="0" w:afterAutospacing="0"/>
        <w:ind w:left="720"/>
        <w:textAlignment w:val="baseline"/>
        <w:rPr>
          <w:rFonts w:ascii="Segoe UI" w:hAnsi="Segoe UI" w:cs="Segoe UI"/>
          <w:sz w:val="18"/>
          <w:szCs w:val="18"/>
        </w:rPr>
      </w:pPr>
      <w:r w:rsidRPr="008F576A">
        <w:rPr>
          <w:rStyle w:val="normaltextrun"/>
          <w:rFonts w:ascii="Calibri" w:hAnsi="Calibri" w:cs="Calibri"/>
          <w:sz w:val="22"/>
          <w:szCs w:val="22"/>
        </w:rPr>
        <w:t xml:space="preserve">The president offered a brief enrollment update. As of March 6, we have received 38,000 freshman applications, up 22% compared to 2022 at this time.  We have admitted 25,000, up 13%.  Our acceptance of </w:t>
      </w:r>
      <w:proofErr w:type="gramStart"/>
      <w:r w:rsidRPr="008F576A">
        <w:rPr>
          <w:rStyle w:val="normaltextrun"/>
          <w:rFonts w:ascii="Calibri" w:hAnsi="Calibri" w:cs="Calibri"/>
          <w:sz w:val="22"/>
          <w:szCs w:val="22"/>
        </w:rPr>
        <w:t>top</w:t>
      </w:r>
      <w:proofErr w:type="gramEnd"/>
      <w:r w:rsidRPr="008F576A">
        <w:rPr>
          <w:rStyle w:val="normaltextrun"/>
          <w:rFonts w:ascii="Calibri" w:hAnsi="Calibri" w:cs="Calibri"/>
          <w:sz w:val="22"/>
          <w:szCs w:val="22"/>
        </w:rPr>
        <w:t xml:space="preserve"> 25% students is up 12%, demonstrating that increases are across the board.</w:t>
      </w:r>
      <w:r w:rsidRPr="008F576A">
        <w:rPr>
          <w:rStyle w:val="eop"/>
          <w:rFonts w:ascii="Calibri" w:hAnsi="Calibri" w:cs="Calibri"/>
          <w:sz w:val="22"/>
          <w:szCs w:val="22"/>
        </w:rPr>
        <w:t> </w:t>
      </w:r>
    </w:p>
    <w:p w14:paraId="4F8FE604" w14:textId="77777777" w:rsidR="008F576A" w:rsidRPr="008F576A" w:rsidRDefault="008F576A" w:rsidP="008F576A">
      <w:pPr>
        <w:pStyle w:val="paragraph"/>
        <w:spacing w:before="0" w:beforeAutospacing="0" w:after="0" w:afterAutospacing="0"/>
        <w:ind w:left="720"/>
        <w:textAlignment w:val="baseline"/>
        <w:rPr>
          <w:rFonts w:ascii="Segoe UI" w:hAnsi="Segoe UI" w:cs="Segoe UI"/>
          <w:sz w:val="18"/>
          <w:szCs w:val="18"/>
        </w:rPr>
      </w:pPr>
      <w:r w:rsidRPr="008F576A">
        <w:rPr>
          <w:rStyle w:val="normaltextrun"/>
          <w:rFonts w:ascii="Calibri" w:hAnsi="Calibri" w:cs="Calibri"/>
          <w:sz w:val="22"/>
          <w:szCs w:val="22"/>
        </w:rPr>
        <w:t xml:space="preserve">A senator asked why Texas State has little to no cable and radio programming.  This is unusual for a university this size, and we are even behind ACC in this regard.  A discussion followed, with general agreement that we can and should do more with </w:t>
      </w:r>
      <w:proofErr w:type="gramStart"/>
      <w:r w:rsidRPr="008F576A">
        <w:rPr>
          <w:rStyle w:val="normaltextrun"/>
          <w:rFonts w:ascii="Calibri" w:hAnsi="Calibri" w:cs="Calibri"/>
          <w:sz w:val="22"/>
          <w:szCs w:val="22"/>
        </w:rPr>
        <w:t>media</w:t>
      </w:r>
      <w:proofErr w:type="gramEnd"/>
      <w:r w:rsidRPr="008F576A">
        <w:rPr>
          <w:rStyle w:val="normaltextrun"/>
          <w:rFonts w:ascii="Calibri" w:hAnsi="Calibri" w:cs="Calibri"/>
          <w:sz w:val="22"/>
          <w:szCs w:val="22"/>
        </w:rPr>
        <w:t xml:space="preserve">.  We have the facilities to do so, but we need </w:t>
      </w:r>
      <w:proofErr w:type="gramStart"/>
      <w:r w:rsidRPr="008F576A">
        <w:rPr>
          <w:rStyle w:val="normaltextrun"/>
          <w:rFonts w:ascii="Calibri" w:hAnsi="Calibri" w:cs="Calibri"/>
          <w:sz w:val="22"/>
          <w:szCs w:val="22"/>
        </w:rPr>
        <w:t>the leadership</w:t>
      </w:r>
      <w:proofErr w:type="gramEnd"/>
      <w:r w:rsidRPr="008F576A">
        <w:rPr>
          <w:rStyle w:val="normaltextrun"/>
          <w:rFonts w:ascii="Calibri" w:hAnsi="Calibri" w:cs="Calibri"/>
          <w:sz w:val="22"/>
          <w:szCs w:val="22"/>
        </w:rPr>
        <w:t xml:space="preserve"> and mentorship to get it going again.  Quality control has been an issue, and student work would need oversight.</w:t>
      </w:r>
      <w:r w:rsidRPr="008F576A">
        <w:rPr>
          <w:rStyle w:val="eop"/>
          <w:rFonts w:ascii="Calibri" w:hAnsi="Calibri" w:cs="Calibri"/>
          <w:sz w:val="22"/>
          <w:szCs w:val="22"/>
        </w:rPr>
        <w:t> </w:t>
      </w:r>
    </w:p>
    <w:p w14:paraId="5E780E67" w14:textId="77777777" w:rsidR="008F576A" w:rsidRPr="008F576A" w:rsidRDefault="008F576A" w:rsidP="008F576A">
      <w:pPr>
        <w:pStyle w:val="paragraph"/>
        <w:spacing w:before="0" w:beforeAutospacing="0" w:after="0" w:afterAutospacing="0"/>
        <w:ind w:left="720"/>
        <w:textAlignment w:val="baseline"/>
        <w:rPr>
          <w:rFonts w:ascii="Segoe UI" w:hAnsi="Segoe UI" w:cs="Segoe UI"/>
          <w:sz w:val="18"/>
          <w:szCs w:val="18"/>
        </w:rPr>
      </w:pPr>
      <w:r w:rsidRPr="008F576A">
        <w:rPr>
          <w:rStyle w:val="normaltextrun"/>
          <w:rFonts w:ascii="Calibri" w:hAnsi="Calibri" w:cs="Calibri"/>
          <w:sz w:val="22"/>
          <w:szCs w:val="22"/>
        </w:rPr>
        <w:t>The president presented a quick legislative update.  The state has $34 billion in surplus, with a great deal formally designated to higher education.  The situation is tenuous for Texas State; the funds could easily be designated for other institutions.  There are also several bills that are of concern for higher education.  The president is managing this to the best of his ability while working to protect the university.  </w:t>
      </w:r>
      <w:r w:rsidRPr="008F576A">
        <w:rPr>
          <w:rStyle w:val="eop"/>
          <w:rFonts w:ascii="Calibri" w:hAnsi="Calibri" w:cs="Calibri"/>
          <w:sz w:val="22"/>
          <w:szCs w:val="22"/>
        </w:rPr>
        <w:t> </w:t>
      </w:r>
    </w:p>
    <w:p w14:paraId="3ECD7549" w14:textId="77777777" w:rsidR="008F576A" w:rsidRPr="008F576A" w:rsidRDefault="008F576A" w:rsidP="008F576A">
      <w:pPr>
        <w:pStyle w:val="paragraph"/>
        <w:spacing w:before="0" w:beforeAutospacing="0" w:after="0" w:afterAutospacing="0"/>
        <w:ind w:left="720"/>
        <w:textAlignment w:val="baseline"/>
        <w:rPr>
          <w:rFonts w:ascii="Segoe UI" w:hAnsi="Segoe UI" w:cs="Segoe UI"/>
          <w:sz w:val="18"/>
          <w:szCs w:val="18"/>
        </w:rPr>
      </w:pPr>
      <w:r w:rsidRPr="008F576A">
        <w:rPr>
          <w:rStyle w:val="normaltextrun"/>
          <w:rFonts w:ascii="Calibri" w:hAnsi="Calibri" w:cs="Calibri"/>
          <w:sz w:val="22"/>
          <w:szCs w:val="22"/>
        </w:rPr>
        <w:t>Strategic planning is continuing, but there is a pause in official planning in part due to unresolved questions regarding our legislative funding.  Departments and units can and should continue to define their own plans.  Lisa Lloyd is now overseeing the strategic planning process. </w:t>
      </w:r>
      <w:r w:rsidRPr="008F576A">
        <w:rPr>
          <w:rStyle w:val="eop"/>
          <w:rFonts w:ascii="Calibri" w:hAnsi="Calibri" w:cs="Calibri"/>
          <w:sz w:val="22"/>
          <w:szCs w:val="22"/>
        </w:rPr>
        <w:t> </w:t>
      </w:r>
    </w:p>
    <w:p w14:paraId="6B1952A0" w14:textId="77777777" w:rsidR="008F576A" w:rsidRPr="008F576A" w:rsidRDefault="008F576A" w:rsidP="008F576A">
      <w:pPr>
        <w:pStyle w:val="paragraph"/>
        <w:spacing w:before="0" w:beforeAutospacing="0" w:after="0" w:afterAutospacing="0"/>
        <w:textAlignment w:val="baseline"/>
        <w:rPr>
          <w:rFonts w:ascii="Segoe UI" w:hAnsi="Segoe UI" w:cs="Segoe UI"/>
          <w:sz w:val="18"/>
          <w:szCs w:val="18"/>
        </w:rPr>
      </w:pPr>
      <w:r w:rsidRPr="008F576A">
        <w:rPr>
          <w:rStyle w:val="normaltextrun"/>
          <w:rFonts w:ascii="Calibri" w:hAnsi="Calibri" w:cs="Calibri"/>
          <w:b/>
          <w:bCs/>
          <w:sz w:val="22"/>
          <w:szCs w:val="22"/>
        </w:rPr>
        <w:t>University Lecturers Committee Report (Kristy Daniel, Chair)</w:t>
      </w:r>
      <w:r w:rsidRPr="008F576A">
        <w:rPr>
          <w:rStyle w:val="eop"/>
          <w:rFonts w:ascii="Calibri" w:hAnsi="Calibri" w:cs="Calibri"/>
          <w:sz w:val="22"/>
          <w:szCs w:val="22"/>
        </w:rPr>
        <w:t> </w:t>
      </w:r>
    </w:p>
    <w:p w14:paraId="4583AD8D" w14:textId="5782149F" w:rsidR="008F576A" w:rsidRPr="008F576A" w:rsidRDefault="008F576A" w:rsidP="008F576A">
      <w:pPr>
        <w:pStyle w:val="paragraph"/>
        <w:spacing w:before="0" w:beforeAutospacing="0" w:after="0" w:afterAutospacing="0"/>
        <w:ind w:left="720"/>
        <w:textAlignment w:val="baseline"/>
        <w:rPr>
          <w:rFonts w:ascii="Segoe UI" w:hAnsi="Segoe UI" w:cs="Segoe UI"/>
          <w:sz w:val="18"/>
          <w:szCs w:val="18"/>
        </w:rPr>
      </w:pPr>
      <w:r w:rsidRPr="008F576A">
        <w:rPr>
          <w:rStyle w:val="normaltextrun"/>
          <w:rFonts w:ascii="Calibri" w:hAnsi="Calibri" w:cs="Calibri"/>
          <w:sz w:val="22"/>
          <w:szCs w:val="22"/>
          <w:u w:val="single"/>
        </w:rPr>
        <w:t xml:space="preserve">Sixteen </w:t>
      </w:r>
      <w:r w:rsidRPr="008F576A">
        <w:rPr>
          <w:rStyle w:val="normaltextrun"/>
          <w:rFonts w:ascii="Calibri" w:hAnsi="Calibri" w:cs="Calibri"/>
          <w:sz w:val="22"/>
          <w:szCs w:val="22"/>
        </w:rPr>
        <w:t>proposals were reviewed with 10 recommended for funding, including proposals from six different colleges.  The committee made recommendations to improve the application process.  The committee is concerned about the continued lack of student representation despite attempts to include students on the committee.  The student government typically appoints a student to the committee, but most of the time the nominated student is not responsive.  There may be a better way to identify a student who is interested in serving, but the committee is concerned about the appearance of bypassing the Student Government.</w:t>
      </w:r>
      <w:r w:rsidRPr="008F576A">
        <w:rPr>
          <w:rStyle w:val="eop"/>
          <w:rFonts w:ascii="Calibri" w:hAnsi="Calibri" w:cs="Calibri"/>
          <w:sz w:val="22"/>
          <w:szCs w:val="22"/>
        </w:rPr>
        <w:t> </w:t>
      </w:r>
    </w:p>
    <w:p w14:paraId="67A5C393" w14:textId="77777777" w:rsidR="008F576A" w:rsidRPr="008F576A" w:rsidRDefault="008F576A" w:rsidP="008F576A">
      <w:pPr>
        <w:pStyle w:val="paragraph"/>
        <w:spacing w:before="0" w:beforeAutospacing="0" w:after="0" w:afterAutospacing="0"/>
        <w:textAlignment w:val="baseline"/>
        <w:rPr>
          <w:rFonts w:ascii="Segoe UI" w:hAnsi="Segoe UI" w:cs="Segoe UI"/>
          <w:sz w:val="18"/>
          <w:szCs w:val="18"/>
        </w:rPr>
      </w:pPr>
      <w:r w:rsidRPr="008F576A">
        <w:rPr>
          <w:rStyle w:val="normaltextrun"/>
          <w:rFonts w:ascii="Calibri" w:hAnsi="Calibri" w:cs="Calibri"/>
          <w:b/>
          <w:bCs/>
          <w:sz w:val="22"/>
          <w:szCs w:val="22"/>
        </w:rPr>
        <w:t>Report for Texas Council of Faculty Senates (Andrew Ojede/ Adetty Pérez de Miles)</w:t>
      </w:r>
      <w:r w:rsidRPr="008F576A">
        <w:rPr>
          <w:rStyle w:val="eop"/>
          <w:rFonts w:ascii="Calibri" w:hAnsi="Calibri" w:cs="Calibri"/>
          <w:sz w:val="22"/>
          <w:szCs w:val="22"/>
        </w:rPr>
        <w:t> </w:t>
      </w:r>
    </w:p>
    <w:p w14:paraId="5D4CD7EF" w14:textId="77777777" w:rsidR="008F576A" w:rsidRPr="008F576A" w:rsidRDefault="008F576A" w:rsidP="008F576A">
      <w:pPr>
        <w:pStyle w:val="paragraph"/>
        <w:spacing w:before="0" w:beforeAutospacing="0" w:after="0" w:afterAutospacing="0"/>
        <w:ind w:left="720"/>
        <w:textAlignment w:val="baseline"/>
        <w:rPr>
          <w:rFonts w:ascii="Segoe UI" w:hAnsi="Segoe UI" w:cs="Segoe UI"/>
          <w:sz w:val="18"/>
          <w:szCs w:val="18"/>
        </w:rPr>
      </w:pPr>
      <w:r w:rsidRPr="008F576A">
        <w:rPr>
          <w:rStyle w:val="normaltextrun"/>
          <w:rFonts w:ascii="Calibri" w:hAnsi="Calibri" w:cs="Calibri"/>
          <w:sz w:val="22"/>
          <w:szCs w:val="22"/>
        </w:rPr>
        <w:t xml:space="preserve">The primary topic of discussion at the meeting was the role of shared governance in the current climate.  There is a need to educate faculty, administrators, </w:t>
      </w:r>
      <w:proofErr w:type="gramStart"/>
      <w:r w:rsidRPr="008F576A">
        <w:rPr>
          <w:rStyle w:val="normaltextrun"/>
          <w:rFonts w:ascii="Calibri" w:hAnsi="Calibri" w:cs="Calibri"/>
          <w:sz w:val="22"/>
          <w:szCs w:val="22"/>
        </w:rPr>
        <w:t>and also</w:t>
      </w:r>
      <w:proofErr w:type="gramEnd"/>
      <w:r w:rsidRPr="008F576A">
        <w:rPr>
          <w:rStyle w:val="normaltextrun"/>
          <w:rFonts w:ascii="Calibri" w:hAnsi="Calibri" w:cs="Calibri"/>
          <w:sz w:val="22"/>
          <w:szCs w:val="22"/>
        </w:rPr>
        <w:t xml:space="preserve"> the legislature on this issue.  A key issue under discussion was the role of faculty in the process.  Some thought that faculty should ‘stay in their lane’ since administrators ultimately make decisions.  Others thought that faculty need to be more vocal to enact change.</w:t>
      </w:r>
      <w:r w:rsidRPr="008F576A">
        <w:rPr>
          <w:rStyle w:val="eop"/>
          <w:rFonts w:ascii="Calibri" w:hAnsi="Calibri" w:cs="Calibri"/>
          <w:sz w:val="22"/>
          <w:szCs w:val="22"/>
        </w:rPr>
        <w:t> </w:t>
      </w:r>
    </w:p>
    <w:p w14:paraId="6804DD7D" w14:textId="77777777" w:rsidR="008F576A" w:rsidRPr="008F576A" w:rsidRDefault="008F576A" w:rsidP="008F576A">
      <w:pPr>
        <w:pStyle w:val="paragraph"/>
        <w:spacing w:before="0" w:beforeAutospacing="0" w:after="0" w:afterAutospacing="0"/>
        <w:ind w:left="720"/>
        <w:textAlignment w:val="baseline"/>
        <w:rPr>
          <w:rFonts w:ascii="Segoe UI" w:hAnsi="Segoe UI" w:cs="Segoe UI"/>
          <w:sz w:val="18"/>
          <w:szCs w:val="18"/>
        </w:rPr>
      </w:pPr>
      <w:r w:rsidRPr="008F576A">
        <w:rPr>
          <w:rStyle w:val="normaltextrun"/>
          <w:rFonts w:ascii="Calibri" w:hAnsi="Calibri" w:cs="Calibri"/>
          <w:sz w:val="22"/>
          <w:szCs w:val="22"/>
        </w:rPr>
        <w:t xml:space="preserve">There is general concern about senate bills being discussed that target women’s sports, critical race theory, and tenure.  Faculty need to be careful when advocating for a political position to do this as a private citizen, not as an employee of the state.  There was a disagreement about how best to respond.  Some thought that it was important to make a statement, while others thought it would be counterproductive.  Some think that good work is being done behind the scenes, while others think that this is </w:t>
      </w:r>
      <w:proofErr w:type="gramStart"/>
      <w:r w:rsidRPr="008F576A">
        <w:rPr>
          <w:rStyle w:val="normaltextrun"/>
          <w:rFonts w:ascii="Calibri" w:hAnsi="Calibri" w:cs="Calibri"/>
          <w:sz w:val="22"/>
          <w:szCs w:val="22"/>
        </w:rPr>
        <w:t>time</w:t>
      </w:r>
      <w:proofErr w:type="gramEnd"/>
      <w:r w:rsidRPr="008F576A">
        <w:rPr>
          <w:rStyle w:val="normaltextrun"/>
          <w:rFonts w:ascii="Calibri" w:hAnsi="Calibri" w:cs="Calibri"/>
          <w:sz w:val="22"/>
          <w:szCs w:val="22"/>
        </w:rPr>
        <w:t xml:space="preserve"> to act.  This legislative cycle is different than campaign </w:t>
      </w:r>
      <w:proofErr w:type="gramStart"/>
      <w:r w:rsidRPr="008F576A">
        <w:rPr>
          <w:rStyle w:val="normaltextrun"/>
          <w:rFonts w:ascii="Calibri" w:hAnsi="Calibri" w:cs="Calibri"/>
          <w:sz w:val="22"/>
          <w:szCs w:val="22"/>
        </w:rPr>
        <w:t>promises, since</w:t>
      </w:r>
      <w:proofErr w:type="gramEnd"/>
      <w:r w:rsidRPr="008F576A">
        <w:rPr>
          <w:rStyle w:val="normaltextrun"/>
          <w:rFonts w:ascii="Calibri" w:hAnsi="Calibri" w:cs="Calibri"/>
          <w:sz w:val="22"/>
          <w:szCs w:val="22"/>
        </w:rPr>
        <w:t xml:space="preserve"> bills are going through review.  Some with knowledge of the process are optimistic that many of the bills will have little chance of passing the House.</w:t>
      </w:r>
      <w:r w:rsidRPr="008F576A">
        <w:rPr>
          <w:rStyle w:val="eop"/>
          <w:rFonts w:ascii="Calibri" w:hAnsi="Calibri" w:cs="Calibri"/>
          <w:sz w:val="22"/>
          <w:szCs w:val="22"/>
        </w:rPr>
        <w:t> </w:t>
      </w:r>
    </w:p>
    <w:p w14:paraId="1DB1F34E" w14:textId="77777777" w:rsidR="008F576A" w:rsidRPr="008F576A" w:rsidRDefault="008F576A" w:rsidP="008F576A">
      <w:pPr>
        <w:pStyle w:val="paragraph"/>
        <w:spacing w:before="0" w:beforeAutospacing="0" w:after="0" w:afterAutospacing="0"/>
        <w:textAlignment w:val="baseline"/>
        <w:rPr>
          <w:rFonts w:ascii="Segoe UI" w:hAnsi="Segoe UI" w:cs="Segoe UI"/>
          <w:sz w:val="18"/>
          <w:szCs w:val="18"/>
        </w:rPr>
      </w:pPr>
      <w:r w:rsidRPr="008F576A">
        <w:rPr>
          <w:rStyle w:val="normaltextrun"/>
          <w:rFonts w:ascii="Calibri" w:hAnsi="Calibri" w:cs="Calibri"/>
          <w:b/>
          <w:bCs/>
          <w:sz w:val="22"/>
          <w:szCs w:val="22"/>
        </w:rPr>
        <w:t>Feedback on Senate Liaisons Meeting  </w:t>
      </w:r>
      <w:r w:rsidRPr="008F576A">
        <w:rPr>
          <w:rStyle w:val="eop"/>
          <w:rFonts w:ascii="Calibri" w:hAnsi="Calibri" w:cs="Calibri"/>
          <w:sz w:val="22"/>
          <w:szCs w:val="22"/>
        </w:rPr>
        <w:t> </w:t>
      </w:r>
    </w:p>
    <w:p w14:paraId="4ECFCA95" w14:textId="77777777" w:rsidR="008F576A" w:rsidRPr="008F576A" w:rsidRDefault="008F576A" w:rsidP="008F576A">
      <w:pPr>
        <w:pStyle w:val="paragraph"/>
        <w:spacing w:before="0" w:beforeAutospacing="0" w:after="0" w:afterAutospacing="0"/>
        <w:ind w:left="720"/>
        <w:textAlignment w:val="baseline"/>
        <w:rPr>
          <w:rFonts w:ascii="Segoe UI" w:hAnsi="Segoe UI" w:cs="Segoe UI"/>
          <w:sz w:val="18"/>
          <w:szCs w:val="18"/>
        </w:rPr>
      </w:pPr>
      <w:r w:rsidRPr="008F576A">
        <w:rPr>
          <w:rStyle w:val="normaltextrun"/>
          <w:rFonts w:ascii="Calibri" w:hAnsi="Calibri" w:cs="Calibri"/>
          <w:sz w:val="22"/>
          <w:szCs w:val="22"/>
        </w:rPr>
        <w:t>Senators generally agreed that the conversation was productive resulting in lots of ideas.  Some colleges may have benefited from a more focused discussion.  The question is, what will the senate do with the resulting notes?</w:t>
      </w:r>
      <w:r w:rsidRPr="008F576A">
        <w:rPr>
          <w:rStyle w:val="eop"/>
          <w:rFonts w:ascii="Calibri" w:hAnsi="Calibri" w:cs="Calibri"/>
          <w:sz w:val="22"/>
          <w:szCs w:val="22"/>
        </w:rPr>
        <w:t> </w:t>
      </w:r>
    </w:p>
    <w:p w14:paraId="149B8867" w14:textId="77777777" w:rsidR="008F576A" w:rsidRPr="008F576A" w:rsidRDefault="008F576A" w:rsidP="008F576A">
      <w:pPr>
        <w:pStyle w:val="paragraph"/>
        <w:spacing w:before="0" w:beforeAutospacing="0" w:after="0" w:afterAutospacing="0"/>
        <w:ind w:left="720"/>
        <w:textAlignment w:val="baseline"/>
        <w:rPr>
          <w:rFonts w:ascii="Segoe UI" w:hAnsi="Segoe UI" w:cs="Segoe UI"/>
          <w:sz w:val="18"/>
          <w:szCs w:val="18"/>
        </w:rPr>
      </w:pPr>
      <w:r w:rsidRPr="008F576A">
        <w:rPr>
          <w:rStyle w:val="normaltextrun"/>
          <w:rFonts w:ascii="Calibri" w:hAnsi="Calibri" w:cs="Calibri"/>
          <w:sz w:val="22"/>
          <w:szCs w:val="22"/>
        </w:rPr>
        <w:lastRenderedPageBreak/>
        <w:t>Some themes emerged.  Staffing is a problem across the university.  Concerns about the scaling of online instruction was a topic that the senate has not previously addressed.  Senators will review the compiled list to identify common themes.</w:t>
      </w:r>
      <w:r w:rsidRPr="008F576A">
        <w:rPr>
          <w:rStyle w:val="eop"/>
          <w:rFonts w:ascii="Calibri" w:hAnsi="Calibri" w:cs="Calibri"/>
          <w:sz w:val="22"/>
          <w:szCs w:val="22"/>
        </w:rPr>
        <w:t> </w:t>
      </w:r>
    </w:p>
    <w:p w14:paraId="2DCC9BD4" w14:textId="77777777" w:rsidR="008F576A" w:rsidRPr="008F576A" w:rsidRDefault="008F576A" w:rsidP="008F576A">
      <w:pPr>
        <w:pStyle w:val="paragraph"/>
        <w:spacing w:before="0" w:beforeAutospacing="0" w:after="0" w:afterAutospacing="0"/>
        <w:textAlignment w:val="baseline"/>
        <w:rPr>
          <w:rFonts w:ascii="Segoe UI" w:hAnsi="Segoe UI" w:cs="Segoe UI"/>
          <w:sz w:val="18"/>
          <w:szCs w:val="18"/>
        </w:rPr>
      </w:pPr>
      <w:r w:rsidRPr="008F576A">
        <w:rPr>
          <w:rStyle w:val="eop"/>
          <w:rFonts w:ascii="Calibri" w:hAnsi="Calibri" w:cs="Calibri"/>
          <w:sz w:val="22"/>
          <w:szCs w:val="22"/>
        </w:rPr>
        <w:t> </w:t>
      </w:r>
    </w:p>
    <w:p w14:paraId="1D82E7A3" w14:textId="77777777" w:rsidR="008F576A" w:rsidRPr="008F576A" w:rsidRDefault="008F576A" w:rsidP="008F576A">
      <w:pPr>
        <w:pStyle w:val="paragraph"/>
        <w:spacing w:before="0" w:beforeAutospacing="0" w:after="0" w:afterAutospacing="0"/>
        <w:textAlignment w:val="baseline"/>
        <w:rPr>
          <w:rFonts w:ascii="Segoe UI" w:hAnsi="Segoe UI" w:cs="Segoe UI"/>
          <w:sz w:val="18"/>
          <w:szCs w:val="18"/>
        </w:rPr>
      </w:pPr>
      <w:r w:rsidRPr="008F576A">
        <w:rPr>
          <w:rStyle w:val="normaltextrun"/>
          <w:rFonts w:ascii="Calibri" w:hAnsi="Calibri" w:cs="Calibri"/>
          <w:sz w:val="22"/>
          <w:szCs w:val="22"/>
        </w:rPr>
        <w:t>The March 1 minutes were approved by vote.</w:t>
      </w:r>
      <w:r w:rsidRPr="008F576A">
        <w:rPr>
          <w:rStyle w:val="eop"/>
          <w:rFonts w:ascii="Calibri" w:hAnsi="Calibri" w:cs="Calibri"/>
          <w:sz w:val="22"/>
          <w:szCs w:val="22"/>
        </w:rPr>
        <w:t> </w:t>
      </w:r>
    </w:p>
    <w:p w14:paraId="41FD26F7" w14:textId="77777777" w:rsidR="008F576A" w:rsidRPr="008F576A" w:rsidRDefault="008F576A" w:rsidP="008F576A">
      <w:pPr>
        <w:pStyle w:val="paragraph"/>
        <w:spacing w:before="0" w:beforeAutospacing="0" w:after="0" w:afterAutospacing="0"/>
        <w:textAlignment w:val="baseline"/>
        <w:rPr>
          <w:rFonts w:ascii="Segoe UI" w:hAnsi="Segoe UI" w:cs="Segoe UI"/>
          <w:sz w:val="18"/>
          <w:szCs w:val="18"/>
        </w:rPr>
      </w:pPr>
      <w:r w:rsidRPr="008F576A">
        <w:rPr>
          <w:rStyle w:val="normaltextrun"/>
          <w:rFonts w:ascii="Calibri" w:hAnsi="Calibri" w:cs="Calibri"/>
          <w:sz w:val="22"/>
          <w:szCs w:val="22"/>
        </w:rPr>
        <w:t>The senate entered executive session at 5:51 pm.</w:t>
      </w:r>
      <w:r w:rsidRPr="008F576A">
        <w:rPr>
          <w:rStyle w:val="eop"/>
          <w:rFonts w:ascii="Calibri" w:hAnsi="Calibri" w:cs="Calibri"/>
          <w:sz w:val="22"/>
          <w:szCs w:val="22"/>
        </w:rPr>
        <w:t> </w:t>
      </w:r>
    </w:p>
    <w:p w14:paraId="27CCA7E6" w14:textId="77777777" w:rsidR="008F576A" w:rsidRPr="008F576A" w:rsidRDefault="008F576A" w:rsidP="008F576A">
      <w:pPr>
        <w:pStyle w:val="paragraph"/>
        <w:spacing w:before="0" w:beforeAutospacing="0" w:after="0" w:afterAutospacing="0"/>
        <w:ind w:left="720"/>
        <w:textAlignment w:val="baseline"/>
        <w:rPr>
          <w:rFonts w:ascii="Segoe UI" w:hAnsi="Segoe UI" w:cs="Segoe UI"/>
          <w:sz w:val="18"/>
          <w:szCs w:val="18"/>
        </w:rPr>
      </w:pPr>
      <w:r w:rsidRPr="008F576A">
        <w:rPr>
          <w:rStyle w:val="normaltextrun"/>
          <w:rFonts w:ascii="Calibri" w:hAnsi="Calibri" w:cs="Calibri"/>
          <w:sz w:val="22"/>
          <w:szCs w:val="22"/>
        </w:rPr>
        <w:t>During the executive session, the senate voted to endorse the University Lecture Committee recommendations.</w:t>
      </w:r>
      <w:r w:rsidRPr="008F576A">
        <w:rPr>
          <w:rStyle w:val="eop"/>
          <w:rFonts w:ascii="Calibri" w:hAnsi="Calibri" w:cs="Calibri"/>
          <w:sz w:val="22"/>
          <w:szCs w:val="22"/>
        </w:rPr>
        <w:t> </w:t>
      </w:r>
    </w:p>
    <w:p w14:paraId="7151F80C" w14:textId="77777777" w:rsidR="008F576A" w:rsidRPr="008F576A" w:rsidRDefault="008F576A" w:rsidP="008F576A">
      <w:pPr>
        <w:pStyle w:val="paragraph"/>
        <w:spacing w:before="0" w:beforeAutospacing="0" w:after="0" w:afterAutospacing="0"/>
        <w:textAlignment w:val="baseline"/>
        <w:rPr>
          <w:rFonts w:ascii="Segoe UI" w:hAnsi="Segoe UI" w:cs="Segoe UI"/>
          <w:sz w:val="18"/>
          <w:szCs w:val="18"/>
        </w:rPr>
      </w:pPr>
      <w:r w:rsidRPr="008F576A">
        <w:rPr>
          <w:rStyle w:val="normaltextrun"/>
          <w:rFonts w:ascii="Calibri" w:hAnsi="Calibri" w:cs="Calibri"/>
          <w:sz w:val="22"/>
          <w:szCs w:val="22"/>
        </w:rPr>
        <w:t>The meeting ended at 6:03 pm.</w:t>
      </w:r>
      <w:r w:rsidRPr="008F576A">
        <w:rPr>
          <w:rStyle w:val="eop"/>
          <w:rFonts w:ascii="Calibri" w:hAnsi="Calibri" w:cs="Calibri"/>
          <w:sz w:val="22"/>
          <w:szCs w:val="22"/>
        </w:rPr>
        <w:t> </w:t>
      </w:r>
    </w:p>
    <w:p w14:paraId="70A5C7DD" w14:textId="77777777" w:rsidR="008F576A" w:rsidRPr="008F576A" w:rsidRDefault="008F576A" w:rsidP="008F576A">
      <w:pPr>
        <w:pStyle w:val="paragraph"/>
        <w:spacing w:before="0" w:beforeAutospacing="0" w:after="0" w:afterAutospacing="0"/>
        <w:textAlignment w:val="baseline"/>
        <w:rPr>
          <w:rFonts w:ascii="Segoe UI" w:hAnsi="Segoe UI" w:cs="Segoe UI"/>
          <w:sz w:val="18"/>
          <w:szCs w:val="18"/>
        </w:rPr>
      </w:pPr>
      <w:r w:rsidRPr="008F576A">
        <w:rPr>
          <w:rStyle w:val="normaltextrun"/>
          <w:rFonts w:ascii="Calibri" w:hAnsi="Calibri" w:cs="Calibri"/>
          <w:sz w:val="22"/>
          <w:szCs w:val="22"/>
        </w:rPr>
        <w:t>Minutes submitted by Ben Martin</w:t>
      </w:r>
      <w:r w:rsidRPr="008F576A">
        <w:rPr>
          <w:rStyle w:val="eop"/>
          <w:rFonts w:ascii="Calibri" w:hAnsi="Calibri" w:cs="Calibri"/>
          <w:sz w:val="22"/>
          <w:szCs w:val="22"/>
        </w:rPr>
        <w:t> </w:t>
      </w:r>
    </w:p>
    <w:p w14:paraId="1085FABB" w14:textId="77777777" w:rsidR="003B258A" w:rsidRPr="008F576A" w:rsidRDefault="003B258A"/>
    <w:sectPr w:rsidR="003B258A" w:rsidRPr="008F57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76A"/>
    <w:rsid w:val="003B258A"/>
    <w:rsid w:val="008F5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9300C"/>
  <w15:chartTrackingRefBased/>
  <w15:docId w15:val="{0B5BCDC9-D001-4D10-B6D1-5AFE57053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F57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F576A"/>
  </w:style>
  <w:style w:type="character" w:customStyle="1" w:styleId="eop">
    <w:name w:val="eop"/>
    <w:basedOn w:val="DefaultParagraphFont"/>
    <w:rsid w:val="008F5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354045">
      <w:bodyDiv w:val="1"/>
      <w:marLeft w:val="0"/>
      <w:marRight w:val="0"/>
      <w:marTop w:val="0"/>
      <w:marBottom w:val="0"/>
      <w:divBdr>
        <w:top w:val="none" w:sz="0" w:space="0" w:color="auto"/>
        <w:left w:val="none" w:sz="0" w:space="0" w:color="auto"/>
        <w:bottom w:val="none" w:sz="0" w:space="0" w:color="auto"/>
        <w:right w:val="none" w:sz="0" w:space="0" w:color="auto"/>
      </w:divBdr>
      <w:divsChild>
        <w:div w:id="554270384">
          <w:marLeft w:val="0"/>
          <w:marRight w:val="0"/>
          <w:marTop w:val="0"/>
          <w:marBottom w:val="0"/>
          <w:divBdr>
            <w:top w:val="none" w:sz="0" w:space="0" w:color="auto"/>
            <w:left w:val="none" w:sz="0" w:space="0" w:color="auto"/>
            <w:bottom w:val="none" w:sz="0" w:space="0" w:color="auto"/>
            <w:right w:val="none" w:sz="0" w:space="0" w:color="auto"/>
          </w:divBdr>
        </w:div>
        <w:div w:id="1239166793">
          <w:marLeft w:val="0"/>
          <w:marRight w:val="0"/>
          <w:marTop w:val="0"/>
          <w:marBottom w:val="0"/>
          <w:divBdr>
            <w:top w:val="none" w:sz="0" w:space="0" w:color="auto"/>
            <w:left w:val="none" w:sz="0" w:space="0" w:color="auto"/>
            <w:bottom w:val="none" w:sz="0" w:space="0" w:color="auto"/>
            <w:right w:val="none" w:sz="0" w:space="0" w:color="auto"/>
          </w:divBdr>
        </w:div>
        <w:div w:id="643897721">
          <w:marLeft w:val="0"/>
          <w:marRight w:val="0"/>
          <w:marTop w:val="0"/>
          <w:marBottom w:val="0"/>
          <w:divBdr>
            <w:top w:val="none" w:sz="0" w:space="0" w:color="auto"/>
            <w:left w:val="none" w:sz="0" w:space="0" w:color="auto"/>
            <w:bottom w:val="none" w:sz="0" w:space="0" w:color="auto"/>
            <w:right w:val="none" w:sz="0" w:space="0" w:color="auto"/>
          </w:divBdr>
        </w:div>
        <w:div w:id="1189444841">
          <w:marLeft w:val="0"/>
          <w:marRight w:val="0"/>
          <w:marTop w:val="0"/>
          <w:marBottom w:val="0"/>
          <w:divBdr>
            <w:top w:val="none" w:sz="0" w:space="0" w:color="auto"/>
            <w:left w:val="none" w:sz="0" w:space="0" w:color="auto"/>
            <w:bottom w:val="none" w:sz="0" w:space="0" w:color="auto"/>
            <w:right w:val="none" w:sz="0" w:space="0" w:color="auto"/>
          </w:divBdr>
        </w:div>
        <w:div w:id="544487832">
          <w:marLeft w:val="0"/>
          <w:marRight w:val="0"/>
          <w:marTop w:val="0"/>
          <w:marBottom w:val="0"/>
          <w:divBdr>
            <w:top w:val="none" w:sz="0" w:space="0" w:color="auto"/>
            <w:left w:val="none" w:sz="0" w:space="0" w:color="auto"/>
            <w:bottom w:val="none" w:sz="0" w:space="0" w:color="auto"/>
            <w:right w:val="none" w:sz="0" w:space="0" w:color="auto"/>
          </w:divBdr>
        </w:div>
        <w:div w:id="487064256">
          <w:marLeft w:val="0"/>
          <w:marRight w:val="0"/>
          <w:marTop w:val="0"/>
          <w:marBottom w:val="0"/>
          <w:divBdr>
            <w:top w:val="none" w:sz="0" w:space="0" w:color="auto"/>
            <w:left w:val="none" w:sz="0" w:space="0" w:color="auto"/>
            <w:bottom w:val="none" w:sz="0" w:space="0" w:color="auto"/>
            <w:right w:val="none" w:sz="0" w:space="0" w:color="auto"/>
          </w:divBdr>
        </w:div>
        <w:div w:id="401028339">
          <w:marLeft w:val="0"/>
          <w:marRight w:val="0"/>
          <w:marTop w:val="0"/>
          <w:marBottom w:val="0"/>
          <w:divBdr>
            <w:top w:val="none" w:sz="0" w:space="0" w:color="auto"/>
            <w:left w:val="none" w:sz="0" w:space="0" w:color="auto"/>
            <w:bottom w:val="none" w:sz="0" w:space="0" w:color="auto"/>
            <w:right w:val="none" w:sz="0" w:space="0" w:color="auto"/>
          </w:divBdr>
        </w:div>
        <w:div w:id="1569195249">
          <w:marLeft w:val="0"/>
          <w:marRight w:val="0"/>
          <w:marTop w:val="0"/>
          <w:marBottom w:val="0"/>
          <w:divBdr>
            <w:top w:val="none" w:sz="0" w:space="0" w:color="auto"/>
            <w:left w:val="none" w:sz="0" w:space="0" w:color="auto"/>
            <w:bottom w:val="none" w:sz="0" w:space="0" w:color="auto"/>
            <w:right w:val="none" w:sz="0" w:space="0" w:color="auto"/>
          </w:divBdr>
        </w:div>
        <w:div w:id="434593627">
          <w:marLeft w:val="0"/>
          <w:marRight w:val="0"/>
          <w:marTop w:val="0"/>
          <w:marBottom w:val="0"/>
          <w:divBdr>
            <w:top w:val="none" w:sz="0" w:space="0" w:color="auto"/>
            <w:left w:val="none" w:sz="0" w:space="0" w:color="auto"/>
            <w:bottom w:val="none" w:sz="0" w:space="0" w:color="auto"/>
            <w:right w:val="none" w:sz="0" w:space="0" w:color="auto"/>
          </w:divBdr>
        </w:div>
        <w:div w:id="1201825777">
          <w:marLeft w:val="0"/>
          <w:marRight w:val="0"/>
          <w:marTop w:val="0"/>
          <w:marBottom w:val="0"/>
          <w:divBdr>
            <w:top w:val="none" w:sz="0" w:space="0" w:color="auto"/>
            <w:left w:val="none" w:sz="0" w:space="0" w:color="auto"/>
            <w:bottom w:val="none" w:sz="0" w:space="0" w:color="auto"/>
            <w:right w:val="none" w:sz="0" w:space="0" w:color="auto"/>
          </w:divBdr>
        </w:div>
        <w:div w:id="786776170">
          <w:marLeft w:val="0"/>
          <w:marRight w:val="0"/>
          <w:marTop w:val="0"/>
          <w:marBottom w:val="0"/>
          <w:divBdr>
            <w:top w:val="none" w:sz="0" w:space="0" w:color="auto"/>
            <w:left w:val="none" w:sz="0" w:space="0" w:color="auto"/>
            <w:bottom w:val="none" w:sz="0" w:space="0" w:color="auto"/>
            <w:right w:val="none" w:sz="0" w:space="0" w:color="auto"/>
          </w:divBdr>
        </w:div>
        <w:div w:id="970288633">
          <w:marLeft w:val="0"/>
          <w:marRight w:val="0"/>
          <w:marTop w:val="0"/>
          <w:marBottom w:val="0"/>
          <w:divBdr>
            <w:top w:val="none" w:sz="0" w:space="0" w:color="auto"/>
            <w:left w:val="none" w:sz="0" w:space="0" w:color="auto"/>
            <w:bottom w:val="none" w:sz="0" w:space="0" w:color="auto"/>
            <w:right w:val="none" w:sz="0" w:space="0" w:color="auto"/>
          </w:divBdr>
        </w:div>
        <w:div w:id="196893154">
          <w:marLeft w:val="0"/>
          <w:marRight w:val="0"/>
          <w:marTop w:val="0"/>
          <w:marBottom w:val="0"/>
          <w:divBdr>
            <w:top w:val="none" w:sz="0" w:space="0" w:color="auto"/>
            <w:left w:val="none" w:sz="0" w:space="0" w:color="auto"/>
            <w:bottom w:val="none" w:sz="0" w:space="0" w:color="auto"/>
            <w:right w:val="none" w:sz="0" w:space="0" w:color="auto"/>
          </w:divBdr>
        </w:div>
        <w:div w:id="1724866599">
          <w:marLeft w:val="0"/>
          <w:marRight w:val="0"/>
          <w:marTop w:val="0"/>
          <w:marBottom w:val="0"/>
          <w:divBdr>
            <w:top w:val="none" w:sz="0" w:space="0" w:color="auto"/>
            <w:left w:val="none" w:sz="0" w:space="0" w:color="auto"/>
            <w:bottom w:val="none" w:sz="0" w:space="0" w:color="auto"/>
            <w:right w:val="none" w:sz="0" w:space="0" w:color="auto"/>
          </w:divBdr>
        </w:div>
        <w:div w:id="1402753758">
          <w:marLeft w:val="0"/>
          <w:marRight w:val="0"/>
          <w:marTop w:val="0"/>
          <w:marBottom w:val="0"/>
          <w:divBdr>
            <w:top w:val="none" w:sz="0" w:space="0" w:color="auto"/>
            <w:left w:val="none" w:sz="0" w:space="0" w:color="auto"/>
            <w:bottom w:val="none" w:sz="0" w:space="0" w:color="auto"/>
            <w:right w:val="none" w:sz="0" w:space="0" w:color="auto"/>
          </w:divBdr>
        </w:div>
        <w:div w:id="520827412">
          <w:marLeft w:val="0"/>
          <w:marRight w:val="0"/>
          <w:marTop w:val="0"/>
          <w:marBottom w:val="0"/>
          <w:divBdr>
            <w:top w:val="none" w:sz="0" w:space="0" w:color="auto"/>
            <w:left w:val="none" w:sz="0" w:space="0" w:color="auto"/>
            <w:bottom w:val="none" w:sz="0" w:space="0" w:color="auto"/>
            <w:right w:val="none" w:sz="0" w:space="0" w:color="auto"/>
          </w:divBdr>
        </w:div>
        <w:div w:id="941569622">
          <w:marLeft w:val="0"/>
          <w:marRight w:val="0"/>
          <w:marTop w:val="0"/>
          <w:marBottom w:val="0"/>
          <w:divBdr>
            <w:top w:val="none" w:sz="0" w:space="0" w:color="auto"/>
            <w:left w:val="none" w:sz="0" w:space="0" w:color="auto"/>
            <w:bottom w:val="none" w:sz="0" w:space="0" w:color="auto"/>
            <w:right w:val="none" w:sz="0" w:space="0" w:color="auto"/>
          </w:divBdr>
        </w:div>
        <w:div w:id="599799199">
          <w:marLeft w:val="0"/>
          <w:marRight w:val="0"/>
          <w:marTop w:val="0"/>
          <w:marBottom w:val="0"/>
          <w:divBdr>
            <w:top w:val="none" w:sz="0" w:space="0" w:color="auto"/>
            <w:left w:val="none" w:sz="0" w:space="0" w:color="auto"/>
            <w:bottom w:val="none" w:sz="0" w:space="0" w:color="auto"/>
            <w:right w:val="none" w:sz="0" w:space="0" w:color="auto"/>
          </w:divBdr>
        </w:div>
        <w:div w:id="461846866">
          <w:marLeft w:val="0"/>
          <w:marRight w:val="0"/>
          <w:marTop w:val="0"/>
          <w:marBottom w:val="0"/>
          <w:divBdr>
            <w:top w:val="none" w:sz="0" w:space="0" w:color="auto"/>
            <w:left w:val="none" w:sz="0" w:space="0" w:color="auto"/>
            <w:bottom w:val="none" w:sz="0" w:space="0" w:color="auto"/>
            <w:right w:val="none" w:sz="0" w:space="0" w:color="auto"/>
          </w:divBdr>
        </w:div>
        <w:div w:id="222109095">
          <w:marLeft w:val="0"/>
          <w:marRight w:val="0"/>
          <w:marTop w:val="0"/>
          <w:marBottom w:val="0"/>
          <w:divBdr>
            <w:top w:val="none" w:sz="0" w:space="0" w:color="auto"/>
            <w:left w:val="none" w:sz="0" w:space="0" w:color="auto"/>
            <w:bottom w:val="none" w:sz="0" w:space="0" w:color="auto"/>
            <w:right w:val="none" w:sz="0" w:space="0" w:color="auto"/>
          </w:divBdr>
        </w:div>
        <w:div w:id="468473274">
          <w:marLeft w:val="0"/>
          <w:marRight w:val="0"/>
          <w:marTop w:val="0"/>
          <w:marBottom w:val="0"/>
          <w:divBdr>
            <w:top w:val="none" w:sz="0" w:space="0" w:color="auto"/>
            <w:left w:val="none" w:sz="0" w:space="0" w:color="auto"/>
            <w:bottom w:val="none" w:sz="0" w:space="0" w:color="auto"/>
            <w:right w:val="none" w:sz="0" w:space="0" w:color="auto"/>
          </w:divBdr>
        </w:div>
        <w:div w:id="1814369295">
          <w:marLeft w:val="0"/>
          <w:marRight w:val="0"/>
          <w:marTop w:val="0"/>
          <w:marBottom w:val="0"/>
          <w:divBdr>
            <w:top w:val="none" w:sz="0" w:space="0" w:color="auto"/>
            <w:left w:val="none" w:sz="0" w:space="0" w:color="auto"/>
            <w:bottom w:val="none" w:sz="0" w:space="0" w:color="auto"/>
            <w:right w:val="none" w:sz="0" w:space="0" w:color="auto"/>
          </w:divBdr>
        </w:div>
        <w:div w:id="220600480">
          <w:marLeft w:val="0"/>
          <w:marRight w:val="0"/>
          <w:marTop w:val="0"/>
          <w:marBottom w:val="0"/>
          <w:divBdr>
            <w:top w:val="none" w:sz="0" w:space="0" w:color="auto"/>
            <w:left w:val="none" w:sz="0" w:space="0" w:color="auto"/>
            <w:bottom w:val="none" w:sz="0" w:space="0" w:color="auto"/>
            <w:right w:val="none" w:sz="0" w:space="0" w:color="auto"/>
          </w:divBdr>
        </w:div>
        <w:div w:id="901983540">
          <w:marLeft w:val="0"/>
          <w:marRight w:val="0"/>
          <w:marTop w:val="0"/>
          <w:marBottom w:val="0"/>
          <w:divBdr>
            <w:top w:val="none" w:sz="0" w:space="0" w:color="auto"/>
            <w:left w:val="none" w:sz="0" w:space="0" w:color="auto"/>
            <w:bottom w:val="none" w:sz="0" w:space="0" w:color="auto"/>
            <w:right w:val="none" w:sz="0" w:space="0" w:color="auto"/>
          </w:divBdr>
        </w:div>
        <w:div w:id="821043172">
          <w:marLeft w:val="0"/>
          <w:marRight w:val="0"/>
          <w:marTop w:val="0"/>
          <w:marBottom w:val="0"/>
          <w:divBdr>
            <w:top w:val="none" w:sz="0" w:space="0" w:color="auto"/>
            <w:left w:val="none" w:sz="0" w:space="0" w:color="auto"/>
            <w:bottom w:val="none" w:sz="0" w:space="0" w:color="auto"/>
            <w:right w:val="none" w:sz="0" w:space="0" w:color="auto"/>
          </w:divBdr>
        </w:div>
        <w:div w:id="291794327">
          <w:marLeft w:val="0"/>
          <w:marRight w:val="0"/>
          <w:marTop w:val="0"/>
          <w:marBottom w:val="0"/>
          <w:divBdr>
            <w:top w:val="none" w:sz="0" w:space="0" w:color="auto"/>
            <w:left w:val="none" w:sz="0" w:space="0" w:color="auto"/>
            <w:bottom w:val="none" w:sz="0" w:space="0" w:color="auto"/>
            <w:right w:val="none" w:sz="0" w:space="0" w:color="auto"/>
          </w:divBdr>
        </w:div>
        <w:div w:id="1948852376">
          <w:marLeft w:val="0"/>
          <w:marRight w:val="0"/>
          <w:marTop w:val="0"/>
          <w:marBottom w:val="0"/>
          <w:divBdr>
            <w:top w:val="none" w:sz="0" w:space="0" w:color="auto"/>
            <w:left w:val="none" w:sz="0" w:space="0" w:color="auto"/>
            <w:bottom w:val="none" w:sz="0" w:space="0" w:color="auto"/>
            <w:right w:val="none" w:sz="0" w:space="0" w:color="auto"/>
          </w:divBdr>
        </w:div>
        <w:div w:id="3360115">
          <w:marLeft w:val="0"/>
          <w:marRight w:val="0"/>
          <w:marTop w:val="0"/>
          <w:marBottom w:val="0"/>
          <w:divBdr>
            <w:top w:val="none" w:sz="0" w:space="0" w:color="auto"/>
            <w:left w:val="none" w:sz="0" w:space="0" w:color="auto"/>
            <w:bottom w:val="none" w:sz="0" w:space="0" w:color="auto"/>
            <w:right w:val="none" w:sz="0" w:space="0" w:color="auto"/>
          </w:divBdr>
        </w:div>
        <w:div w:id="1662269657">
          <w:marLeft w:val="0"/>
          <w:marRight w:val="0"/>
          <w:marTop w:val="0"/>
          <w:marBottom w:val="0"/>
          <w:divBdr>
            <w:top w:val="none" w:sz="0" w:space="0" w:color="auto"/>
            <w:left w:val="none" w:sz="0" w:space="0" w:color="auto"/>
            <w:bottom w:val="none" w:sz="0" w:space="0" w:color="auto"/>
            <w:right w:val="none" w:sz="0" w:space="0" w:color="auto"/>
          </w:divBdr>
        </w:div>
        <w:div w:id="2140488901">
          <w:marLeft w:val="0"/>
          <w:marRight w:val="0"/>
          <w:marTop w:val="0"/>
          <w:marBottom w:val="0"/>
          <w:divBdr>
            <w:top w:val="none" w:sz="0" w:space="0" w:color="auto"/>
            <w:left w:val="none" w:sz="0" w:space="0" w:color="auto"/>
            <w:bottom w:val="none" w:sz="0" w:space="0" w:color="auto"/>
            <w:right w:val="none" w:sz="0" w:space="0" w:color="auto"/>
          </w:divBdr>
        </w:div>
        <w:div w:id="1194416568">
          <w:marLeft w:val="0"/>
          <w:marRight w:val="0"/>
          <w:marTop w:val="0"/>
          <w:marBottom w:val="0"/>
          <w:divBdr>
            <w:top w:val="none" w:sz="0" w:space="0" w:color="auto"/>
            <w:left w:val="none" w:sz="0" w:space="0" w:color="auto"/>
            <w:bottom w:val="none" w:sz="0" w:space="0" w:color="auto"/>
            <w:right w:val="none" w:sz="0" w:space="0" w:color="auto"/>
          </w:divBdr>
        </w:div>
        <w:div w:id="437874769">
          <w:marLeft w:val="0"/>
          <w:marRight w:val="0"/>
          <w:marTop w:val="0"/>
          <w:marBottom w:val="0"/>
          <w:divBdr>
            <w:top w:val="none" w:sz="0" w:space="0" w:color="auto"/>
            <w:left w:val="none" w:sz="0" w:space="0" w:color="auto"/>
            <w:bottom w:val="none" w:sz="0" w:space="0" w:color="auto"/>
            <w:right w:val="none" w:sz="0" w:space="0" w:color="auto"/>
          </w:divBdr>
        </w:div>
        <w:div w:id="2061128494">
          <w:marLeft w:val="0"/>
          <w:marRight w:val="0"/>
          <w:marTop w:val="0"/>
          <w:marBottom w:val="0"/>
          <w:divBdr>
            <w:top w:val="none" w:sz="0" w:space="0" w:color="auto"/>
            <w:left w:val="none" w:sz="0" w:space="0" w:color="auto"/>
            <w:bottom w:val="none" w:sz="0" w:space="0" w:color="auto"/>
            <w:right w:val="none" w:sz="0" w:space="0" w:color="auto"/>
          </w:divBdr>
        </w:div>
        <w:div w:id="977565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1228</Words>
  <Characters>7001</Characters>
  <Application>Microsoft Office Word</Application>
  <DocSecurity>0</DocSecurity>
  <Lines>58</Lines>
  <Paragraphs>16</Paragraphs>
  <ScaleCrop>false</ScaleCrop>
  <Company/>
  <LinksUpToDate>false</LinksUpToDate>
  <CharactersWithSpaces>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Mortenson, GG</dc:creator>
  <cp:keywords/>
  <dc:description/>
  <cp:lastModifiedBy>Mortenson, GG</cp:lastModifiedBy>
  <cp:revision>1</cp:revision>
  <dcterms:created xsi:type="dcterms:W3CDTF">2023-03-22T22:24:00Z</dcterms:created>
  <dcterms:modified xsi:type="dcterms:W3CDTF">2023-03-22T22:27:00Z</dcterms:modified>
</cp:coreProperties>
</file>