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FFD5"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Faculty Senate Meeting Minutes </w:t>
      </w:r>
      <w:r>
        <w:rPr>
          <w:rStyle w:val="eop"/>
          <w:rFonts w:ascii="Calibri" w:hAnsi="Calibri" w:cs="Calibri"/>
        </w:rPr>
        <w:t> </w:t>
      </w:r>
    </w:p>
    <w:p w14:paraId="72DF7FF8"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March 1, 2023 </w:t>
      </w:r>
      <w:r>
        <w:rPr>
          <w:rStyle w:val="eop"/>
          <w:rFonts w:ascii="Calibri" w:hAnsi="Calibri" w:cs="Calibri"/>
        </w:rPr>
        <w:t> </w:t>
      </w:r>
    </w:p>
    <w:p w14:paraId="033D3506"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4-6 p.m. </w:t>
      </w:r>
      <w:r>
        <w:rPr>
          <w:rStyle w:val="eop"/>
          <w:rFonts w:ascii="Calibri" w:hAnsi="Calibri" w:cs="Calibri"/>
        </w:rPr>
        <w:t> </w:t>
      </w:r>
    </w:p>
    <w:p w14:paraId="5E27D842"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9A034D8"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Attending senators: </w:t>
      </w:r>
      <w:r>
        <w:rPr>
          <w:rStyle w:val="normaltextrun"/>
          <w:rFonts w:ascii="Calibri" w:hAnsi="Calibri" w:cs="Calibri"/>
        </w:rPr>
        <w:t>Taylor Acee, Rebecca Bell-Metereau, Stacey Bender, Dale Blasingame, Peter Dedek, Farzan Irani, Jennifer Jensen, Lynn Ledbetter, Ben Martin, Roque Mendez, Andrew Ojede, Adetty Perez de Miles, Michael Supancic, Alex White</w:t>
      </w:r>
      <w:r>
        <w:rPr>
          <w:rStyle w:val="normaltextrun"/>
          <w:rFonts w:ascii="Calibri" w:hAnsi="Calibri" w:cs="Calibri"/>
          <w:b/>
          <w:bCs/>
        </w:rPr>
        <w:t> </w:t>
      </w:r>
      <w:r>
        <w:rPr>
          <w:rStyle w:val="eop"/>
          <w:rFonts w:ascii="Calibri" w:hAnsi="Calibri" w:cs="Calibri"/>
        </w:rPr>
        <w:t> </w:t>
      </w:r>
    </w:p>
    <w:p w14:paraId="52181D48"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22832B2"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Attending guests: </w:t>
      </w:r>
      <w:r>
        <w:rPr>
          <w:rStyle w:val="normaltextrun"/>
          <w:rFonts w:ascii="Calibri" w:hAnsi="Calibri" w:cs="Calibri"/>
        </w:rPr>
        <w:t xml:space="preserve">Moonis Ali, Lisa Ancelet, Jesse Backstrom, Vaughn Baltzly, Amy Benton, Emily Brunson, Ann Burnette, Lisa Chrans, Hunter Close, Kimberley Davis, Autumn </w:t>
      </w:r>
      <w:proofErr w:type="spellStart"/>
      <w:r>
        <w:rPr>
          <w:rStyle w:val="normaltextrun"/>
          <w:rFonts w:ascii="Calibri" w:hAnsi="Calibri" w:cs="Calibri"/>
        </w:rPr>
        <w:t>Guel</w:t>
      </w:r>
      <w:proofErr w:type="spellEnd"/>
      <w:r>
        <w:rPr>
          <w:rStyle w:val="normaltextrun"/>
          <w:rFonts w:ascii="Calibri" w:hAnsi="Calibri" w:cs="Calibri"/>
        </w:rPr>
        <w:t xml:space="preserve">, Kyong </w:t>
      </w:r>
      <w:proofErr w:type="spellStart"/>
      <w:r>
        <w:rPr>
          <w:rStyle w:val="normaltextrun"/>
          <w:rFonts w:ascii="Calibri" w:hAnsi="Calibri" w:cs="Calibri"/>
        </w:rPr>
        <w:t>Hee</w:t>
      </w:r>
      <w:proofErr w:type="spellEnd"/>
      <w:r>
        <w:rPr>
          <w:rStyle w:val="normaltextrun"/>
          <w:rFonts w:ascii="Calibri" w:hAnsi="Calibri" w:cs="Calibri"/>
        </w:rPr>
        <w:t xml:space="preserve"> Chee, Luis </w:t>
      </w:r>
      <w:proofErr w:type="spellStart"/>
      <w:r>
        <w:rPr>
          <w:rStyle w:val="normaltextrun"/>
          <w:rFonts w:ascii="Calibri" w:hAnsi="Calibri" w:cs="Calibri"/>
        </w:rPr>
        <w:t>Intersimone</w:t>
      </w:r>
      <w:proofErr w:type="spellEnd"/>
      <w:r>
        <w:rPr>
          <w:rStyle w:val="normaltextrun"/>
          <w:rFonts w:ascii="Calibri" w:hAnsi="Calibri" w:cs="Calibri"/>
        </w:rPr>
        <w:t xml:space="preserve">, Paul Jantz, Jim Keefe, Omar Lopez, Sherri Mora, Danette Myers, Chris Russian, Robert Rutledge, In </w:t>
      </w:r>
      <w:proofErr w:type="spellStart"/>
      <w:r>
        <w:rPr>
          <w:rStyle w:val="normaltextrun"/>
          <w:rFonts w:ascii="Calibri" w:hAnsi="Calibri" w:cs="Calibri"/>
        </w:rPr>
        <w:t>Hyouk</w:t>
      </w:r>
      <w:proofErr w:type="spellEnd"/>
      <w:r>
        <w:rPr>
          <w:rStyle w:val="normaltextrun"/>
          <w:rFonts w:ascii="Calibri" w:hAnsi="Calibri" w:cs="Calibri"/>
        </w:rPr>
        <w:t xml:space="preserve"> Song, Lois Stickley</w:t>
      </w:r>
      <w:r>
        <w:rPr>
          <w:rStyle w:val="eop"/>
          <w:rFonts w:ascii="Calibri" w:hAnsi="Calibri" w:cs="Calibri"/>
        </w:rPr>
        <w:t> </w:t>
      </w:r>
    </w:p>
    <w:p w14:paraId="5B2D7A7A"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AC093C7"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meeting was called to order at 4 p.m.</w:t>
      </w:r>
      <w:r>
        <w:rPr>
          <w:rStyle w:val="eop"/>
          <w:rFonts w:ascii="Calibri" w:hAnsi="Calibri" w:cs="Calibri"/>
        </w:rPr>
        <w:t> </w:t>
      </w:r>
    </w:p>
    <w:p w14:paraId="48F23AFE"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FCE0C4D"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The Senate meets once a semester with its liaisons to discuss issues and concerns </w:t>
      </w:r>
      <w:proofErr w:type="gramStart"/>
      <w:r>
        <w:rPr>
          <w:rStyle w:val="normaltextrun"/>
          <w:rFonts w:ascii="Calibri" w:hAnsi="Calibri" w:cs="Calibri"/>
        </w:rPr>
        <w:t>they’re hearing</w:t>
      </w:r>
      <w:proofErr w:type="gramEnd"/>
      <w:r>
        <w:rPr>
          <w:rStyle w:val="normaltextrun"/>
          <w:rFonts w:ascii="Calibri" w:hAnsi="Calibri" w:cs="Calibri"/>
        </w:rPr>
        <w:t xml:space="preserve"> from faculty in their departments or schools. Attendees went into breakout rooms to discuss by college.</w:t>
      </w:r>
      <w:r>
        <w:rPr>
          <w:rStyle w:val="eop"/>
          <w:rFonts w:ascii="Calibri" w:hAnsi="Calibri" w:cs="Calibri"/>
        </w:rPr>
        <w:t> </w:t>
      </w:r>
    </w:p>
    <w:p w14:paraId="6EBA9A45"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7BD4108"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Senators and liaisons then returned to discuss amongst the entire group. </w:t>
      </w:r>
      <w:r>
        <w:rPr>
          <w:rStyle w:val="eop"/>
          <w:rFonts w:ascii="Calibri" w:hAnsi="Calibri" w:cs="Calibri"/>
        </w:rPr>
        <w:t> </w:t>
      </w:r>
    </w:p>
    <w:p w14:paraId="02747C0B"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9C764F2"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Senator Supancic from the College of Applied Arts shared their list of talking points:</w:t>
      </w:r>
      <w:r>
        <w:rPr>
          <w:rStyle w:val="eop"/>
          <w:rFonts w:ascii="Calibri" w:hAnsi="Calibri" w:cs="Calibri"/>
        </w:rPr>
        <w:t> </w:t>
      </w:r>
    </w:p>
    <w:p w14:paraId="0178858A"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7A7BFA6" w14:textId="77777777" w:rsidR="007B52FE" w:rsidRDefault="007B52FE" w:rsidP="007B52FE">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Staffing – both administrative staff and advising staff</w:t>
      </w:r>
      <w:r>
        <w:rPr>
          <w:rStyle w:val="eop"/>
          <w:rFonts w:ascii="Calibri" w:hAnsi="Calibri" w:cs="Calibri"/>
        </w:rPr>
        <w:t> </w:t>
      </w:r>
    </w:p>
    <w:p w14:paraId="497005D8" w14:textId="77777777" w:rsidR="007B52FE" w:rsidRDefault="007B52FE" w:rsidP="007B52FE">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Pre- and post-award assistance</w:t>
      </w:r>
      <w:r>
        <w:rPr>
          <w:rStyle w:val="eop"/>
          <w:rFonts w:ascii="Calibri" w:hAnsi="Calibri" w:cs="Calibri"/>
        </w:rPr>
        <w:t> </w:t>
      </w:r>
    </w:p>
    <w:p w14:paraId="699CF9D5" w14:textId="77777777" w:rsidR="007B52FE" w:rsidRDefault="007B52FE" w:rsidP="007B52FE">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The faculty hiring </w:t>
      </w:r>
      <w:proofErr w:type="gramStart"/>
      <w:r>
        <w:rPr>
          <w:rStyle w:val="normaltextrun"/>
          <w:rFonts w:ascii="Calibri" w:hAnsi="Calibri" w:cs="Calibri"/>
        </w:rPr>
        <w:t>process</w:t>
      </w:r>
      <w:proofErr w:type="gramEnd"/>
      <w:r>
        <w:rPr>
          <w:rStyle w:val="eop"/>
          <w:rFonts w:ascii="Calibri" w:hAnsi="Calibri" w:cs="Calibri"/>
        </w:rPr>
        <w:t> </w:t>
      </w:r>
    </w:p>
    <w:p w14:paraId="4629581D" w14:textId="77777777" w:rsidR="007B52FE" w:rsidRDefault="007B52FE" w:rsidP="007B52FE">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Culture and expectations for R1 and faculty/staff morale</w:t>
      </w:r>
      <w:r>
        <w:rPr>
          <w:rStyle w:val="eop"/>
          <w:rFonts w:ascii="Calibri" w:hAnsi="Calibri" w:cs="Calibri"/>
        </w:rPr>
        <w:t> </w:t>
      </w:r>
    </w:p>
    <w:p w14:paraId="3B26346A" w14:textId="77777777" w:rsidR="007B52FE" w:rsidRDefault="007B52FE" w:rsidP="007B52FE">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Lack of infrastructure with the run to R1</w:t>
      </w:r>
      <w:r>
        <w:rPr>
          <w:rStyle w:val="eop"/>
          <w:rFonts w:ascii="Calibri" w:hAnsi="Calibri" w:cs="Calibri"/>
        </w:rPr>
        <w:t> </w:t>
      </w:r>
    </w:p>
    <w:p w14:paraId="43B5A538" w14:textId="77777777" w:rsidR="007B52FE" w:rsidRDefault="007B52FE" w:rsidP="007B52FE">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Teaching load with the run to R1</w:t>
      </w:r>
      <w:r>
        <w:rPr>
          <w:rStyle w:val="eop"/>
          <w:rFonts w:ascii="Calibri" w:hAnsi="Calibri" w:cs="Calibri"/>
        </w:rPr>
        <w:t> </w:t>
      </w:r>
    </w:p>
    <w:p w14:paraId="2A901F99" w14:textId="77777777" w:rsidR="007B52FE" w:rsidRDefault="007B52FE" w:rsidP="007B52FE">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Lobbying in DC for the run to R1</w:t>
      </w:r>
      <w:r>
        <w:rPr>
          <w:rStyle w:val="eop"/>
          <w:rFonts w:ascii="Calibri" w:hAnsi="Calibri" w:cs="Calibri"/>
        </w:rPr>
        <w:t> </w:t>
      </w:r>
    </w:p>
    <w:p w14:paraId="76190AA5" w14:textId="77777777" w:rsidR="007B52FE" w:rsidRDefault="007B52FE" w:rsidP="007B52FE">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Salary compression and inversion</w:t>
      </w:r>
      <w:r>
        <w:rPr>
          <w:rStyle w:val="eop"/>
          <w:rFonts w:ascii="Calibri" w:hAnsi="Calibri" w:cs="Calibri"/>
        </w:rPr>
        <w:t> </w:t>
      </w:r>
    </w:p>
    <w:p w14:paraId="39BA4285" w14:textId="77777777" w:rsidR="007B52FE" w:rsidRDefault="007B52FE" w:rsidP="007B52FE">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rPr>
        <w:t>More faculty interface with the Development Office</w:t>
      </w:r>
      <w:r>
        <w:rPr>
          <w:rStyle w:val="eop"/>
          <w:rFonts w:ascii="Calibri" w:hAnsi="Calibri" w:cs="Calibri"/>
        </w:rPr>
        <w:t> </w:t>
      </w:r>
    </w:p>
    <w:p w14:paraId="3996B56B" w14:textId="77777777" w:rsidR="007B52FE" w:rsidRDefault="007B52FE" w:rsidP="007B52FE">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Faculty recruitment and DEI concerns with the legislature/governor</w:t>
      </w:r>
      <w:r>
        <w:rPr>
          <w:rStyle w:val="eop"/>
          <w:rFonts w:ascii="Calibri" w:hAnsi="Calibri" w:cs="Calibri"/>
        </w:rPr>
        <w:t> </w:t>
      </w:r>
    </w:p>
    <w:p w14:paraId="65BAA030" w14:textId="77777777" w:rsidR="007B52FE" w:rsidRDefault="007B52FE" w:rsidP="007B52FE">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Academic freedom</w:t>
      </w:r>
      <w:r>
        <w:rPr>
          <w:rStyle w:val="eop"/>
          <w:rFonts w:ascii="Calibri" w:hAnsi="Calibri" w:cs="Calibri"/>
        </w:rPr>
        <w:t> </w:t>
      </w:r>
    </w:p>
    <w:p w14:paraId="43A034DE" w14:textId="77777777" w:rsidR="007B52FE" w:rsidRDefault="007B52FE" w:rsidP="007B52FE">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Bloating of top administration</w:t>
      </w:r>
      <w:r>
        <w:rPr>
          <w:rStyle w:val="eop"/>
          <w:rFonts w:ascii="Calibri" w:hAnsi="Calibri" w:cs="Calibri"/>
        </w:rPr>
        <w:t> </w:t>
      </w:r>
    </w:p>
    <w:p w14:paraId="741903E9" w14:textId="77777777" w:rsidR="007B52FE" w:rsidRDefault="007B52FE" w:rsidP="007B52FE">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Excessive burdens</w:t>
      </w:r>
      <w:r>
        <w:rPr>
          <w:rStyle w:val="eop"/>
          <w:rFonts w:ascii="Calibri" w:hAnsi="Calibri" w:cs="Calibri"/>
        </w:rPr>
        <w:t> </w:t>
      </w:r>
    </w:p>
    <w:p w14:paraId="7EB7E49F" w14:textId="77777777" w:rsidR="007B52FE" w:rsidRDefault="007B52FE" w:rsidP="007B52FE">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Reorganization of University College and removal of Common Experience</w:t>
      </w:r>
      <w:r>
        <w:rPr>
          <w:rStyle w:val="eop"/>
          <w:rFonts w:ascii="Calibri" w:hAnsi="Calibri" w:cs="Calibri"/>
        </w:rPr>
        <w:t> </w:t>
      </w:r>
    </w:p>
    <w:p w14:paraId="6FCAA603" w14:textId="77777777" w:rsidR="007B52FE" w:rsidRDefault="007B52FE" w:rsidP="007B52FE">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Collaboration with other universities and medical centers</w:t>
      </w:r>
      <w:r>
        <w:rPr>
          <w:rStyle w:val="eop"/>
          <w:rFonts w:ascii="Calibri" w:hAnsi="Calibri" w:cs="Calibri"/>
        </w:rPr>
        <w:t> </w:t>
      </w:r>
    </w:p>
    <w:p w14:paraId="4C4FC3D7"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B18E799"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Senator Ojede from the McCoy College of Business Administration shared their list of talking points, along with those of the university librarians.</w:t>
      </w:r>
      <w:r>
        <w:rPr>
          <w:rStyle w:val="eop"/>
          <w:rFonts w:ascii="Calibri" w:hAnsi="Calibri" w:cs="Calibri"/>
        </w:rPr>
        <w:t> </w:t>
      </w:r>
    </w:p>
    <w:p w14:paraId="75799FE9"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5F8AAD9"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librarian talking points included:</w:t>
      </w:r>
      <w:r>
        <w:rPr>
          <w:rStyle w:val="eop"/>
          <w:rFonts w:ascii="Calibri" w:hAnsi="Calibri" w:cs="Calibri"/>
        </w:rPr>
        <w:t> </w:t>
      </w:r>
    </w:p>
    <w:p w14:paraId="3FBF34C1" w14:textId="77777777" w:rsidR="007B52FE" w:rsidRDefault="007B52FE" w:rsidP="007B52FE">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Salary compression</w:t>
      </w:r>
      <w:r>
        <w:rPr>
          <w:rStyle w:val="eop"/>
          <w:rFonts w:ascii="Calibri" w:hAnsi="Calibri" w:cs="Calibri"/>
        </w:rPr>
        <w:t> </w:t>
      </w:r>
    </w:p>
    <w:p w14:paraId="25579580" w14:textId="77777777" w:rsidR="007B52FE" w:rsidRDefault="007B52FE" w:rsidP="007B52FE">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lastRenderedPageBreak/>
        <w:t>Organizational change under Academic Affairs</w:t>
      </w:r>
      <w:r>
        <w:rPr>
          <w:rStyle w:val="eop"/>
          <w:rFonts w:ascii="Calibri" w:hAnsi="Calibri" w:cs="Calibri"/>
        </w:rPr>
        <w:t> </w:t>
      </w:r>
    </w:p>
    <w:p w14:paraId="2C0F0A9F" w14:textId="77777777" w:rsidR="007B52FE" w:rsidRDefault="007B52FE" w:rsidP="007B52FE">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Librarian career ladder needs to be </w:t>
      </w:r>
      <w:proofErr w:type="gramStart"/>
      <w:r>
        <w:rPr>
          <w:rStyle w:val="normaltextrun"/>
          <w:rFonts w:ascii="Calibri" w:hAnsi="Calibri" w:cs="Calibri"/>
        </w:rPr>
        <w:t>revisited</w:t>
      </w:r>
      <w:proofErr w:type="gramEnd"/>
      <w:r>
        <w:rPr>
          <w:rStyle w:val="eop"/>
          <w:rFonts w:ascii="Calibri" w:hAnsi="Calibri" w:cs="Calibri"/>
        </w:rPr>
        <w:t> </w:t>
      </w:r>
    </w:p>
    <w:p w14:paraId="5817354D"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D64A604"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Liaisons from McCoy shared the following talking points:</w:t>
      </w:r>
      <w:r>
        <w:rPr>
          <w:rStyle w:val="eop"/>
          <w:rFonts w:ascii="Calibri" w:hAnsi="Calibri" w:cs="Calibri"/>
        </w:rPr>
        <w:t> </w:t>
      </w:r>
    </w:p>
    <w:p w14:paraId="69418F2A"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31E2271" w14:textId="77777777" w:rsidR="007B52FE" w:rsidRDefault="007B52FE" w:rsidP="007B52FE">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The opt-out method of Senate </w:t>
      </w:r>
      <w:proofErr w:type="gramStart"/>
      <w:r>
        <w:rPr>
          <w:rStyle w:val="normaltextrun"/>
          <w:rFonts w:ascii="Calibri" w:hAnsi="Calibri" w:cs="Calibri"/>
        </w:rPr>
        <w:t>elections</w:t>
      </w:r>
      <w:proofErr w:type="gramEnd"/>
      <w:r>
        <w:rPr>
          <w:rStyle w:val="eop"/>
          <w:rFonts w:ascii="Calibri" w:hAnsi="Calibri" w:cs="Calibri"/>
        </w:rPr>
        <w:t> </w:t>
      </w:r>
    </w:p>
    <w:p w14:paraId="061BF6E9" w14:textId="77777777" w:rsidR="007B52FE" w:rsidRDefault="007B52FE" w:rsidP="007B52FE">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Divisions between research and teaching faculty with the run to R1</w:t>
      </w:r>
      <w:r>
        <w:rPr>
          <w:rStyle w:val="eop"/>
          <w:rFonts w:ascii="Calibri" w:hAnsi="Calibri" w:cs="Calibri"/>
        </w:rPr>
        <w:t> </w:t>
      </w:r>
    </w:p>
    <w:p w14:paraId="79DC0269" w14:textId="77777777" w:rsidR="007B52FE" w:rsidRDefault="007B52FE" w:rsidP="007B52FE">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Quality of online teaching</w:t>
      </w:r>
      <w:r>
        <w:rPr>
          <w:rStyle w:val="eop"/>
          <w:rFonts w:ascii="Calibri" w:hAnsi="Calibri" w:cs="Calibri"/>
        </w:rPr>
        <w:t> </w:t>
      </w:r>
    </w:p>
    <w:p w14:paraId="08557813"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1EC232E"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Senator Ledbetter said there will be a referendum at some point to change the Senate election process from opt-out to opt-in.</w:t>
      </w:r>
      <w:r>
        <w:rPr>
          <w:rStyle w:val="eop"/>
          <w:rFonts w:ascii="Calibri" w:hAnsi="Calibri" w:cs="Calibri"/>
        </w:rPr>
        <w:t> </w:t>
      </w:r>
    </w:p>
    <w:p w14:paraId="6B0E70FA"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4111BC9"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Senator Acee shared the following talking points from the College of Education:</w:t>
      </w:r>
      <w:r>
        <w:rPr>
          <w:rStyle w:val="eop"/>
          <w:rFonts w:ascii="Calibri" w:hAnsi="Calibri" w:cs="Calibri"/>
        </w:rPr>
        <w:t> </w:t>
      </w:r>
    </w:p>
    <w:p w14:paraId="3F63B653"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F5672DA" w14:textId="77777777" w:rsidR="007B52FE" w:rsidRDefault="007B52FE" w:rsidP="007B52FE">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Restoration of travel funds that were cut during COVID and differences in the amount of travel funds department by </w:t>
      </w:r>
      <w:proofErr w:type="gramStart"/>
      <w:r>
        <w:rPr>
          <w:rStyle w:val="normaltextrun"/>
          <w:rFonts w:ascii="Calibri" w:hAnsi="Calibri" w:cs="Calibri"/>
        </w:rPr>
        <w:t>department</w:t>
      </w:r>
      <w:proofErr w:type="gramEnd"/>
      <w:r>
        <w:rPr>
          <w:rStyle w:val="eop"/>
          <w:rFonts w:ascii="Calibri" w:hAnsi="Calibri" w:cs="Calibri"/>
        </w:rPr>
        <w:t> </w:t>
      </w:r>
    </w:p>
    <w:p w14:paraId="62811A31" w14:textId="77777777" w:rsidR="007B52FE" w:rsidRDefault="007B52FE" w:rsidP="007B52FE">
      <w:pPr>
        <w:pStyle w:val="paragraph"/>
        <w:numPr>
          <w:ilvl w:val="0"/>
          <w:numId w:val="8"/>
        </w:numPr>
        <w:spacing w:before="0" w:beforeAutospacing="0" w:after="0" w:afterAutospacing="0"/>
        <w:ind w:left="1080" w:firstLine="0"/>
        <w:textAlignment w:val="baseline"/>
        <w:rPr>
          <w:rFonts w:ascii="Calibri" w:hAnsi="Calibri" w:cs="Calibri"/>
        </w:rPr>
      </w:pPr>
      <w:r>
        <w:rPr>
          <w:rStyle w:val="normaltextrun"/>
          <w:rFonts w:ascii="Calibri" w:hAnsi="Calibri" w:cs="Calibri"/>
        </w:rPr>
        <w:t>Tech support in classrooms and lack of urgency</w:t>
      </w:r>
      <w:r>
        <w:rPr>
          <w:rStyle w:val="eop"/>
          <w:rFonts w:ascii="Calibri" w:hAnsi="Calibri" w:cs="Calibri"/>
        </w:rPr>
        <w:t> </w:t>
      </w:r>
    </w:p>
    <w:p w14:paraId="0DD6B387" w14:textId="77777777" w:rsidR="007B52FE" w:rsidRDefault="007B52FE" w:rsidP="007B52FE">
      <w:pPr>
        <w:pStyle w:val="paragraph"/>
        <w:numPr>
          <w:ilvl w:val="0"/>
          <w:numId w:val="8"/>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Custodial concerns since positions were </w:t>
      </w:r>
      <w:proofErr w:type="gramStart"/>
      <w:r>
        <w:rPr>
          <w:rStyle w:val="normaltextrun"/>
          <w:rFonts w:ascii="Calibri" w:hAnsi="Calibri" w:cs="Calibri"/>
        </w:rPr>
        <w:t>outsourced</w:t>
      </w:r>
      <w:proofErr w:type="gramEnd"/>
      <w:r>
        <w:rPr>
          <w:rStyle w:val="eop"/>
          <w:rFonts w:ascii="Calibri" w:hAnsi="Calibri" w:cs="Calibri"/>
        </w:rPr>
        <w:t> </w:t>
      </w:r>
    </w:p>
    <w:p w14:paraId="00B200D6" w14:textId="77777777" w:rsidR="007B52FE" w:rsidRDefault="007B52FE" w:rsidP="007B52FE">
      <w:pPr>
        <w:pStyle w:val="paragraph"/>
        <w:numPr>
          <w:ilvl w:val="0"/>
          <w:numId w:val="8"/>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Bringing in marketing experts to help faculty with student </w:t>
      </w:r>
      <w:proofErr w:type="gramStart"/>
      <w:r>
        <w:rPr>
          <w:rStyle w:val="normaltextrun"/>
          <w:rFonts w:ascii="Calibri" w:hAnsi="Calibri" w:cs="Calibri"/>
        </w:rPr>
        <w:t>recruitment</w:t>
      </w:r>
      <w:proofErr w:type="gramEnd"/>
      <w:r>
        <w:rPr>
          <w:rStyle w:val="eop"/>
          <w:rFonts w:ascii="Calibri" w:hAnsi="Calibri" w:cs="Calibri"/>
        </w:rPr>
        <w:t> </w:t>
      </w:r>
    </w:p>
    <w:p w14:paraId="47D6CD76" w14:textId="77777777" w:rsidR="007B52FE" w:rsidRDefault="007B52FE" w:rsidP="007B52FE">
      <w:pPr>
        <w:pStyle w:val="paragraph"/>
        <w:numPr>
          <w:ilvl w:val="0"/>
          <w:numId w:val="8"/>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Cuts in coordinator </w:t>
      </w:r>
      <w:proofErr w:type="gramStart"/>
      <w:r>
        <w:rPr>
          <w:rStyle w:val="normaltextrun"/>
          <w:rFonts w:ascii="Calibri" w:hAnsi="Calibri" w:cs="Calibri"/>
        </w:rPr>
        <w:t>pay</w:t>
      </w:r>
      <w:proofErr w:type="gramEnd"/>
      <w:r>
        <w:rPr>
          <w:rStyle w:val="eop"/>
          <w:rFonts w:ascii="Calibri" w:hAnsi="Calibri" w:cs="Calibri"/>
        </w:rPr>
        <w:t> </w:t>
      </w:r>
    </w:p>
    <w:p w14:paraId="1694F8CB"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C194947"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Ann Burnette, a liaison in the College of Fine Arts and Communication, shared these talking points: </w:t>
      </w:r>
      <w:r>
        <w:rPr>
          <w:rStyle w:val="eop"/>
          <w:rFonts w:ascii="Calibri" w:hAnsi="Calibri" w:cs="Calibri"/>
        </w:rPr>
        <w:t> </w:t>
      </w:r>
    </w:p>
    <w:p w14:paraId="211D1837"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436AD5A" w14:textId="77777777" w:rsidR="007B52FE" w:rsidRDefault="007B52FE" w:rsidP="007B52FE">
      <w:pPr>
        <w:pStyle w:val="paragraph"/>
        <w:numPr>
          <w:ilvl w:val="0"/>
          <w:numId w:val="9"/>
        </w:numPr>
        <w:spacing w:before="0" w:beforeAutospacing="0" w:after="0" w:afterAutospacing="0"/>
        <w:ind w:left="1080" w:firstLine="0"/>
        <w:textAlignment w:val="baseline"/>
        <w:rPr>
          <w:rFonts w:ascii="Calibri" w:hAnsi="Calibri" w:cs="Calibri"/>
        </w:rPr>
      </w:pPr>
      <w:r>
        <w:rPr>
          <w:rStyle w:val="normaltextrun"/>
          <w:rFonts w:ascii="Calibri" w:hAnsi="Calibri" w:cs="Calibri"/>
        </w:rPr>
        <w:t>Staffing concerns</w:t>
      </w:r>
      <w:r>
        <w:rPr>
          <w:rStyle w:val="eop"/>
          <w:rFonts w:ascii="Calibri" w:hAnsi="Calibri" w:cs="Calibri"/>
        </w:rPr>
        <w:t> </w:t>
      </w:r>
    </w:p>
    <w:p w14:paraId="70A53873" w14:textId="77777777" w:rsidR="007B52FE" w:rsidRDefault="007B52FE" w:rsidP="007B52FE">
      <w:pPr>
        <w:pStyle w:val="paragraph"/>
        <w:numPr>
          <w:ilvl w:val="0"/>
          <w:numId w:val="9"/>
        </w:numPr>
        <w:spacing w:before="0" w:beforeAutospacing="0" w:after="0" w:afterAutospacing="0"/>
        <w:ind w:left="1080" w:firstLine="0"/>
        <w:textAlignment w:val="baseline"/>
        <w:rPr>
          <w:rFonts w:ascii="Calibri" w:hAnsi="Calibri" w:cs="Calibri"/>
        </w:rPr>
      </w:pPr>
      <w:r>
        <w:rPr>
          <w:rStyle w:val="normaltextrun"/>
          <w:rFonts w:ascii="Calibri" w:hAnsi="Calibri" w:cs="Calibri"/>
        </w:rPr>
        <w:t>Salary compression</w:t>
      </w:r>
      <w:r>
        <w:rPr>
          <w:rStyle w:val="eop"/>
          <w:rFonts w:ascii="Calibri" w:hAnsi="Calibri" w:cs="Calibri"/>
        </w:rPr>
        <w:t> </w:t>
      </w:r>
    </w:p>
    <w:p w14:paraId="0D737D34" w14:textId="77777777" w:rsidR="007B52FE" w:rsidRDefault="007B52FE" w:rsidP="007B52FE">
      <w:pPr>
        <w:pStyle w:val="paragraph"/>
        <w:numPr>
          <w:ilvl w:val="0"/>
          <w:numId w:val="9"/>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Future of a new PhD in communication and how that will impact </w:t>
      </w:r>
      <w:proofErr w:type="gramStart"/>
      <w:r>
        <w:rPr>
          <w:rStyle w:val="normaltextrun"/>
          <w:rFonts w:ascii="Calibri" w:hAnsi="Calibri" w:cs="Calibri"/>
        </w:rPr>
        <w:t>faculty</w:t>
      </w:r>
      <w:proofErr w:type="gramEnd"/>
      <w:r>
        <w:rPr>
          <w:rStyle w:val="eop"/>
          <w:rFonts w:ascii="Calibri" w:hAnsi="Calibri" w:cs="Calibri"/>
        </w:rPr>
        <w:t> </w:t>
      </w:r>
    </w:p>
    <w:p w14:paraId="2296FD3F" w14:textId="77777777" w:rsidR="007B52FE" w:rsidRDefault="007B52FE" w:rsidP="007B52FE">
      <w:pPr>
        <w:pStyle w:val="paragraph"/>
        <w:numPr>
          <w:ilvl w:val="0"/>
          <w:numId w:val="10"/>
        </w:numPr>
        <w:spacing w:before="0" w:beforeAutospacing="0" w:after="0" w:afterAutospacing="0"/>
        <w:ind w:left="1080" w:firstLine="0"/>
        <w:textAlignment w:val="baseline"/>
        <w:rPr>
          <w:rFonts w:ascii="Calibri" w:hAnsi="Calibri" w:cs="Calibri"/>
        </w:rPr>
      </w:pPr>
      <w:r>
        <w:rPr>
          <w:rStyle w:val="normaltextrun"/>
          <w:rFonts w:ascii="Calibri" w:hAnsi="Calibri" w:cs="Calibri"/>
        </w:rPr>
        <w:t>Non-tenured faculty career ladder</w:t>
      </w:r>
      <w:r>
        <w:rPr>
          <w:rStyle w:val="eop"/>
          <w:rFonts w:ascii="Calibri" w:hAnsi="Calibri" w:cs="Calibri"/>
        </w:rPr>
        <w:t> </w:t>
      </w:r>
    </w:p>
    <w:p w14:paraId="157E2D0F" w14:textId="77777777" w:rsidR="007B52FE" w:rsidRDefault="007B52FE" w:rsidP="007B52FE">
      <w:pPr>
        <w:pStyle w:val="paragraph"/>
        <w:numPr>
          <w:ilvl w:val="0"/>
          <w:numId w:val="10"/>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Student evaluations and how they impact tenure and </w:t>
      </w:r>
      <w:proofErr w:type="gramStart"/>
      <w:r>
        <w:rPr>
          <w:rStyle w:val="normaltextrun"/>
          <w:rFonts w:ascii="Calibri" w:hAnsi="Calibri" w:cs="Calibri"/>
        </w:rPr>
        <w:t>promotion</w:t>
      </w:r>
      <w:proofErr w:type="gramEnd"/>
      <w:r>
        <w:rPr>
          <w:rStyle w:val="eop"/>
          <w:rFonts w:ascii="Calibri" w:hAnsi="Calibri" w:cs="Calibri"/>
        </w:rPr>
        <w:t> </w:t>
      </w:r>
    </w:p>
    <w:p w14:paraId="249363C1"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566ABA5"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Senator Irani shared talking points from the College of Health Professions:</w:t>
      </w:r>
      <w:r>
        <w:rPr>
          <w:rStyle w:val="eop"/>
          <w:rFonts w:ascii="Calibri" w:hAnsi="Calibri" w:cs="Calibri"/>
        </w:rPr>
        <w:t> </w:t>
      </w:r>
    </w:p>
    <w:p w14:paraId="0ED3AC31"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9817FB5" w14:textId="77777777" w:rsidR="007B52FE" w:rsidRDefault="007B52FE" w:rsidP="007B52FE">
      <w:pPr>
        <w:pStyle w:val="paragraph"/>
        <w:numPr>
          <w:ilvl w:val="0"/>
          <w:numId w:val="11"/>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Questions of whether upper administration understands the cohort system in this </w:t>
      </w:r>
      <w:proofErr w:type="gramStart"/>
      <w:r>
        <w:rPr>
          <w:rStyle w:val="normaltextrun"/>
          <w:rFonts w:ascii="Calibri" w:hAnsi="Calibri" w:cs="Calibri"/>
        </w:rPr>
        <w:t>field</w:t>
      </w:r>
      <w:proofErr w:type="gramEnd"/>
      <w:r>
        <w:rPr>
          <w:rStyle w:val="eop"/>
          <w:rFonts w:ascii="Calibri" w:hAnsi="Calibri" w:cs="Calibri"/>
        </w:rPr>
        <w:t> </w:t>
      </w:r>
    </w:p>
    <w:p w14:paraId="280D2D87" w14:textId="77777777" w:rsidR="007B52FE" w:rsidRDefault="007B52FE" w:rsidP="007B52FE">
      <w:pPr>
        <w:pStyle w:val="paragraph"/>
        <w:numPr>
          <w:ilvl w:val="0"/>
          <w:numId w:val="11"/>
        </w:numPr>
        <w:spacing w:before="0" w:beforeAutospacing="0" w:after="0" w:afterAutospacing="0"/>
        <w:ind w:left="1080" w:firstLine="0"/>
        <w:textAlignment w:val="baseline"/>
        <w:rPr>
          <w:rFonts w:ascii="Calibri" w:hAnsi="Calibri" w:cs="Calibri"/>
        </w:rPr>
      </w:pPr>
      <w:r>
        <w:rPr>
          <w:rStyle w:val="normaltextrun"/>
          <w:rFonts w:ascii="Calibri" w:hAnsi="Calibri" w:cs="Calibri"/>
        </w:rPr>
        <w:t>Reaching maximum capacity per accreditation </w:t>
      </w:r>
      <w:r>
        <w:rPr>
          <w:rStyle w:val="eop"/>
          <w:rFonts w:ascii="Calibri" w:hAnsi="Calibri" w:cs="Calibri"/>
        </w:rPr>
        <w:t> </w:t>
      </w:r>
    </w:p>
    <w:p w14:paraId="1C9867AA" w14:textId="77777777" w:rsidR="007B52FE" w:rsidRDefault="007B52FE" w:rsidP="007B52FE">
      <w:pPr>
        <w:pStyle w:val="paragraph"/>
        <w:numPr>
          <w:ilvl w:val="0"/>
          <w:numId w:val="11"/>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Resources not available to expand cohort or recruit new graduate </w:t>
      </w:r>
      <w:proofErr w:type="gramStart"/>
      <w:r>
        <w:rPr>
          <w:rStyle w:val="normaltextrun"/>
          <w:rFonts w:ascii="Calibri" w:hAnsi="Calibri" w:cs="Calibri"/>
        </w:rPr>
        <w:t>students</w:t>
      </w:r>
      <w:proofErr w:type="gramEnd"/>
      <w:r>
        <w:rPr>
          <w:rStyle w:val="eop"/>
          <w:rFonts w:ascii="Calibri" w:hAnsi="Calibri" w:cs="Calibri"/>
        </w:rPr>
        <w:t> </w:t>
      </w:r>
    </w:p>
    <w:p w14:paraId="1DCDB383" w14:textId="77777777" w:rsidR="007B52FE" w:rsidRDefault="007B52FE" w:rsidP="007B52FE">
      <w:pPr>
        <w:pStyle w:val="paragraph"/>
        <w:numPr>
          <w:ilvl w:val="0"/>
          <w:numId w:val="11"/>
        </w:numPr>
        <w:spacing w:before="0" w:beforeAutospacing="0" w:after="0" w:afterAutospacing="0"/>
        <w:ind w:left="1080" w:firstLine="0"/>
        <w:textAlignment w:val="baseline"/>
        <w:rPr>
          <w:rFonts w:ascii="Calibri" w:hAnsi="Calibri" w:cs="Calibri"/>
        </w:rPr>
      </w:pPr>
      <w:r>
        <w:rPr>
          <w:rStyle w:val="normaltextrun"/>
          <w:rFonts w:ascii="Calibri" w:hAnsi="Calibri" w:cs="Calibri"/>
        </w:rPr>
        <w:t>Health Information Management has had trouble recruiting in-person students since moving to Round Rock</w:t>
      </w:r>
      <w:r>
        <w:rPr>
          <w:rStyle w:val="eop"/>
          <w:rFonts w:ascii="Calibri" w:hAnsi="Calibri" w:cs="Calibri"/>
        </w:rPr>
        <w:t> </w:t>
      </w:r>
    </w:p>
    <w:p w14:paraId="776C5864" w14:textId="77777777" w:rsidR="007B52FE" w:rsidRDefault="007B52FE" w:rsidP="007B52FE">
      <w:pPr>
        <w:pStyle w:val="paragraph"/>
        <w:numPr>
          <w:ilvl w:val="0"/>
          <w:numId w:val="11"/>
        </w:numPr>
        <w:spacing w:before="0" w:beforeAutospacing="0" w:after="0" w:afterAutospacing="0"/>
        <w:ind w:left="1080" w:firstLine="0"/>
        <w:textAlignment w:val="baseline"/>
        <w:rPr>
          <w:rFonts w:ascii="Calibri" w:hAnsi="Calibri" w:cs="Calibri"/>
        </w:rPr>
      </w:pPr>
      <w:r>
        <w:rPr>
          <w:rStyle w:val="normaltextrun"/>
          <w:rFonts w:ascii="Calibri" w:hAnsi="Calibri" w:cs="Calibri"/>
        </w:rPr>
        <w:t>Lack of residence hall, dining hall and student services at Round Rock campus</w:t>
      </w:r>
      <w:r>
        <w:rPr>
          <w:rStyle w:val="eop"/>
          <w:rFonts w:ascii="Calibri" w:hAnsi="Calibri" w:cs="Calibri"/>
        </w:rPr>
        <w:t> </w:t>
      </w:r>
    </w:p>
    <w:p w14:paraId="1287F030" w14:textId="77777777" w:rsidR="007B52FE" w:rsidRDefault="007B52FE" w:rsidP="007B52FE">
      <w:pPr>
        <w:pStyle w:val="paragraph"/>
        <w:numPr>
          <w:ilvl w:val="0"/>
          <w:numId w:val="12"/>
        </w:numPr>
        <w:spacing w:before="0" w:beforeAutospacing="0" w:after="0" w:afterAutospacing="0"/>
        <w:ind w:left="1080" w:firstLine="0"/>
        <w:textAlignment w:val="baseline"/>
        <w:rPr>
          <w:rFonts w:ascii="Calibri" w:hAnsi="Calibri" w:cs="Calibri"/>
        </w:rPr>
      </w:pPr>
      <w:r>
        <w:rPr>
          <w:rStyle w:val="normaltextrun"/>
          <w:rFonts w:ascii="Calibri" w:hAnsi="Calibri" w:cs="Calibri"/>
        </w:rPr>
        <w:t>Research support and summer teaching loads</w:t>
      </w:r>
      <w:r>
        <w:rPr>
          <w:rStyle w:val="eop"/>
          <w:rFonts w:ascii="Calibri" w:hAnsi="Calibri" w:cs="Calibri"/>
        </w:rPr>
        <w:t> </w:t>
      </w:r>
    </w:p>
    <w:p w14:paraId="04161EA8" w14:textId="77777777" w:rsidR="007B52FE" w:rsidRDefault="007B52FE" w:rsidP="007B52FE">
      <w:pPr>
        <w:pStyle w:val="paragraph"/>
        <w:numPr>
          <w:ilvl w:val="0"/>
          <w:numId w:val="12"/>
        </w:numPr>
        <w:spacing w:before="0" w:beforeAutospacing="0" w:after="0" w:afterAutospacing="0"/>
        <w:ind w:left="1080" w:firstLine="0"/>
        <w:textAlignment w:val="baseline"/>
        <w:rPr>
          <w:rFonts w:ascii="Calibri" w:hAnsi="Calibri" w:cs="Calibri"/>
        </w:rPr>
      </w:pPr>
      <w:r>
        <w:rPr>
          <w:rStyle w:val="normaltextrun"/>
          <w:rFonts w:ascii="Calibri" w:hAnsi="Calibri" w:cs="Calibri"/>
        </w:rPr>
        <w:t>Faculty compensation for summer research productivity</w:t>
      </w:r>
      <w:r>
        <w:rPr>
          <w:rStyle w:val="eop"/>
          <w:rFonts w:ascii="Calibri" w:hAnsi="Calibri" w:cs="Calibri"/>
        </w:rPr>
        <w:t> </w:t>
      </w:r>
    </w:p>
    <w:p w14:paraId="5FA2D5DE" w14:textId="77777777" w:rsidR="007B52FE" w:rsidRDefault="007B52FE" w:rsidP="007B52FE">
      <w:pPr>
        <w:pStyle w:val="paragraph"/>
        <w:numPr>
          <w:ilvl w:val="0"/>
          <w:numId w:val="12"/>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Faculty salary concerns compared to clinical fields outside </w:t>
      </w:r>
      <w:proofErr w:type="gramStart"/>
      <w:r>
        <w:rPr>
          <w:rStyle w:val="normaltextrun"/>
          <w:rFonts w:ascii="Calibri" w:hAnsi="Calibri" w:cs="Calibri"/>
        </w:rPr>
        <w:t>academia</w:t>
      </w:r>
      <w:proofErr w:type="gramEnd"/>
      <w:r>
        <w:rPr>
          <w:rStyle w:val="eop"/>
          <w:rFonts w:ascii="Calibri" w:hAnsi="Calibri" w:cs="Calibri"/>
        </w:rPr>
        <w:t> </w:t>
      </w:r>
    </w:p>
    <w:p w14:paraId="04F38064" w14:textId="77777777" w:rsidR="007B52FE" w:rsidRDefault="007B52FE" w:rsidP="007B52FE">
      <w:pPr>
        <w:pStyle w:val="paragraph"/>
        <w:numPr>
          <w:ilvl w:val="0"/>
          <w:numId w:val="12"/>
        </w:numPr>
        <w:spacing w:before="0" w:beforeAutospacing="0" w:after="0" w:afterAutospacing="0"/>
        <w:ind w:left="1080" w:firstLine="0"/>
        <w:textAlignment w:val="baseline"/>
        <w:rPr>
          <w:rFonts w:ascii="Calibri" w:hAnsi="Calibri" w:cs="Calibri"/>
        </w:rPr>
      </w:pPr>
      <w:r>
        <w:rPr>
          <w:rStyle w:val="normaltextrun"/>
          <w:rFonts w:ascii="Calibri" w:hAnsi="Calibri" w:cs="Calibri"/>
        </w:rPr>
        <w:t>M&amp;O budget cuts not restored post-</w:t>
      </w:r>
      <w:proofErr w:type="gramStart"/>
      <w:r>
        <w:rPr>
          <w:rStyle w:val="normaltextrun"/>
          <w:rFonts w:ascii="Calibri" w:hAnsi="Calibri" w:cs="Calibri"/>
        </w:rPr>
        <w:t>COVID</w:t>
      </w:r>
      <w:proofErr w:type="gramEnd"/>
      <w:r>
        <w:rPr>
          <w:rStyle w:val="eop"/>
          <w:rFonts w:ascii="Calibri" w:hAnsi="Calibri" w:cs="Calibri"/>
        </w:rPr>
        <w:t> </w:t>
      </w:r>
    </w:p>
    <w:p w14:paraId="0C912E89" w14:textId="77777777" w:rsidR="007B52FE" w:rsidRDefault="007B52FE" w:rsidP="007B52FE">
      <w:pPr>
        <w:pStyle w:val="paragraph"/>
        <w:numPr>
          <w:ilvl w:val="0"/>
          <w:numId w:val="12"/>
        </w:numPr>
        <w:spacing w:before="0" w:beforeAutospacing="0" w:after="0" w:afterAutospacing="0"/>
        <w:ind w:left="1080" w:firstLine="0"/>
        <w:textAlignment w:val="baseline"/>
        <w:rPr>
          <w:rFonts w:ascii="Calibri" w:hAnsi="Calibri" w:cs="Calibri"/>
        </w:rPr>
      </w:pPr>
      <w:r>
        <w:rPr>
          <w:rStyle w:val="normaltextrun"/>
          <w:rFonts w:ascii="Calibri" w:hAnsi="Calibri" w:cs="Calibri"/>
        </w:rPr>
        <w:t>Lack of community at Round Rock campus</w:t>
      </w:r>
      <w:r>
        <w:rPr>
          <w:rStyle w:val="eop"/>
          <w:rFonts w:ascii="Calibri" w:hAnsi="Calibri" w:cs="Calibri"/>
        </w:rPr>
        <w:t> </w:t>
      </w:r>
    </w:p>
    <w:p w14:paraId="38B2E5B5" w14:textId="77777777" w:rsidR="007B52FE" w:rsidRDefault="007B52FE" w:rsidP="007B52FE">
      <w:pPr>
        <w:pStyle w:val="paragraph"/>
        <w:numPr>
          <w:ilvl w:val="0"/>
          <w:numId w:val="13"/>
        </w:numPr>
        <w:spacing w:before="0" w:beforeAutospacing="0" w:after="0" w:afterAutospacing="0"/>
        <w:ind w:left="1080" w:firstLine="0"/>
        <w:textAlignment w:val="baseline"/>
        <w:rPr>
          <w:rFonts w:ascii="Calibri" w:hAnsi="Calibri" w:cs="Calibri"/>
        </w:rPr>
      </w:pPr>
      <w:r>
        <w:rPr>
          <w:rStyle w:val="normaltextrun"/>
          <w:rFonts w:ascii="Calibri" w:hAnsi="Calibri" w:cs="Calibri"/>
        </w:rPr>
        <w:lastRenderedPageBreak/>
        <w:t>Protection of tenure and academic freedom</w:t>
      </w:r>
      <w:r>
        <w:rPr>
          <w:rStyle w:val="eop"/>
          <w:rFonts w:ascii="Calibri" w:hAnsi="Calibri" w:cs="Calibri"/>
        </w:rPr>
        <w:t> </w:t>
      </w:r>
    </w:p>
    <w:p w14:paraId="4223237A" w14:textId="77777777" w:rsidR="007B52FE" w:rsidRDefault="007B52FE" w:rsidP="007B52FE">
      <w:pPr>
        <w:pStyle w:val="paragraph"/>
        <w:numPr>
          <w:ilvl w:val="0"/>
          <w:numId w:val="13"/>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Increased benefits (like gym memberships) have been </w:t>
      </w:r>
      <w:proofErr w:type="gramStart"/>
      <w:r>
        <w:rPr>
          <w:rStyle w:val="normaltextrun"/>
          <w:rFonts w:ascii="Calibri" w:hAnsi="Calibri" w:cs="Calibri"/>
        </w:rPr>
        <w:t>appreciated</w:t>
      </w:r>
      <w:proofErr w:type="gramEnd"/>
      <w:r>
        <w:rPr>
          <w:rStyle w:val="eop"/>
          <w:rFonts w:ascii="Calibri" w:hAnsi="Calibri" w:cs="Calibri"/>
        </w:rPr>
        <w:t> </w:t>
      </w:r>
    </w:p>
    <w:p w14:paraId="5914C72D"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D29EA9C"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Senator Jensen from the College of Liberal Arts shared these talking points:</w:t>
      </w:r>
      <w:r>
        <w:rPr>
          <w:rStyle w:val="eop"/>
          <w:rFonts w:ascii="Calibri" w:hAnsi="Calibri" w:cs="Calibri"/>
        </w:rPr>
        <w:t> </w:t>
      </w:r>
    </w:p>
    <w:p w14:paraId="1C1A0D4F"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E7D50BD" w14:textId="77777777" w:rsidR="007B52FE" w:rsidRDefault="007B52FE" w:rsidP="007B52FE">
      <w:pPr>
        <w:pStyle w:val="paragraph"/>
        <w:numPr>
          <w:ilvl w:val="0"/>
          <w:numId w:val="14"/>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Tenure protection and executive orders from the governor related to </w:t>
      </w:r>
      <w:proofErr w:type="gramStart"/>
      <w:r>
        <w:rPr>
          <w:rStyle w:val="normaltextrun"/>
          <w:rFonts w:ascii="Calibri" w:hAnsi="Calibri" w:cs="Calibri"/>
        </w:rPr>
        <w:t>DEI</w:t>
      </w:r>
      <w:proofErr w:type="gramEnd"/>
      <w:r>
        <w:rPr>
          <w:rStyle w:val="eop"/>
          <w:rFonts w:ascii="Calibri" w:hAnsi="Calibri" w:cs="Calibri"/>
        </w:rPr>
        <w:t> </w:t>
      </w:r>
    </w:p>
    <w:p w14:paraId="188F2F9D" w14:textId="77777777" w:rsidR="007B52FE" w:rsidRDefault="007B52FE" w:rsidP="007B52FE">
      <w:pPr>
        <w:pStyle w:val="paragraph"/>
        <w:numPr>
          <w:ilvl w:val="0"/>
          <w:numId w:val="14"/>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Teaching ratios related to non-tenured </w:t>
      </w:r>
      <w:proofErr w:type="gramStart"/>
      <w:r>
        <w:rPr>
          <w:rStyle w:val="normaltextrun"/>
          <w:rFonts w:ascii="Calibri" w:hAnsi="Calibri" w:cs="Calibri"/>
        </w:rPr>
        <w:t>faculty</w:t>
      </w:r>
      <w:proofErr w:type="gramEnd"/>
      <w:r>
        <w:rPr>
          <w:rStyle w:val="eop"/>
          <w:rFonts w:ascii="Calibri" w:hAnsi="Calibri" w:cs="Calibri"/>
        </w:rPr>
        <w:t> </w:t>
      </w:r>
    </w:p>
    <w:p w14:paraId="4822626A" w14:textId="77777777" w:rsidR="007B52FE" w:rsidRDefault="007B52FE" w:rsidP="007B52FE">
      <w:pPr>
        <w:pStyle w:val="paragraph"/>
        <w:numPr>
          <w:ilvl w:val="0"/>
          <w:numId w:val="14"/>
        </w:numPr>
        <w:spacing w:before="0" w:beforeAutospacing="0" w:after="0" w:afterAutospacing="0"/>
        <w:ind w:left="1080" w:firstLine="0"/>
        <w:textAlignment w:val="baseline"/>
        <w:rPr>
          <w:rFonts w:ascii="Calibri" w:hAnsi="Calibri" w:cs="Calibri"/>
        </w:rPr>
      </w:pPr>
      <w:r>
        <w:rPr>
          <w:rStyle w:val="normaltextrun"/>
          <w:rFonts w:ascii="Calibri" w:hAnsi="Calibri" w:cs="Calibri"/>
        </w:rPr>
        <w:t>Staffing concerns</w:t>
      </w:r>
      <w:r>
        <w:rPr>
          <w:rStyle w:val="eop"/>
          <w:rFonts w:ascii="Calibri" w:hAnsi="Calibri" w:cs="Calibri"/>
        </w:rPr>
        <w:t> </w:t>
      </w:r>
    </w:p>
    <w:p w14:paraId="6A26682D" w14:textId="77777777" w:rsidR="007B52FE" w:rsidRDefault="007B52FE" w:rsidP="007B52FE">
      <w:pPr>
        <w:pStyle w:val="paragraph"/>
        <w:numPr>
          <w:ilvl w:val="0"/>
          <w:numId w:val="14"/>
        </w:numPr>
        <w:spacing w:before="0" w:beforeAutospacing="0" w:after="0" w:afterAutospacing="0"/>
        <w:ind w:left="1080" w:firstLine="0"/>
        <w:textAlignment w:val="baseline"/>
        <w:rPr>
          <w:rFonts w:ascii="Calibri" w:hAnsi="Calibri" w:cs="Calibri"/>
        </w:rPr>
      </w:pPr>
      <w:r>
        <w:rPr>
          <w:rStyle w:val="normaltextrun"/>
          <w:rFonts w:ascii="Calibri" w:hAnsi="Calibri" w:cs="Calibri"/>
        </w:rPr>
        <w:t>Faculty and staff morale</w:t>
      </w:r>
      <w:r>
        <w:rPr>
          <w:rStyle w:val="eop"/>
          <w:rFonts w:ascii="Calibri" w:hAnsi="Calibri" w:cs="Calibri"/>
        </w:rPr>
        <w:t> </w:t>
      </w:r>
    </w:p>
    <w:p w14:paraId="5E778739" w14:textId="77777777" w:rsidR="007B52FE" w:rsidRDefault="007B52FE" w:rsidP="007B52FE">
      <w:pPr>
        <w:pStyle w:val="paragraph"/>
        <w:numPr>
          <w:ilvl w:val="0"/>
          <w:numId w:val="14"/>
        </w:numPr>
        <w:spacing w:before="0" w:beforeAutospacing="0" w:after="0" w:afterAutospacing="0"/>
        <w:ind w:left="1080" w:firstLine="0"/>
        <w:textAlignment w:val="baseline"/>
        <w:rPr>
          <w:rFonts w:ascii="Calibri" w:hAnsi="Calibri" w:cs="Calibri"/>
        </w:rPr>
      </w:pPr>
      <w:r>
        <w:rPr>
          <w:rStyle w:val="normaltextrun"/>
          <w:rFonts w:ascii="Calibri" w:hAnsi="Calibri" w:cs="Calibri"/>
        </w:rPr>
        <w:t>Administrative pay issues during the summer</w:t>
      </w:r>
      <w:r>
        <w:rPr>
          <w:rStyle w:val="eop"/>
          <w:rFonts w:ascii="Calibri" w:hAnsi="Calibri" w:cs="Calibri"/>
        </w:rPr>
        <w:t> </w:t>
      </w:r>
    </w:p>
    <w:p w14:paraId="2A8B7FBB" w14:textId="77777777" w:rsidR="007B52FE" w:rsidRDefault="007B52FE" w:rsidP="007B52FE">
      <w:pPr>
        <w:pStyle w:val="paragraph"/>
        <w:numPr>
          <w:ilvl w:val="0"/>
          <w:numId w:val="15"/>
        </w:numPr>
        <w:spacing w:before="0" w:beforeAutospacing="0" w:after="0" w:afterAutospacing="0"/>
        <w:ind w:left="1080" w:firstLine="0"/>
        <w:textAlignment w:val="baseline"/>
        <w:rPr>
          <w:rFonts w:ascii="Calibri" w:hAnsi="Calibri" w:cs="Calibri"/>
        </w:rPr>
      </w:pPr>
      <w:r>
        <w:rPr>
          <w:rStyle w:val="normaltextrun"/>
          <w:rFonts w:ascii="Calibri" w:hAnsi="Calibri" w:cs="Calibri"/>
        </w:rPr>
        <w:t>R1 expectations of faculty and students and three-year PhD programs</w:t>
      </w:r>
      <w:r>
        <w:rPr>
          <w:rStyle w:val="eop"/>
          <w:rFonts w:ascii="Calibri" w:hAnsi="Calibri" w:cs="Calibri"/>
        </w:rPr>
        <w:t> </w:t>
      </w:r>
    </w:p>
    <w:p w14:paraId="44B00399" w14:textId="77777777" w:rsidR="007B52FE" w:rsidRDefault="007B52FE" w:rsidP="007B52FE">
      <w:pPr>
        <w:pStyle w:val="paragraph"/>
        <w:numPr>
          <w:ilvl w:val="0"/>
          <w:numId w:val="15"/>
        </w:numPr>
        <w:spacing w:before="0" w:beforeAutospacing="0" w:after="0" w:afterAutospacing="0"/>
        <w:ind w:left="1080" w:firstLine="0"/>
        <w:textAlignment w:val="baseline"/>
        <w:rPr>
          <w:rFonts w:ascii="Calibri" w:hAnsi="Calibri" w:cs="Calibri"/>
        </w:rPr>
      </w:pPr>
      <w:r>
        <w:rPr>
          <w:rStyle w:val="normaltextrun"/>
          <w:rFonts w:ascii="Calibri" w:hAnsi="Calibri" w:cs="Calibri"/>
        </w:rPr>
        <w:t>PhD program expectations during the run to R1</w:t>
      </w:r>
      <w:r>
        <w:rPr>
          <w:rStyle w:val="eop"/>
          <w:rFonts w:ascii="Calibri" w:hAnsi="Calibri" w:cs="Calibri"/>
        </w:rPr>
        <w:t> </w:t>
      </w:r>
    </w:p>
    <w:p w14:paraId="2F86D62E" w14:textId="77777777" w:rsidR="007B52FE" w:rsidRDefault="007B52FE" w:rsidP="007B52FE">
      <w:pPr>
        <w:pStyle w:val="paragraph"/>
        <w:numPr>
          <w:ilvl w:val="0"/>
          <w:numId w:val="15"/>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Non-STEM colleges left out of discussion during run to </w:t>
      </w:r>
      <w:proofErr w:type="gramStart"/>
      <w:r>
        <w:rPr>
          <w:rStyle w:val="normaltextrun"/>
          <w:rFonts w:ascii="Calibri" w:hAnsi="Calibri" w:cs="Calibri"/>
        </w:rPr>
        <w:t>R1</w:t>
      </w:r>
      <w:proofErr w:type="gramEnd"/>
      <w:r>
        <w:rPr>
          <w:rStyle w:val="eop"/>
          <w:rFonts w:ascii="Calibri" w:hAnsi="Calibri" w:cs="Calibri"/>
        </w:rPr>
        <w:t> </w:t>
      </w:r>
    </w:p>
    <w:p w14:paraId="62D37521" w14:textId="77777777" w:rsidR="007B52FE" w:rsidRDefault="007B52FE" w:rsidP="007B52FE">
      <w:pPr>
        <w:pStyle w:val="paragraph"/>
        <w:numPr>
          <w:ilvl w:val="0"/>
          <w:numId w:val="15"/>
        </w:numPr>
        <w:spacing w:before="0" w:beforeAutospacing="0" w:after="0" w:afterAutospacing="0"/>
        <w:ind w:left="1080" w:firstLine="0"/>
        <w:textAlignment w:val="baseline"/>
        <w:rPr>
          <w:rFonts w:ascii="Calibri" w:hAnsi="Calibri" w:cs="Calibri"/>
        </w:rPr>
      </w:pPr>
      <w:r>
        <w:rPr>
          <w:rStyle w:val="normaltextrun"/>
          <w:rFonts w:ascii="Calibri" w:hAnsi="Calibri" w:cs="Calibri"/>
        </w:rPr>
        <w:t>Lack of communication and transparency with regards to faculty salary equity distribution and Follett textbook plan for students</w:t>
      </w:r>
      <w:r>
        <w:rPr>
          <w:rStyle w:val="eop"/>
          <w:rFonts w:ascii="Calibri" w:hAnsi="Calibri" w:cs="Calibri"/>
        </w:rPr>
        <w:t> </w:t>
      </w:r>
    </w:p>
    <w:p w14:paraId="65416BB2" w14:textId="77777777" w:rsidR="007B52FE" w:rsidRDefault="007B52FE" w:rsidP="007B52FE">
      <w:pPr>
        <w:pStyle w:val="paragraph"/>
        <w:numPr>
          <w:ilvl w:val="0"/>
          <w:numId w:val="15"/>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One-time bonuses vs. actual salary </w:t>
      </w:r>
      <w:proofErr w:type="gramStart"/>
      <w:r>
        <w:rPr>
          <w:rStyle w:val="normaltextrun"/>
          <w:rFonts w:ascii="Calibri" w:hAnsi="Calibri" w:cs="Calibri"/>
        </w:rPr>
        <w:t>raises</w:t>
      </w:r>
      <w:proofErr w:type="gramEnd"/>
      <w:r>
        <w:rPr>
          <w:rStyle w:val="eop"/>
          <w:rFonts w:ascii="Calibri" w:hAnsi="Calibri" w:cs="Calibri"/>
        </w:rPr>
        <w:t> </w:t>
      </w:r>
    </w:p>
    <w:p w14:paraId="19CD7D68" w14:textId="77777777" w:rsidR="007B52FE" w:rsidRDefault="007B52FE" w:rsidP="007B52FE">
      <w:pPr>
        <w:pStyle w:val="paragraph"/>
        <w:numPr>
          <w:ilvl w:val="0"/>
          <w:numId w:val="16"/>
        </w:numPr>
        <w:spacing w:before="0" w:beforeAutospacing="0" w:after="0" w:afterAutospacing="0"/>
        <w:ind w:left="1080" w:firstLine="0"/>
        <w:textAlignment w:val="baseline"/>
        <w:rPr>
          <w:rFonts w:ascii="Calibri" w:hAnsi="Calibri" w:cs="Calibri"/>
        </w:rPr>
      </w:pPr>
      <w:r>
        <w:rPr>
          <w:rStyle w:val="normaltextrun"/>
          <w:rFonts w:ascii="Calibri" w:hAnsi="Calibri" w:cs="Calibri"/>
        </w:rPr>
        <w:t xml:space="preserve">Rapid online enrollment increases and workload </w:t>
      </w:r>
      <w:proofErr w:type="gramStart"/>
      <w:r>
        <w:rPr>
          <w:rStyle w:val="normaltextrun"/>
          <w:rFonts w:ascii="Calibri" w:hAnsi="Calibri" w:cs="Calibri"/>
        </w:rPr>
        <w:t>balance</w:t>
      </w:r>
      <w:proofErr w:type="gramEnd"/>
      <w:r>
        <w:rPr>
          <w:rStyle w:val="eop"/>
          <w:rFonts w:ascii="Calibri" w:hAnsi="Calibri" w:cs="Calibri"/>
        </w:rPr>
        <w:t> </w:t>
      </w:r>
    </w:p>
    <w:p w14:paraId="7B50CE47"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6066F47"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Senator White from the College of Science and Engineering shared these talking points:</w:t>
      </w:r>
      <w:r>
        <w:rPr>
          <w:rStyle w:val="eop"/>
          <w:rFonts w:ascii="Calibri" w:hAnsi="Calibri" w:cs="Calibri"/>
        </w:rPr>
        <w:t> </w:t>
      </w:r>
    </w:p>
    <w:p w14:paraId="1FE7EFCE"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FE772BA" w14:textId="77777777" w:rsidR="007B52FE" w:rsidRDefault="007B52FE" w:rsidP="007B52FE">
      <w:pPr>
        <w:pStyle w:val="paragraph"/>
        <w:numPr>
          <w:ilvl w:val="0"/>
          <w:numId w:val="17"/>
        </w:numPr>
        <w:spacing w:before="0" w:beforeAutospacing="0" w:after="0" w:afterAutospacing="0"/>
        <w:ind w:left="1080" w:firstLine="0"/>
        <w:textAlignment w:val="baseline"/>
        <w:rPr>
          <w:rFonts w:ascii="Calibri" w:hAnsi="Calibri" w:cs="Calibri"/>
        </w:rPr>
      </w:pPr>
      <w:r>
        <w:rPr>
          <w:rStyle w:val="normaltextrun"/>
          <w:rFonts w:ascii="Calibri" w:hAnsi="Calibri" w:cs="Calibri"/>
        </w:rPr>
        <w:t>Salary compression and inversion</w:t>
      </w:r>
      <w:r>
        <w:rPr>
          <w:rStyle w:val="eop"/>
          <w:rFonts w:ascii="Calibri" w:hAnsi="Calibri" w:cs="Calibri"/>
        </w:rPr>
        <w:t> </w:t>
      </w:r>
    </w:p>
    <w:p w14:paraId="0D290897" w14:textId="77777777" w:rsidR="007B52FE" w:rsidRDefault="007B52FE" w:rsidP="007B52FE">
      <w:pPr>
        <w:pStyle w:val="paragraph"/>
        <w:numPr>
          <w:ilvl w:val="0"/>
          <w:numId w:val="18"/>
        </w:numPr>
        <w:spacing w:before="0" w:beforeAutospacing="0" w:after="0" w:afterAutospacing="0"/>
        <w:ind w:left="1080" w:firstLine="0"/>
        <w:textAlignment w:val="baseline"/>
        <w:rPr>
          <w:rFonts w:ascii="Calibri" w:hAnsi="Calibri" w:cs="Calibri"/>
        </w:rPr>
      </w:pPr>
      <w:r>
        <w:rPr>
          <w:rStyle w:val="normaltextrun"/>
          <w:rFonts w:ascii="Calibri" w:hAnsi="Calibri" w:cs="Calibri"/>
        </w:rPr>
        <w:t>Non-tenured faculty salaries</w:t>
      </w:r>
      <w:r>
        <w:rPr>
          <w:rStyle w:val="eop"/>
          <w:rFonts w:ascii="Calibri" w:hAnsi="Calibri" w:cs="Calibri"/>
        </w:rPr>
        <w:t> </w:t>
      </w:r>
    </w:p>
    <w:p w14:paraId="7A3B331D" w14:textId="77777777" w:rsidR="007B52FE" w:rsidRDefault="007B52FE" w:rsidP="007B52FE">
      <w:pPr>
        <w:pStyle w:val="paragraph"/>
        <w:numPr>
          <w:ilvl w:val="0"/>
          <w:numId w:val="18"/>
        </w:numPr>
        <w:spacing w:before="0" w:beforeAutospacing="0" w:after="0" w:afterAutospacing="0"/>
        <w:ind w:left="1080" w:firstLine="0"/>
        <w:textAlignment w:val="baseline"/>
        <w:rPr>
          <w:rFonts w:ascii="Calibri" w:hAnsi="Calibri" w:cs="Calibri"/>
        </w:rPr>
      </w:pPr>
      <w:r>
        <w:rPr>
          <w:rStyle w:val="normaltextrun"/>
          <w:rFonts w:ascii="Calibri" w:hAnsi="Calibri" w:cs="Calibri"/>
        </w:rPr>
        <w:t>Salary competition with industry for technical staff</w:t>
      </w:r>
      <w:r>
        <w:rPr>
          <w:rStyle w:val="eop"/>
          <w:rFonts w:ascii="Calibri" w:hAnsi="Calibri" w:cs="Calibri"/>
        </w:rPr>
        <w:t> </w:t>
      </w:r>
    </w:p>
    <w:p w14:paraId="4C24CA75" w14:textId="77777777" w:rsidR="007B52FE" w:rsidRDefault="007B52FE" w:rsidP="007B52FE">
      <w:pPr>
        <w:pStyle w:val="paragraph"/>
        <w:numPr>
          <w:ilvl w:val="0"/>
          <w:numId w:val="18"/>
        </w:numPr>
        <w:spacing w:before="0" w:beforeAutospacing="0" w:after="0" w:afterAutospacing="0"/>
        <w:ind w:left="1080" w:firstLine="0"/>
        <w:textAlignment w:val="baseline"/>
        <w:rPr>
          <w:rFonts w:ascii="Calibri" w:hAnsi="Calibri" w:cs="Calibri"/>
        </w:rPr>
      </w:pPr>
      <w:r>
        <w:rPr>
          <w:rStyle w:val="normaltextrun"/>
          <w:rFonts w:ascii="Calibri" w:hAnsi="Calibri" w:cs="Calibri"/>
        </w:rPr>
        <w:t>Challenges with rapid enrollment growth</w:t>
      </w:r>
      <w:r>
        <w:rPr>
          <w:rStyle w:val="eop"/>
          <w:rFonts w:ascii="Calibri" w:hAnsi="Calibri" w:cs="Calibri"/>
        </w:rPr>
        <w:t> </w:t>
      </w:r>
    </w:p>
    <w:p w14:paraId="3A77CC23" w14:textId="77777777" w:rsidR="007B52FE" w:rsidRDefault="007B52FE" w:rsidP="007B52FE">
      <w:pPr>
        <w:pStyle w:val="paragraph"/>
        <w:numPr>
          <w:ilvl w:val="0"/>
          <w:numId w:val="18"/>
        </w:numPr>
        <w:spacing w:before="0" w:beforeAutospacing="0" w:after="0" w:afterAutospacing="0"/>
        <w:ind w:left="1080" w:firstLine="0"/>
        <w:textAlignment w:val="baseline"/>
        <w:rPr>
          <w:rFonts w:ascii="Calibri" w:hAnsi="Calibri" w:cs="Calibri"/>
        </w:rPr>
      </w:pPr>
      <w:r>
        <w:rPr>
          <w:rStyle w:val="normaltextrun"/>
          <w:rFonts w:ascii="Calibri" w:hAnsi="Calibri" w:cs="Calibri"/>
        </w:rPr>
        <w:t>Hiring specialized faculty and enrollment</w:t>
      </w:r>
      <w:r>
        <w:rPr>
          <w:rStyle w:val="eop"/>
          <w:rFonts w:ascii="Calibri" w:hAnsi="Calibri" w:cs="Calibri"/>
        </w:rPr>
        <w:t> </w:t>
      </w:r>
    </w:p>
    <w:p w14:paraId="20DF2831" w14:textId="77777777" w:rsidR="007B52FE" w:rsidRDefault="007B52FE" w:rsidP="007B52FE">
      <w:pPr>
        <w:pStyle w:val="paragraph"/>
        <w:numPr>
          <w:ilvl w:val="0"/>
          <w:numId w:val="18"/>
        </w:numPr>
        <w:spacing w:before="0" w:beforeAutospacing="0" w:after="0" w:afterAutospacing="0"/>
        <w:ind w:left="1080" w:firstLine="0"/>
        <w:textAlignment w:val="baseline"/>
        <w:rPr>
          <w:rFonts w:ascii="Calibri" w:hAnsi="Calibri" w:cs="Calibri"/>
        </w:rPr>
      </w:pPr>
      <w:r>
        <w:rPr>
          <w:rStyle w:val="normaltextrun"/>
          <w:rFonts w:ascii="Calibri" w:hAnsi="Calibri" w:cs="Calibri"/>
        </w:rPr>
        <w:t>How Engineering Technology fits in with the growth in other engineering programs</w:t>
      </w:r>
      <w:r>
        <w:rPr>
          <w:rStyle w:val="eop"/>
          <w:rFonts w:ascii="Calibri" w:hAnsi="Calibri" w:cs="Calibri"/>
        </w:rPr>
        <w:t> </w:t>
      </w:r>
    </w:p>
    <w:p w14:paraId="2C15B299"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7716668"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Senator White asked Senator Irani how the Round Rock campus feels about calls to offer more general education level classes in Round Rock. Senator Irani said the topic was brought up with their College Council today and things are quite uncertain. Round Rock would welcome pre-req classes being offered there, but the big concern is with classroom space. Senator White asked who they should talk to about issues like the best time to offer classes and which classes to offer. Dean Welbourne is currently also the VP for the Round Rock campus, but they are separating those positions into standalone spots. Senator Irani recommended talking to Associate Dean Janet Bezner about these topics. Liaison Chris Russian said Amy Wong handles all scheduling for classrooms on the Round Rock campus. Senator Supancic urged caution on any proposal until there is a commitment to establish infrastructure at the Round Rock campus. He believes the best course of action is dedicated faculty in Round Rock instead of asking or incentivizing faculty to drive from San Marcos. </w:t>
      </w:r>
      <w:r>
        <w:rPr>
          <w:rStyle w:val="eop"/>
          <w:rFonts w:ascii="Calibri" w:hAnsi="Calibri" w:cs="Calibri"/>
        </w:rPr>
        <w:t> </w:t>
      </w:r>
    </w:p>
    <w:p w14:paraId="347280EB"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7C888BF"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Senator Ledbetter told liaisons the Senate would move forward with trying to get answers or clarification to issues brought up in this meeting.</w:t>
      </w:r>
      <w:r>
        <w:rPr>
          <w:rStyle w:val="eop"/>
          <w:rFonts w:ascii="Calibri" w:hAnsi="Calibri" w:cs="Calibri"/>
        </w:rPr>
        <w:t> </w:t>
      </w:r>
    </w:p>
    <w:p w14:paraId="5332C4E7"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DB8B0A0"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Minutes from the February 22 meeting were approved.</w:t>
      </w:r>
      <w:r>
        <w:rPr>
          <w:rStyle w:val="eop"/>
          <w:rFonts w:ascii="Calibri" w:hAnsi="Calibri" w:cs="Calibri"/>
        </w:rPr>
        <w:t> </w:t>
      </w:r>
    </w:p>
    <w:p w14:paraId="115CDABF"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2408517"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Senator Jensen asked if next week’s PAAG agenda can include discussion about the pause in strategic planning. It’s been added to the agenda.</w:t>
      </w:r>
      <w:r>
        <w:rPr>
          <w:rStyle w:val="eop"/>
          <w:rFonts w:ascii="Calibri" w:hAnsi="Calibri" w:cs="Calibri"/>
        </w:rPr>
        <w:t> </w:t>
      </w:r>
    </w:p>
    <w:p w14:paraId="703E8391"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94A4511"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Senator Ojede asked if there were any issues from the liaison meeting that could be added to PAAG. Senator Ledbetter suggested having a discussion next week to talk about steps moving forward with these topics.</w:t>
      </w:r>
      <w:r>
        <w:rPr>
          <w:rStyle w:val="eop"/>
          <w:rFonts w:ascii="Calibri" w:hAnsi="Calibri" w:cs="Calibri"/>
        </w:rPr>
        <w:t> </w:t>
      </w:r>
    </w:p>
    <w:p w14:paraId="21486C87"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278383A"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Senator Irani raised a concern over the Follett subscription plan with textbooks and whether this would cause the library’s book subscription budget to be cut. He also raised a concern about a backlog of annual reviews because of a change to allow faculty to respond to the chair or director’s comments in the review.</w:t>
      </w:r>
      <w:r>
        <w:rPr>
          <w:rStyle w:val="eop"/>
          <w:rFonts w:ascii="Calibri" w:hAnsi="Calibri" w:cs="Calibri"/>
        </w:rPr>
        <w:t> </w:t>
      </w:r>
    </w:p>
    <w:p w14:paraId="09120A53"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422D25E" w14:textId="77777777" w:rsidR="007B52FE" w:rsidRDefault="007B52FE" w:rsidP="007B52F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meeting adjourned at 6:02 p.m.</w:t>
      </w:r>
      <w:r>
        <w:rPr>
          <w:rStyle w:val="eop"/>
          <w:rFonts w:ascii="Calibri" w:hAnsi="Calibri" w:cs="Calibri"/>
        </w:rPr>
        <w:t> </w:t>
      </w:r>
    </w:p>
    <w:p w14:paraId="3AFA4187" w14:textId="77777777" w:rsidR="005B60F6" w:rsidRDefault="005B60F6"/>
    <w:sectPr w:rsidR="005B6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FD8"/>
    <w:multiLevelType w:val="multilevel"/>
    <w:tmpl w:val="E1F4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AA0898"/>
    <w:multiLevelType w:val="multilevel"/>
    <w:tmpl w:val="D260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1C0B89"/>
    <w:multiLevelType w:val="multilevel"/>
    <w:tmpl w:val="778E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CE68F3"/>
    <w:multiLevelType w:val="multilevel"/>
    <w:tmpl w:val="24FC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4C6329"/>
    <w:multiLevelType w:val="multilevel"/>
    <w:tmpl w:val="F584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BC2D61"/>
    <w:multiLevelType w:val="multilevel"/>
    <w:tmpl w:val="2FE6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D85DB7"/>
    <w:multiLevelType w:val="multilevel"/>
    <w:tmpl w:val="0290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FD2075"/>
    <w:multiLevelType w:val="multilevel"/>
    <w:tmpl w:val="AD7A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7933DB"/>
    <w:multiLevelType w:val="multilevel"/>
    <w:tmpl w:val="1AFC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A824D6"/>
    <w:multiLevelType w:val="multilevel"/>
    <w:tmpl w:val="C62E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755D5D"/>
    <w:multiLevelType w:val="multilevel"/>
    <w:tmpl w:val="F9D0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6D2A43"/>
    <w:multiLevelType w:val="multilevel"/>
    <w:tmpl w:val="0494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BC230D"/>
    <w:multiLevelType w:val="multilevel"/>
    <w:tmpl w:val="D362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3006D1"/>
    <w:multiLevelType w:val="multilevel"/>
    <w:tmpl w:val="5182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DA5E66"/>
    <w:multiLevelType w:val="multilevel"/>
    <w:tmpl w:val="9648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F0332E"/>
    <w:multiLevelType w:val="multilevel"/>
    <w:tmpl w:val="68C0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E97D9C"/>
    <w:multiLevelType w:val="multilevel"/>
    <w:tmpl w:val="4706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5C7DBA"/>
    <w:multiLevelType w:val="multilevel"/>
    <w:tmpl w:val="5C00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4574442">
    <w:abstractNumId w:val="1"/>
  </w:num>
  <w:num w:numId="2" w16cid:durableId="94441898">
    <w:abstractNumId w:val="2"/>
  </w:num>
  <w:num w:numId="3" w16cid:durableId="1392777271">
    <w:abstractNumId w:val="15"/>
  </w:num>
  <w:num w:numId="4" w16cid:durableId="766464081">
    <w:abstractNumId w:val="13"/>
  </w:num>
  <w:num w:numId="5" w16cid:durableId="135337775">
    <w:abstractNumId w:val="16"/>
  </w:num>
  <w:num w:numId="6" w16cid:durableId="199634779">
    <w:abstractNumId w:val="9"/>
  </w:num>
  <w:num w:numId="7" w16cid:durableId="2071346452">
    <w:abstractNumId w:val="4"/>
  </w:num>
  <w:num w:numId="8" w16cid:durableId="1888686866">
    <w:abstractNumId w:val="3"/>
  </w:num>
  <w:num w:numId="9" w16cid:durableId="1412503924">
    <w:abstractNumId w:val="0"/>
  </w:num>
  <w:num w:numId="10" w16cid:durableId="790366534">
    <w:abstractNumId w:val="11"/>
  </w:num>
  <w:num w:numId="11" w16cid:durableId="46732212">
    <w:abstractNumId w:val="14"/>
  </w:num>
  <w:num w:numId="12" w16cid:durableId="203062830">
    <w:abstractNumId w:val="8"/>
  </w:num>
  <w:num w:numId="13" w16cid:durableId="1857184919">
    <w:abstractNumId w:val="12"/>
  </w:num>
  <w:num w:numId="14" w16cid:durableId="1093403024">
    <w:abstractNumId w:val="7"/>
  </w:num>
  <w:num w:numId="15" w16cid:durableId="613903564">
    <w:abstractNumId w:val="10"/>
  </w:num>
  <w:num w:numId="16" w16cid:durableId="221792670">
    <w:abstractNumId w:val="17"/>
  </w:num>
  <w:num w:numId="17" w16cid:durableId="109588350">
    <w:abstractNumId w:val="5"/>
  </w:num>
  <w:num w:numId="18" w16cid:durableId="9358652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2FE"/>
    <w:rsid w:val="005B60F6"/>
    <w:rsid w:val="007B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8CCF"/>
  <w15:chartTrackingRefBased/>
  <w15:docId w15:val="{2D62CF68-12BB-4B05-AF0B-85D36CFE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B52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52FE"/>
  </w:style>
  <w:style w:type="character" w:customStyle="1" w:styleId="eop">
    <w:name w:val="eop"/>
    <w:basedOn w:val="DefaultParagraphFont"/>
    <w:rsid w:val="007B5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368180">
      <w:bodyDiv w:val="1"/>
      <w:marLeft w:val="0"/>
      <w:marRight w:val="0"/>
      <w:marTop w:val="0"/>
      <w:marBottom w:val="0"/>
      <w:divBdr>
        <w:top w:val="none" w:sz="0" w:space="0" w:color="auto"/>
        <w:left w:val="none" w:sz="0" w:space="0" w:color="auto"/>
        <w:bottom w:val="none" w:sz="0" w:space="0" w:color="auto"/>
        <w:right w:val="none" w:sz="0" w:space="0" w:color="auto"/>
      </w:divBdr>
      <w:divsChild>
        <w:div w:id="1238980343">
          <w:marLeft w:val="0"/>
          <w:marRight w:val="0"/>
          <w:marTop w:val="0"/>
          <w:marBottom w:val="0"/>
          <w:divBdr>
            <w:top w:val="none" w:sz="0" w:space="0" w:color="auto"/>
            <w:left w:val="none" w:sz="0" w:space="0" w:color="auto"/>
            <w:bottom w:val="none" w:sz="0" w:space="0" w:color="auto"/>
            <w:right w:val="none" w:sz="0" w:space="0" w:color="auto"/>
          </w:divBdr>
        </w:div>
        <w:div w:id="1470780795">
          <w:marLeft w:val="0"/>
          <w:marRight w:val="0"/>
          <w:marTop w:val="0"/>
          <w:marBottom w:val="0"/>
          <w:divBdr>
            <w:top w:val="none" w:sz="0" w:space="0" w:color="auto"/>
            <w:left w:val="none" w:sz="0" w:space="0" w:color="auto"/>
            <w:bottom w:val="none" w:sz="0" w:space="0" w:color="auto"/>
            <w:right w:val="none" w:sz="0" w:space="0" w:color="auto"/>
          </w:divBdr>
        </w:div>
        <w:div w:id="1933394900">
          <w:marLeft w:val="0"/>
          <w:marRight w:val="0"/>
          <w:marTop w:val="0"/>
          <w:marBottom w:val="0"/>
          <w:divBdr>
            <w:top w:val="none" w:sz="0" w:space="0" w:color="auto"/>
            <w:left w:val="none" w:sz="0" w:space="0" w:color="auto"/>
            <w:bottom w:val="none" w:sz="0" w:space="0" w:color="auto"/>
            <w:right w:val="none" w:sz="0" w:space="0" w:color="auto"/>
          </w:divBdr>
        </w:div>
        <w:div w:id="1148322466">
          <w:marLeft w:val="0"/>
          <w:marRight w:val="0"/>
          <w:marTop w:val="0"/>
          <w:marBottom w:val="0"/>
          <w:divBdr>
            <w:top w:val="none" w:sz="0" w:space="0" w:color="auto"/>
            <w:left w:val="none" w:sz="0" w:space="0" w:color="auto"/>
            <w:bottom w:val="none" w:sz="0" w:space="0" w:color="auto"/>
            <w:right w:val="none" w:sz="0" w:space="0" w:color="auto"/>
          </w:divBdr>
        </w:div>
        <w:div w:id="2114663890">
          <w:marLeft w:val="0"/>
          <w:marRight w:val="0"/>
          <w:marTop w:val="0"/>
          <w:marBottom w:val="0"/>
          <w:divBdr>
            <w:top w:val="none" w:sz="0" w:space="0" w:color="auto"/>
            <w:left w:val="none" w:sz="0" w:space="0" w:color="auto"/>
            <w:bottom w:val="none" w:sz="0" w:space="0" w:color="auto"/>
            <w:right w:val="none" w:sz="0" w:space="0" w:color="auto"/>
          </w:divBdr>
        </w:div>
        <w:div w:id="1586570241">
          <w:marLeft w:val="0"/>
          <w:marRight w:val="0"/>
          <w:marTop w:val="0"/>
          <w:marBottom w:val="0"/>
          <w:divBdr>
            <w:top w:val="none" w:sz="0" w:space="0" w:color="auto"/>
            <w:left w:val="none" w:sz="0" w:space="0" w:color="auto"/>
            <w:bottom w:val="none" w:sz="0" w:space="0" w:color="auto"/>
            <w:right w:val="none" w:sz="0" w:space="0" w:color="auto"/>
          </w:divBdr>
        </w:div>
        <w:div w:id="1204555691">
          <w:marLeft w:val="0"/>
          <w:marRight w:val="0"/>
          <w:marTop w:val="0"/>
          <w:marBottom w:val="0"/>
          <w:divBdr>
            <w:top w:val="none" w:sz="0" w:space="0" w:color="auto"/>
            <w:left w:val="none" w:sz="0" w:space="0" w:color="auto"/>
            <w:bottom w:val="none" w:sz="0" w:space="0" w:color="auto"/>
            <w:right w:val="none" w:sz="0" w:space="0" w:color="auto"/>
          </w:divBdr>
        </w:div>
        <w:div w:id="533201083">
          <w:marLeft w:val="0"/>
          <w:marRight w:val="0"/>
          <w:marTop w:val="0"/>
          <w:marBottom w:val="0"/>
          <w:divBdr>
            <w:top w:val="none" w:sz="0" w:space="0" w:color="auto"/>
            <w:left w:val="none" w:sz="0" w:space="0" w:color="auto"/>
            <w:bottom w:val="none" w:sz="0" w:space="0" w:color="auto"/>
            <w:right w:val="none" w:sz="0" w:space="0" w:color="auto"/>
          </w:divBdr>
        </w:div>
        <w:div w:id="95828511">
          <w:marLeft w:val="0"/>
          <w:marRight w:val="0"/>
          <w:marTop w:val="0"/>
          <w:marBottom w:val="0"/>
          <w:divBdr>
            <w:top w:val="none" w:sz="0" w:space="0" w:color="auto"/>
            <w:left w:val="none" w:sz="0" w:space="0" w:color="auto"/>
            <w:bottom w:val="none" w:sz="0" w:space="0" w:color="auto"/>
            <w:right w:val="none" w:sz="0" w:space="0" w:color="auto"/>
          </w:divBdr>
        </w:div>
        <w:div w:id="1319382459">
          <w:marLeft w:val="0"/>
          <w:marRight w:val="0"/>
          <w:marTop w:val="0"/>
          <w:marBottom w:val="0"/>
          <w:divBdr>
            <w:top w:val="none" w:sz="0" w:space="0" w:color="auto"/>
            <w:left w:val="none" w:sz="0" w:space="0" w:color="auto"/>
            <w:bottom w:val="none" w:sz="0" w:space="0" w:color="auto"/>
            <w:right w:val="none" w:sz="0" w:space="0" w:color="auto"/>
          </w:divBdr>
        </w:div>
        <w:div w:id="1938516613">
          <w:marLeft w:val="0"/>
          <w:marRight w:val="0"/>
          <w:marTop w:val="0"/>
          <w:marBottom w:val="0"/>
          <w:divBdr>
            <w:top w:val="none" w:sz="0" w:space="0" w:color="auto"/>
            <w:left w:val="none" w:sz="0" w:space="0" w:color="auto"/>
            <w:bottom w:val="none" w:sz="0" w:space="0" w:color="auto"/>
            <w:right w:val="none" w:sz="0" w:space="0" w:color="auto"/>
          </w:divBdr>
        </w:div>
        <w:div w:id="152645958">
          <w:marLeft w:val="0"/>
          <w:marRight w:val="0"/>
          <w:marTop w:val="0"/>
          <w:marBottom w:val="0"/>
          <w:divBdr>
            <w:top w:val="none" w:sz="0" w:space="0" w:color="auto"/>
            <w:left w:val="none" w:sz="0" w:space="0" w:color="auto"/>
            <w:bottom w:val="none" w:sz="0" w:space="0" w:color="auto"/>
            <w:right w:val="none" w:sz="0" w:space="0" w:color="auto"/>
          </w:divBdr>
        </w:div>
        <w:div w:id="1445078871">
          <w:marLeft w:val="0"/>
          <w:marRight w:val="0"/>
          <w:marTop w:val="0"/>
          <w:marBottom w:val="0"/>
          <w:divBdr>
            <w:top w:val="none" w:sz="0" w:space="0" w:color="auto"/>
            <w:left w:val="none" w:sz="0" w:space="0" w:color="auto"/>
            <w:bottom w:val="none" w:sz="0" w:space="0" w:color="auto"/>
            <w:right w:val="none" w:sz="0" w:space="0" w:color="auto"/>
          </w:divBdr>
        </w:div>
        <w:div w:id="932124744">
          <w:marLeft w:val="0"/>
          <w:marRight w:val="0"/>
          <w:marTop w:val="0"/>
          <w:marBottom w:val="0"/>
          <w:divBdr>
            <w:top w:val="none" w:sz="0" w:space="0" w:color="auto"/>
            <w:left w:val="none" w:sz="0" w:space="0" w:color="auto"/>
            <w:bottom w:val="none" w:sz="0" w:space="0" w:color="auto"/>
            <w:right w:val="none" w:sz="0" w:space="0" w:color="auto"/>
          </w:divBdr>
        </w:div>
        <w:div w:id="403453572">
          <w:marLeft w:val="0"/>
          <w:marRight w:val="0"/>
          <w:marTop w:val="0"/>
          <w:marBottom w:val="0"/>
          <w:divBdr>
            <w:top w:val="none" w:sz="0" w:space="0" w:color="auto"/>
            <w:left w:val="none" w:sz="0" w:space="0" w:color="auto"/>
            <w:bottom w:val="none" w:sz="0" w:space="0" w:color="auto"/>
            <w:right w:val="none" w:sz="0" w:space="0" w:color="auto"/>
          </w:divBdr>
        </w:div>
        <w:div w:id="697698829">
          <w:marLeft w:val="0"/>
          <w:marRight w:val="0"/>
          <w:marTop w:val="0"/>
          <w:marBottom w:val="0"/>
          <w:divBdr>
            <w:top w:val="none" w:sz="0" w:space="0" w:color="auto"/>
            <w:left w:val="none" w:sz="0" w:space="0" w:color="auto"/>
            <w:bottom w:val="none" w:sz="0" w:space="0" w:color="auto"/>
            <w:right w:val="none" w:sz="0" w:space="0" w:color="auto"/>
          </w:divBdr>
          <w:divsChild>
            <w:div w:id="2076198880">
              <w:marLeft w:val="0"/>
              <w:marRight w:val="0"/>
              <w:marTop w:val="0"/>
              <w:marBottom w:val="0"/>
              <w:divBdr>
                <w:top w:val="none" w:sz="0" w:space="0" w:color="auto"/>
                <w:left w:val="none" w:sz="0" w:space="0" w:color="auto"/>
                <w:bottom w:val="none" w:sz="0" w:space="0" w:color="auto"/>
                <w:right w:val="none" w:sz="0" w:space="0" w:color="auto"/>
              </w:divBdr>
            </w:div>
            <w:div w:id="1750809605">
              <w:marLeft w:val="0"/>
              <w:marRight w:val="0"/>
              <w:marTop w:val="0"/>
              <w:marBottom w:val="0"/>
              <w:divBdr>
                <w:top w:val="none" w:sz="0" w:space="0" w:color="auto"/>
                <w:left w:val="none" w:sz="0" w:space="0" w:color="auto"/>
                <w:bottom w:val="none" w:sz="0" w:space="0" w:color="auto"/>
                <w:right w:val="none" w:sz="0" w:space="0" w:color="auto"/>
              </w:divBdr>
            </w:div>
          </w:divsChild>
        </w:div>
        <w:div w:id="1706832825">
          <w:marLeft w:val="0"/>
          <w:marRight w:val="0"/>
          <w:marTop w:val="0"/>
          <w:marBottom w:val="0"/>
          <w:divBdr>
            <w:top w:val="none" w:sz="0" w:space="0" w:color="auto"/>
            <w:left w:val="none" w:sz="0" w:space="0" w:color="auto"/>
            <w:bottom w:val="none" w:sz="0" w:space="0" w:color="auto"/>
            <w:right w:val="none" w:sz="0" w:space="0" w:color="auto"/>
          </w:divBdr>
          <w:divsChild>
            <w:div w:id="626161068">
              <w:marLeft w:val="0"/>
              <w:marRight w:val="0"/>
              <w:marTop w:val="0"/>
              <w:marBottom w:val="0"/>
              <w:divBdr>
                <w:top w:val="none" w:sz="0" w:space="0" w:color="auto"/>
                <w:left w:val="none" w:sz="0" w:space="0" w:color="auto"/>
                <w:bottom w:val="none" w:sz="0" w:space="0" w:color="auto"/>
                <w:right w:val="none" w:sz="0" w:space="0" w:color="auto"/>
              </w:divBdr>
            </w:div>
          </w:divsChild>
        </w:div>
        <w:div w:id="1968855389">
          <w:marLeft w:val="0"/>
          <w:marRight w:val="0"/>
          <w:marTop w:val="0"/>
          <w:marBottom w:val="0"/>
          <w:divBdr>
            <w:top w:val="none" w:sz="0" w:space="0" w:color="auto"/>
            <w:left w:val="none" w:sz="0" w:space="0" w:color="auto"/>
            <w:bottom w:val="none" w:sz="0" w:space="0" w:color="auto"/>
            <w:right w:val="none" w:sz="0" w:space="0" w:color="auto"/>
          </w:divBdr>
          <w:divsChild>
            <w:div w:id="665405631">
              <w:marLeft w:val="0"/>
              <w:marRight w:val="0"/>
              <w:marTop w:val="0"/>
              <w:marBottom w:val="0"/>
              <w:divBdr>
                <w:top w:val="none" w:sz="0" w:space="0" w:color="auto"/>
                <w:left w:val="none" w:sz="0" w:space="0" w:color="auto"/>
                <w:bottom w:val="none" w:sz="0" w:space="0" w:color="auto"/>
                <w:right w:val="none" w:sz="0" w:space="0" w:color="auto"/>
              </w:divBdr>
            </w:div>
          </w:divsChild>
        </w:div>
        <w:div w:id="209535561">
          <w:marLeft w:val="0"/>
          <w:marRight w:val="0"/>
          <w:marTop w:val="0"/>
          <w:marBottom w:val="0"/>
          <w:divBdr>
            <w:top w:val="none" w:sz="0" w:space="0" w:color="auto"/>
            <w:left w:val="none" w:sz="0" w:space="0" w:color="auto"/>
            <w:bottom w:val="none" w:sz="0" w:space="0" w:color="auto"/>
            <w:right w:val="none" w:sz="0" w:space="0" w:color="auto"/>
          </w:divBdr>
          <w:divsChild>
            <w:div w:id="732579580">
              <w:marLeft w:val="0"/>
              <w:marRight w:val="0"/>
              <w:marTop w:val="0"/>
              <w:marBottom w:val="0"/>
              <w:divBdr>
                <w:top w:val="none" w:sz="0" w:space="0" w:color="auto"/>
                <w:left w:val="none" w:sz="0" w:space="0" w:color="auto"/>
                <w:bottom w:val="none" w:sz="0" w:space="0" w:color="auto"/>
                <w:right w:val="none" w:sz="0" w:space="0" w:color="auto"/>
              </w:divBdr>
            </w:div>
            <w:div w:id="1239556750">
              <w:marLeft w:val="0"/>
              <w:marRight w:val="0"/>
              <w:marTop w:val="0"/>
              <w:marBottom w:val="0"/>
              <w:divBdr>
                <w:top w:val="none" w:sz="0" w:space="0" w:color="auto"/>
                <w:left w:val="none" w:sz="0" w:space="0" w:color="auto"/>
                <w:bottom w:val="none" w:sz="0" w:space="0" w:color="auto"/>
                <w:right w:val="none" w:sz="0" w:space="0" w:color="auto"/>
              </w:divBdr>
            </w:div>
            <w:div w:id="883298586">
              <w:marLeft w:val="0"/>
              <w:marRight w:val="0"/>
              <w:marTop w:val="0"/>
              <w:marBottom w:val="0"/>
              <w:divBdr>
                <w:top w:val="none" w:sz="0" w:space="0" w:color="auto"/>
                <w:left w:val="none" w:sz="0" w:space="0" w:color="auto"/>
                <w:bottom w:val="none" w:sz="0" w:space="0" w:color="auto"/>
                <w:right w:val="none" w:sz="0" w:space="0" w:color="auto"/>
              </w:divBdr>
            </w:div>
            <w:div w:id="785926033">
              <w:marLeft w:val="0"/>
              <w:marRight w:val="0"/>
              <w:marTop w:val="0"/>
              <w:marBottom w:val="0"/>
              <w:divBdr>
                <w:top w:val="none" w:sz="0" w:space="0" w:color="auto"/>
                <w:left w:val="none" w:sz="0" w:space="0" w:color="auto"/>
                <w:bottom w:val="none" w:sz="0" w:space="0" w:color="auto"/>
                <w:right w:val="none" w:sz="0" w:space="0" w:color="auto"/>
              </w:divBdr>
            </w:div>
            <w:div w:id="428433769">
              <w:marLeft w:val="0"/>
              <w:marRight w:val="0"/>
              <w:marTop w:val="0"/>
              <w:marBottom w:val="0"/>
              <w:divBdr>
                <w:top w:val="none" w:sz="0" w:space="0" w:color="auto"/>
                <w:left w:val="none" w:sz="0" w:space="0" w:color="auto"/>
                <w:bottom w:val="none" w:sz="0" w:space="0" w:color="auto"/>
                <w:right w:val="none" w:sz="0" w:space="0" w:color="auto"/>
              </w:divBdr>
            </w:div>
          </w:divsChild>
        </w:div>
        <w:div w:id="849876034">
          <w:marLeft w:val="0"/>
          <w:marRight w:val="0"/>
          <w:marTop w:val="0"/>
          <w:marBottom w:val="0"/>
          <w:divBdr>
            <w:top w:val="none" w:sz="0" w:space="0" w:color="auto"/>
            <w:left w:val="none" w:sz="0" w:space="0" w:color="auto"/>
            <w:bottom w:val="none" w:sz="0" w:space="0" w:color="auto"/>
            <w:right w:val="none" w:sz="0" w:space="0" w:color="auto"/>
          </w:divBdr>
          <w:divsChild>
            <w:div w:id="2015837858">
              <w:marLeft w:val="0"/>
              <w:marRight w:val="0"/>
              <w:marTop w:val="0"/>
              <w:marBottom w:val="0"/>
              <w:divBdr>
                <w:top w:val="none" w:sz="0" w:space="0" w:color="auto"/>
                <w:left w:val="none" w:sz="0" w:space="0" w:color="auto"/>
                <w:bottom w:val="none" w:sz="0" w:space="0" w:color="auto"/>
                <w:right w:val="none" w:sz="0" w:space="0" w:color="auto"/>
              </w:divBdr>
            </w:div>
            <w:div w:id="1744378860">
              <w:marLeft w:val="0"/>
              <w:marRight w:val="0"/>
              <w:marTop w:val="0"/>
              <w:marBottom w:val="0"/>
              <w:divBdr>
                <w:top w:val="none" w:sz="0" w:space="0" w:color="auto"/>
                <w:left w:val="none" w:sz="0" w:space="0" w:color="auto"/>
                <w:bottom w:val="none" w:sz="0" w:space="0" w:color="auto"/>
                <w:right w:val="none" w:sz="0" w:space="0" w:color="auto"/>
              </w:divBdr>
            </w:div>
            <w:div w:id="993220976">
              <w:marLeft w:val="0"/>
              <w:marRight w:val="0"/>
              <w:marTop w:val="0"/>
              <w:marBottom w:val="0"/>
              <w:divBdr>
                <w:top w:val="none" w:sz="0" w:space="0" w:color="auto"/>
                <w:left w:val="none" w:sz="0" w:space="0" w:color="auto"/>
                <w:bottom w:val="none" w:sz="0" w:space="0" w:color="auto"/>
                <w:right w:val="none" w:sz="0" w:space="0" w:color="auto"/>
              </w:divBdr>
            </w:div>
          </w:divsChild>
        </w:div>
        <w:div w:id="1487209954">
          <w:marLeft w:val="0"/>
          <w:marRight w:val="0"/>
          <w:marTop w:val="0"/>
          <w:marBottom w:val="0"/>
          <w:divBdr>
            <w:top w:val="none" w:sz="0" w:space="0" w:color="auto"/>
            <w:left w:val="none" w:sz="0" w:space="0" w:color="auto"/>
            <w:bottom w:val="none" w:sz="0" w:space="0" w:color="auto"/>
            <w:right w:val="none" w:sz="0" w:space="0" w:color="auto"/>
          </w:divBdr>
          <w:divsChild>
            <w:div w:id="609702152">
              <w:marLeft w:val="0"/>
              <w:marRight w:val="0"/>
              <w:marTop w:val="0"/>
              <w:marBottom w:val="0"/>
              <w:divBdr>
                <w:top w:val="none" w:sz="0" w:space="0" w:color="auto"/>
                <w:left w:val="none" w:sz="0" w:space="0" w:color="auto"/>
                <w:bottom w:val="none" w:sz="0" w:space="0" w:color="auto"/>
                <w:right w:val="none" w:sz="0" w:space="0" w:color="auto"/>
              </w:divBdr>
            </w:div>
            <w:div w:id="234902226">
              <w:marLeft w:val="0"/>
              <w:marRight w:val="0"/>
              <w:marTop w:val="0"/>
              <w:marBottom w:val="0"/>
              <w:divBdr>
                <w:top w:val="none" w:sz="0" w:space="0" w:color="auto"/>
                <w:left w:val="none" w:sz="0" w:space="0" w:color="auto"/>
                <w:bottom w:val="none" w:sz="0" w:space="0" w:color="auto"/>
                <w:right w:val="none" w:sz="0" w:space="0" w:color="auto"/>
              </w:divBdr>
            </w:div>
            <w:div w:id="1933006259">
              <w:marLeft w:val="0"/>
              <w:marRight w:val="0"/>
              <w:marTop w:val="0"/>
              <w:marBottom w:val="0"/>
              <w:divBdr>
                <w:top w:val="none" w:sz="0" w:space="0" w:color="auto"/>
                <w:left w:val="none" w:sz="0" w:space="0" w:color="auto"/>
                <w:bottom w:val="none" w:sz="0" w:space="0" w:color="auto"/>
                <w:right w:val="none" w:sz="0" w:space="0" w:color="auto"/>
              </w:divBdr>
            </w:div>
          </w:divsChild>
        </w:div>
        <w:div w:id="789516466">
          <w:marLeft w:val="0"/>
          <w:marRight w:val="0"/>
          <w:marTop w:val="0"/>
          <w:marBottom w:val="0"/>
          <w:divBdr>
            <w:top w:val="none" w:sz="0" w:space="0" w:color="auto"/>
            <w:left w:val="none" w:sz="0" w:space="0" w:color="auto"/>
            <w:bottom w:val="none" w:sz="0" w:space="0" w:color="auto"/>
            <w:right w:val="none" w:sz="0" w:space="0" w:color="auto"/>
          </w:divBdr>
          <w:divsChild>
            <w:div w:id="819812482">
              <w:marLeft w:val="0"/>
              <w:marRight w:val="0"/>
              <w:marTop w:val="0"/>
              <w:marBottom w:val="0"/>
              <w:divBdr>
                <w:top w:val="none" w:sz="0" w:space="0" w:color="auto"/>
                <w:left w:val="none" w:sz="0" w:space="0" w:color="auto"/>
                <w:bottom w:val="none" w:sz="0" w:space="0" w:color="auto"/>
                <w:right w:val="none" w:sz="0" w:space="0" w:color="auto"/>
              </w:divBdr>
            </w:div>
            <w:div w:id="615453495">
              <w:marLeft w:val="0"/>
              <w:marRight w:val="0"/>
              <w:marTop w:val="0"/>
              <w:marBottom w:val="0"/>
              <w:divBdr>
                <w:top w:val="none" w:sz="0" w:space="0" w:color="auto"/>
                <w:left w:val="none" w:sz="0" w:space="0" w:color="auto"/>
                <w:bottom w:val="none" w:sz="0" w:space="0" w:color="auto"/>
                <w:right w:val="none" w:sz="0" w:space="0" w:color="auto"/>
              </w:divBdr>
            </w:div>
            <w:div w:id="1162742611">
              <w:marLeft w:val="0"/>
              <w:marRight w:val="0"/>
              <w:marTop w:val="0"/>
              <w:marBottom w:val="0"/>
              <w:divBdr>
                <w:top w:val="none" w:sz="0" w:space="0" w:color="auto"/>
                <w:left w:val="none" w:sz="0" w:space="0" w:color="auto"/>
                <w:bottom w:val="none" w:sz="0" w:space="0" w:color="auto"/>
                <w:right w:val="none" w:sz="0" w:space="0" w:color="auto"/>
              </w:divBdr>
            </w:div>
            <w:div w:id="111631534">
              <w:marLeft w:val="0"/>
              <w:marRight w:val="0"/>
              <w:marTop w:val="0"/>
              <w:marBottom w:val="0"/>
              <w:divBdr>
                <w:top w:val="none" w:sz="0" w:space="0" w:color="auto"/>
                <w:left w:val="none" w:sz="0" w:space="0" w:color="auto"/>
                <w:bottom w:val="none" w:sz="0" w:space="0" w:color="auto"/>
                <w:right w:val="none" w:sz="0" w:space="0" w:color="auto"/>
              </w:divBdr>
            </w:div>
            <w:div w:id="1942488919">
              <w:marLeft w:val="0"/>
              <w:marRight w:val="0"/>
              <w:marTop w:val="0"/>
              <w:marBottom w:val="0"/>
              <w:divBdr>
                <w:top w:val="none" w:sz="0" w:space="0" w:color="auto"/>
                <w:left w:val="none" w:sz="0" w:space="0" w:color="auto"/>
                <w:bottom w:val="none" w:sz="0" w:space="0" w:color="auto"/>
                <w:right w:val="none" w:sz="0" w:space="0" w:color="auto"/>
              </w:divBdr>
            </w:div>
          </w:divsChild>
        </w:div>
        <w:div w:id="1556887695">
          <w:marLeft w:val="0"/>
          <w:marRight w:val="0"/>
          <w:marTop w:val="0"/>
          <w:marBottom w:val="0"/>
          <w:divBdr>
            <w:top w:val="none" w:sz="0" w:space="0" w:color="auto"/>
            <w:left w:val="none" w:sz="0" w:space="0" w:color="auto"/>
            <w:bottom w:val="none" w:sz="0" w:space="0" w:color="auto"/>
            <w:right w:val="none" w:sz="0" w:space="0" w:color="auto"/>
          </w:divBdr>
          <w:divsChild>
            <w:div w:id="953751270">
              <w:marLeft w:val="0"/>
              <w:marRight w:val="0"/>
              <w:marTop w:val="0"/>
              <w:marBottom w:val="0"/>
              <w:divBdr>
                <w:top w:val="none" w:sz="0" w:space="0" w:color="auto"/>
                <w:left w:val="none" w:sz="0" w:space="0" w:color="auto"/>
                <w:bottom w:val="none" w:sz="0" w:space="0" w:color="auto"/>
                <w:right w:val="none" w:sz="0" w:space="0" w:color="auto"/>
              </w:divBdr>
            </w:div>
            <w:div w:id="105078506">
              <w:marLeft w:val="0"/>
              <w:marRight w:val="0"/>
              <w:marTop w:val="0"/>
              <w:marBottom w:val="0"/>
              <w:divBdr>
                <w:top w:val="none" w:sz="0" w:space="0" w:color="auto"/>
                <w:left w:val="none" w:sz="0" w:space="0" w:color="auto"/>
                <w:bottom w:val="none" w:sz="0" w:space="0" w:color="auto"/>
                <w:right w:val="none" w:sz="0" w:space="0" w:color="auto"/>
              </w:divBdr>
            </w:div>
          </w:divsChild>
        </w:div>
        <w:div w:id="2030334603">
          <w:marLeft w:val="0"/>
          <w:marRight w:val="0"/>
          <w:marTop w:val="0"/>
          <w:marBottom w:val="0"/>
          <w:divBdr>
            <w:top w:val="none" w:sz="0" w:space="0" w:color="auto"/>
            <w:left w:val="none" w:sz="0" w:space="0" w:color="auto"/>
            <w:bottom w:val="none" w:sz="0" w:space="0" w:color="auto"/>
            <w:right w:val="none" w:sz="0" w:space="0" w:color="auto"/>
          </w:divBdr>
          <w:divsChild>
            <w:div w:id="1588151816">
              <w:marLeft w:val="0"/>
              <w:marRight w:val="0"/>
              <w:marTop w:val="0"/>
              <w:marBottom w:val="0"/>
              <w:divBdr>
                <w:top w:val="none" w:sz="0" w:space="0" w:color="auto"/>
                <w:left w:val="none" w:sz="0" w:space="0" w:color="auto"/>
                <w:bottom w:val="none" w:sz="0" w:space="0" w:color="auto"/>
                <w:right w:val="none" w:sz="0" w:space="0" w:color="auto"/>
              </w:divBdr>
            </w:div>
            <w:div w:id="1329671091">
              <w:marLeft w:val="0"/>
              <w:marRight w:val="0"/>
              <w:marTop w:val="0"/>
              <w:marBottom w:val="0"/>
              <w:divBdr>
                <w:top w:val="none" w:sz="0" w:space="0" w:color="auto"/>
                <w:left w:val="none" w:sz="0" w:space="0" w:color="auto"/>
                <w:bottom w:val="none" w:sz="0" w:space="0" w:color="auto"/>
                <w:right w:val="none" w:sz="0" w:space="0" w:color="auto"/>
              </w:divBdr>
            </w:div>
            <w:div w:id="540627283">
              <w:marLeft w:val="0"/>
              <w:marRight w:val="0"/>
              <w:marTop w:val="0"/>
              <w:marBottom w:val="0"/>
              <w:divBdr>
                <w:top w:val="none" w:sz="0" w:space="0" w:color="auto"/>
                <w:left w:val="none" w:sz="0" w:space="0" w:color="auto"/>
                <w:bottom w:val="none" w:sz="0" w:space="0" w:color="auto"/>
                <w:right w:val="none" w:sz="0" w:space="0" w:color="auto"/>
              </w:divBdr>
            </w:div>
          </w:divsChild>
        </w:div>
        <w:div w:id="1072041567">
          <w:marLeft w:val="0"/>
          <w:marRight w:val="0"/>
          <w:marTop w:val="0"/>
          <w:marBottom w:val="0"/>
          <w:divBdr>
            <w:top w:val="none" w:sz="0" w:space="0" w:color="auto"/>
            <w:left w:val="none" w:sz="0" w:space="0" w:color="auto"/>
            <w:bottom w:val="none" w:sz="0" w:space="0" w:color="auto"/>
            <w:right w:val="none" w:sz="0" w:space="0" w:color="auto"/>
          </w:divBdr>
          <w:divsChild>
            <w:div w:id="1713848195">
              <w:marLeft w:val="0"/>
              <w:marRight w:val="0"/>
              <w:marTop w:val="0"/>
              <w:marBottom w:val="0"/>
              <w:divBdr>
                <w:top w:val="none" w:sz="0" w:space="0" w:color="auto"/>
                <w:left w:val="none" w:sz="0" w:space="0" w:color="auto"/>
                <w:bottom w:val="none" w:sz="0" w:space="0" w:color="auto"/>
                <w:right w:val="none" w:sz="0" w:space="0" w:color="auto"/>
              </w:divBdr>
            </w:div>
            <w:div w:id="472600219">
              <w:marLeft w:val="0"/>
              <w:marRight w:val="0"/>
              <w:marTop w:val="0"/>
              <w:marBottom w:val="0"/>
              <w:divBdr>
                <w:top w:val="none" w:sz="0" w:space="0" w:color="auto"/>
                <w:left w:val="none" w:sz="0" w:space="0" w:color="auto"/>
                <w:bottom w:val="none" w:sz="0" w:space="0" w:color="auto"/>
                <w:right w:val="none" w:sz="0" w:space="0" w:color="auto"/>
              </w:divBdr>
            </w:div>
            <w:div w:id="670068537">
              <w:marLeft w:val="0"/>
              <w:marRight w:val="0"/>
              <w:marTop w:val="0"/>
              <w:marBottom w:val="0"/>
              <w:divBdr>
                <w:top w:val="none" w:sz="0" w:space="0" w:color="auto"/>
                <w:left w:val="none" w:sz="0" w:space="0" w:color="auto"/>
                <w:bottom w:val="none" w:sz="0" w:space="0" w:color="auto"/>
                <w:right w:val="none" w:sz="0" w:space="0" w:color="auto"/>
              </w:divBdr>
            </w:div>
            <w:div w:id="2000769235">
              <w:marLeft w:val="0"/>
              <w:marRight w:val="0"/>
              <w:marTop w:val="0"/>
              <w:marBottom w:val="0"/>
              <w:divBdr>
                <w:top w:val="none" w:sz="0" w:space="0" w:color="auto"/>
                <w:left w:val="none" w:sz="0" w:space="0" w:color="auto"/>
                <w:bottom w:val="none" w:sz="0" w:space="0" w:color="auto"/>
                <w:right w:val="none" w:sz="0" w:space="0" w:color="auto"/>
              </w:divBdr>
            </w:div>
          </w:divsChild>
        </w:div>
        <w:div w:id="1127506959">
          <w:marLeft w:val="0"/>
          <w:marRight w:val="0"/>
          <w:marTop w:val="0"/>
          <w:marBottom w:val="0"/>
          <w:divBdr>
            <w:top w:val="none" w:sz="0" w:space="0" w:color="auto"/>
            <w:left w:val="none" w:sz="0" w:space="0" w:color="auto"/>
            <w:bottom w:val="none" w:sz="0" w:space="0" w:color="auto"/>
            <w:right w:val="none" w:sz="0" w:space="0" w:color="auto"/>
          </w:divBdr>
          <w:divsChild>
            <w:div w:id="1469199999">
              <w:marLeft w:val="0"/>
              <w:marRight w:val="0"/>
              <w:marTop w:val="0"/>
              <w:marBottom w:val="0"/>
              <w:divBdr>
                <w:top w:val="none" w:sz="0" w:space="0" w:color="auto"/>
                <w:left w:val="none" w:sz="0" w:space="0" w:color="auto"/>
                <w:bottom w:val="none" w:sz="0" w:space="0" w:color="auto"/>
                <w:right w:val="none" w:sz="0" w:space="0" w:color="auto"/>
              </w:divBdr>
            </w:div>
          </w:divsChild>
        </w:div>
        <w:div w:id="269899854">
          <w:marLeft w:val="0"/>
          <w:marRight w:val="0"/>
          <w:marTop w:val="0"/>
          <w:marBottom w:val="0"/>
          <w:divBdr>
            <w:top w:val="none" w:sz="0" w:space="0" w:color="auto"/>
            <w:left w:val="none" w:sz="0" w:space="0" w:color="auto"/>
            <w:bottom w:val="none" w:sz="0" w:space="0" w:color="auto"/>
            <w:right w:val="none" w:sz="0" w:space="0" w:color="auto"/>
          </w:divBdr>
          <w:divsChild>
            <w:div w:id="642586759">
              <w:marLeft w:val="0"/>
              <w:marRight w:val="0"/>
              <w:marTop w:val="0"/>
              <w:marBottom w:val="0"/>
              <w:divBdr>
                <w:top w:val="none" w:sz="0" w:space="0" w:color="auto"/>
                <w:left w:val="none" w:sz="0" w:space="0" w:color="auto"/>
                <w:bottom w:val="none" w:sz="0" w:space="0" w:color="auto"/>
                <w:right w:val="none" w:sz="0" w:space="0" w:color="auto"/>
              </w:divBdr>
            </w:div>
          </w:divsChild>
        </w:div>
        <w:div w:id="1817914426">
          <w:marLeft w:val="0"/>
          <w:marRight w:val="0"/>
          <w:marTop w:val="0"/>
          <w:marBottom w:val="0"/>
          <w:divBdr>
            <w:top w:val="none" w:sz="0" w:space="0" w:color="auto"/>
            <w:left w:val="none" w:sz="0" w:space="0" w:color="auto"/>
            <w:bottom w:val="none" w:sz="0" w:space="0" w:color="auto"/>
            <w:right w:val="none" w:sz="0" w:space="0" w:color="auto"/>
          </w:divBdr>
          <w:divsChild>
            <w:div w:id="1075207341">
              <w:marLeft w:val="0"/>
              <w:marRight w:val="0"/>
              <w:marTop w:val="0"/>
              <w:marBottom w:val="0"/>
              <w:divBdr>
                <w:top w:val="none" w:sz="0" w:space="0" w:color="auto"/>
                <w:left w:val="none" w:sz="0" w:space="0" w:color="auto"/>
                <w:bottom w:val="none" w:sz="0" w:space="0" w:color="auto"/>
                <w:right w:val="none" w:sz="0" w:space="0" w:color="auto"/>
              </w:divBdr>
            </w:div>
            <w:div w:id="82916230">
              <w:marLeft w:val="0"/>
              <w:marRight w:val="0"/>
              <w:marTop w:val="0"/>
              <w:marBottom w:val="0"/>
              <w:divBdr>
                <w:top w:val="none" w:sz="0" w:space="0" w:color="auto"/>
                <w:left w:val="none" w:sz="0" w:space="0" w:color="auto"/>
                <w:bottom w:val="none" w:sz="0" w:space="0" w:color="auto"/>
                <w:right w:val="none" w:sz="0" w:space="0" w:color="auto"/>
              </w:divBdr>
            </w:div>
            <w:div w:id="698701388">
              <w:marLeft w:val="0"/>
              <w:marRight w:val="0"/>
              <w:marTop w:val="0"/>
              <w:marBottom w:val="0"/>
              <w:divBdr>
                <w:top w:val="none" w:sz="0" w:space="0" w:color="auto"/>
                <w:left w:val="none" w:sz="0" w:space="0" w:color="auto"/>
                <w:bottom w:val="none" w:sz="0" w:space="0" w:color="auto"/>
                <w:right w:val="none" w:sz="0" w:space="0" w:color="auto"/>
              </w:divBdr>
            </w:div>
            <w:div w:id="1049065366">
              <w:marLeft w:val="0"/>
              <w:marRight w:val="0"/>
              <w:marTop w:val="0"/>
              <w:marBottom w:val="0"/>
              <w:divBdr>
                <w:top w:val="none" w:sz="0" w:space="0" w:color="auto"/>
                <w:left w:val="none" w:sz="0" w:space="0" w:color="auto"/>
                <w:bottom w:val="none" w:sz="0" w:space="0" w:color="auto"/>
                <w:right w:val="none" w:sz="0" w:space="0" w:color="auto"/>
              </w:divBdr>
            </w:div>
          </w:divsChild>
        </w:div>
        <w:div w:id="1636834101">
          <w:marLeft w:val="0"/>
          <w:marRight w:val="0"/>
          <w:marTop w:val="0"/>
          <w:marBottom w:val="0"/>
          <w:divBdr>
            <w:top w:val="none" w:sz="0" w:space="0" w:color="auto"/>
            <w:left w:val="none" w:sz="0" w:space="0" w:color="auto"/>
            <w:bottom w:val="none" w:sz="0" w:space="0" w:color="auto"/>
            <w:right w:val="none" w:sz="0" w:space="0" w:color="auto"/>
          </w:divBdr>
          <w:divsChild>
            <w:div w:id="200485873">
              <w:marLeft w:val="0"/>
              <w:marRight w:val="0"/>
              <w:marTop w:val="0"/>
              <w:marBottom w:val="0"/>
              <w:divBdr>
                <w:top w:val="none" w:sz="0" w:space="0" w:color="auto"/>
                <w:left w:val="none" w:sz="0" w:space="0" w:color="auto"/>
                <w:bottom w:val="none" w:sz="0" w:space="0" w:color="auto"/>
                <w:right w:val="none" w:sz="0" w:space="0" w:color="auto"/>
              </w:divBdr>
            </w:div>
          </w:divsChild>
        </w:div>
        <w:div w:id="91895975">
          <w:marLeft w:val="0"/>
          <w:marRight w:val="0"/>
          <w:marTop w:val="0"/>
          <w:marBottom w:val="0"/>
          <w:divBdr>
            <w:top w:val="none" w:sz="0" w:space="0" w:color="auto"/>
            <w:left w:val="none" w:sz="0" w:space="0" w:color="auto"/>
            <w:bottom w:val="none" w:sz="0" w:space="0" w:color="auto"/>
            <w:right w:val="none" w:sz="0" w:space="0" w:color="auto"/>
          </w:divBdr>
          <w:divsChild>
            <w:div w:id="1086002564">
              <w:marLeft w:val="0"/>
              <w:marRight w:val="0"/>
              <w:marTop w:val="0"/>
              <w:marBottom w:val="0"/>
              <w:divBdr>
                <w:top w:val="none" w:sz="0" w:space="0" w:color="auto"/>
                <w:left w:val="none" w:sz="0" w:space="0" w:color="auto"/>
                <w:bottom w:val="none" w:sz="0" w:space="0" w:color="auto"/>
                <w:right w:val="none" w:sz="0" w:space="0" w:color="auto"/>
              </w:divBdr>
            </w:div>
          </w:divsChild>
        </w:div>
        <w:div w:id="1924796628">
          <w:marLeft w:val="0"/>
          <w:marRight w:val="0"/>
          <w:marTop w:val="0"/>
          <w:marBottom w:val="0"/>
          <w:divBdr>
            <w:top w:val="none" w:sz="0" w:space="0" w:color="auto"/>
            <w:left w:val="none" w:sz="0" w:space="0" w:color="auto"/>
            <w:bottom w:val="none" w:sz="0" w:space="0" w:color="auto"/>
            <w:right w:val="none" w:sz="0" w:space="0" w:color="auto"/>
          </w:divBdr>
          <w:divsChild>
            <w:div w:id="146212611">
              <w:marLeft w:val="0"/>
              <w:marRight w:val="0"/>
              <w:marTop w:val="0"/>
              <w:marBottom w:val="0"/>
              <w:divBdr>
                <w:top w:val="none" w:sz="0" w:space="0" w:color="auto"/>
                <w:left w:val="none" w:sz="0" w:space="0" w:color="auto"/>
                <w:bottom w:val="none" w:sz="0" w:space="0" w:color="auto"/>
                <w:right w:val="none" w:sz="0" w:space="0" w:color="auto"/>
              </w:divBdr>
            </w:div>
            <w:div w:id="82461726">
              <w:marLeft w:val="0"/>
              <w:marRight w:val="0"/>
              <w:marTop w:val="0"/>
              <w:marBottom w:val="0"/>
              <w:divBdr>
                <w:top w:val="none" w:sz="0" w:space="0" w:color="auto"/>
                <w:left w:val="none" w:sz="0" w:space="0" w:color="auto"/>
                <w:bottom w:val="none" w:sz="0" w:space="0" w:color="auto"/>
                <w:right w:val="none" w:sz="0" w:space="0" w:color="auto"/>
              </w:divBdr>
            </w:div>
            <w:div w:id="1111045856">
              <w:marLeft w:val="0"/>
              <w:marRight w:val="0"/>
              <w:marTop w:val="0"/>
              <w:marBottom w:val="0"/>
              <w:divBdr>
                <w:top w:val="none" w:sz="0" w:space="0" w:color="auto"/>
                <w:left w:val="none" w:sz="0" w:space="0" w:color="auto"/>
                <w:bottom w:val="none" w:sz="0" w:space="0" w:color="auto"/>
                <w:right w:val="none" w:sz="0" w:space="0" w:color="auto"/>
              </w:divBdr>
            </w:div>
            <w:div w:id="1416366995">
              <w:marLeft w:val="0"/>
              <w:marRight w:val="0"/>
              <w:marTop w:val="0"/>
              <w:marBottom w:val="0"/>
              <w:divBdr>
                <w:top w:val="none" w:sz="0" w:space="0" w:color="auto"/>
                <w:left w:val="none" w:sz="0" w:space="0" w:color="auto"/>
                <w:bottom w:val="none" w:sz="0" w:space="0" w:color="auto"/>
                <w:right w:val="none" w:sz="0" w:space="0" w:color="auto"/>
              </w:divBdr>
            </w:div>
            <w:div w:id="1814639609">
              <w:marLeft w:val="0"/>
              <w:marRight w:val="0"/>
              <w:marTop w:val="0"/>
              <w:marBottom w:val="0"/>
              <w:divBdr>
                <w:top w:val="none" w:sz="0" w:space="0" w:color="auto"/>
                <w:left w:val="none" w:sz="0" w:space="0" w:color="auto"/>
                <w:bottom w:val="none" w:sz="0" w:space="0" w:color="auto"/>
                <w:right w:val="none" w:sz="0" w:space="0" w:color="auto"/>
              </w:divBdr>
            </w:div>
          </w:divsChild>
        </w:div>
        <w:div w:id="1808618750">
          <w:marLeft w:val="0"/>
          <w:marRight w:val="0"/>
          <w:marTop w:val="0"/>
          <w:marBottom w:val="0"/>
          <w:divBdr>
            <w:top w:val="none" w:sz="0" w:space="0" w:color="auto"/>
            <w:left w:val="none" w:sz="0" w:space="0" w:color="auto"/>
            <w:bottom w:val="none" w:sz="0" w:space="0" w:color="auto"/>
            <w:right w:val="none" w:sz="0" w:space="0" w:color="auto"/>
          </w:divBdr>
          <w:divsChild>
            <w:div w:id="1100687012">
              <w:marLeft w:val="0"/>
              <w:marRight w:val="0"/>
              <w:marTop w:val="0"/>
              <w:marBottom w:val="0"/>
              <w:divBdr>
                <w:top w:val="none" w:sz="0" w:space="0" w:color="auto"/>
                <w:left w:val="none" w:sz="0" w:space="0" w:color="auto"/>
                <w:bottom w:val="none" w:sz="0" w:space="0" w:color="auto"/>
                <w:right w:val="none" w:sz="0" w:space="0" w:color="auto"/>
              </w:divBdr>
            </w:div>
          </w:divsChild>
        </w:div>
        <w:div w:id="1131679407">
          <w:marLeft w:val="0"/>
          <w:marRight w:val="0"/>
          <w:marTop w:val="0"/>
          <w:marBottom w:val="0"/>
          <w:divBdr>
            <w:top w:val="none" w:sz="0" w:space="0" w:color="auto"/>
            <w:left w:val="none" w:sz="0" w:space="0" w:color="auto"/>
            <w:bottom w:val="none" w:sz="0" w:space="0" w:color="auto"/>
            <w:right w:val="none" w:sz="0" w:space="0" w:color="auto"/>
          </w:divBdr>
        </w:div>
        <w:div w:id="1420364859">
          <w:marLeft w:val="0"/>
          <w:marRight w:val="0"/>
          <w:marTop w:val="0"/>
          <w:marBottom w:val="0"/>
          <w:divBdr>
            <w:top w:val="none" w:sz="0" w:space="0" w:color="auto"/>
            <w:left w:val="none" w:sz="0" w:space="0" w:color="auto"/>
            <w:bottom w:val="none" w:sz="0" w:space="0" w:color="auto"/>
            <w:right w:val="none" w:sz="0" w:space="0" w:color="auto"/>
          </w:divBdr>
        </w:div>
        <w:div w:id="1300263424">
          <w:marLeft w:val="0"/>
          <w:marRight w:val="0"/>
          <w:marTop w:val="0"/>
          <w:marBottom w:val="0"/>
          <w:divBdr>
            <w:top w:val="none" w:sz="0" w:space="0" w:color="auto"/>
            <w:left w:val="none" w:sz="0" w:space="0" w:color="auto"/>
            <w:bottom w:val="none" w:sz="0" w:space="0" w:color="auto"/>
            <w:right w:val="none" w:sz="0" w:space="0" w:color="auto"/>
          </w:divBdr>
        </w:div>
        <w:div w:id="360712830">
          <w:marLeft w:val="0"/>
          <w:marRight w:val="0"/>
          <w:marTop w:val="0"/>
          <w:marBottom w:val="0"/>
          <w:divBdr>
            <w:top w:val="none" w:sz="0" w:space="0" w:color="auto"/>
            <w:left w:val="none" w:sz="0" w:space="0" w:color="auto"/>
            <w:bottom w:val="none" w:sz="0" w:space="0" w:color="auto"/>
            <w:right w:val="none" w:sz="0" w:space="0" w:color="auto"/>
          </w:divBdr>
        </w:div>
        <w:div w:id="362560496">
          <w:marLeft w:val="0"/>
          <w:marRight w:val="0"/>
          <w:marTop w:val="0"/>
          <w:marBottom w:val="0"/>
          <w:divBdr>
            <w:top w:val="none" w:sz="0" w:space="0" w:color="auto"/>
            <w:left w:val="none" w:sz="0" w:space="0" w:color="auto"/>
            <w:bottom w:val="none" w:sz="0" w:space="0" w:color="auto"/>
            <w:right w:val="none" w:sz="0" w:space="0" w:color="auto"/>
          </w:divBdr>
        </w:div>
        <w:div w:id="1979264352">
          <w:marLeft w:val="0"/>
          <w:marRight w:val="0"/>
          <w:marTop w:val="0"/>
          <w:marBottom w:val="0"/>
          <w:divBdr>
            <w:top w:val="none" w:sz="0" w:space="0" w:color="auto"/>
            <w:left w:val="none" w:sz="0" w:space="0" w:color="auto"/>
            <w:bottom w:val="none" w:sz="0" w:space="0" w:color="auto"/>
            <w:right w:val="none" w:sz="0" w:space="0" w:color="auto"/>
          </w:divBdr>
        </w:div>
        <w:div w:id="1516190867">
          <w:marLeft w:val="0"/>
          <w:marRight w:val="0"/>
          <w:marTop w:val="0"/>
          <w:marBottom w:val="0"/>
          <w:divBdr>
            <w:top w:val="none" w:sz="0" w:space="0" w:color="auto"/>
            <w:left w:val="none" w:sz="0" w:space="0" w:color="auto"/>
            <w:bottom w:val="none" w:sz="0" w:space="0" w:color="auto"/>
            <w:right w:val="none" w:sz="0" w:space="0" w:color="auto"/>
          </w:divBdr>
        </w:div>
        <w:div w:id="2007436961">
          <w:marLeft w:val="0"/>
          <w:marRight w:val="0"/>
          <w:marTop w:val="0"/>
          <w:marBottom w:val="0"/>
          <w:divBdr>
            <w:top w:val="none" w:sz="0" w:space="0" w:color="auto"/>
            <w:left w:val="none" w:sz="0" w:space="0" w:color="auto"/>
            <w:bottom w:val="none" w:sz="0" w:space="0" w:color="auto"/>
            <w:right w:val="none" w:sz="0" w:space="0" w:color="auto"/>
          </w:divBdr>
        </w:div>
        <w:div w:id="1141727380">
          <w:marLeft w:val="0"/>
          <w:marRight w:val="0"/>
          <w:marTop w:val="0"/>
          <w:marBottom w:val="0"/>
          <w:divBdr>
            <w:top w:val="none" w:sz="0" w:space="0" w:color="auto"/>
            <w:left w:val="none" w:sz="0" w:space="0" w:color="auto"/>
            <w:bottom w:val="none" w:sz="0" w:space="0" w:color="auto"/>
            <w:right w:val="none" w:sz="0" w:space="0" w:color="auto"/>
          </w:divBdr>
        </w:div>
        <w:div w:id="1063672617">
          <w:marLeft w:val="0"/>
          <w:marRight w:val="0"/>
          <w:marTop w:val="0"/>
          <w:marBottom w:val="0"/>
          <w:divBdr>
            <w:top w:val="none" w:sz="0" w:space="0" w:color="auto"/>
            <w:left w:val="none" w:sz="0" w:space="0" w:color="auto"/>
            <w:bottom w:val="none" w:sz="0" w:space="0" w:color="auto"/>
            <w:right w:val="none" w:sz="0" w:space="0" w:color="auto"/>
          </w:divBdr>
        </w:div>
        <w:div w:id="1312638344">
          <w:marLeft w:val="0"/>
          <w:marRight w:val="0"/>
          <w:marTop w:val="0"/>
          <w:marBottom w:val="0"/>
          <w:divBdr>
            <w:top w:val="none" w:sz="0" w:space="0" w:color="auto"/>
            <w:left w:val="none" w:sz="0" w:space="0" w:color="auto"/>
            <w:bottom w:val="none" w:sz="0" w:space="0" w:color="auto"/>
            <w:right w:val="none" w:sz="0" w:space="0" w:color="auto"/>
          </w:divBdr>
        </w:div>
        <w:div w:id="125398082">
          <w:marLeft w:val="0"/>
          <w:marRight w:val="0"/>
          <w:marTop w:val="0"/>
          <w:marBottom w:val="0"/>
          <w:divBdr>
            <w:top w:val="none" w:sz="0" w:space="0" w:color="auto"/>
            <w:left w:val="none" w:sz="0" w:space="0" w:color="auto"/>
            <w:bottom w:val="none" w:sz="0" w:space="0" w:color="auto"/>
            <w:right w:val="none" w:sz="0" w:space="0" w:color="auto"/>
          </w:divBdr>
        </w:div>
        <w:div w:id="962463203">
          <w:marLeft w:val="0"/>
          <w:marRight w:val="0"/>
          <w:marTop w:val="0"/>
          <w:marBottom w:val="0"/>
          <w:divBdr>
            <w:top w:val="none" w:sz="0" w:space="0" w:color="auto"/>
            <w:left w:val="none" w:sz="0" w:space="0" w:color="auto"/>
            <w:bottom w:val="none" w:sz="0" w:space="0" w:color="auto"/>
            <w:right w:val="none" w:sz="0" w:space="0" w:color="auto"/>
          </w:divBdr>
        </w:div>
        <w:div w:id="1395733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1036</Words>
  <Characters>5906</Characters>
  <Application>Microsoft Office Word</Application>
  <DocSecurity>0</DocSecurity>
  <Lines>49</Lines>
  <Paragraphs>13</Paragraphs>
  <ScaleCrop>false</ScaleCrop>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Mortenson, GG</dc:creator>
  <cp:keywords/>
  <dc:description/>
  <cp:lastModifiedBy>Mortenson, GG</cp:lastModifiedBy>
  <cp:revision>1</cp:revision>
  <dcterms:created xsi:type="dcterms:W3CDTF">2023-03-09T16:49:00Z</dcterms:created>
  <dcterms:modified xsi:type="dcterms:W3CDTF">2023-03-09T16:51:00Z</dcterms:modified>
</cp:coreProperties>
</file>