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D6D7E85" w:rsidR="00B16860" w:rsidRPr="00041EA1" w:rsidRDefault="000F6BB6" w:rsidP="00FA3CAC">
      <w:pPr>
        <w:pStyle w:val="Heading1"/>
        <w:spacing w:before="0"/>
        <w:ind w:left="360" w:right="180"/>
        <w:jc w:val="center"/>
      </w:pPr>
      <w:r w:rsidRPr="00041EA1">
        <w:t xml:space="preserve">Transfer Planning Guide </w:t>
      </w:r>
      <w:r w:rsidR="00D243DB" w:rsidRPr="00041EA1">
        <w:t>20</w:t>
      </w:r>
      <w:r w:rsidR="00D243DB">
        <w:t>2</w:t>
      </w:r>
      <w:r w:rsidR="00B51E4B">
        <w:t>2-2023</w:t>
      </w:r>
    </w:p>
    <w:p w14:paraId="56B4E4F9" w14:textId="68DB78A1" w:rsidR="002F7C67" w:rsidRDefault="000F6BB6" w:rsidP="00FA3CAC">
      <w:pPr>
        <w:pStyle w:val="Heading2"/>
        <w:spacing w:before="0" w:line="240" w:lineRule="auto"/>
        <w:ind w:left="360" w:right="180"/>
      </w:pPr>
      <w:r w:rsidRPr="000F6BB6">
        <w:t xml:space="preserve">Major in </w:t>
      </w:r>
      <w:r w:rsidR="002F7C67">
        <w:t>Exercise and Sports Science with Clinical Exercise Concentration (CES)</w:t>
      </w:r>
    </w:p>
    <w:p w14:paraId="576B6108" w14:textId="5642840F" w:rsidR="00FA3CAC" w:rsidRDefault="000F6BB6" w:rsidP="00FA3CAC">
      <w:pPr>
        <w:pStyle w:val="Heading2"/>
        <w:spacing w:before="0" w:line="240" w:lineRule="auto"/>
        <w:ind w:left="360" w:right="180"/>
      </w:pPr>
      <w:r w:rsidRPr="000F6BB6">
        <w:t xml:space="preserve">Bachelor of </w:t>
      </w:r>
      <w:r w:rsidR="002F7C67">
        <w:t xml:space="preserve">Exercise and Sports Science </w:t>
      </w:r>
      <w:r w:rsidR="00845625">
        <w:t xml:space="preserve">Degree </w:t>
      </w:r>
      <w:r w:rsidRPr="000F6BB6">
        <w:t>(B</w:t>
      </w:r>
      <w:r w:rsidR="002F7C67">
        <w:t>ESS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8F700D0"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7F50A28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233FBD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DB3C682"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ESS-CES</w:t>
      </w:r>
    </w:p>
    <w:p w14:paraId="3F43EFA8" w14:textId="77777777" w:rsidR="00B16860" w:rsidRPr="002975B6" w:rsidRDefault="00B16860" w:rsidP="00FA3CAC">
      <w:pPr>
        <w:pStyle w:val="BodyText"/>
        <w:ind w:left="360" w:right="180"/>
        <w:rPr>
          <w:rFonts w:asciiTheme="majorHAnsi" w:hAnsiTheme="majorHAnsi"/>
          <w:b/>
        </w:rPr>
      </w:pPr>
    </w:p>
    <w:p w14:paraId="2C4DD141" w14:textId="485BAD36"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BESS-CES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320"/>
        <w:gridCol w:w="2247"/>
        <w:gridCol w:w="2676"/>
      </w:tblGrid>
      <w:tr w:rsidR="00B16860" w:rsidRPr="002975B6" w14:paraId="3C133E16" w14:textId="77777777" w:rsidTr="002F7C67">
        <w:trPr>
          <w:trHeight w:val="257"/>
          <w:tblHeader/>
        </w:trPr>
        <w:tc>
          <w:tcPr>
            <w:tcW w:w="43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247"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676"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2F7C67">
        <w:trPr>
          <w:trHeight w:val="265"/>
        </w:trPr>
        <w:tc>
          <w:tcPr>
            <w:tcW w:w="432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247" w:type="dxa"/>
          </w:tcPr>
          <w:p w14:paraId="2924BCE9" w14:textId="30DEEC8B"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 or 1324</w:t>
            </w:r>
          </w:p>
        </w:tc>
        <w:tc>
          <w:tcPr>
            <w:tcW w:w="2676" w:type="dxa"/>
          </w:tcPr>
          <w:p w14:paraId="017005A0" w14:textId="55F8CCE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 or 1319</w:t>
            </w:r>
          </w:p>
        </w:tc>
      </w:tr>
      <w:tr w:rsidR="00B16860" w:rsidRPr="002975B6" w14:paraId="14A7ABB8" w14:textId="77777777" w:rsidTr="002F7C67">
        <w:trPr>
          <w:trHeight w:val="266"/>
        </w:trPr>
        <w:tc>
          <w:tcPr>
            <w:tcW w:w="4320" w:type="dxa"/>
          </w:tcPr>
          <w:p w14:paraId="759F1016" w14:textId="16070022"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2F7C67">
              <w:rPr>
                <w:rFonts w:asciiTheme="majorHAnsi" w:hAnsiTheme="majorHAnsi"/>
                <w:sz w:val="21"/>
                <w:szCs w:val="21"/>
              </w:rPr>
              <w:t>3</w:t>
            </w:r>
            <w:r w:rsidRPr="002975B6">
              <w:rPr>
                <w:rFonts w:asciiTheme="majorHAnsi" w:hAnsiTheme="majorHAnsi"/>
                <w:sz w:val="21"/>
                <w:szCs w:val="21"/>
              </w:rPr>
              <w:t xml:space="preserve">0 </w:t>
            </w:r>
            <w:r w:rsidR="002F7C67" w:rsidRPr="002975B6">
              <w:rPr>
                <w:rFonts w:asciiTheme="majorHAnsi" w:hAnsiTheme="majorHAnsi"/>
                <w:sz w:val="21"/>
                <w:szCs w:val="21"/>
              </w:rPr>
              <w:t>Life and Physical Sciences</w:t>
            </w:r>
            <w:r w:rsidR="002F7C67">
              <w:rPr>
                <w:rFonts w:asciiTheme="majorHAnsi" w:hAnsiTheme="majorHAnsi"/>
                <w:sz w:val="21"/>
                <w:szCs w:val="21"/>
              </w:rPr>
              <w:t>*</w:t>
            </w:r>
          </w:p>
        </w:tc>
        <w:tc>
          <w:tcPr>
            <w:tcW w:w="2247" w:type="dxa"/>
          </w:tcPr>
          <w:p w14:paraId="72390C15" w14:textId="50826E07" w:rsidR="00B16860" w:rsidRPr="002975B6" w:rsidRDefault="002F7C6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1311</w:t>
            </w:r>
          </w:p>
        </w:tc>
        <w:tc>
          <w:tcPr>
            <w:tcW w:w="2676" w:type="dxa"/>
          </w:tcPr>
          <w:p w14:paraId="119177A5" w14:textId="094B4563" w:rsidR="00B16860" w:rsidRPr="002975B6" w:rsidRDefault="002F7C6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1341</w:t>
            </w:r>
          </w:p>
        </w:tc>
      </w:tr>
      <w:tr w:rsidR="002F7C67" w:rsidRPr="002975B6" w14:paraId="607FBF28" w14:textId="77777777" w:rsidTr="002F7C67">
        <w:trPr>
          <w:trHeight w:val="265"/>
        </w:trPr>
        <w:tc>
          <w:tcPr>
            <w:tcW w:w="4320" w:type="dxa"/>
          </w:tcPr>
          <w:p w14:paraId="7F735CD9" w14:textId="2044087B" w:rsidR="002F7C67" w:rsidRPr="002975B6" w:rsidRDefault="002F7C67" w:rsidP="002F7C67">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3</w:t>
            </w:r>
            <w:r w:rsidRPr="002975B6">
              <w:rPr>
                <w:rFonts w:asciiTheme="majorHAnsi" w:hAnsiTheme="majorHAnsi"/>
                <w:sz w:val="21"/>
                <w:szCs w:val="21"/>
              </w:rPr>
              <w:t>0 Life and Physical Sciences</w:t>
            </w:r>
            <w:r>
              <w:rPr>
                <w:rFonts w:asciiTheme="majorHAnsi" w:hAnsiTheme="majorHAnsi"/>
                <w:sz w:val="21"/>
                <w:szCs w:val="21"/>
              </w:rPr>
              <w:t xml:space="preserve"> continued*</w:t>
            </w:r>
          </w:p>
        </w:tc>
        <w:tc>
          <w:tcPr>
            <w:tcW w:w="2247" w:type="dxa"/>
          </w:tcPr>
          <w:p w14:paraId="07BDFB14" w14:textId="318F340B" w:rsidR="002F7C67" w:rsidRPr="002975B6" w:rsidRDefault="002F7C67"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CHEM 1312</w:t>
            </w:r>
          </w:p>
        </w:tc>
        <w:tc>
          <w:tcPr>
            <w:tcW w:w="2676" w:type="dxa"/>
          </w:tcPr>
          <w:p w14:paraId="1E55E6B0" w14:textId="033070AA" w:rsidR="002F7C67" w:rsidRPr="002975B6" w:rsidRDefault="002F7C67"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CHEM 1342</w:t>
            </w:r>
          </w:p>
        </w:tc>
      </w:tr>
      <w:tr w:rsidR="002F7C67" w:rsidRPr="002975B6" w14:paraId="5C26B9BA" w14:textId="77777777" w:rsidTr="002F7C67">
        <w:trPr>
          <w:trHeight w:val="255"/>
        </w:trPr>
        <w:tc>
          <w:tcPr>
            <w:tcW w:w="4320" w:type="dxa"/>
          </w:tcPr>
          <w:p w14:paraId="1FD55DD7" w14:textId="7FED9081" w:rsidR="002F7C67" w:rsidRPr="002975B6" w:rsidRDefault="002F7C67" w:rsidP="002F7C67">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3</w:t>
            </w:r>
            <w:r w:rsidRPr="002975B6">
              <w:rPr>
                <w:rFonts w:asciiTheme="majorHAnsi" w:hAnsiTheme="majorHAnsi"/>
                <w:sz w:val="21"/>
                <w:szCs w:val="21"/>
              </w:rPr>
              <w:t>0 Life and Physical Sciences</w:t>
            </w:r>
            <w:r>
              <w:rPr>
                <w:rFonts w:asciiTheme="majorHAnsi" w:hAnsiTheme="majorHAnsi"/>
                <w:sz w:val="21"/>
                <w:szCs w:val="21"/>
              </w:rPr>
              <w:t xml:space="preserve"> continued*</w:t>
            </w:r>
          </w:p>
        </w:tc>
        <w:tc>
          <w:tcPr>
            <w:tcW w:w="2247" w:type="dxa"/>
          </w:tcPr>
          <w:p w14:paraId="577DC1B1" w14:textId="4F763016" w:rsidR="002F7C67" w:rsidRPr="002975B6" w:rsidRDefault="002F7C67"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PHYS 1301</w:t>
            </w:r>
          </w:p>
        </w:tc>
        <w:tc>
          <w:tcPr>
            <w:tcW w:w="2676" w:type="dxa"/>
          </w:tcPr>
          <w:p w14:paraId="0E7C932C" w14:textId="6505CB7B" w:rsidR="002F7C67" w:rsidRPr="002975B6" w:rsidRDefault="002F7C67"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PHYS 1315</w:t>
            </w:r>
          </w:p>
        </w:tc>
      </w:tr>
      <w:tr w:rsidR="002F7C67" w:rsidRPr="002975B6" w14:paraId="1A2B50B8" w14:textId="77777777" w:rsidTr="002F7C67">
        <w:trPr>
          <w:trHeight w:val="255"/>
        </w:trPr>
        <w:tc>
          <w:tcPr>
            <w:tcW w:w="4320" w:type="dxa"/>
          </w:tcPr>
          <w:p w14:paraId="66EFA7A0" w14:textId="1E3BA578" w:rsidR="002F7C67" w:rsidRPr="002975B6" w:rsidRDefault="002F7C67" w:rsidP="002F7C67">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3</w:t>
            </w:r>
            <w:r w:rsidRPr="002975B6">
              <w:rPr>
                <w:rFonts w:asciiTheme="majorHAnsi" w:hAnsiTheme="majorHAnsi"/>
                <w:sz w:val="21"/>
                <w:szCs w:val="21"/>
              </w:rPr>
              <w:t>0 Life and Physical Sciences</w:t>
            </w:r>
            <w:r>
              <w:rPr>
                <w:rFonts w:asciiTheme="majorHAnsi" w:hAnsiTheme="majorHAnsi"/>
                <w:sz w:val="21"/>
                <w:szCs w:val="21"/>
              </w:rPr>
              <w:t xml:space="preserve"> continued*</w:t>
            </w:r>
          </w:p>
        </w:tc>
        <w:tc>
          <w:tcPr>
            <w:tcW w:w="2247" w:type="dxa"/>
          </w:tcPr>
          <w:p w14:paraId="12FEA09C" w14:textId="30A8CA5A" w:rsidR="002F7C67" w:rsidRDefault="002F7C67"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PHYS 1302</w:t>
            </w:r>
          </w:p>
        </w:tc>
        <w:tc>
          <w:tcPr>
            <w:tcW w:w="2676" w:type="dxa"/>
          </w:tcPr>
          <w:p w14:paraId="4D644156" w14:textId="1D86117C" w:rsidR="002F7C67" w:rsidRDefault="002F7C67"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PHYS 1325</w:t>
            </w:r>
          </w:p>
        </w:tc>
      </w:tr>
      <w:tr w:rsidR="002F7C67" w:rsidRPr="002975B6" w14:paraId="42956F8E" w14:textId="77777777" w:rsidTr="002F7C67">
        <w:trPr>
          <w:trHeight w:val="255"/>
        </w:trPr>
        <w:tc>
          <w:tcPr>
            <w:tcW w:w="4320" w:type="dxa"/>
          </w:tcPr>
          <w:p w14:paraId="2B4321F2" w14:textId="3FAA925E" w:rsidR="002F7C67" w:rsidRPr="002975B6" w:rsidRDefault="002F7C67" w:rsidP="002F7C67">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3</w:t>
            </w:r>
            <w:r w:rsidRPr="002975B6">
              <w:rPr>
                <w:rFonts w:asciiTheme="majorHAnsi" w:hAnsiTheme="majorHAnsi"/>
                <w:sz w:val="21"/>
                <w:szCs w:val="21"/>
              </w:rPr>
              <w:t>0 Life and Physical Sciences</w:t>
            </w:r>
            <w:r>
              <w:rPr>
                <w:rFonts w:asciiTheme="majorHAnsi" w:hAnsiTheme="majorHAnsi"/>
                <w:sz w:val="21"/>
                <w:szCs w:val="21"/>
              </w:rPr>
              <w:t xml:space="preserve"> continued*</w:t>
            </w:r>
          </w:p>
        </w:tc>
        <w:tc>
          <w:tcPr>
            <w:tcW w:w="2247" w:type="dxa"/>
          </w:tcPr>
          <w:p w14:paraId="497A04B9" w14:textId="790253D3" w:rsidR="002F7C67" w:rsidRDefault="002F7C67"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BIOL 1306</w:t>
            </w:r>
          </w:p>
        </w:tc>
        <w:tc>
          <w:tcPr>
            <w:tcW w:w="2676" w:type="dxa"/>
          </w:tcPr>
          <w:p w14:paraId="691415CE" w14:textId="73B1CA49" w:rsidR="002F7C67" w:rsidRDefault="002F7C67"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BIOL 1330</w:t>
            </w:r>
          </w:p>
        </w:tc>
      </w:tr>
    </w:tbl>
    <w:p w14:paraId="7EAFE8EA" w14:textId="27C35587" w:rsidR="00B16860" w:rsidRDefault="002F7C67" w:rsidP="00FA3CAC">
      <w:pPr>
        <w:pStyle w:val="BodyText"/>
        <w:ind w:left="360" w:right="180"/>
        <w:rPr>
          <w:rFonts w:asciiTheme="majorHAnsi" w:hAnsiTheme="majorHAnsi"/>
          <w:i/>
          <w:iCs/>
        </w:rPr>
      </w:pPr>
      <w:r w:rsidRPr="002F7C67">
        <w:rPr>
          <w:rFonts w:asciiTheme="majorHAnsi" w:hAnsiTheme="majorHAnsi"/>
          <w:i/>
          <w:iCs/>
        </w:rPr>
        <w:t>*Choose two courses from the options</w:t>
      </w:r>
      <w:r>
        <w:rPr>
          <w:rFonts w:asciiTheme="majorHAnsi" w:hAnsiTheme="majorHAnsi"/>
          <w:i/>
          <w:iCs/>
        </w:rPr>
        <w:t xml:space="preserve"> listed</w:t>
      </w:r>
      <w:r w:rsidR="00D75F76">
        <w:rPr>
          <w:rFonts w:asciiTheme="majorHAnsi" w:hAnsiTheme="majorHAnsi"/>
          <w:i/>
          <w:iCs/>
        </w:rPr>
        <w:t>, paired with the labs listed in additional requirements below.)</w:t>
      </w:r>
    </w:p>
    <w:p w14:paraId="0A9D2344" w14:textId="77777777" w:rsidR="002F7C67" w:rsidRPr="002975B6" w:rsidRDefault="002F7C67" w:rsidP="00FA3CAC">
      <w:pPr>
        <w:pStyle w:val="BodyText"/>
        <w:ind w:left="360" w:right="180"/>
        <w:rPr>
          <w:rFonts w:asciiTheme="majorHAnsi" w:hAnsiTheme="majorHAnsi"/>
        </w:rPr>
      </w:pPr>
    </w:p>
    <w:p w14:paraId="3D874B93" w14:textId="27D8264B"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BESS-CES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2"/>
        <w:gridCol w:w="2610"/>
      </w:tblGrid>
      <w:tr w:rsidR="00E11A6D" w:rsidRPr="002975B6" w14:paraId="448423A5" w14:textId="77777777" w:rsidTr="009A1703">
        <w:trPr>
          <w:trHeight w:val="265"/>
          <w:tblHeader/>
        </w:trPr>
        <w:tc>
          <w:tcPr>
            <w:tcW w:w="385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261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9A1703">
        <w:trPr>
          <w:trHeight w:val="265"/>
          <w:tblHeader/>
        </w:trPr>
        <w:tc>
          <w:tcPr>
            <w:tcW w:w="3852" w:type="dxa"/>
          </w:tcPr>
          <w:p w14:paraId="1C5855F2" w14:textId="46E2D88C" w:rsidR="00E11A6D" w:rsidRPr="002975B6" w:rsidRDefault="00D75F76" w:rsidP="00D75F76">
            <w:pPr>
              <w:ind w:right="180"/>
              <w:rPr>
                <w:rFonts w:asciiTheme="majorHAnsi" w:hAnsiTheme="majorHAnsi"/>
                <w:sz w:val="21"/>
                <w:szCs w:val="21"/>
              </w:rPr>
            </w:pPr>
            <w:r>
              <w:rPr>
                <w:rFonts w:asciiTheme="majorHAnsi" w:hAnsiTheme="majorHAnsi"/>
                <w:sz w:val="21"/>
                <w:szCs w:val="21"/>
              </w:rPr>
              <w:t>BIOL 1322</w:t>
            </w:r>
          </w:p>
        </w:tc>
        <w:tc>
          <w:tcPr>
            <w:tcW w:w="2610" w:type="dxa"/>
          </w:tcPr>
          <w:p w14:paraId="03E5F910" w14:textId="256D369F" w:rsidR="00E11A6D" w:rsidRPr="002975B6" w:rsidRDefault="00D75F76" w:rsidP="00D75F76">
            <w:pPr>
              <w:ind w:right="180"/>
              <w:rPr>
                <w:rFonts w:asciiTheme="majorHAnsi" w:hAnsiTheme="majorHAnsi"/>
                <w:sz w:val="21"/>
                <w:szCs w:val="21"/>
              </w:rPr>
            </w:pPr>
            <w:r>
              <w:rPr>
                <w:rFonts w:asciiTheme="majorHAnsi" w:hAnsiTheme="majorHAnsi"/>
                <w:sz w:val="21"/>
                <w:szCs w:val="21"/>
              </w:rPr>
              <w:t>NUTR 2360</w:t>
            </w:r>
          </w:p>
        </w:tc>
      </w:tr>
      <w:tr w:rsidR="00E11A6D" w:rsidRPr="002975B6" w14:paraId="31790139" w14:textId="77777777" w:rsidTr="009A1703">
        <w:trPr>
          <w:trHeight w:val="265"/>
          <w:tblHeader/>
        </w:trPr>
        <w:tc>
          <w:tcPr>
            <w:tcW w:w="3852" w:type="dxa"/>
          </w:tcPr>
          <w:p w14:paraId="4C959FB8" w14:textId="2930CE1E" w:rsidR="00E11A6D" w:rsidRPr="002975B6" w:rsidRDefault="00D75F76" w:rsidP="00D75F76">
            <w:pPr>
              <w:ind w:right="180"/>
              <w:rPr>
                <w:rFonts w:asciiTheme="majorHAnsi" w:hAnsiTheme="majorHAnsi"/>
                <w:sz w:val="21"/>
                <w:szCs w:val="21"/>
              </w:rPr>
            </w:pPr>
            <w:r>
              <w:rPr>
                <w:rFonts w:asciiTheme="majorHAnsi" w:hAnsiTheme="majorHAnsi"/>
                <w:sz w:val="21"/>
                <w:szCs w:val="21"/>
              </w:rPr>
              <w:t>BIOL 2404</w:t>
            </w:r>
          </w:p>
        </w:tc>
        <w:tc>
          <w:tcPr>
            <w:tcW w:w="2610" w:type="dxa"/>
          </w:tcPr>
          <w:p w14:paraId="231D2DF6" w14:textId="14B52230" w:rsidR="00E11A6D" w:rsidRPr="002975B6" w:rsidRDefault="00D75F76" w:rsidP="00D75F76">
            <w:pPr>
              <w:ind w:right="180"/>
              <w:rPr>
                <w:rFonts w:asciiTheme="majorHAnsi" w:hAnsiTheme="majorHAnsi"/>
                <w:sz w:val="21"/>
                <w:szCs w:val="21"/>
              </w:rPr>
            </w:pPr>
            <w:r>
              <w:rPr>
                <w:rFonts w:asciiTheme="majorHAnsi" w:hAnsiTheme="majorHAnsi"/>
                <w:sz w:val="21"/>
                <w:szCs w:val="21"/>
              </w:rPr>
              <w:t>BIO 2430</w:t>
            </w:r>
          </w:p>
        </w:tc>
      </w:tr>
      <w:tr w:rsidR="00E11A6D" w:rsidRPr="002975B6" w14:paraId="26444C15" w14:textId="77777777" w:rsidTr="009A1703">
        <w:trPr>
          <w:trHeight w:val="249"/>
          <w:tblHeader/>
        </w:trPr>
        <w:tc>
          <w:tcPr>
            <w:tcW w:w="3852" w:type="dxa"/>
          </w:tcPr>
          <w:p w14:paraId="0A30ACCB" w14:textId="68F16013" w:rsidR="00E11A6D" w:rsidRPr="002975B6" w:rsidRDefault="00D75F76" w:rsidP="00D75F76">
            <w:pPr>
              <w:ind w:right="180"/>
              <w:rPr>
                <w:rFonts w:asciiTheme="majorHAnsi" w:hAnsiTheme="majorHAnsi"/>
                <w:sz w:val="21"/>
                <w:szCs w:val="21"/>
              </w:rPr>
            </w:pPr>
            <w:r>
              <w:rPr>
                <w:rFonts w:asciiTheme="majorHAnsi" w:hAnsiTheme="majorHAnsi"/>
                <w:sz w:val="21"/>
                <w:szCs w:val="21"/>
              </w:rPr>
              <w:t xml:space="preserve">CHEM 1111 </w:t>
            </w:r>
            <w:r w:rsidRPr="00D75F76">
              <w:rPr>
                <w:rFonts w:asciiTheme="majorHAnsi" w:hAnsiTheme="majorHAnsi"/>
                <w:i/>
                <w:iCs/>
                <w:sz w:val="21"/>
                <w:szCs w:val="21"/>
              </w:rPr>
              <w:t xml:space="preserve">(with </w:t>
            </w:r>
            <w:r w:rsidRPr="00D75F76">
              <w:rPr>
                <w:rFonts w:asciiTheme="majorHAnsi" w:hAnsiTheme="majorHAnsi"/>
                <w:sz w:val="21"/>
                <w:szCs w:val="21"/>
              </w:rPr>
              <w:t>CHEM 1311</w:t>
            </w:r>
            <w:r w:rsidRPr="00D75F76">
              <w:rPr>
                <w:rFonts w:asciiTheme="majorHAnsi" w:hAnsiTheme="majorHAnsi"/>
                <w:i/>
                <w:iCs/>
                <w:sz w:val="21"/>
                <w:szCs w:val="21"/>
              </w:rPr>
              <w:t>)</w:t>
            </w:r>
          </w:p>
        </w:tc>
        <w:tc>
          <w:tcPr>
            <w:tcW w:w="2610" w:type="dxa"/>
          </w:tcPr>
          <w:p w14:paraId="0861AD5C" w14:textId="31C301B2" w:rsidR="00E11A6D" w:rsidRPr="002975B6" w:rsidRDefault="00D75F76" w:rsidP="00D75F76">
            <w:pPr>
              <w:ind w:right="180"/>
              <w:rPr>
                <w:rFonts w:asciiTheme="majorHAnsi" w:hAnsiTheme="majorHAnsi"/>
                <w:sz w:val="21"/>
                <w:szCs w:val="21"/>
              </w:rPr>
            </w:pPr>
            <w:r>
              <w:rPr>
                <w:rFonts w:asciiTheme="majorHAnsi" w:hAnsiTheme="majorHAnsi"/>
                <w:sz w:val="21"/>
                <w:szCs w:val="21"/>
              </w:rPr>
              <w:t>CHEM 1141</w:t>
            </w:r>
          </w:p>
        </w:tc>
      </w:tr>
      <w:tr w:rsidR="00E11A6D" w:rsidRPr="002975B6" w14:paraId="5D238E87" w14:textId="77777777" w:rsidTr="009A1703">
        <w:trPr>
          <w:trHeight w:val="265"/>
          <w:tblHeader/>
        </w:trPr>
        <w:tc>
          <w:tcPr>
            <w:tcW w:w="3852" w:type="dxa"/>
          </w:tcPr>
          <w:p w14:paraId="25279B2C" w14:textId="75890569" w:rsidR="00E11A6D" w:rsidRPr="002975B6" w:rsidRDefault="00D75F76" w:rsidP="00D75F76">
            <w:pPr>
              <w:ind w:right="180"/>
              <w:rPr>
                <w:rFonts w:asciiTheme="majorHAnsi" w:hAnsiTheme="majorHAnsi"/>
                <w:sz w:val="21"/>
                <w:szCs w:val="21"/>
              </w:rPr>
            </w:pPr>
            <w:r>
              <w:rPr>
                <w:rFonts w:asciiTheme="majorHAnsi" w:hAnsiTheme="majorHAnsi"/>
                <w:sz w:val="21"/>
                <w:szCs w:val="21"/>
              </w:rPr>
              <w:t xml:space="preserve">CHEM 1112 </w:t>
            </w:r>
            <w:r w:rsidRPr="00D75F76">
              <w:rPr>
                <w:rFonts w:asciiTheme="majorHAnsi" w:hAnsiTheme="majorHAnsi"/>
                <w:i/>
                <w:iCs/>
                <w:sz w:val="21"/>
                <w:szCs w:val="21"/>
              </w:rPr>
              <w:t xml:space="preserve">(with </w:t>
            </w:r>
            <w:r w:rsidRPr="00D75F76">
              <w:rPr>
                <w:rFonts w:asciiTheme="majorHAnsi" w:hAnsiTheme="majorHAnsi"/>
                <w:sz w:val="21"/>
                <w:szCs w:val="21"/>
              </w:rPr>
              <w:t>CHEM 1312</w:t>
            </w:r>
            <w:r w:rsidRPr="00D75F76">
              <w:rPr>
                <w:rFonts w:asciiTheme="majorHAnsi" w:hAnsiTheme="majorHAnsi"/>
                <w:i/>
                <w:iCs/>
                <w:sz w:val="21"/>
                <w:szCs w:val="21"/>
              </w:rPr>
              <w:t>)</w:t>
            </w:r>
          </w:p>
        </w:tc>
        <w:tc>
          <w:tcPr>
            <w:tcW w:w="2610" w:type="dxa"/>
          </w:tcPr>
          <w:p w14:paraId="7B789CC8" w14:textId="6B60B731" w:rsidR="00E11A6D" w:rsidRPr="002975B6" w:rsidRDefault="00D75F76" w:rsidP="00D75F76">
            <w:pPr>
              <w:pStyle w:val="BodyText"/>
              <w:tabs>
                <w:tab w:val="left" w:pos="7501"/>
              </w:tabs>
              <w:ind w:right="180"/>
              <w:rPr>
                <w:rFonts w:asciiTheme="majorHAnsi" w:hAnsiTheme="majorHAnsi"/>
              </w:rPr>
            </w:pPr>
            <w:r>
              <w:rPr>
                <w:rFonts w:asciiTheme="majorHAnsi" w:hAnsiTheme="majorHAnsi"/>
              </w:rPr>
              <w:t>CHEM 1142</w:t>
            </w:r>
          </w:p>
        </w:tc>
      </w:tr>
      <w:tr w:rsidR="00E11A6D" w:rsidRPr="002975B6" w14:paraId="4970615D" w14:textId="77777777" w:rsidTr="009A1703">
        <w:trPr>
          <w:trHeight w:val="265"/>
          <w:tblHeader/>
        </w:trPr>
        <w:tc>
          <w:tcPr>
            <w:tcW w:w="3852" w:type="dxa"/>
          </w:tcPr>
          <w:p w14:paraId="381FC435" w14:textId="489FE8AC" w:rsidR="00E11A6D" w:rsidRPr="002975B6" w:rsidRDefault="00D75F76" w:rsidP="00D75F76">
            <w:pPr>
              <w:ind w:right="180"/>
              <w:rPr>
                <w:rFonts w:asciiTheme="majorHAnsi" w:hAnsiTheme="majorHAnsi"/>
                <w:sz w:val="21"/>
                <w:szCs w:val="21"/>
              </w:rPr>
            </w:pPr>
            <w:r>
              <w:rPr>
                <w:rFonts w:asciiTheme="majorHAnsi" w:hAnsiTheme="majorHAnsi"/>
                <w:sz w:val="21"/>
                <w:szCs w:val="21"/>
              </w:rPr>
              <w:t xml:space="preserve">PHYS 1101 </w:t>
            </w:r>
            <w:r w:rsidRPr="00D75F76">
              <w:rPr>
                <w:rFonts w:asciiTheme="majorHAnsi" w:hAnsiTheme="majorHAnsi"/>
                <w:i/>
                <w:iCs/>
                <w:sz w:val="21"/>
                <w:szCs w:val="21"/>
              </w:rPr>
              <w:t xml:space="preserve">(with </w:t>
            </w:r>
            <w:r w:rsidRPr="00D75F76">
              <w:rPr>
                <w:rFonts w:asciiTheme="majorHAnsi" w:hAnsiTheme="majorHAnsi"/>
                <w:sz w:val="21"/>
                <w:szCs w:val="21"/>
              </w:rPr>
              <w:t>PHYS 1301</w:t>
            </w:r>
            <w:r w:rsidRPr="00D75F76">
              <w:rPr>
                <w:rFonts w:asciiTheme="majorHAnsi" w:hAnsiTheme="majorHAnsi"/>
                <w:i/>
                <w:iCs/>
                <w:sz w:val="21"/>
                <w:szCs w:val="21"/>
              </w:rPr>
              <w:t>)</w:t>
            </w:r>
          </w:p>
        </w:tc>
        <w:tc>
          <w:tcPr>
            <w:tcW w:w="2610" w:type="dxa"/>
          </w:tcPr>
          <w:p w14:paraId="35B70610" w14:textId="46D259BD" w:rsidR="00E11A6D" w:rsidRPr="002975B6" w:rsidRDefault="00D75F76" w:rsidP="00D75F76">
            <w:pPr>
              <w:ind w:right="180"/>
              <w:rPr>
                <w:rFonts w:asciiTheme="majorHAnsi" w:hAnsiTheme="majorHAnsi"/>
                <w:sz w:val="21"/>
                <w:szCs w:val="21"/>
              </w:rPr>
            </w:pPr>
            <w:r>
              <w:rPr>
                <w:rFonts w:asciiTheme="majorHAnsi" w:hAnsiTheme="majorHAnsi"/>
                <w:sz w:val="21"/>
                <w:szCs w:val="21"/>
              </w:rPr>
              <w:t>PHYS 1115</w:t>
            </w:r>
          </w:p>
        </w:tc>
      </w:tr>
      <w:tr w:rsidR="00E11A6D" w:rsidRPr="002975B6" w14:paraId="32CB76AF" w14:textId="77777777" w:rsidTr="009A1703">
        <w:trPr>
          <w:trHeight w:val="265"/>
          <w:tblHeader/>
        </w:trPr>
        <w:tc>
          <w:tcPr>
            <w:tcW w:w="3852" w:type="dxa"/>
          </w:tcPr>
          <w:p w14:paraId="7754068C" w14:textId="2D079447" w:rsidR="00E11A6D" w:rsidRPr="002975B6" w:rsidRDefault="00D75F76" w:rsidP="00D75F76">
            <w:pPr>
              <w:ind w:right="180"/>
              <w:rPr>
                <w:rFonts w:asciiTheme="majorHAnsi" w:hAnsiTheme="majorHAnsi"/>
                <w:sz w:val="21"/>
                <w:szCs w:val="21"/>
              </w:rPr>
            </w:pPr>
            <w:r>
              <w:rPr>
                <w:rFonts w:asciiTheme="majorHAnsi" w:hAnsiTheme="majorHAnsi"/>
                <w:sz w:val="21"/>
                <w:szCs w:val="21"/>
              </w:rPr>
              <w:t xml:space="preserve">PHYS 1102 </w:t>
            </w:r>
            <w:r w:rsidRPr="00D75F76">
              <w:rPr>
                <w:rFonts w:asciiTheme="majorHAnsi" w:hAnsiTheme="majorHAnsi"/>
                <w:i/>
                <w:iCs/>
                <w:sz w:val="21"/>
                <w:szCs w:val="21"/>
              </w:rPr>
              <w:t xml:space="preserve">(with </w:t>
            </w:r>
            <w:r w:rsidRPr="00D75F76">
              <w:rPr>
                <w:rFonts w:asciiTheme="majorHAnsi" w:hAnsiTheme="majorHAnsi"/>
                <w:sz w:val="21"/>
                <w:szCs w:val="21"/>
              </w:rPr>
              <w:t>PHYS 1302</w:t>
            </w:r>
            <w:r w:rsidRPr="00D75F76">
              <w:rPr>
                <w:rFonts w:asciiTheme="majorHAnsi" w:hAnsiTheme="majorHAnsi"/>
                <w:i/>
                <w:iCs/>
                <w:sz w:val="21"/>
                <w:szCs w:val="21"/>
              </w:rPr>
              <w:t>)</w:t>
            </w:r>
          </w:p>
        </w:tc>
        <w:tc>
          <w:tcPr>
            <w:tcW w:w="2610" w:type="dxa"/>
          </w:tcPr>
          <w:p w14:paraId="6D8C19EC" w14:textId="5A2A493C" w:rsidR="00E11A6D" w:rsidRPr="002975B6" w:rsidRDefault="00D75F76" w:rsidP="00D75F76">
            <w:pPr>
              <w:ind w:right="180"/>
              <w:rPr>
                <w:rFonts w:asciiTheme="majorHAnsi" w:hAnsiTheme="majorHAnsi"/>
                <w:sz w:val="21"/>
                <w:szCs w:val="21"/>
              </w:rPr>
            </w:pPr>
            <w:r>
              <w:rPr>
                <w:rFonts w:asciiTheme="majorHAnsi" w:hAnsiTheme="majorHAnsi"/>
                <w:sz w:val="21"/>
                <w:szCs w:val="21"/>
              </w:rPr>
              <w:t>PHYS 1125</w:t>
            </w:r>
          </w:p>
        </w:tc>
      </w:tr>
      <w:tr w:rsidR="00D75F76" w:rsidRPr="002975B6" w14:paraId="21FBC217" w14:textId="77777777" w:rsidTr="009A1703">
        <w:trPr>
          <w:trHeight w:val="265"/>
          <w:tblHeader/>
        </w:trPr>
        <w:tc>
          <w:tcPr>
            <w:tcW w:w="3852" w:type="dxa"/>
          </w:tcPr>
          <w:p w14:paraId="523B17AF" w14:textId="7BC3D492" w:rsidR="00D75F76" w:rsidRDefault="00D75F76" w:rsidP="00D75F76">
            <w:pPr>
              <w:ind w:right="180"/>
              <w:rPr>
                <w:rFonts w:asciiTheme="majorHAnsi" w:hAnsiTheme="majorHAnsi"/>
                <w:sz w:val="21"/>
                <w:szCs w:val="21"/>
              </w:rPr>
            </w:pPr>
            <w:r>
              <w:rPr>
                <w:rFonts w:asciiTheme="majorHAnsi" w:hAnsiTheme="majorHAnsi"/>
                <w:sz w:val="21"/>
                <w:szCs w:val="21"/>
              </w:rPr>
              <w:t xml:space="preserve">BIOL 1106 </w:t>
            </w:r>
            <w:r w:rsidRPr="00D75F76">
              <w:rPr>
                <w:rFonts w:asciiTheme="majorHAnsi" w:hAnsiTheme="majorHAnsi"/>
                <w:i/>
                <w:iCs/>
                <w:sz w:val="21"/>
                <w:szCs w:val="21"/>
              </w:rPr>
              <w:t xml:space="preserve">(with </w:t>
            </w:r>
            <w:r w:rsidRPr="00D75F76">
              <w:rPr>
                <w:rFonts w:asciiTheme="majorHAnsi" w:hAnsiTheme="majorHAnsi"/>
                <w:sz w:val="21"/>
                <w:szCs w:val="21"/>
              </w:rPr>
              <w:t>BIOL 1306</w:t>
            </w:r>
            <w:r w:rsidRPr="00D75F76">
              <w:rPr>
                <w:rFonts w:asciiTheme="majorHAnsi" w:hAnsiTheme="majorHAnsi"/>
                <w:i/>
                <w:iCs/>
                <w:sz w:val="21"/>
                <w:szCs w:val="21"/>
              </w:rPr>
              <w:t>)</w:t>
            </w:r>
          </w:p>
        </w:tc>
        <w:tc>
          <w:tcPr>
            <w:tcW w:w="2610" w:type="dxa"/>
          </w:tcPr>
          <w:p w14:paraId="400885A4" w14:textId="284DB831" w:rsidR="00D75F76" w:rsidRDefault="00D75F76" w:rsidP="00D75F76">
            <w:pPr>
              <w:ind w:right="180"/>
              <w:rPr>
                <w:rFonts w:asciiTheme="majorHAnsi" w:hAnsiTheme="majorHAnsi"/>
                <w:sz w:val="21"/>
                <w:szCs w:val="21"/>
              </w:rPr>
            </w:pPr>
            <w:r>
              <w:rPr>
                <w:rFonts w:asciiTheme="majorHAnsi" w:hAnsiTheme="majorHAnsi"/>
                <w:sz w:val="21"/>
                <w:szCs w:val="21"/>
              </w:rPr>
              <w:t>BIO 1130</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744DD40" w14:textId="77777777" w:rsidR="00C13F53" w:rsidRDefault="00C13F53" w:rsidP="00FA3CAC">
      <w:pPr>
        <w:pStyle w:val="BodyText"/>
        <w:ind w:left="360" w:right="180"/>
        <w:rPr>
          <w:rFonts w:asciiTheme="majorHAnsi" w:hAnsiTheme="majorHAnsi"/>
        </w:rPr>
      </w:pPr>
    </w:p>
    <w:p w14:paraId="17D50D8D" w14:textId="77496F6F"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D80463"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D80463"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C9BBE55" w:rsidR="00B16860" w:rsidRPr="002975B6" w:rsidRDefault="009A1703" w:rsidP="002975B6">
      <w:pPr>
        <w:ind w:left="360" w:right="180"/>
        <w:jc w:val="right"/>
        <w:rPr>
          <w:b/>
          <w:i/>
          <w:sz w:val="17"/>
        </w:rPr>
      </w:pPr>
      <w:r>
        <w:rPr>
          <w:b/>
          <w:sz w:val="17"/>
        </w:rPr>
        <w:t>MAY 202</w:t>
      </w:r>
      <w:r w:rsidR="00B51E4B">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319996">
    <w:abstractNumId w:val="0"/>
  </w:num>
  <w:num w:numId="2" w16cid:durableId="1702900058">
    <w:abstractNumId w:val="2"/>
  </w:num>
  <w:num w:numId="3" w16cid:durableId="130862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6C2D"/>
    <w:rsid w:val="00041EA1"/>
    <w:rsid w:val="00090AF8"/>
    <w:rsid w:val="000F6BB6"/>
    <w:rsid w:val="002975B6"/>
    <w:rsid w:val="002F77B1"/>
    <w:rsid w:val="002F7C67"/>
    <w:rsid w:val="003A4BD6"/>
    <w:rsid w:val="00845625"/>
    <w:rsid w:val="009A1703"/>
    <w:rsid w:val="00AC2F6F"/>
    <w:rsid w:val="00B16860"/>
    <w:rsid w:val="00B51E4B"/>
    <w:rsid w:val="00C13710"/>
    <w:rsid w:val="00C13F53"/>
    <w:rsid w:val="00D243DB"/>
    <w:rsid w:val="00D75F76"/>
    <w:rsid w:val="00D80463"/>
    <w:rsid w:val="00E11A6D"/>
    <w:rsid w:val="00E40714"/>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2F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7B1"/>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5</cp:revision>
  <dcterms:created xsi:type="dcterms:W3CDTF">2021-05-10T16:35:00Z</dcterms:created>
  <dcterms:modified xsi:type="dcterms:W3CDTF">2022-06-10T21:05:00Z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