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02A709C">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F3C3B40" w:rsidR="00B16860" w:rsidRPr="00041EA1" w:rsidRDefault="000F6BB6" w:rsidP="00FA3CAC">
      <w:pPr>
        <w:pStyle w:val="Heading1"/>
        <w:spacing w:before="0"/>
        <w:ind w:left="360" w:right="180"/>
        <w:jc w:val="center"/>
      </w:pPr>
      <w:r w:rsidRPr="00041EA1">
        <w:t xml:space="preserve">Transfer Planning Guide </w:t>
      </w:r>
      <w:r w:rsidR="00E33446">
        <w:t>2022-2023</w:t>
      </w:r>
    </w:p>
    <w:p w14:paraId="2B846BB4" w14:textId="77777777" w:rsidR="00162CDA" w:rsidRDefault="000F6BB6" w:rsidP="002F6CD5">
      <w:pPr>
        <w:pStyle w:val="Heading2"/>
        <w:spacing w:before="0" w:line="240" w:lineRule="auto"/>
        <w:ind w:left="360" w:right="180"/>
      </w:pPr>
      <w:r w:rsidRPr="000F6BB6">
        <w:t xml:space="preserve">Major in </w:t>
      </w:r>
      <w:r w:rsidR="000C7185">
        <w:t>Engineering Technology</w:t>
      </w:r>
      <w:r w:rsidR="002F6CD5">
        <w:t xml:space="preserve"> </w:t>
      </w:r>
    </w:p>
    <w:p w14:paraId="5DA89778" w14:textId="6DA34469" w:rsidR="00CC50B2" w:rsidRDefault="002F6CD5" w:rsidP="002F6CD5">
      <w:pPr>
        <w:pStyle w:val="Heading2"/>
        <w:spacing w:before="0" w:line="240" w:lineRule="auto"/>
        <w:ind w:left="360" w:right="180"/>
      </w:pPr>
      <w:r>
        <w:t>(</w:t>
      </w:r>
      <w:r w:rsidR="00541FF4">
        <w:t>Mechanical</w:t>
      </w:r>
      <w:r w:rsidR="000C7185">
        <w:t xml:space="preserve"> Engineering Technology Concentration</w:t>
      </w:r>
      <w:r>
        <w:t>)</w:t>
      </w:r>
    </w:p>
    <w:p w14:paraId="576B6108" w14:textId="71FC0C61" w:rsidR="00FA3CAC" w:rsidRDefault="000F6BB6" w:rsidP="00FA3CAC">
      <w:pPr>
        <w:pStyle w:val="Heading2"/>
        <w:spacing w:before="0" w:line="240" w:lineRule="auto"/>
        <w:ind w:left="360" w:right="180"/>
      </w:pPr>
      <w:r w:rsidRPr="000F6BB6">
        <w:t xml:space="preserve">Bachelor of </w:t>
      </w:r>
      <w:r w:rsidR="00917E96">
        <w:t>Science</w:t>
      </w:r>
      <w:r w:rsidR="000C7185">
        <w:t xml:space="preserve"> in Technology</w:t>
      </w:r>
      <w:r w:rsidRPr="000F6BB6">
        <w:t xml:space="preserve"> </w:t>
      </w:r>
      <w:r w:rsidR="002F6CD5">
        <w:t xml:space="preserve">Degree </w:t>
      </w:r>
      <w:r w:rsidRPr="000F6BB6">
        <w:t>(B</w:t>
      </w:r>
      <w:r w:rsidR="00917E96">
        <w:t>S</w:t>
      </w:r>
      <w:r w:rsidR="000C7185">
        <w:t>T</w:t>
      </w:r>
      <w:r w:rsidRPr="000F6BB6">
        <w:t xml:space="preserve">) </w:t>
      </w:r>
    </w:p>
    <w:p w14:paraId="1271F32E" w14:textId="7B04688A" w:rsidR="00B16860" w:rsidRPr="000F6BB6" w:rsidRDefault="00452200" w:rsidP="00FA3CAC">
      <w:pPr>
        <w:pStyle w:val="Heading2"/>
        <w:spacing w:before="0" w:line="240" w:lineRule="auto"/>
        <w:ind w:left="360" w:right="180"/>
      </w:pPr>
      <w:r>
        <w:t>121-122</w:t>
      </w:r>
      <w:r w:rsidR="00EA59C0">
        <w:t xml:space="preserve"> </w:t>
      </w:r>
      <w:r w:rsidR="000F6BB6" w:rsidRPr="000F6BB6">
        <w:t>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13BF4E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30ACB77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FE266F">
              <w:rPr>
                <w:rFonts w:asciiTheme="majorHAnsi" w:hAnsiTheme="majorHAnsi"/>
                <w:sz w:val="21"/>
                <w:szCs w:val="21"/>
              </w:rPr>
              <w:t xml:space="preserve"> </w:t>
            </w:r>
            <w:r w:rsidR="00FE266F"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929598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A42831">
              <w:rPr>
                <w:rFonts w:asciiTheme="majorHAnsi" w:hAnsiTheme="majorHAnsi"/>
                <w:sz w:val="21"/>
                <w:szCs w:val="21"/>
              </w:rPr>
              <w:t xml:space="preserve"> </w:t>
            </w:r>
            <w:r w:rsidR="00A42831"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3FA2DCB6"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w:t>
      </w:r>
      <w:r w:rsidR="000C7185">
        <w:rPr>
          <w:rFonts w:asciiTheme="majorHAnsi" w:hAnsiTheme="majorHAnsi"/>
          <w:sz w:val="21"/>
          <w:szCs w:val="21"/>
        </w:rPr>
        <w:t>T</w:t>
      </w:r>
    </w:p>
    <w:p w14:paraId="3F43EFA8" w14:textId="77777777" w:rsidR="00B16860" w:rsidRPr="002975B6" w:rsidRDefault="00B16860" w:rsidP="00FA3CAC">
      <w:pPr>
        <w:pStyle w:val="BodyText"/>
        <w:ind w:left="360" w:right="180"/>
        <w:rPr>
          <w:rFonts w:asciiTheme="majorHAnsi" w:hAnsiTheme="majorHAnsi"/>
          <w:b/>
        </w:rPr>
      </w:pPr>
    </w:p>
    <w:p w14:paraId="2C4DD141" w14:textId="73EE73DD"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000C7185">
        <w:rPr>
          <w:rFonts w:asciiTheme="majorHAnsi" w:hAnsiTheme="majorHAnsi"/>
        </w:rPr>
        <w:t>T</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150"/>
        <w:gridCol w:w="2790"/>
      </w:tblGrid>
      <w:tr w:rsidR="00B16860" w:rsidRPr="002975B6" w14:paraId="3C133E16" w14:textId="77777777" w:rsidTr="00693B5F">
        <w:trPr>
          <w:trHeight w:val="257"/>
          <w:tblHeader/>
        </w:trPr>
        <w:tc>
          <w:tcPr>
            <w:tcW w:w="405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15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9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763352" w:rsidRPr="002975B6" w14:paraId="6FAD0746" w14:textId="77777777" w:rsidTr="00693B5F">
        <w:trPr>
          <w:trHeight w:val="265"/>
        </w:trPr>
        <w:tc>
          <w:tcPr>
            <w:tcW w:w="4050" w:type="dxa"/>
          </w:tcPr>
          <w:p w14:paraId="58A232C0" w14:textId="588A5F72" w:rsidR="00763352" w:rsidRPr="002975B6" w:rsidRDefault="00763352" w:rsidP="00763352">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3150" w:type="dxa"/>
          </w:tcPr>
          <w:p w14:paraId="6181CC6F" w14:textId="45811DFA" w:rsidR="00763352" w:rsidRDefault="00763352"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MATH </w:t>
            </w:r>
            <w:r w:rsidR="003369E4">
              <w:rPr>
                <w:rFonts w:asciiTheme="majorHAnsi" w:hAnsiTheme="majorHAnsi"/>
                <w:sz w:val="21"/>
                <w:szCs w:val="21"/>
              </w:rPr>
              <w:t>241</w:t>
            </w:r>
            <w:r w:rsidR="000C7185">
              <w:rPr>
                <w:rFonts w:asciiTheme="majorHAnsi" w:hAnsiTheme="majorHAnsi"/>
                <w:sz w:val="21"/>
                <w:szCs w:val="21"/>
              </w:rPr>
              <w:t>3</w:t>
            </w:r>
          </w:p>
        </w:tc>
        <w:tc>
          <w:tcPr>
            <w:tcW w:w="2790" w:type="dxa"/>
          </w:tcPr>
          <w:p w14:paraId="4B8CB29D" w14:textId="721C8CF4" w:rsidR="00763352" w:rsidRDefault="003369E4" w:rsidP="00763352">
            <w:pPr>
              <w:pStyle w:val="TableParagraph"/>
              <w:spacing w:before="0" w:line="240" w:lineRule="auto"/>
              <w:jc w:val="both"/>
              <w:rPr>
                <w:rFonts w:asciiTheme="majorHAnsi" w:hAnsiTheme="majorHAnsi"/>
                <w:sz w:val="21"/>
                <w:szCs w:val="21"/>
              </w:rPr>
            </w:pPr>
            <w:r>
              <w:rPr>
                <w:rFonts w:asciiTheme="majorHAnsi" w:hAnsiTheme="majorHAnsi"/>
                <w:sz w:val="21"/>
                <w:szCs w:val="21"/>
              </w:rPr>
              <w:t>MATH 24</w:t>
            </w:r>
            <w:r w:rsidR="000C7185">
              <w:rPr>
                <w:rFonts w:asciiTheme="majorHAnsi" w:hAnsiTheme="majorHAnsi"/>
                <w:sz w:val="21"/>
                <w:szCs w:val="21"/>
              </w:rPr>
              <w:t>71</w:t>
            </w:r>
          </w:p>
        </w:tc>
      </w:tr>
      <w:tr w:rsidR="009535F9" w:rsidRPr="002975B6" w14:paraId="4E0CDA8B" w14:textId="77777777" w:rsidTr="00693B5F">
        <w:trPr>
          <w:trHeight w:val="266"/>
        </w:trPr>
        <w:tc>
          <w:tcPr>
            <w:tcW w:w="4050" w:type="dxa"/>
          </w:tcPr>
          <w:p w14:paraId="49ABD48E" w14:textId="4AA96D86" w:rsidR="009535F9"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6006164A" w14:textId="542EB21B" w:rsidR="009535F9" w:rsidRDefault="009858C0"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790" w:type="dxa"/>
          </w:tcPr>
          <w:p w14:paraId="6491F264" w14:textId="1E73A980" w:rsidR="009535F9" w:rsidRDefault="009858C0"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E33446" w:rsidRPr="002975B6" w14:paraId="6CA1C7F7" w14:textId="77777777" w:rsidTr="00693B5F">
        <w:trPr>
          <w:trHeight w:val="266"/>
        </w:trPr>
        <w:tc>
          <w:tcPr>
            <w:tcW w:w="4050" w:type="dxa"/>
          </w:tcPr>
          <w:p w14:paraId="4AB8C036" w14:textId="4A8D03AC" w:rsidR="00E33446" w:rsidRDefault="00E3344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030 Life and Physical Sciences</w:t>
            </w:r>
          </w:p>
        </w:tc>
        <w:tc>
          <w:tcPr>
            <w:tcW w:w="3150" w:type="dxa"/>
          </w:tcPr>
          <w:p w14:paraId="2CB2B222" w14:textId="74292598" w:rsidR="00E33446" w:rsidRDefault="00E3344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CHEM 1409 (or 1309 &amp; 1109)</w:t>
            </w:r>
          </w:p>
        </w:tc>
        <w:tc>
          <w:tcPr>
            <w:tcW w:w="2790" w:type="dxa"/>
          </w:tcPr>
          <w:p w14:paraId="5E689179" w14:textId="48793C87" w:rsidR="00E33446" w:rsidRDefault="00E3344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CHEM 1335 &amp; 1135 </w:t>
            </w:r>
          </w:p>
        </w:tc>
      </w:tr>
      <w:tr w:rsidR="00FE266F" w:rsidRPr="002975B6" w14:paraId="7A8B823B" w14:textId="77777777" w:rsidTr="00693B5F">
        <w:trPr>
          <w:trHeight w:val="266"/>
        </w:trPr>
        <w:tc>
          <w:tcPr>
            <w:tcW w:w="4050" w:type="dxa"/>
          </w:tcPr>
          <w:p w14:paraId="6A5B3C25" w14:textId="08D93ECB"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040 </w:t>
            </w:r>
            <w:r w:rsidRPr="002975B6">
              <w:rPr>
                <w:rFonts w:asciiTheme="majorHAnsi" w:hAnsiTheme="majorHAnsi"/>
                <w:sz w:val="21"/>
                <w:szCs w:val="21"/>
              </w:rPr>
              <w:t>Language, Philosophy &amp; Culture</w:t>
            </w:r>
          </w:p>
        </w:tc>
        <w:tc>
          <w:tcPr>
            <w:tcW w:w="3150" w:type="dxa"/>
          </w:tcPr>
          <w:p w14:paraId="491F4F8D" w14:textId="440CAF4E"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2306</w:t>
            </w:r>
          </w:p>
        </w:tc>
        <w:tc>
          <w:tcPr>
            <w:tcW w:w="2790" w:type="dxa"/>
          </w:tcPr>
          <w:p w14:paraId="513BB494" w14:textId="527E3A9C" w:rsidR="00FE266F" w:rsidRDefault="00FE266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1320</w:t>
            </w:r>
          </w:p>
        </w:tc>
      </w:tr>
      <w:tr w:rsidR="001C072D" w:rsidRPr="002975B6" w14:paraId="1B9FC5E9" w14:textId="77777777" w:rsidTr="00693B5F">
        <w:trPr>
          <w:trHeight w:val="266"/>
        </w:trPr>
        <w:tc>
          <w:tcPr>
            <w:tcW w:w="4050" w:type="dxa"/>
          </w:tcPr>
          <w:p w14:paraId="5BADAB2D" w14:textId="618CB5D8" w:rsidR="00A42831" w:rsidRDefault="009535F9"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w:t>
            </w:r>
            <w:r w:rsidR="003369E4">
              <w:rPr>
                <w:rFonts w:asciiTheme="majorHAnsi" w:hAnsiTheme="majorHAnsi"/>
                <w:sz w:val="21"/>
                <w:szCs w:val="21"/>
              </w:rPr>
              <w:t>8</w:t>
            </w:r>
            <w:r>
              <w:rPr>
                <w:rFonts w:asciiTheme="majorHAnsi" w:hAnsiTheme="majorHAnsi"/>
                <w:sz w:val="21"/>
                <w:szCs w:val="21"/>
              </w:rPr>
              <w:t xml:space="preserve">0 </w:t>
            </w:r>
            <w:r w:rsidR="003369E4" w:rsidRPr="002975B6">
              <w:rPr>
                <w:rFonts w:asciiTheme="majorHAnsi" w:hAnsiTheme="majorHAnsi"/>
                <w:sz w:val="21"/>
                <w:szCs w:val="21"/>
              </w:rPr>
              <w:t>Social and Behavioral Sciences</w:t>
            </w:r>
          </w:p>
        </w:tc>
        <w:tc>
          <w:tcPr>
            <w:tcW w:w="3150" w:type="dxa"/>
          </w:tcPr>
          <w:p w14:paraId="308CBC6F" w14:textId="204B5062" w:rsidR="00A42831"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ECON </w:t>
            </w:r>
            <w:r w:rsidR="00754D56">
              <w:rPr>
                <w:rFonts w:asciiTheme="majorHAnsi" w:hAnsiTheme="majorHAnsi"/>
                <w:sz w:val="21"/>
                <w:szCs w:val="21"/>
              </w:rPr>
              <w:t>1301</w:t>
            </w:r>
          </w:p>
        </w:tc>
        <w:tc>
          <w:tcPr>
            <w:tcW w:w="2790" w:type="dxa"/>
          </w:tcPr>
          <w:p w14:paraId="2225B50F" w14:textId="14149353" w:rsidR="00A42831" w:rsidRDefault="003369E4"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ECO 23</w:t>
            </w:r>
            <w:r w:rsidR="00754D56">
              <w:rPr>
                <w:rFonts w:asciiTheme="majorHAnsi" w:hAnsiTheme="majorHAnsi"/>
                <w:sz w:val="21"/>
                <w:szCs w:val="21"/>
              </w:rPr>
              <w:t>01</w:t>
            </w:r>
          </w:p>
        </w:tc>
      </w:tr>
      <w:tr w:rsidR="00665291" w:rsidRPr="002975B6" w14:paraId="693070A5" w14:textId="77777777" w:rsidTr="00693B5F">
        <w:trPr>
          <w:trHeight w:val="266"/>
        </w:trPr>
        <w:tc>
          <w:tcPr>
            <w:tcW w:w="4050" w:type="dxa"/>
          </w:tcPr>
          <w:p w14:paraId="5B52561B" w14:textId="54247289" w:rsidR="00665291" w:rsidRDefault="00665291"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3150" w:type="dxa"/>
          </w:tcPr>
          <w:p w14:paraId="00BE235A" w14:textId="6956D0F2" w:rsidR="00665291" w:rsidRDefault="00665291"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790" w:type="dxa"/>
          </w:tcPr>
          <w:p w14:paraId="195EE97F" w14:textId="6D114228" w:rsidR="00665291" w:rsidRDefault="00665291"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665291" w:rsidRPr="002975B6" w14:paraId="47A771A5" w14:textId="77777777" w:rsidTr="00693B5F">
        <w:trPr>
          <w:trHeight w:val="266"/>
        </w:trPr>
        <w:tc>
          <w:tcPr>
            <w:tcW w:w="4050" w:type="dxa"/>
          </w:tcPr>
          <w:p w14:paraId="0C9361FD" w14:textId="0E8813AC" w:rsidR="00665291" w:rsidRDefault="00665291"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3150" w:type="dxa"/>
          </w:tcPr>
          <w:p w14:paraId="0D22EEEB" w14:textId="1FAB349C" w:rsidR="00665291" w:rsidRDefault="00665291"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790" w:type="dxa"/>
          </w:tcPr>
          <w:p w14:paraId="10347634" w14:textId="219CBE83" w:rsidR="00665291" w:rsidRDefault="00665291"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64960D3D" w14:textId="77777777" w:rsidR="00665291" w:rsidRDefault="00665291" w:rsidP="003369E4">
      <w:pPr>
        <w:pStyle w:val="Heading2"/>
        <w:spacing w:before="0" w:line="240" w:lineRule="auto"/>
        <w:ind w:left="360" w:right="180"/>
        <w:jc w:val="left"/>
        <w:rPr>
          <w:rFonts w:asciiTheme="majorHAnsi" w:hAnsiTheme="majorHAnsi"/>
          <w:sz w:val="21"/>
          <w:szCs w:val="21"/>
        </w:rPr>
      </w:pPr>
    </w:p>
    <w:p w14:paraId="0A6B15E8" w14:textId="2D5658B6" w:rsidR="00B16860" w:rsidRDefault="003369E4" w:rsidP="003369E4">
      <w:pPr>
        <w:pStyle w:val="Heading2"/>
        <w:spacing w:before="0" w:line="240" w:lineRule="auto"/>
        <w:ind w:left="360" w:right="180"/>
        <w:jc w:val="left"/>
        <w:rPr>
          <w:rFonts w:asciiTheme="majorHAnsi" w:hAnsiTheme="majorHAnsi"/>
        </w:rPr>
      </w:pPr>
      <w:r w:rsidRPr="004F0C1F">
        <w:rPr>
          <w:rFonts w:asciiTheme="majorHAnsi" w:hAnsiTheme="majorHAnsi"/>
          <w:sz w:val="21"/>
          <w:szCs w:val="21"/>
        </w:rPr>
        <w:t>AD</w:t>
      </w:r>
      <w:r>
        <w:rPr>
          <w:rFonts w:asciiTheme="majorHAnsi" w:hAnsiTheme="majorHAnsi"/>
          <w:sz w:val="21"/>
          <w:szCs w:val="21"/>
        </w:rPr>
        <w:t>DITIONAL LOWER-DIVISION REQUIREMENTS</w:t>
      </w:r>
    </w:p>
    <w:p w14:paraId="3F61690F" w14:textId="77777777" w:rsidR="003369E4" w:rsidRPr="003369E4" w:rsidRDefault="003369E4" w:rsidP="003369E4">
      <w:pPr>
        <w:pStyle w:val="BodyTex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5040"/>
      </w:tblGrid>
      <w:tr w:rsidR="00E11A6D" w:rsidRPr="002975B6" w14:paraId="448423A5" w14:textId="77777777" w:rsidTr="00665291">
        <w:trPr>
          <w:trHeight w:val="265"/>
          <w:tblHeader/>
        </w:trPr>
        <w:tc>
          <w:tcPr>
            <w:tcW w:w="4050" w:type="dxa"/>
          </w:tcPr>
          <w:p w14:paraId="1935DB85" w14:textId="664089B7"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TCCN</w:t>
            </w:r>
          </w:p>
        </w:tc>
        <w:tc>
          <w:tcPr>
            <w:tcW w:w="5040" w:type="dxa"/>
          </w:tcPr>
          <w:p w14:paraId="423348FF" w14:textId="05D785E3" w:rsidR="00E11A6D" w:rsidRPr="002975B6" w:rsidRDefault="00E11A6D" w:rsidP="003369E4">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3369E4" w:rsidRPr="002975B6" w14:paraId="6566ED3C" w14:textId="77777777" w:rsidTr="00665291">
        <w:trPr>
          <w:trHeight w:val="265"/>
          <w:tblHeader/>
        </w:trPr>
        <w:tc>
          <w:tcPr>
            <w:tcW w:w="4050" w:type="dxa"/>
          </w:tcPr>
          <w:p w14:paraId="7F154CED" w14:textId="739B5575" w:rsidR="003369E4" w:rsidRDefault="000C7185" w:rsidP="003369E4">
            <w:pPr>
              <w:ind w:right="180"/>
              <w:rPr>
                <w:rFonts w:asciiTheme="majorHAnsi" w:hAnsiTheme="majorHAnsi"/>
                <w:sz w:val="21"/>
                <w:szCs w:val="21"/>
              </w:rPr>
            </w:pPr>
            <w:r>
              <w:rPr>
                <w:rFonts w:asciiTheme="majorHAnsi" w:hAnsiTheme="majorHAnsi"/>
                <w:sz w:val="21"/>
                <w:szCs w:val="21"/>
              </w:rPr>
              <w:t>COSC 1420 or 1337 or 1437</w:t>
            </w:r>
          </w:p>
        </w:tc>
        <w:tc>
          <w:tcPr>
            <w:tcW w:w="5040" w:type="dxa"/>
          </w:tcPr>
          <w:p w14:paraId="6F3528B0" w14:textId="3EA30E3F" w:rsidR="003369E4" w:rsidRPr="003369E4" w:rsidRDefault="000C7185" w:rsidP="003369E4">
            <w:pPr>
              <w:ind w:right="180"/>
              <w:rPr>
                <w:rFonts w:asciiTheme="majorHAnsi" w:hAnsiTheme="majorHAnsi"/>
                <w:sz w:val="21"/>
                <w:szCs w:val="21"/>
              </w:rPr>
            </w:pPr>
            <w:r>
              <w:rPr>
                <w:rFonts w:asciiTheme="majorHAnsi" w:hAnsiTheme="majorHAnsi"/>
                <w:sz w:val="21"/>
                <w:szCs w:val="21"/>
              </w:rPr>
              <w:t>CS 1428</w:t>
            </w:r>
          </w:p>
        </w:tc>
      </w:tr>
      <w:tr w:rsidR="000C7185" w:rsidRPr="002975B6" w14:paraId="55300D6A" w14:textId="77777777" w:rsidTr="00665291">
        <w:trPr>
          <w:trHeight w:val="265"/>
          <w:tblHeader/>
        </w:trPr>
        <w:tc>
          <w:tcPr>
            <w:tcW w:w="4050" w:type="dxa"/>
          </w:tcPr>
          <w:p w14:paraId="7742A5CA" w14:textId="5B5E4B3D" w:rsidR="000C7185" w:rsidRDefault="000C7185" w:rsidP="003369E4">
            <w:pPr>
              <w:ind w:right="180"/>
              <w:rPr>
                <w:rFonts w:asciiTheme="majorHAnsi" w:hAnsiTheme="majorHAnsi"/>
                <w:sz w:val="21"/>
                <w:szCs w:val="21"/>
              </w:rPr>
            </w:pPr>
            <w:r>
              <w:rPr>
                <w:rFonts w:asciiTheme="majorHAnsi" w:hAnsiTheme="majorHAnsi"/>
                <w:sz w:val="21"/>
                <w:szCs w:val="21"/>
              </w:rPr>
              <w:t>MATH 2414</w:t>
            </w:r>
          </w:p>
        </w:tc>
        <w:tc>
          <w:tcPr>
            <w:tcW w:w="5040" w:type="dxa"/>
          </w:tcPr>
          <w:p w14:paraId="52DF2234" w14:textId="74852C13" w:rsidR="000C7185" w:rsidRDefault="000C7185" w:rsidP="003369E4">
            <w:pPr>
              <w:ind w:right="180"/>
              <w:rPr>
                <w:rFonts w:asciiTheme="majorHAnsi" w:hAnsiTheme="majorHAnsi"/>
                <w:sz w:val="21"/>
                <w:szCs w:val="21"/>
              </w:rPr>
            </w:pPr>
            <w:r>
              <w:rPr>
                <w:rFonts w:asciiTheme="majorHAnsi" w:hAnsiTheme="majorHAnsi"/>
                <w:sz w:val="21"/>
                <w:szCs w:val="21"/>
              </w:rPr>
              <w:t>MATH 2472</w:t>
            </w:r>
          </w:p>
        </w:tc>
      </w:tr>
      <w:tr w:rsidR="000C7185" w:rsidRPr="002975B6" w14:paraId="06102FAE" w14:textId="77777777" w:rsidTr="00665291">
        <w:trPr>
          <w:trHeight w:val="265"/>
          <w:tblHeader/>
        </w:trPr>
        <w:tc>
          <w:tcPr>
            <w:tcW w:w="4050" w:type="dxa"/>
          </w:tcPr>
          <w:p w14:paraId="7DCF6529" w14:textId="4327B489" w:rsidR="000C7185" w:rsidRDefault="000C7185" w:rsidP="003369E4">
            <w:pPr>
              <w:ind w:right="180"/>
              <w:rPr>
                <w:rFonts w:asciiTheme="majorHAnsi" w:hAnsiTheme="majorHAnsi"/>
                <w:sz w:val="21"/>
                <w:szCs w:val="21"/>
              </w:rPr>
            </w:pPr>
            <w:r>
              <w:rPr>
                <w:rFonts w:asciiTheme="majorHAnsi" w:hAnsiTheme="majorHAnsi"/>
                <w:sz w:val="21"/>
                <w:szCs w:val="21"/>
              </w:rPr>
              <w:t>PHYS 2425</w:t>
            </w:r>
          </w:p>
        </w:tc>
        <w:tc>
          <w:tcPr>
            <w:tcW w:w="5040" w:type="dxa"/>
          </w:tcPr>
          <w:p w14:paraId="1868C311" w14:textId="2B9ED96B" w:rsidR="000C7185" w:rsidRDefault="000C7185" w:rsidP="003369E4">
            <w:pPr>
              <w:ind w:right="180"/>
              <w:rPr>
                <w:rFonts w:asciiTheme="majorHAnsi" w:hAnsiTheme="majorHAnsi"/>
                <w:sz w:val="21"/>
                <w:szCs w:val="21"/>
              </w:rPr>
            </w:pPr>
            <w:r>
              <w:rPr>
                <w:rFonts w:asciiTheme="majorHAnsi" w:hAnsiTheme="majorHAnsi"/>
                <w:sz w:val="21"/>
                <w:szCs w:val="21"/>
              </w:rPr>
              <w:t>PHYS 1430</w:t>
            </w:r>
          </w:p>
        </w:tc>
      </w:tr>
      <w:tr w:rsidR="000C7185" w:rsidRPr="002975B6" w14:paraId="1B890628" w14:textId="77777777" w:rsidTr="00665291">
        <w:trPr>
          <w:trHeight w:val="265"/>
          <w:tblHeader/>
        </w:trPr>
        <w:tc>
          <w:tcPr>
            <w:tcW w:w="4050" w:type="dxa"/>
          </w:tcPr>
          <w:p w14:paraId="4C083341" w14:textId="50B6CDB1" w:rsidR="003423D2" w:rsidRDefault="000C7185" w:rsidP="003369E4">
            <w:pPr>
              <w:ind w:right="180"/>
              <w:rPr>
                <w:rFonts w:asciiTheme="majorHAnsi" w:hAnsiTheme="majorHAnsi"/>
                <w:sz w:val="21"/>
                <w:szCs w:val="21"/>
              </w:rPr>
            </w:pPr>
            <w:r>
              <w:rPr>
                <w:rFonts w:asciiTheme="majorHAnsi" w:hAnsiTheme="majorHAnsi"/>
                <w:sz w:val="21"/>
                <w:szCs w:val="21"/>
              </w:rPr>
              <w:t>PHYS 2426</w:t>
            </w:r>
          </w:p>
        </w:tc>
        <w:tc>
          <w:tcPr>
            <w:tcW w:w="5040" w:type="dxa"/>
          </w:tcPr>
          <w:p w14:paraId="71A329D7" w14:textId="223A5397" w:rsidR="003423D2" w:rsidRDefault="000C7185" w:rsidP="003369E4">
            <w:pPr>
              <w:ind w:right="180"/>
              <w:rPr>
                <w:rFonts w:asciiTheme="majorHAnsi" w:hAnsiTheme="majorHAnsi"/>
                <w:sz w:val="21"/>
                <w:szCs w:val="21"/>
              </w:rPr>
            </w:pPr>
            <w:r>
              <w:rPr>
                <w:rFonts w:asciiTheme="majorHAnsi" w:hAnsiTheme="majorHAnsi"/>
                <w:sz w:val="21"/>
                <w:szCs w:val="21"/>
              </w:rPr>
              <w:t>PHYS 2425</w:t>
            </w:r>
          </w:p>
        </w:tc>
      </w:tr>
    </w:tbl>
    <w:p w14:paraId="50295245" w14:textId="77777777" w:rsidR="003369E4" w:rsidRDefault="003369E4">
      <w:pPr>
        <w:rPr>
          <w:rFonts w:asciiTheme="majorHAnsi" w:hAnsiTheme="majorHAnsi"/>
          <w:sz w:val="21"/>
          <w:szCs w:val="21"/>
        </w:rPr>
      </w:pPr>
      <w:r>
        <w:rPr>
          <w:rFonts w:asciiTheme="majorHAnsi" w:hAnsiTheme="majorHAnsi"/>
          <w:sz w:val="21"/>
          <w:szCs w:val="21"/>
        </w:rPr>
        <w:br w:type="page"/>
      </w:r>
    </w:p>
    <w:p w14:paraId="7F8D81E4" w14:textId="17A28086" w:rsidR="004F0C1F" w:rsidRDefault="000F6BB6" w:rsidP="009535F9">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034949" w:rsidP="00FA3CAC">
      <w:pPr>
        <w:pStyle w:val="BodyText"/>
        <w:ind w:left="360" w:right="180"/>
        <w:rPr>
          <w:rFonts w:asciiTheme="majorHAnsi" w:hAnsiTheme="majorHAnsi"/>
        </w:rPr>
      </w:pPr>
      <w:hyperlink r:id="rId13"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488A9C43" w14:textId="06682472" w:rsidR="00CA6733" w:rsidRPr="002975B6" w:rsidRDefault="00034949" w:rsidP="00FA3CAC">
      <w:pPr>
        <w:pStyle w:val="BodyText"/>
        <w:ind w:left="360" w:right="180"/>
        <w:rPr>
          <w:rFonts w:asciiTheme="majorHAnsi" w:hAnsiTheme="majorHAnsi"/>
        </w:rPr>
      </w:pPr>
      <w:hyperlink r:id="rId14" w:history="1">
        <w:r w:rsidR="00CA6733">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4B9DA65" w:rsidR="00B16860" w:rsidRPr="002975B6" w:rsidRDefault="00E33446"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093594">
    <w:abstractNumId w:val="0"/>
  </w:num>
  <w:num w:numId="2" w16cid:durableId="2143229669">
    <w:abstractNumId w:val="2"/>
  </w:num>
  <w:num w:numId="3" w16cid:durableId="2048212685">
    <w:abstractNumId w:val="1"/>
  </w:num>
  <w:num w:numId="4" w16cid:durableId="1547134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4949"/>
    <w:rsid w:val="000375A0"/>
    <w:rsid w:val="00041EA1"/>
    <w:rsid w:val="00075A11"/>
    <w:rsid w:val="00080C06"/>
    <w:rsid w:val="00090AF8"/>
    <w:rsid w:val="000C7185"/>
    <w:rsid w:val="000F6BB6"/>
    <w:rsid w:val="00162CDA"/>
    <w:rsid w:val="001A04DE"/>
    <w:rsid w:val="001C072D"/>
    <w:rsid w:val="002975B6"/>
    <w:rsid w:val="002F6CD5"/>
    <w:rsid w:val="003369E4"/>
    <w:rsid w:val="003423D2"/>
    <w:rsid w:val="00386EEF"/>
    <w:rsid w:val="00401089"/>
    <w:rsid w:val="00452200"/>
    <w:rsid w:val="004F0C1F"/>
    <w:rsid w:val="00541824"/>
    <w:rsid w:val="00541FF4"/>
    <w:rsid w:val="005B5F85"/>
    <w:rsid w:val="00665291"/>
    <w:rsid w:val="00693B5F"/>
    <w:rsid w:val="006D0F9F"/>
    <w:rsid w:val="00754D56"/>
    <w:rsid w:val="00763352"/>
    <w:rsid w:val="0079457C"/>
    <w:rsid w:val="00917E96"/>
    <w:rsid w:val="009535F9"/>
    <w:rsid w:val="009858C0"/>
    <w:rsid w:val="009F059E"/>
    <w:rsid w:val="00A30D8F"/>
    <w:rsid w:val="00A42831"/>
    <w:rsid w:val="00AC2F6F"/>
    <w:rsid w:val="00B16860"/>
    <w:rsid w:val="00B30C85"/>
    <w:rsid w:val="00B76511"/>
    <w:rsid w:val="00BC4F3C"/>
    <w:rsid w:val="00C13710"/>
    <w:rsid w:val="00C253BE"/>
    <w:rsid w:val="00C42CCF"/>
    <w:rsid w:val="00C61A9D"/>
    <w:rsid w:val="00C658B3"/>
    <w:rsid w:val="00CA6733"/>
    <w:rsid w:val="00CB3EF9"/>
    <w:rsid w:val="00CC50B2"/>
    <w:rsid w:val="00D134E3"/>
    <w:rsid w:val="00D34768"/>
    <w:rsid w:val="00DA310B"/>
    <w:rsid w:val="00E11A6D"/>
    <w:rsid w:val="00E33446"/>
    <w:rsid w:val="00EA59C0"/>
    <w:rsid w:val="00F07AC5"/>
    <w:rsid w:val="00F57E21"/>
    <w:rsid w:val="00FA3CAC"/>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66529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6</cp:revision>
  <dcterms:created xsi:type="dcterms:W3CDTF">2022-07-28T16:24:00Z</dcterms:created>
  <dcterms:modified xsi:type="dcterms:W3CDTF">2022-07-28T18:27:00Z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