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944BE3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944BE3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D360D2" w:rsidRPr="00637CF9" w:rsidRDefault="00D360D2" w:rsidP="00D360D2">
      <w:pPr>
        <w:spacing w:line="240" w:lineRule="auto"/>
        <w:jc w:val="center"/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u w:val="single"/>
        </w:rPr>
      </w:pP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ORDER AUTHORIZING ALT</w:t>
      </w:r>
      <w:r w:rsidRPr="00637CF9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E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R</w:t>
      </w:r>
      <w:r w:rsidRPr="00637CF9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N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AT</w:t>
      </w:r>
      <w:r w:rsidRPr="00637CF9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I</w:t>
      </w:r>
      <w:r w:rsidRPr="00637CF9">
        <w:rPr>
          <w:rFonts w:ascii="Cambria" w:eastAsia="Times New Roman" w:hAnsi="Cambria" w:cs="Times New Roman"/>
          <w:b/>
          <w:bCs/>
          <w:spacing w:val="-3"/>
          <w:position w:val="-1"/>
          <w:sz w:val="24"/>
          <w:szCs w:val="24"/>
          <w:u w:val="single"/>
        </w:rPr>
        <w:t>V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 xml:space="preserve">E </w:t>
      </w:r>
      <w:r w:rsidRPr="00637CF9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u w:val="single"/>
        </w:rPr>
        <w:t>S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ER</w:t>
      </w:r>
      <w:r w:rsidRPr="00637CF9">
        <w:rPr>
          <w:rFonts w:ascii="Cambria" w:eastAsia="Times New Roman" w:hAnsi="Cambria" w:cs="Times New Roman"/>
          <w:b/>
          <w:bCs/>
          <w:spacing w:val="-3"/>
          <w:position w:val="-1"/>
          <w:sz w:val="24"/>
          <w:szCs w:val="24"/>
          <w:u w:val="single"/>
        </w:rPr>
        <w:t>V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I</w:t>
      </w:r>
      <w:r w:rsidRPr="00637CF9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C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E</w:t>
      </w:r>
      <w:r w:rsidRPr="00637CF9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u w:val="single"/>
        </w:rPr>
        <w:t xml:space="preserve"> </w:t>
      </w:r>
    </w:p>
    <w:p w:rsidR="00D360D2" w:rsidRPr="00D360D2" w:rsidRDefault="00D360D2" w:rsidP="00D360D2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(</w:t>
      </w:r>
      <w:r w:rsidRPr="00D360D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u w:val="single" w:color="000000"/>
        </w:rPr>
        <w:t>S</w:t>
      </w:r>
      <w:r w:rsidRPr="00D360D2">
        <w:rPr>
          <w:rFonts w:ascii="Cambria" w:eastAsia="Times New Roman" w:hAnsi="Cambria" w:cs="Times New Roman"/>
          <w:b/>
          <w:bCs/>
          <w:spacing w:val="3"/>
          <w:position w:val="-1"/>
          <w:sz w:val="24"/>
          <w:szCs w:val="24"/>
          <w:u w:val="single" w:color="000000"/>
        </w:rPr>
        <w:t>M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ALL CL</w:t>
      </w:r>
      <w:r w:rsidRPr="00D360D2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 w:color="000000"/>
        </w:rPr>
        <w:t>A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I</w:t>
      </w:r>
      <w:r w:rsidRPr="00D360D2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u w:val="single" w:color="000000"/>
        </w:rPr>
        <w:t>M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S</w:t>
      </w:r>
      <w:r w:rsidRPr="00D360D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u w:val="single" w:color="000000"/>
        </w:rPr>
        <w:t xml:space="preserve"> </w:t>
      </w:r>
      <w:r w:rsidRPr="00D360D2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 w:color="000000"/>
        </w:rPr>
        <w:t>O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R DE</w:t>
      </w:r>
      <w:r w:rsidRPr="00D360D2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u w:val="single" w:color="000000"/>
        </w:rPr>
        <w:t>B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T CL</w:t>
      </w:r>
      <w:r w:rsidRPr="00D360D2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 w:color="000000"/>
        </w:rPr>
        <w:t>A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IM</w:t>
      </w:r>
      <w:r w:rsidRPr="00D360D2">
        <w:rPr>
          <w:rFonts w:ascii="Cambria" w:eastAsia="Times New Roman" w:hAnsi="Cambria" w:cs="Times New Roman"/>
          <w:b/>
          <w:bCs/>
          <w:spacing w:val="3"/>
          <w:position w:val="-1"/>
          <w:sz w:val="24"/>
          <w:szCs w:val="24"/>
          <w:u w:val="single" w:color="000000"/>
        </w:rPr>
        <w:t xml:space="preserve"> 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C</w:t>
      </w:r>
      <w:r w:rsidRPr="00D360D2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 w:color="000000"/>
        </w:rPr>
        <w:t>A</w:t>
      </w:r>
      <w:r w:rsidRPr="00D360D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u w:val="single" w:color="000000"/>
        </w:rPr>
        <w:t>S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E)</w:t>
      </w:r>
    </w:p>
    <w:p w:rsidR="00D360D2" w:rsidRPr="00D360D2" w:rsidRDefault="00D360D2" w:rsidP="00D360D2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944BE3" w:rsidRDefault="00D360D2" w:rsidP="00D360D2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 w:rsidRPr="00D360D2">
        <w:rPr>
          <w:rFonts w:ascii="Cambria" w:eastAsia="Times New Roman" w:hAnsi="Cambria" w:cs="Times New Roman"/>
          <w:spacing w:val="3"/>
          <w:sz w:val="24"/>
          <w:szCs w:val="24"/>
        </w:rPr>
        <w:t xml:space="preserve">The Court having considered </w:t>
      </w:r>
      <w:r w:rsidR="00643D7F">
        <w:rPr>
          <w:rFonts w:ascii="Cambria" w:eastAsia="Times New Roman" w:hAnsi="Cambria" w:cs="Times New Roman"/>
          <w:spacing w:val="3"/>
          <w:sz w:val="24"/>
          <w:szCs w:val="24"/>
        </w:rPr>
        <w:t xml:space="preserve">the </w:t>
      </w:r>
      <w:r w:rsidR="00944BE3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="003A5650">
        <w:rPr>
          <w:rFonts w:ascii="Cambria" w:eastAsia="Times New Roman" w:hAnsi="Cambria" w:cs="Times New Roman"/>
          <w:spacing w:val="3"/>
          <w:sz w:val="24"/>
          <w:szCs w:val="24"/>
        </w:rPr>
        <w:t>’s</w:t>
      </w:r>
      <w:r w:rsidRPr="00D360D2">
        <w:rPr>
          <w:rFonts w:ascii="Cambria" w:eastAsia="Times New Roman" w:hAnsi="Cambria" w:cs="Times New Roman"/>
          <w:spacing w:val="3"/>
          <w:sz w:val="24"/>
          <w:szCs w:val="24"/>
        </w:rPr>
        <w:t xml:space="preserve"> Request for Alternative Service of the Citation, and the sworn statement describing the method of service attempted under Rule 501.2(b), the Court</w:t>
      </w:r>
      <w:r w:rsidR="00944BE3">
        <w:rPr>
          <w:rFonts w:ascii="Cambria" w:eastAsia="Times New Roman" w:hAnsi="Cambria" w:cs="Times New Roman"/>
          <w:spacing w:val="3"/>
          <w:sz w:val="24"/>
          <w:szCs w:val="24"/>
        </w:rPr>
        <w:t>:</w:t>
      </w:r>
    </w:p>
    <w:p w:rsidR="00944BE3" w:rsidRDefault="00944BE3" w:rsidP="00D360D2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944BE3" w:rsidRDefault="00D360D2" w:rsidP="00421E3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bookmarkStart w:id="0" w:name="_GoBack"/>
      <w:bookmarkEnd w:id="0"/>
      <w:r w:rsidRPr="00421E35">
        <w:rPr>
          <w:rFonts w:ascii="Cambria" w:eastAsia="Times New Roman" w:hAnsi="Cambria" w:cs="Times New Roman"/>
          <w:spacing w:val="3"/>
          <w:sz w:val="24"/>
          <w:szCs w:val="24"/>
        </w:rPr>
        <w:t xml:space="preserve">Denies </w:t>
      </w:r>
      <w:r w:rsidR="00944BE3" w:rsidRPr="00421E35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="00357642" w:rsidRPr="00421E35">
        <w:rPr>
          <w:rFonts w:ascii="Cambria" w:eastAsia="Times New Roman" w:hAnsi="Cambria" w:cs="Times New Roman"/>
          <w:spacing w:val="3"/>
          <w:sz w:val="24"/>
          <w:szCs w:val="24"/>
        </w:rPr>
        <w:t>’s request</w:t>
      </w:r>
      <w:r w:rsidR="00944BE3" w:rsidRPr="00421E35">
        <w:rPr>
          <w:rFonts w:ascii="Cambria" w:eastAsia="Times New Roman" w:hAnsi="Cambria" w:cs="Times New Roman"/>
          <w:spacing w:val="3"/>
          <w:sz w:val="24"/>
          <w:szCs w:val="24"/>
        </w:rPr>
        <w:t>;</w:t>
      </w:r>
    </w:p>
    <w:p w:rsidR="00421E35" w:rsidRPr="00421E35" w:rsidRDefault="00421E35" w:rsidP="00421E35">
      <w:pPr>
        <w:pStyle w:val="ListParagraph"/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944BE3" w:rsidRPr="00421E35" w:rsidRDefault="00421E35" w:rsidP="00421E3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>
        <w:rPr>
          <w:rFonts w:ascii="Cambria" w:eastAsia="Times New Roman" w:hAnsi="Cambria" w:cs="Times New Roman"/>
          <w:spacing w:val="3"/>
          <w:sz w:val="24"/>
          <w:szCs w:val="24"/>
        </w:rPr>
        <w:t>Gra</w:t>
      </w:r>
      <w:r w:rsidR="00D360D2" w:rsidRPr="00421E35">
        <w:rPr>
          <w:rFonts w:ascii="Cambria" w:eastAsia="Times New Roman" w:hAnsi="Cambria" w:cs="Times New Roman"/>
          <w:spacing w:val="3"/>
          <w:sz w:val="24"/>
          <w:szCs w:val="24"/>
        </w:rPr>
        <w:t xml:space="preserve">nts </w:t>
      </w:r>
      <w:r w:rsidR="00944BE3" w:rsidRPr="00421E35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="00D360D2" w:rsidRPr="00421E35">
        <w:rPr>
          <w:rFonts w:ascii="Cambria" w:eastAsia="Times New Roman" w:hAnsi="Cambria" w:cs="Times New Roman"/>
          <w:spacing w:val="3"/>
          <w:sz w:val="24"/>
          <w:szCs w:val="24"/>
        </w:rPr>
        <w:t xml:space="preserve">’s </w:t>
      </w:r>
      <w:r w:rsidR="00357642" w:rsidRPr="00421E35">
        <w:rPr>
          <w:rFonts w:ascii="Cambria" w:eastAsia="Times New Roman" w:hAnsi="Cambria" w:cs="Times New Roman"/>
          <w:spacing w:val="3"/>
          <w:sz w:val="24"/>
          <w:szCs w:val="24"/>
        </w:rPr>
        <w:t>request</w:t>
      </w:r>
      <w:r w:rsidR="00D360D2" w:rsidRPr="00421E35">
        <w:rPr>
          <w:rFonts w:ascii="Cambria" w:eastAsia="Times New Roman" w:hAnsi="Cambria" w:cs="Times New Roman"/>
          <w:spacing w:val="3"/>
          <w:sz w:val="24"/>
          <w:szCs w:val="24"/>
        </w:rPr>
        <w:t xml:space="preserve"> and hereby authorizes alternative service</w:t>
      </w:r>
      <w:r w:rsidR="00944BE3" w:rsidRPr="00421E35">
        <w:rPr>
          <w:rFonts w:ascii="Cambria" w:eastAsia="Times New Roman" w:hAnsi="Cambria" w:cs="Times New Roman"/>
          <w:spacing w:val="3"/>
          <w:sz w:val="24"/>
          <w:szCs w:val="24"/>
        </w:rPr>
        <w:t xml:space="preserve"> under Rule 501.2(e) as follows:</w:t>
      </w:r>
    </w:p>
    <w:p w:rsidR="00944BE3" w:rsidRDefault="00944BE3" w:rsidP="00151BD3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D369FF" w:rsidRDefault="00D360D2" w:rsidP="002748B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Times New Roman"/>
          <w:b/>
          <w:spacing w:val="3"/>
          <w:sz w:val="24"/>
          <w:szCs w:val="24"/>
        </w:rPr>
      </w:pP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By mailing a copy of the citation with a copy of the petition attached by first class mail to the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at the address specified by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in the Request for Alternative Service, and also leaving a copy of the citation with the petition attached at the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’s residence or other place where the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can probably be found with any person there who is at least 16 years of age; </w:t>
      </w:r>
      <w:r w:rsidR="00D369FF" w:rsidRPr="002748BD">
        <w:rPr>
          <w:rFonts w:ascii="Cambria" w:eastAsia="Times New Roman" w:hAnsi="Cambria" w:cs="Times New Roman"/>
          <w:b/>
          <w:spacing w:val="3"/>
          <w:sz w:val="24"/>
          <w:szCs w:val="24"/>
        </w:rPr>
        <w:t>or</w:t>
      </w:r>
    </w:p>
    <w:p w:rsidR="002748BD" w:rsidRDefault="002748BD" w:rsidP="002748BD">
      <w:pPr>
        <w:pStyle w:val="ListParagraph"/>
        <w:spacing w:line="240" w:lineRule="auto"/>
        <w:ind w:left="1440"/>
        <w:jc w:val="both"/>
        <w:rPr>
          <w:rFonts w:ascii="Cambria" w:eastAsia="Times New Roman" w:hAnsi="Cambria" w:cs="Times New Roman"/>
          <w:b/>
          <w:spacing w:val="3"/>
          <w:sz w:val="24"/>
          <w:szCs w:val="24"/>
        </w:rPr>
      </w:pPr>
    </w:p>
    <w:p w:rsidR="00D360D2" w:rsidRPr="002748BD" w:rsidRDefault="00D369FF" w:rsidP="00D57EB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>B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y mailing a copy of the citation with a copy of the petition attached by first class mail to the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at the address specified by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in the Request for Alternative Service, and also serving a copy of the citation with the petition attached by the following method which the Court finds is reasonably likely to provide the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with notice of this suit:</w:t>
      </w: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_______________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____________________________________________________</w:t>
      </w:r>
      <w:r w:rsidR="00151BD3" w:rsidRPr="002748BD">
        <w:rPr>
          <w:rFonts w:ascii="Cambria" w:eastAsia="Times New Roman" w:hAnsi="Cambria" w:cs="Times New Roman"/>
          <w:spacing w:val="3"/>
          <w:sz w:val="24"/>
          <w:szCs w:val="24"/>
        </w:rPr>
        <w:t>________________________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__________________________________________________________________________________________</w:t>
      </w:r>
      <w:r w:rsidR="00151BD3" w:rsidRPr="002748BD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_____________________________________________________________</w:t>
      </w:r>
      <w:r w:rsidR="002748BD">
        <w:rPr>
          <w:rFonts w:ascii="Cambria" w:eastAsia="Times New Roman" w:hAnsi="Cambria" w:cs="Times New Roman"/>
          <w:spacing w:val="3"/>
          <w:sz w:val="24"/>
          <w:szCs w:val="24"/>
        </w:rPr>
        <w:t>________________</w:t>
      </w:r>
    </w:p>
    <w:p w:rsidR="00151BD3" w:rsidRDefault="00151BD3" w:rsidP="00D360D2">
      <w:pPr>
        <w:spacing w:line="240" w:lineRule="auto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151BD3" w:rsidRDefault="00151BD3" w:rsidP="00151BD3">
      <w:pPr>
        <w:rPr>
          <w:rFonts w:ascii="Cambria" w:hAnsi="Cambria"/>
          <w:sz w:val="24"/>
          <w:szCs w:val="24"/>
        </w:rPr>
      </w:pP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503029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this the ____________ day of ________________, 20____.</w:t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JUSTICE OF THE PEACE</w:t>
      </w:r>
      <w:r>
        <w:rPr>
          <w:rFonts w:ascii="Cambria" w:hAnsi="Cambria"/>
          <w:sz w:val="24"/>
          <w:szCs w:val="24"/>
        </w:rPr>
        <w:t>, PRECINCT _______</w:t>
      </w:r>
    </w:p>
    <w:p w:rsidR="002364CB" w:rsidRPr="00DF656B" w:rsidRDefault="002364CB" w:rsidP="002748BD"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>_______________</w:t>
      </w:r>
      <w:r w:rsidR="00BD58EC">
        <w:rPr>
          <w:rFonts w:ascii="Cambria" w:hAnsi="Cambria"/>
          <w:sz w:val="24"/>
          <w:szCs w:val="24"/>
        </w:rPr>
        <w:t xml:space="preserve">______ </w:t>
      </w:r>
      <w:r w:rsidRPr="00111DBE">
        <w:rPr>
          <w:rFonts w:ascii="Cambria" w:hAnsi="Cambria"/>
          <w:sz w:val="24"/>
          <w:szCs w:val="24"/>
        </w:rPr>
        <w:t xml:space="preserve">COUNTY, TEXAS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21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421E3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21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21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421E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21E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3E3D"/>
    <w:multiLevelType w:val="hybridMultilevel"/>
    <w:tmpl w:val="A9AEF642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1941"/>
    <w:multiLevelType w:val="hybridMultilevel"/>
    <w:tmpl w:val="1E307C60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07099"/>
    <w:multiLevelType w:val="hybridMultilevel"/>
    <w:tmpl w:val="DCB8FA2E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6040F"/>
    <w:multiLevelType w:val="hybridMultilevel"/>
    <w:tmpl w:val="D2F462F8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74FC6"/>
    <w:rsid w:val="00183F05"/>
    <w:rsid w:val="001C12C8"/>
    <w:rsid w:val="001E057C"/>
    <w:rsid w:val="00212A63"/>
    <w:rsid w:val="002141B8"/>
    <w:rsid w:val="002364CB"/>
    <w:rsid w:val="002438FD"/>
    <w:rsid w:val="002748BD"/>
    <w:rsid w:val="002804CC"/>
    <w:rsid w:val="00286393"/>
    <w:rsid w:val="002900B8"/>
    <w:rsid w:val="00292057"/>
    <w:rsid w:val="00295F50"/>
    <w:rsid w:val="002A7ABB"/>
    <w:rsid w:val="002D46D9"/>
    <w:rsid w:val="0035517C"/>
    <w:rsid w:val="00357642"/>
    <w:rsid w:val="003A5650"/>
    <w:rsid w:val="003D3CAD"/>
    <w:rsid w:val="00421E35"/>
    <w:rsid w:val="00487DE6"/>
    <w:rsid w:val="00497C18"/>
    <w:rsid w:val="004D411D"/>
    <w:rsid w:val="00545468"/>
    <w:rsid w:val="005457DF"/>
    <w:rsid w:val="005F6752"/>
    <w:rsid w:val="00637CF9"/>
    <w:rsid w:val="00643D7F"/>
    <w:rsid w:val="00661CD1"/>
    <w:rsid w:val="00690B38"/>
    <w:rsid w:val="006A6989"/>
    <w:rsid w:val="006C3C79"/>
    <w:rsid w:val="00707C2E"/>
    <w:rsid w:val="007642DA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44BE3"/>
    <w:rsid w:val="00995C97"/>
    <w:rsid w:val="00A8575B"/>
    <w:rsid w:val="00AD16F0"/>
    <w:rsid w:val="00AE1835"/>
    <w:rsid w:val="00AF5441"/>
    <w:rsid w:val="00B049D4"/>
    <w:rsid w:val="00B127C8"/>
    <w:rsid w:val="00B71AC7"/>
    <w:rsid w:val="00B94944"/>
    <w:rsid w:val="00BD58EC"/>
    <w:rsid w:val="00BE04C4"/>
    <w:rsid w:val="00C01CDA"/>
    <w:rsid w:val="00C95741"/>
    <w:rsid w:val="00CE0B2F"/>
    <w:rsid w:val="00D20ADD"/>
    <w:rsid w:val="00D360D2"/>
    <w:rsid w:val="00D369FF"/>
    <w:rsid w:val="00D76362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20</cp:revision>
  <cp:lastPrinted>2016-01-08T19:25:00Z</cp:lastPrinted>
  <dcterms:created xsi:type="dcterms:W3CDTF">2015-12-27T20:52:00Z</dcterms:created>
  <dcterms:modified xsi:type="dcterms:W3CDTF">2016-01-08T19:27:00Z</dcterms:modified>
</cp:coreProperties>
</file>