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EA" w:rsidRPr="00940B99" w:rsidRDefault="000E41EA" w:rsidP="000E41EA">
      <w:pPr>
        <w:jc w:val="center"/>
        <w:rPr>
          <w:rFonts w:ascii="Cambria" w:hAnsi="Cambria" w:cs="Times New Roman"/>
          <w:b/>
          <w:sz w:val="24"/>
          <w:szCs w:val="24"/>
        </w:rPr>
      </w:pPr>
      <w:r w:rsidRPr="00940B99">
        <w:rPr>
          <w:rFonts w:ascii="Cambria" w:hAnsi="Cambria" w:cs="Times New Roman"/>
          <w:b/>
          <w:sz w:val="24"/>
          <w:szCs w:val="24"/>
        </w:rPr>
        <w:t>CAUSE NO. ____________________</w:t>
      </w:r>
    </w:p>
    <w:p w:rsidR="000E41EA" w:rsidRPr="00940B99" w:rsidRDefault="000E41EA" w:rsidP="000E41EA">
      <w:pPr>
        <w:jc w:val="both"/>
        <w:rPr>
          <w:rFonts w:ascii="Cambria" w:hAnsi="Cambria" w:cs="Times New Roman"/>
          <w:b/>
          <w:sz w:val="24"/>
          <w:szCs w:val="24"/>
        </w:rPr>
      </w:pPr>
    </w:p>
    <w:p w:rsidR="000E41EA" w:rsidRPr="00505AE1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THE STATE OF TEXAS</w:t>
      </w:r>
      <w:r w:rsidRPr="00505AE1">
        <w:rPr>
          <w:rFonts w:ascii="Cambria" w:hAnsi="Cambria" w:cs="Times New Roman"/>
          <w:sz w:val="24"/>
          <w:szCs w:val="24"/>
        </w:rPr>
        <w:tab/>
        <w:t xml:space="preserve">§  </w:t>
      </w:r>
      <w:r w:rsidRPr="00505AE1">
        <w:rPr>
          <w:rFonts w:ascii="Cambria" w:hAnsi="Cambria" w:cs="Times New Roman"/>
          <w:sz w:val="24"/>
          <w:szCs w:val="24"/>
        </w:rPr>
        <w:tab/>
        <w:t>IN THE JUSTICE COURT</w:t>
      </w:r>
    </w:p>
    <w:p w:rsidR="000E41EA" w:rsidRPr="00505AE1" w:rsidRDefault="000E41EA" w:rsidP="000E41EA">
      <w:pPr>
        <w:tabs>
          <w:tab w:val="left" w:pos="4680"/>
          <w:tab w:val="left" w:pos="531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505AE1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v.</w:t>
      </w:r>
      <w:r w:rsidRPr="00505AE1">
        <w:rPr>
          <w:rFonts w:ascii="Cambria" w:hAnsi="Cambria" w:cs="Times New Roman"/>
          <w:sz w:val="24"/>
          <w:szCs w:val="24"/>
        </w:rPr>
        <w:tab/>
        <w:t>§</w:t>
      </w:r>
      <w:r w:rsidRPr="00505AE1">
        <w:rPr>
          <w:rFonts w:ascii="Cambria" w:hAnsi="Cambria" w:cs="Times New Roman"/>
          <w:sz w:val="24"/>
          <w:szCs w:val="24"/>
        </w:rPr>
        <w:tab/>
        <w:t>PRECINCT NO.  ________________________</w:t>
      </w:r>
    </w:p>
    <w:p w:rsidR="000E41EA" w:rsidRPr="00505AE1" w:rsidRDefault="000E41EA" w:rsidP="000E41EA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ab/>
        <w:t>§</w:t>
      </w:r>
    </w:p>
    <w:p w:rsidR="000E41EA" w:rsidRPr="00505AE1" w:rsidRDefault="000E41EA" w:rsidP="000E41EA">
      <w:pPr>
        <w:tabs>
          <w:tab w:val="left" w:pos="4680"/>
          <w:tab w:val="left" w:pos="5310"/>
        </w:tabs>
        <w:jc w:val="both"/>
        <w:rPr>
          <w:rFonts w:ascii="Cambria" w:hAnsi="Cambria" w:cs="Times New Roman"/>
          <w:sz w:val="24"/>
          <w:szCs w:val="24"/>
        </w:rPr>
      </w:pPr>
      <w:r w:rsidRPr="00505AE1">
        <w:rPr>
          <w:rFonts w:ascii="Cambria" w:hAnsi="Cambria" w:cs="Times New Roman"/>
          <w:sz w:val="24"/>
          <w:szCs w:val="24"/>
        </w:rPr>
        <w:t>______________________________</w:t>
      </w:r>
      <w:r w:rsidRPr="00505AE1">
        <w:rPr>
          <w:rFonts w:ascii="Cambria" w:hAnsi="Cambria" w:cs="Times New Roman"/>
          <w:sz w:val="24"/>
          <w:szCs w:val="24"/>
        </w:rPr>
        <w:tab/>
        <w:t>§</w:t>
      </w:r>
      <w:r w:rsidRPr="00505AE1">
        <w:rPr>
          <w:rFonts w:ascii="Cambria" w:hAnsi="Cambria" w:cs="Times New Roman"/>
          <w:sz w:val="24"/>
          <w:szCs w:val="24"/>
        </w:rPr>
        <w:tab/>
        <w:t>______________________ COUNTY, TEXAS</w:t>
      </w:r>
    </w:p>
    <w:p w:rsidR="000E41EA" w:rsidRPr="00940B99" w:rsidRDefault="000E41EA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E41EA" w:rsidRPr="00940B99" w:rsidRDefault="00AC6234" w:rsidP="000E41EA">
      <w:pPr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DETERMINATION OF ALTERNATIVE SATISFACTION OF JUDGMENT</w:t>
      </w:r>
      <w:bookmarkStart w:id="0" w:name="_GoBack"/>
      <w:bookmarkEnd w:id="0"/>
    </w:p>
    <w:p w:rsidR="00780601" w:rsidRDefault="00780601" w:rsidP="000E41EA">
      <w:pPr>
        <w:jc w:val="center"/>
        <w:rPr>
          <w:rFonts w:ascii="Cambria" w:hAnsi="Cambria"/>
          <w:sz w:val="24"/>
          <w:szCs w:val="24"/>
          <w:u w:val="single"/>
        </w:rPr>
      </w:pPr>
    </w:p>
    <w:p w:rsidR="00854667" w:rsidRDefault="004E68FF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 Court </w:t>
      </w:r>
      <w:r w:rsidR="0069132A" w:rsidRPr="00940B99">
        <w:rPr>
          <w:rFonts w:ascii="Cambria" w:hAnsi="Cambria" w:cs="Times New Roman"/>
          <w:b/>
          <w:sz w:val="24"/>
          <w:szCs w:val="24"/>
        </w:rPr>
        <w:t>FINDS</w:t>
      </w:r>
      <w:r w:rsidR="0069132A">
        <w:rPr>
          <w:rFonts w:ascii="Cambria" w:hAnsi="Cambria" w:cs="Times New Roman"/>
          <w:sz w:val="24"/>
          <w:szCs w:val="24"/>
        </w:rPr>
        <w:t xml:space="preserve"> that</w:t>
      </w:r>
      <w:r w:rsidR="00854667">
        <w:rPr>
          <w:rFonts w:ascii="Cambria" w:hAnsi="Cambria" w:cs="Times New Roman"/>
          <w:sz w:val="24"/>
          <w:szCs w:val="24"/>
        </w:rPr>
        <w:t>:</w:t>
      </w:r>
    </w:p>
    <w:p w:rsidR="00854667" w:rsidRDefault="00854667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854667" w:rsidRDefault="00854667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A</w:t>
      </w:r>
      <w:r w:rsidR="00FA4B66">
        <w:rPr>
          <w:rFonts w:ascii="Cambria" w:hAnsi="Cambria" w:cs="Times New Roman"/>
          <w:sz w:val="24"/>
          <w:szCs w:val="24"/>
        </w:rPr>
        <w:t xml:space="preserve"> judgment</w:t>
      </w:r>
      <w:r>
        <w:rPr>
          <w:rFonts w:ascii="Cambria" w:hAnsi="Cambria" w:cs="Times New Roman"/>
          <w:sz w:val="24"/>
          <w:szCs w:val="24"/>
        </w:rPr>
        <w:t xml:space="preserve"> in the above-styled cause</w:t>
      </w:r>
      <w:r w:rsidR="00FA4B66">
        <w:rPr>
          <w:rFonts w:ascii="Cambria" w:hAnsi="Cambria" w:cs="Times New Roman"/>
          <w:sz w:val="24"/>
          <w:szCs w:val="24"/>
        </w:rPr>
        <w:t xml:space="preserve"> of $_____________ was rendered against the Defendant.</w:t>
      </w:r>
      <w:r>
        <w:rPr>
          <w:rFonts w:ascii="Cambria" w:hAnsi="Cambria" w:cs="Times New Roman"/>
          <w:sz w:val="24"/>
          <w:szCs w:val="24"/>
        </w:rPr>
        <w:t xml:space="preserve">  </w:t>
      </w:r>
      <w:r w:rsidR="00AC6234">
        <w:rPr>
          <w:rFonts w:ascii="Cambria" w:hAnsi="Cambria" w:cs="Times New Roman"/>
          <w:sz w:val="24"/>
          <w:szCs w:val="24"/>
        </w:rPr>
        <w:t>After a hearing, the Court has determined that t</w:t>
      </w:r>
      <w:r w:rsidR="00FA4B66">
        <w:rPr>
          <w:rFonts w:ascii="Cambria" w:hAnsi="Cambria" w:cs="Times New Roman"/>
          <w:sz w:val="24"/>
          <w:szCs w:val="24"/>
        </w:rPr>
        <w:t xml:space="preserve">he Defendant is indigent or lacks sufficient resources to immediately pay all or part of the fine and costs.  </w:t>
      </w:r>
    </w:p>
    <w:p w:rsidR="00854667" w:rsidRDefault="00854667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</w:p>
    <w:p w:rsidR="00AC6234" w:rsidRDefault="00FA4B66" w:rsidP="0069132A">
      <w:pPr>
        <w:tabs>
          <w:tab w:val="left" w:pos="1890"/>
        </w:tabs>
        <w:jc w:val="both"/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Therefore, the Court </w:t>
      </w:r>
      <w:r w:rsidR="00854667" w:rsidRPr="00854667">
        <w:rPr>
          <w:rFonts w:ascii="Cambria" w:hAnsi="Cambria" w:cs="Times New Roman"/>
          <w:b/>
          <w:sz w:val="24"/>
          <w:szCs w:val="24"/>
        </w:rPr>
        <w:t>ORDERS</w:t>
      </w:r>
      <w:r w:rsidR="00AC6234">
        <w:rPr>
          <w:rFonts w:ascii="Cambria" w:hAnsi="Cambria" w:cs="Times New Roman"/>
          <w:b/>
          <w:sz w:val="24"/>
          <w:szCs w:val="24"/>
        </w:rPr>
        <w:t>:</w:t>
      </w:r>
    </w:p>
    <w:p w:rsidR="00BB7A61" w:rsidRDefault="00FA4B66" w:rsidP="0069132A">
      <w:pPr>
        <w:tabs>
          <w:tab w:val="left" w:pos="1890"/>
        </w:tabs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</w:t>
      </w:r>
    </w:p>
    <w:p w:rsidR="00BB7A61" w:rsidRDefault="00AC6234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 to pay the fine by ______________________, 20___</w:t>
      </w:r>
      <w:proofErr w:type="gramStart"/>
      <w:r>
        <w:rPr>
          <w:rFonts w:ascii="Cambria" w:hAnsi="Cambria"/>
          <w:sz w:val="24"/>
          <w:szCs w:val="24"/>
        </w:rPr>
        <w:t>_ ..</w:t>
      </w:r>
      <w:proofErr w:type="gramEnd"/>
    </w:p>
    <w:p w:rsidR="00AC6234" w:rsidRDefault="00AC6234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 to pay the fine in designated intervals (see attached payment plan).</w:t>
      </w:r>
    </w:p>
    <w:p w:rsidR="00BB7A61" w:rsidRDefault="00AC6234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Defendant to perform community service (see attached order).</w:t>
      </w:r>
    </w:p>
    <w:p w:rsidR="00AC6234" w:rsidRDefault="00AC6234" w:rsidP="0069132A">
      <w:pPr>
        <w:pStyle w:val="ListParagraph"/>
        <w:numPr>
          <w:ilvl w:val="0"/>
          <w:numId w:val="1"/>
        </w:num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 fine/costs to be waived in the amount of $__________.</w:t>
      </w:r>
    </w:p>
    <w:p w:rsidR="00854667" w:rsidRDefault="00854667" w:rsidP="00854667">
      <w:pPr>
        <w:tabs>
          <w:tab w:val="left" w:pos="1890"/>
        </w:tabs>
        <w:jc w:val="both"/>
        <w:rPr>
          <w:rFonts w:ascii="Cambria" w:hAnsi="Cambria"/>
          <w:sz w:val="24"/>
          <w:szCs w:val="24"/>
        </w:rPr>
      </w:pPr>
    </w:p>
    <w:p w:rsidR="000522AA" w:rsidRDefault="000522AA" w:rsidP="000522AA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0522AA" w:rsidRPr="000522AA" w:rsidRDefault="000522AA" w:rsidP="001A13B3">
      <w:pPr>
        <w:tabs>
          <w:tab w:val="left" w:pos="1890"/>
          <w:tab w:val="left" w:pos="4320"/>
        </w:tabs>
        <w:jc w:val="both"/>
        <w:rPr>
          <w:rFonts w:ascii="Cambria" w:hAnsi="Cambria"/>
          <w:sz w:val="24"/>
          <w:szCs w:val="24"/>
        </w:rPr>
      </w:pPr>
      <w:r w:rsidRPr="00940B99">
        <w:rPr>
          <w:rFonts w:ascii="Cambria" w:hAnsi="Cambria"/>
          <w:b/>
          <w:sz w:val="24"/>
          <w:szCs w:val="24"/>
        </w:rPr>
        <w:t xml:space="preserve">ISSUED AND SIGNED </w:t>
      </w:r>
      <w:r w:rsidR="001A13B3" w:rsidRPr="00A319B8">
        <w:rPr>
          <w:rFonts w:ascii="Cambria" w:hAnsi="Cambria"/>
          <w:sz w:val="24"/>
          <w:szCs w:val="24"/>
        </w:rPr>
        <w:t xml:space="preserve">this </w:t>
      </w:r>
      <w:r w:rsidR="001A13B3" w:rsidRPr="009672A9">
        <w:rPr>
          <w:rFonts w:ascii="Cambria" w:hAnsi="Cambria"/>
          <w:sz w:val="24"/>
          <w:szCs w:val="24"/>
        </w:rPr>
        <w:t>_____</w:t>
      </w:r>
      <w:r w:rsidR="001A13B3">
        <w:rPr>
          <w:rFonts w:ascii="Cambria" w:hAnsi="Cambria"/>
          <w:b/>
          <w:sz w:val="24"/>
          <w:szCs w:val="24"/>
        </w:rPr>
        <w:t xml:space="preserve"> </w:t>
      </w:r>
      <w:r w:rsidR="001A13B3">
        <w:rPr>
          <w:rFonts w:ascii="Cambria" w:hAnsi="Cambria"/>
          <w:sz w:val="24"/>
          <w:szCs w:val="24"/>
        </w:rPr>
        <w:t xml:space="preserve">day of </w:t>
      </w:r>
      <w:r w:rsidR="001A13B3" w:rsidRPr="009672A9">
        <w:rPr>
          <w:rFonts w:ascii="Cambria" w:hAnsi="Cambria"/>
          <w:sz w:val="24"/>
          <w:szCs w:val="24"/>
        </w:rPr>
        <w:t>__________________, 20_____.</w:t>
      </w: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522AA">
        <w:rPr>
          <w:rFonts w:ascii="Cambria" w:hAnsi="Cambria"/>
          <w:sz w:val="24"/>
          <w:szCs w:val="24"/>
        </w:rPr>
        <w:t>____________________________________________________</w:t>
      </w:r>
      <w:r w:rsidR="00CF1C01">
        <w:rPr>
          <w:rFonts w:ascii="Cambria" w:hAnsi="Cambria"/>
          <w:sz w:val="24"/>
          <w:szCs w:val="24"/>
        </w:rPr>
        <w:t>____</w:t>
      </w:r>
    </w:p>
    <w:p w:rsidR="000522AA" w:rsidRPr="000522AA" w:rsidRDefault="000522AA" w:rsidP="000522AA">
      <w:pPr>
        <w:tabs>
          <w:tab w:val="left" w:pos="1890"/>
          <w:tab w:val="left" w:pos="4320"/>
          <w:tab w:val="left" w:pos="558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522AA">
        <w:rPr>
          <w:rFonts w:ascii="Cambria" w:hAnsi="Cambria"/>
          <w:sz w:val="24"/>
          <w:szCs w:val="24"/>
        </w:rPr>
        <w:t>JUSTICE OF THE PEACE</w:t>
      </w:r>
      <w:r w:rsidR="00CF1C01">
        <w:rPr>
          <w:rFonts w:ascii="Cambria" w:hAnsi="Cambria"/>
          <w:sz w:val="24"/>
          <w:szCs w:val="24"/>
        </w:rPr>
        <w:t xml:space="preserve">, </w:t>
      </w:r>
      <w:r>
        <w:rPr>
          <w:rFonts w:ascii="Cambria" w:hAnsi="Cambria"/>
          <w:sz w:val="24"/>
          <w:szCs w:val="24"/>
        </w:rPr>
        <w:t>PRECINCT</w:t>
      </w:r>
      <w:r w:rsidR="00AD5EBB">
        <w:rPr>
          <w:rFonts w:ascii="Cambria" w:hAnsi="Cambria"/>
          <w:sz w:val="24"/>
          <w:szCs w:val="24"/>
        </w:rPr>
        <w:t xml:space="preserve"> </w:t>
      </w:r>
      <w:r w:rsidR="00CF1C01">
        <w:rPr>
          <w:rFonts w:ascii="Cambria" w:hAnsi="Cambria"/>
          <w:sz w:val="24"/>
          <w:szCs w:val="24"/>
        </w:rPr>
        <w:t>_______________</w:t>
      </w:r>
    </w:p>
    <w:p w:rsidR="004E0CEE" w:rsidRPr="004E0CEE" w:rsidRDefault="000522AA" w:rsidP="00854667">
      <w:pPr>
        <w:tabs>
          <w:tab w:val="left" w:pos="1890"/>
          <w:tab w:val="left" w:pos="4320"/>
          <w:tab w:val="left" w:pos="5580"/>
          <w:tab w:val="left" w:pos="5670"/>
        </w:tabs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0522AA">
        <w:rPr>
          <w:rFonts w:ascii="Cambria" w:hAnsi="Cambria"/>
          <w:sz w:val="24"/>
          <w:szCs w:val="24"/>
        </w:rPr>
        <w:t>________________________________</w:t>
      </w:r>
      <w:r>
        <w:rPr>
          <w:rFonts w:ascii="Cambria" w:hAnsi="Cambria"/>
          <w:sz w:val="24"/>
          <w:szCs w:val="24"/>
        </w:rPr>
        <w:t>____</w:t>
      </w:r>
      <w:r w:rsidRPr="000522AA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 xml:space="preserve"> </w:t>
      </w:r>
      <w:r w:rsidRPr="000522AA">
        <w:rPr>
          <w:rFonts w:ascii="Cambria" w:hAnsi="Cambria"/>
          <w:sz w:val="24"/>
          <w:szCs w:val="24"/>
        </w:rPr>
        <w:t>COUNTY, TEXAS</w:t>
      </w:r>
    </w:p>
    <w:sectPr w:rsidR="004E0CEE" w:rsidRPr="004E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3397"/>
    <w:multiLevelType w:val="hybridMultilevel"/>
    <w:tmpl w:val="01F69CD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539B0"/>
    <w:multiLevelType w:val="hybridMultilevel"/>
    <w:tmpl w:val="C42C695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3B7E"/>
    <w:multiLevelType w:val="hybridMultilevel"/>
    <w:tmpl w:val="FFDC386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C9066D"/>
    <w:multiLevelType w:val="hybridMultilevel"/>
    <w:tmpl w:val="BB3C62F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56F6B64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65B52"/>
    <w:multiLevelType w:val="hybridMultilevel"/>
    <w:tmpl w:val="F00C99F0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661FAB"/>
    <w:multiLevelType w:val="hybridMultilevel"/>
    <w:tmpl w:val="578C0078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867701"/>
    <w:multiLevelType w:val="hybridMultilevel"/>
    <w:tmpl w:val="CCD0EE72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EA"/>
    <w:rsid w:val="000522AA"/>
    <w:rsid w:val="000A5B0F"/>
    <w:rsid w:val="000E41EA"/>
    <w:rsid w:val="000E79D2"/>
    <w:rsid w:val="001A13B3"/>
    <w:rsid w:val="001F679C"/>
    <w:rsid w:val="00322DC2"/>
    <w:rsid w:val="0037279D"/>
    <w:rsid w:val="003B72AB"/>
    <w:rsid w:val="004E0CEE"/>
    <w:rsid w:val="004E68FF"/>
    <w:rsid w:val="00505AE1"/>
    <w:rsid w:val="005C6350"/>
    <w:rsid w:val="00675533"/>
    <w:rsid w:val="0069132A"/>
    <w:rsid w:val="006C6B43"/>
    <w:rsid w:val="006D46EE"/>
    <w:rsid w:val="00780601"/>
    <w:rsid w:val="00854667"/>
    <w:rsid w:val="00936F06"/>
    <w:rsid w:val="00940B99"/>
    <w:rsid w:val="00A6521D"/>
    <w:rsid w:val="00AC6234"/>
    <w:rsid w:val="00AD5EBB"/>
    <w:rsid w:val="00B900A8"/>
    <w:rsid w:val="00BB7A61"/>
    <w:rsid w:val="00BD756F"/>
    <w:rsid w:val="00CC68FE"/>
    <w:rsid w:val="00CF1C01"/>
    <w:rsid w:val="00D43CE1"/>
    <w:rsid w:val="00D701BE"/>
    <w:rsid w:val="00D863F3"/>
    <w:rsid w:val="00E50DD6"/>
    <w:rsid w:val="00F74665"/>
    <w:rsid w:val="00FA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FC58F7-9759-4BAA-B369-96890071C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1EA"/>
    <w:pPr>
      <w:spacing w:line="240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9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9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Daniel</dc:creator>
  <cp:lastModifiedBy>Bronson Tucker</cp:lastModifiedBy>
  <cp:revision>2</cp:revision>
  <cp:lastPrinted>2017-03-17T19:55:00Z</cp:lastPrinted>
  <dcterms:created xsi:type="dcterms:W3CDTF">2017-07-20T20:35:00Z</dcterms:created>
  <dcterms:modified xsi:type="dcterms:W3CDTF">2017-07-20T20:35:00Z</dcterms:modified>
</cp:coreProperties>
</file>