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8B77C" w14:textId="77777777" w:rsidR="001F2A54" w:rsidRPr="00DE79F8" w:rsidRDefault="001F2A54" w:rsidP="001F2A54">
      <w:pPr>
        <w:jc w:val="both"/>
        <w:rPr>
          <w:rFonts w:cstheme="minorHAnsi"/>
          <w:sz w:val="32"/>
          <w:szCs w:val="32"/>
        </w:rPr>
      </w:pPr>
      <w:r w:rsidRPr="00DE79F8">
        <w:rPr>
          <w:rFonts w:cstheme="minorHAnsi"/>
          <w:sz w:val="32"/>
          <w:szCs w:val="32"/>
        </w:rPr>
        <w:t xml:space="preserve">Criminal Jury Trial </w:t>
      </w:r>
    </w:p>
    <w:p w14:paraId="5EE3C219" w14:textId="77777777" w:rsidR="001F2A54" w:rsidRPr="00DE79F8" w:rsidRDefault="001F2A54" w:rsidP="001F2A54">
      <w:pPr>
        <w:jc w:val="both"/>
        <w:rPr>
          <w:rFonts w:cstheme="minorHAnsi"/>
          <w:sz w:val="32"/>
          <w:szCs w:val="32"/>
        </w:rPr>
      </w:pPr>
      <w:r>
        <w:rPr>
          <w:rFonts w:cstheme="minorHAnsi"/>
          <w:sz w:val="32"/>
          <w:szCs w:val="32"/>
        </w:rPr>
        <w:t>(</w:t>
      </w:r>
      <w:r w:rsidRPr="00DE79F8">
        <w:rPr>
          <w:rFonts w:cstheme="minorHAnsi"/>
          <w:sz w:val="32"/>
          <w:szCs w:val="32"/>
        </w:rPr>
        <w:t xml:space="preserve">Bailiff asks for all to rise, announcing the judge, county </w:t>
      </w:r>
      <w:r>
        <w:rPr>
          <w:rFonts w:cstheme="minorHAnsi"/>
          <w:sz w:val="32"/>
          <w:szCs w:val="32"/>
        </w:rPr>
        <w:t xml:space="preserve">and precinct) </w:t>
      </w:r>
      <w:r w:rsidRPr="00DE79F8">
        <w:rPr>
          <w:rFonts w:cstheme="minorHAnsi"/>
          <w:sz w:val="32"/>
          <w:szCs w:val="32"/>
        </w:rPr>
        <w:t xml:space="preserve"> </w:t>
      </w:r>
    </w:p>
    <w:p w14:paraId="629A1FCF" w14:textId="77777777" w:rsidR="001F2A54" w:rsidRDefault="001F2A54" w:rsidP="001F2A54">
      <w:pPr>
        <w:spacing w:line="240" w:lineRule="auto"/>
        <w:jc w:val="center"/>
        <w:rPr>
          <w:rFonts w:cstheme="minorHAnsi"/>
          <w:b/>
          <w:sz w:val="32"/>
          <w:szCs w:val="32"/>
        </w:rPr>
      </w:pPr>
      <w:r>
        <w:rPr>
          <w:rFonts w:cstheme="minorHAnsi"/>
          <w:b/>
          <w:sz w:val="32"/>
          <w:szCs w:val="32"/>
        </w:rPr>
        <w:t>*** Before the jury is brought in, you need to have a discussion with the Defendant while the State is present; this can be in your office or chambers, but may also be held in the courtroom.***</w:t>
      </w:r>
    </w:p>
    <w:p w14:paraId="4DC32329" w14:textId="77777777" w:rsidR="001F2A54" w:rsidRDefault="001F2A54" w:rsidP="001F2A54">
      <w:pPr>
        <w:spacing w:line="240" w:lineRule="auto"/>
        <w:jc w:val="both"/>
        <w:rPr>
          <w:rFonts w:cstheme="minorHAnsi"/>
          <w:b/>
          <w:sz w:val="32"/>
          <w:szCs w:val="32"/>
        </w:rPr>
      </w:pPr>
      <w:r>
        <w:rPr>
          <w:rFonts w:cstheme="minorHAnsi"/>
          <w:b/>
          <w:sz w:val="32"/>
          <w:szCs w:val="32"/>
        </w:rPr>
        <w:t xml:space="preserve">Mr./Ms. _____________________(defendant), now that you are here for your trial day, I want to make sure you understand your rights. First, you do not have to say or do anything. You may choose to make arguments, ask questions of witnesses, and present evidence, but you do not have to do any of these things. You also do not have to testify. </w:t>
      </w:r>
    </w:p>
    <w:p w14:paraId="5228C95D" w14:textId="77777777" w:rsidR="001F2A54" w:rsidRDefault="001F2A54" w:rsidP="001F2A54">
      <w:pPr>
        <w:spacing w:line="240" w:lineRule="auto"/>
        <w:jc w:val="both"/>
        <w:rPr>
          <w:rFonts w:cstheme="minorHAnsi"/>
          <w:b/>
          <w:sz w:val="32"/>
          <w:szCs w:val="32"/>
        </w:rPr>
      </w:pPr>
      <w:r>
        <w:rPr>
          <w:rFonts w:cstheme="minorHAnsi"/>
          <w:b/>
          <w:sz w:val="32"/>
          <w:szCs w:val="32"/>
        </w:rPr>
        <w:t>Do you understand your rights?</w:t>
      </w:r>
    </w:p>
    <w:p w14:paraId="01C1DD17" w14:textId="77777777" w:rsidR="001F2A54" w:rsidRDefault="001F2A54" w:rsidP="001F2A54">
      <w:pPr>
        <w:spacing w:line="240" w:lineRule="auto"/>
        <w:jc w:val="both"/>
        <w:rPr>
          <w:rFonts w:cstheme="minorHAnsi"/>
          <w:b/>
          <w:sz w:val="32"/>
          <w:szCs w:val="32"/>
        </w:rPr>
      </w:pPr>
      <w:r>
        <w:rPr>
          <w:rFonts w:cstheme="minorHAnsi"/>
          <w:b/>
          <w:sz w:val="32"/>
          <w:szCs w:val="32"/>
        </w:rPr>
        <w:t xml:space="preserve">You may also choose to change your plea now or at any time before the case is over and  I have given my judgment. </w:t>
      </w:r>
    </w:p>
    <w:p w14:paraId="054B68D7" w14:textId="77777777" w:rsidR="001F2A54" w:rsidRDefault="001F2A54" w:rsidP="001F2A54">
      <w:pPr>
        <w:spacing w:line="240" w:lineRule="auto"/>
        <w:jc w:val="both"/>
        <w:rPr>
          <w:rFonts w:cstheme="minorHAnsi"/>
          <w:b/>
          <w:sz w:val="32"/>
          <w:szCs w:val="32"/>
        </w:rPr>
      </w:pPr>
      <w:r>
        <w:rPr>
          <w:rFonts w:cstheme="minorHAnsi"/>
          <w:b/>
          <w:sz w:val="32"/>
          <w:szCs w:val="32"/>
        </w:rPr>
        <w:t xml:space="preserve">Do you understand this choice that you have? </w:t>
      </w:r>
    </w:p>
    <w:p w14:paraId="3901BD66" w14:textId="77777777" w:rsidR="001F2A54" w:rsidRPr="00DE79F8" w:rsidRDefault="001F2A54" w:rsidP="001F2A54">
      <w:pPr>
        <w:jc w:val="both"/>
        <w:rPr>
          <w:rFonts w:cstheme="minorHAnsi"/>
          <w:sz w:val="32"/>
          <w:szCs w:val="32"/>
        </w:rPr>
      </w:pPr>
      <w:r>
        <w:rPr>
          <w:rFonts w:cstheme="minorHAnsi"/>
          <w:sz w:val="32"/>
          <w:szCs w:val="32"/>
        </w:rPr>
        <w:tab/>
        <w:t>(Bailiff brings in the potential jurors.)</w:t>
      </w:r>
    </w:p>
    <w:p w14:paraId="12CBD2DB" w14:textId="77777777" w:rsidR="001F2A54" w:rsidRPr="00DA7FA4" w:rsidRDefault="001F2A54" w:rsidP="001F2A54">
      <w:pPr>
        <w:jc w:val="both"/>
        <w:rPr>
          <w:rFonts w:cstheme="minorHAnsi"/>
          <w:b/>
          <w:sz w:val="32"/>
          <w:szCs w:val="32"/>
        </w:rPr>
      </w:pPr>
      <w:r w:rsidRPr="00DA7FA4">
        <w:rPr>
          <w:rFonts w:cstheme="minorHAnsi"/>
          <w:b/>
          <w:sz w:val="32"/>
          <w:szCs w:val="32"/>
        </w:rPr>
        <w:t>Judge: Good morning. My name is Judge ______. You’ve met the Bailiff, _________ already.  My court clerk,  ____ , (is seated here OR may also enter the courtroom from time to time and if he/she does, he/she will sit here.)</w:t>
      </w:r>
    </w:p>
    <w:p w14:paraId="3064D9D3" w14:textId="77777777" w:rsidR="001F2A54" w:rsidRPr="00DA7FA4" w:rsidRDefault="001F2A54" w:rsidP="001F2A54">
      <w:pPr>
        <w:jc w:val="both"/>
        <w:rPr>
          <w:rFonts w:cstheme="minorHAnsi"/>
          <w:b/>
          <w:sz w:val="32"/>
          <w:szCs w:val="32"/>
        </w:rPr>
      </w:pPr>
      <w:r w:rsidRPr="00DA7FA4">
        <w:rPr>
          <w:rFonts w:cstheme="minorHAnsi"/>
          <w:b/>
          <w:sz w:val="32"/>
          <w:szCs w:val="32"/>
        </w:rPr>
        <w:t>This other chair is called the witness stand and anyone who will be giving testimony under oath will sit here to speak.</w:t>
      </w:r>
    </w:p>
    <w:p w14:paraId="28054B52" w14:textId="77777777" w:rsidR="001F2A54" w:rsidRPr="00DA7FA4" w:rsidRDefault="001F2A54" w:rsidP="001F2A54">
      <w:pPr>
        <w:jc w:val="both"/>
        <w:rPr>
          <w:rFonts w:cstheme="minorHAnsi"/>
          <w:b/>
          <w:sz w:val="32"/>
          <w:szCs w:val="32"/>
        </w:rPr>
      </w:pPr>
      <w:r w:rsidRPr="00DA7FA4">
        <w:rPr>
          <w:rFonts w:cstheme="minorHAnsi"/>
          <w:b/>
          <w:sz w:val="32"/>
          <w:szCs w:val="32"/>
        </w:rPr>
        <w:t xml:space="preserve">Today we have the case of The State of Texas v ____________. </w:t>
      </w:r>
    </w:p>
    <w:p w14:paraId="6E275031" w14:textId="77777777" w:rsidR="001F2A54" w:rsidRDefault="001F2A54" w:rsidP="001F2A54">
      <w:pPr>
        <w:jc w:val="both"/>
        <w:rPr>
          <w:rFonts w:cstheme="minorHAnsi"/>
          <w:b/>
          <w:sz w:val="32"/>
          <w:szCs w:val="32"/>
        </w:rPr>
      </w:pPr>
      <w:r w:rsidRPr="00DA7FA4">
        <w:rPr>
          <w:rFonts w:cstheme="minorHAnsi"/>
          <w:b/>
          <w:sz w:val="32"/>
          <w:szCs w:val="32"/>
        </w:rPr>
        <w:t>Are both parties ready?</w:t>
      </w:r>
    </w:p>
    <w:p w14:paraId="753C6BF9" w14:textId="77777777" w:rsidR="001F2A54" w:rsidRPr="00DA7FA4" w:rsidRDefault="001F2A54" w:rsidP="001F2A54">
      <w:pPr>
        <w:jc w:val="both"/>
        <w:rPr>
          <w:rFonts w:cstheme="minorHAnsi"/>
          <w:sz w:val="32"/>
          <w:szCs w:val="32"/>
        </w:rPr>
      </w:pPr>
      <w:r>
        <w:rPr>
          <w:rFonts w:cstheme="minorHAnsi"/>
          <w:sz w:val="32"/>
          <w:szCs w:val="32"/>
        </w:rPr>
        <w:tab/>
      </w:r>
      <w:r w:rsidRPr="00DA7FA4">
        <w:rPr>
          <w:rFonts w:cstheme="minorHAnsi"/>
          <w:sz w:val="32"/>
          <w:szCs w:val="32"/>
        </w:rPr>
        <w:t>(</w:t>
      </w:r>
      <w:r>
        <w:rPr>
          <w:rFonts w:cstheme="minorHAnsi"/>
          <w:sz w:val="32"/>
          <w:szCs w:val="32"/>
        </w:rPr>
        <w:t>A</w:t>
      </w:r>
      <w:r w:rsidRPr="00DA7FA4">
        <w:rPr>
          <w:rFonts w:cstheme="minorHAnsi"/>
          <w:sz w:val="32"/>
          <w:szCs w:val="32"/>
        </w:rPr>
        <w:t>llow both parties to answer</w:t>
      </w:r>
      <w:r>
        <w:rPr>
          <w:rFonts w:cstheme="minorHAnsi"/>
          <w:sz w:val="32"/>
          <w:szCs w:val="32"/>
        </w:rPr>
        <w:t>.</w:t>
      </w:r>
      <w:r w:rsidRPr="00DA7FA4">
        <w:rPr>
          <w:rFonts w:cstheme="minorHAnsi"/>
          <w:sz w:val="32"/>
          <w:szCs w:val="32"/>
        </w:rPr>
        <w:t>)</w:t>
      </w:r>
    </w:p>
    <w:p w14:paraId="2A07192F" w14:textId="7046E467" w:rsidR="001F2A54" w:rsidRPr="00DA7FA4" w:rsidRDefault="001F2A54" w:rsidP="001F2A54">
      <w:pPr>
        <w:jc w:val="both"/>
        <w:rPr>
          <w:rFonts w:cstheme="minorHAnsi"/>
          <w:b/>
          <w:sz w:val="32"/>
          <w:szCs w:val="32"/>
        </w:rPr>
      </w:pPr>
      <w:r w:rsidRPr="00DA7FA4">
        <w:rPr>
          <w:rFonts w:cstheme="minorHAnsi"/>
          <w:b/>
          <w:sz w:val="32"/>
          <w:szCs w:val="32"/>
        </w:rPr>
        <w:t>I am now going to call rol</w:t>
      </w:r>
      <w:r w:rsidR="00E2259C">
        <w:rPr>
          <w:rFonts w:cstheme="minorHAnsi"/>
          <w:b/>
          <w:sz w:val="32"/>
          <w:szCs w:val="32"/>
        </w:rPr>
        <w:t>l</w:t>
      </w:r>
      <w:r w:rsidRPr="00DA7FA4">
        <w:rPr>
          <w:rFonts w:cstheme="minorHAnsi"/>
          <w:b/>
          <w:sz w:val="32"/>
          <w:szCs w:val="32"/>
        </w:rPr>
        <w:t xml:space="preserve"> for the potential jurors who have been selected:</w:t>
      </w:r>
    </w:p>
    <w:p w14:paraId="6D5DDEF0" w14:textId="4277EFFB" w:rsidR="001F2A54" w:rsidRPr="00DE79F8" w:rsidRDefault="001F2A54" w:rsidP="001F2A54">
      <w:pPr>
        <w:jc w:val="both"/>
        <w:rPr>
          <w:rFonts w:cstheme="minorHAnsi"/>
          <w:sz w:val="32"/>
          <w:szCs w:val="32"/>
        </w:rPr>
      </w:pPr>
      <w:r>
        <w:rPr>
          <w:rFonts w:cstheme="minorHAnsi"/>
          <w:sz w:val="32"/>
          <w:szCs w:val="32"/>
        </w:rPr>
        <w:lastRenderedPageBreak/>
        <w:tab/>
      </w:r>
      <w:r w:rsidRPr="00DE79F8">
        <w:rPr>
          <w:rFonts w:cstheme="minorHAnsi"/>
          <w:sz w:val="32"/>
          <w:szCs w:val="32"/>
        </w:rPr>
        <w:t>(</w:t>
      </w:r>
      <w:r>
        <w:rPr>
          <w:rFonts w:cstheme="minorHAnsi"/>
          <w:sz w:val="32"/>
          <w:szCs w:val="32"/>
        </w:rPr>
        <w:t>C</w:t>
      </w:r>
      <w:r w:rsidRPr="00DE79F8">
        <w:rPr>
          <w:rFonts w:cstheme="minorHAnsi"/>
          <w:sz w:val="32"/>
          <w:szCs w:val="32"/>
        </w:rPr>
        <w:t>all the rol</w:t>
      </w:r>
      <w:r w:rsidR="00E2259C">
        <w:rPr>
          <w:rFonts w:cstheme="minorHAnsi"/>
          <w:sz w:val="32"/>
          <w:szCs w:val="32"/>
        </w:rPr>
        <w:t>l</w:t>
      </w:r>
      <w:bookmarkStart w:id="0" w:name="_GoBack"/>
      <w:bookmarkEnd w:id="0"/>
      <w:r>
        <w:rPr>
          <w:rFonts w:cstheme="minorHAnsi"/>
          <w:sz w:val="32"/>
          <w:szCs w:val="32"/>
        </w:rPr>
        <w:t>.</w:t>
      </w:r>
      <w:r w:rsidRPr="00DE79F8">
        <w:rPr>
          <w:rFonts w:cstheme="minorHAnsi"/>
          <w:sz w:val="32"/>
          <w:szCs w:val="32"/>
        </w:rPr>
        <w:t>)</w:t>
      </w:r>
    </w:p>
    <w:p w14:paraId="453E863D" w14:textId="77777777" w:rsidR="001F2A54" w:rsidRPr="00DA7FA4" w:rsidRDefault="001F2A54" w:rsidP="001F2A54">
      <w:pPr>
        <w:jc w:val="both"/>
        <w:rPr>
          <w:rFonts w:cstheme="minorHAnsi"/>
          <w:b/>
          <w:sz w:val="32"/>
          <w:szCs w:val="32"/>
        </w:rPr>
      </w:pPr>
      <w:r w:rsidRPr="00DA7FA4">
        <w:rPr>
          <w:rFonts w:cstheme="minorHAnsi"/>
          <w:b/>
          <w:sz w:val="32"/>
          <w:szCs w:val="32"/>
        </w:rPr>
        <w:t>Now that we know what jurors are here, I need to place you under oath before the questioning begins. Please raise your right hand.</w:t>
      </w:r>
    </w:p>
    <w:p w14:paraId="0AB09F1D" w14:textId="77777777" w:rsidR="001F2A54" w:rsidRPr="009D2858" w:rsidRDefault="001F2A54" w:rsidP="001F2A54">
      <w:pPr>
        <w:jc w:val="both"/>
        <w:rPr>
          <w:rFonts w:cstheme="minorHAnsi"/>
          <w:b/>
          <w:sz w:val="32"/>
          <w:szCs w:val="32"/>
          <w:u w:val="single"/>
        </w:rPr>
      </w:pPr>
      <w:r w:rsidRPr="009D2858">
        <w:rPr>
          <w:rFonts w:cstheme="minorHAnsi"/>
          <w:b/>
          <w:sz w:val="32"/>
          <w:szCs w:val="32"/>
          <w:u w:val="single"/>
        </w:rPr>
        <w:t xml:space="preserve">"You, and each of you, solemnly swear that you will make true answers to such questions as may be propounded to you by the court, or under its directions, touching your service and qualifications as a juror, so help you God." </w:t>
      </w:r>
    </w:p>
    <w:p w14:paraId="34D4E3EB" w14:textId="77777777" w:rsidR="001F2A54" w:rsidRPr="00DA7FA4" w:rsidRDefault="001F2A54" w:rsidP="001F2A54">
      <w:pPr>
        <w:jc w:val="both"/>
        <w:rPr>
          <w:rFonts w:cstheme="minorHAnsi"/>
          <w:b/>
          <w:sz w:val="32"/>
          <w:szCs w:val="32"/>
        </w:rPr>
      </w:pPr>
      <w:r w:rsidRPr="00DA7FA4">
        <w:rPr>
          <w:rFonts w:cstheme="minorHAnsi"/>
          <w:b/>
          <w:sz w:val="32"/>
          <w:szCs w:val="32"/>
        </w:rPr>
        <w:t xml:space="preserve">We will be </w:t>
      </w:r>
      <w:r>
        <w:rPr>
          <w:rFonts w:cstheme="minorHAnsi"/>
          <w:b/>
          <w:sz w:val="32"/>
          <w:szCs w:val="32"/>
        </w:rPr>
        <w:t xml:space="preserve">selecting six </w:t>
      </w:r>
      <w:r w:rsidRPr="00DA7FA4">
        <w:rPr>
          <w:rFonts w:cstheme="minorHAnsi"/>
          <w:b/>
          <w:sz w:val="32"/>
          <w:szCs w:val="32"/>
        </w:rPr>
        <w:t xml:space="preserve">of you today. Even if you are not chosen, we want to thank you for your service. </w:t>
      </w:r>
    </w:p>
    <w:p w14:paraId="663873AE" w14:textId="77777777" w:rsidR="001F2A54" w:rsidRPr="00DA7FA4" w:rsidRDefault="001F2A54" w:rsidP="001F2A54">
      <w:pPr>
        <w:jc w:val="both"/>
        <w:rPr>
          <w:rFonts w:cstheme="minorHAnsi"/>
          <w:b/>
          <w:sz w:val="32"/>
          <w:szCs w:val="32"/>
        </w:rPr>
      </w:pPr>
      <w:r w:rsidRPr="00DA7FA4">
        <w:rPr>
          <w:rFonts w:cstheme="minorHAnsi"/>
          <w:b/>
          <w:sz w:val="32"/>
          <w:szCs w:val="32"/>
        </w:rPr>
        <w:t>Please turn OFF all electronic devices</w:t>
      </w:r>
      <w:r>
        <w:rPr>
          <w:rFonts w:cstheme="minorHAnsi"/>
          <w:b/>
          <w:sz w:val="32"/>
          <w:szCs w:val="32"/>
        </w:rPr>
        <w:t>.</w:t>
      </w:r>
      <w:r w:rsidRPr="00DA7FA4">
        <w:rPr>
          <w:rFonts w:cstheme="minorHAnsi"/>
          <w:b/>
          <w:sz w:val="32"/>
          <w:szCs w:val="32"/>
        </w:rPr>
        <w:t xml:space="preserve"> If your phone is not turned off, the </w:t>
      </w:r>
      <w:r>
        <w:rPr>
          <w:rFonts w:cstheme="minorHAnsi"/>
          <w:b/>
          <w:sz w:val="32"/>
          <w:szCs w:val="32"/>
        </w:rPr>
        <w:t>B</w:t>
      </w:r>
      <w:r w:rsidRPr="00DA7FA4">
        <w:rPr>
          <w:rFonts w:cstheme="minorHAnsi"/>
          <w:b/>
          <w:sz w:val="32"/>
          <w:szCs w:val="32"/>
        </w:rPr>
        <w:t xml:space="preserve">ailiff will hold it until </w:t>
      </w:r>
      <w:r>
        <w:rPr>
          <w:rFonts w:cstheme="minorHAnsi"/>
          <w:b/>
          <w:sz w:val="32"/>
          <w:szCs w:val="32"/>
        </w:rPr>
        <w:t>jury selection</w:t>
      </w:r>
      <w:r w:rsidRPr="00DA7FA4">
        <w:rPr>
          <w:rFonts w:cstheme="minorHAnsi"/>
          <w:b/>
          <w:sz w:val="32"/>
          <w:szCs w:val="32"/>
        </w:rPr>
        <w:t xml:space="preserve"> is over. </w:t>
      </w:r>
      <w:r>
        <w:rPr>
          <w:rFonts w:cstheme="minorHAnsi"/>
          <w:b/>
          <w:sz w:val="32"/>
          <w:szCs w:val="32"/>
        </w:rPr>
        <w:t xml:space="preserve">This applies to the parties, as well. </w:t>
      </w:r>
    </w:p>
    <w:p w14:paraId="1EBAB4BA" w14:textId="77777777" w:rsidR="001F2A54" w:rsidRPr="00DA7FA4" w:rsidRDefault="001F2A54" w:rsidP="001F2A54">
      <w:pPr>
        <w:jc w:val="both"/>
        <w:rPr>
          <w:rFonts w:cstheme="minorHAnsi"/>
          <w:b/>
          <w:sz w:val="32"/>
          <w:szCs w:val="32"/>
        </w:rPr>
      </w:pPr>
      <w:r w:rsidRPr="00DA7FA4">
        <w:rPr>
          <w:rFonts w:cstheme="minorHAnsi"/>
          <w:b/>
          <w:sz w:val="32"/>
          <w:szCs w:val="32"/>
        </w:rPr>
        <w:t xml:space="preserve">You are going to determine the facts of this case; I will ensure that the case proceeds fairly. </w:t>
      </w:r>
    </w:p>
    <w:p w14:paraId="7BB4073A" w14:textId="77777777" w:rsidR="001F2A54" w:rsidRPr="00DA7FA4" w:rsidRDefault="001F2A54" w:rsidP="001F2A54">
      <w:pPr>
        <w:jc w:val="both"/>
        <w:rPr>
          <w:rFonts w:cstheme="minorHAnsi"/>
          <w:b/>
          <w:sz w:val="32"/>
          <w:szCs w:val="32"/>
        </w:rPr>
      </w:pPr>
      <w:r w:rsidRPr="00DA7FA4">
        <w:rPr>
          <w:rFonts w:cstheme="minorHAnsi"/>
          <w:b/>
          <w:sz w:val="32"/>
          <w:szCs w:val="32"/>
        </w:rPr>
        <w:t>This is a criminal case</w:t>
      </w:r>
      <w:r>
        <w:rPr>
          <w:rFonts w:cstheme="minorHAnsi"/>
          <w:b/>
          <w:sz w:val="32"/>
          <w:szCs w:val="32"/>
        </w:rPr>
        <w:t>.</w:t>
      </w:r>
      <w:r w:rsidRPr="00DA7FA4">
        <w:rPr>
          <w:rFonts w:cstheme="minorHAnsi"/>
          <w:b/>
          <w:sz w:val="32"/>
          <w:szCs w:val="32"/>
        </w:rPr>
        <w:t xml:space="preserve"> The State of Texas claims that a law was broken and has brought this case to trial.</w:t>
      </w:r>
    </w:p>
    <w:p w14:paraId="44863D19" w14:textId="77777777" w:rsidR="001F2A54" w:rsidRPr="00DA7FA4" w:rsidRDefault="001F2A54" w:rsidP="001F2A54">
      <w:pPr>
        <w:jc w:val="both"/>
        <w:rPr>
          <w:rFonts w:cstheme="minorHAnsi"/>
          <w:b/>
          <w:sz w:val="32"/>
          <w:szCs w:val="32"/>
        </w:rPr>
      </w:pPr>
      <w:r w:rsidRPr="00DA7FA4">
        <w:rPr>
          <w:rFonts w:cstheme="minorHAnsi"/>
          <w:b/>
          <w:sz w:val="32"/>
          <w:szCs w:val="32"/>
        </w:rPr>
        <w:t>This will probably not be necessary, but if this case should go on longer than a couple hours, there may be breaks where you would have an opportunity to see the parties or witnesses outside of the courtroom. Remember to keep your distance from them and do not communicate</w:t>
      </w:r>
      <w:r>
        <w:rPr>
          <w:rFonts w:cstheme="minorHAnsi"/>
          <w:b/>
          <w:sz w:val="32"/>
          <w:szCs w:val="32"/>
        </w:rPr>
        <w:t>,</w:t>
      </w:r>
      <w:r w:rsidRPr="00DA7FA4">
        <w:rPr>
          <w:rFonts w:cstheme="minorHAnsi"/>
          <w:b/>
          <w:sz w:val="32"/>
          <w:szCs w:val="32"/>
        </w:rPr>
        <w:t xml:space="preserve"> so that we can keep the process neutral and fair.</w:t>
      </w:r>
    </w:p>
    <w:p w14:paraId="6CE2B9D4" w14:textId="77777777" w:rsidR="001F2A54" w:rsidRPr="00DE79F8" w:rsidRDefault="001F2A54" w:rsidP="001F2A54">
      <w:pPr>
        <w:jc w:val="both"/>
        <w:rPr>
          <w:rFonts w:cstheme="minorHAnsi"/>
          <w:i/>
          <w:sz w:val="32"/>
          <w:szCs w:val="32"/>
        </w:rPr>
      </w:pPr>
      <w:bookmarkStart w:id="1" w:name="_Hlk2606422"/>
      <w:r>
        <w:rPr>
          <w:rFonts w:cstheme="minorHAnsi"/>
          <w:i/>
          <w:sz w:val="32"/>
          <w:szCs w:val="32"/>
        </w:rPr>
        <w:t>**</w:t>
      </w:r>
      <w:r w:rsidRPr="00DE79F8">
        <w:rPr>
          <w:rFonts w:cstheme="minorHAnsi"/>
          <w:i/>
          <w:sz w:val="32"/>
          <w:szCs w:val="32"/>
        </w:rPr>
        <w:t>*</w:t>
      </w:r>
      <w:r>
        <w:rPr>
          <w:rFonts w:cstheme="minorHAnsi"/>
          <w:i/>
          <w:sz w:val="32"/>
          <w:szCs w:val="32"/>
        </w:rPr>
        <w:t>K</w:t>
      </w:r>
      <w:r w:rsidRPr="00DE79F8">
        <w:rPr>
          <w:rFonts w:cstheme="minorHAnsi"/>
          <w:i/>
          <w:sz w:val="32"/>
          <w:szCs w:val="32"/>
        </w:rPr>
        <w:t xml:space="preserve">now </w:t>
      </w:r>
      <w:r>
        <w:rPr>
          <w:rFonts w:cstheme="minorHAnsi"/>
          <w:i/>
          <w:sz w:val="32"/>
          <w:szCs w:val="32"/>
        </w:rPr>
        <w:t>the jury process in your county</w:t>
      </w:r>
      <w:r w:rsidRPr="00DE79F8">
        <w:rPr>
          <w:rFonts w:cstheme="minorHAnsi"/>
          <w:i/>
          <w:sz w:val="32"/>
          <w:szCs w:val="32"/>
        </w:rPr>
        <w:t xml:space="preserve"> – these questions may have already been asked in pre-jury service proceedings</w:t>
      </w:r>
      <w:r>
        <w:rPr>
          <w:rFonts w:cstheme="minorHAnsi"/>
          <w:i/>
          <w:sz w:val="32"/>
          <w:szCs w:val="32"/>
        </w:rPr>
        <w:t>.***</w:t>
      </w:r>
    </w:p>
    <w:bookmarkEnd w:id="1"/>
    <w:p w14:paraId="50FFDA5F" w14:textId="77777777" w:rsidR="001F2A54" w:rsidRPr="00F21E3F" w:rsidRDefault="001F2A54" w:rsidP="001F2A54">
      <w:pPr>
        <w:jc w:val="both"/>
        <w:rPr>
          <w:rFonts w:cstheme="minorHAnsi"/>
          <w:b/>
          <w:sz w:val="32"/>
          <w:szCs w:val="32"/>
        </w:rPr>
      </w:pPr>
      <w:r w:rsidRPr="00F21E3F">
        <w:rPr>
          <w:rFonts w:cstheme="minorHAnsi"/>
          <w:b/>
          <w:sz w:val="32"/>
          <w:szCs w:val="32"/>
        </w:rPr>
        <w:t xml:space="preserve">The law requires me to qualify or make sure that jurors are eligible to serve. </w:t>
      </w:r>
      <w:r>
        <w:rPr>
          <w:rFonts w:cstheme="minorHAnsi"/>
          <w:b/>
          <w:sz w:val="32"/>
          <w:szCs w:val="32"/>
        </w:rPr>
        <w:t>Please listen carefully to the six qualificiations.</w:t>
      </w:r>
    </w:p>
    <w:p w14:paraId="02695F22" w14:textId="77777777" w:rsidR="001F2A54" w:rsidRPr="00F21E3F" w:rsidRDefault="001F2A54" w:rsidP="001F2A54">
      <w:pPr>
        <w:pStyle w:val="ListParagraph"/>
        <w:numPr>
          <w:ilvl w:val="0"/>
          <w:numId w:val="2"/>
        </w:numPr>
        <w:jc w:val="both"/>
        <w:rPr>
          <w:rFonts w:cstheme="minorHAnsi"/>
          <w:b/>
          <w:sz w:val="32"/>
          <w:szCs w:val="32"/>
        </w:rPr>
      </w:pPr>
      <w:r w:rsidRPr="00F21E3F">
        <w:rPr>
          <w:rFonts w:cstheme="minorHAnsi"/>
          <w:b/>
          <w:sz w:val="32"/>
          <w:szCs w:val="32"/>
        </w:rPr>
        <w:t>All jurors must be 18 years of age or older</w:t>
      </w:r>
    </w:p>
    <w:p w14:paraId="1F734F0E" w14:textId="77777777" w:rsidR="001F2A54" w:rsidRPr="00F21E3F" w:rsidRDefault="001F2A54" w:rsidP="001F2A54">
      <w:pPr>
        <w:pStyle w:val="ListParagraph"/>
        <w:numPr>
          <w:ilvl w:val="0"/>
          <w:numId w:val="2"/>
        </w:numPr>
        <w:jc w:val="both"/>
        <w:rPr>
          <w:rFonts w:cstheme="minorHAnsi"/>
          <w:b/>
          <w:sz w:val="32"/>
          <w:szCs w:val="32"/>
        </w:rPr>
      </w:pPr>
      <w:r w:rsidRPr="00F21E3F">
        <w:rPr>
          <w:rFonts w:cstheme="minorHAnsi"/>
          <w:b/>
          <w:sz w:val="32"/>
          <w:szCs w:val="32"/>
        </w:rPr>
        <w:lastRenderedPageBreak/>
        <w:t>A citizen of this county and of this country</w:t>
      </w:r>
    </w:p>
    <w:p w14:paraId="25AC8C4E" w14:textId="77777777" w:rsidR="001F2A54" w:rsidRPr="00F21E3F" w:rsidRDefault="001F2A54" w:rsidP="001F2A54">
      <w:pPr>
        <w:pStyle w:val="ListParagraph"/>
        <w:numPr>
          <w:ilvl w:val="0"/>
          <w:numId w:val="2"/>
        </w:numPr>
        <w:jc w:val="both"/>
        <w:rPr>
          <w:rFonts w:cstheme="minorHAnsi"/>
          <w:b/>
          <w:sz w:val="32"/>
          <w:szCs w:val="32"/>
        </w:rPr>
      </w:pPr>
      <w:r w:rsidRPr="00F21E3F">
        <w:rPr>
          <w:rFonts w:cstheme="minorHAnsi"/>
          <w:b/>
          <w:sz w:val="32"/>
          <w:szCs w:val="32"/>
        </w:rPr>
        <w:t>Be able to read and write</w:t>
      </w:r>
    </w:p>
    <w:p w14:paraId="678F4A00" w14:textId="77777777" w:rsidR="001F2A54" w:rsidRPr="00F21E3F" w:rsidRDefault="001F2A54" w:rsidP="001F2A54">
      <w:pPr>
        <w:pStyle w:val="ListParagraph"/>
        <w:numPr>
          <w:ilvl w:val="0"/>
          <w:numId w:val="2"/>
        </w:numPr>
        <w:jc w:val="both"/>
        <w:rPr>
          <w:rFonts w:cstheme="minorHAnsi"/>
          <w:b/>
          <w:sz w:val="32"/>
          <w:szCs w:val="32"/>
        </w:rPr>
      </w:pPr>
      <w:r w:rsidRPr="00F21E3F">
        <w:rPr>
          <w:rFonts w:cstheme="minorHAnsi"/>
          <w:b/>
          <w:sz w:val="32"/>
          <w:szCs w:val="32"/>
        </w:rPr>
        <w:t xml:space="preserve">Currently, or are eligible to become, a qualified voter in this county or state under the Constitution and laws of this state. This does not mean you must be registered to vote, but only means your privilege to vote has not been lost </w:t>
      </w:r>
    </w:p>
    <w:p w14:paraId="7F16CEA4" w14:textId="77777777" w:rsidR="001F2A54" w:rsidRPr="00F21E3F" w:rsidRDefault="001F2A54" w:rsidP="001F2A54">
      <w:pPr>
        <w:pStyle w:val="ListParagraph"/>
        <w:numPr>
          <w:ilvl w:val="0"/>
          <w:numId w:val="2"/>
        </w:numPr>
        <w:jc w:val="both"/>
        <w:rPr>
          <w:rFonts w:cstheme="minorHAnsi"/>
          <w:b/>
          <w:sz w:val="32"/>
          <w:szCs w:val="32"/>
        </w:rPr>
      </w:pPr>
      <w:r w:rsidRPr="00F21E3F">
        <w:rPr>
          <w:rFonts w:cstheme="minorHAnsi"/>
          <w:b/>
          <w:sz w:val="32"/>
          <w:szCs w:val="32"/>
        </w:rPr>
        <w:t xml:space="preserve">Not convicted of a misdemeanor theft or a felony </w:t>
      </w:r>
    </w:p>
    <w:p w14:paraId="29027851" w14:textId="77777777" w:rsidR="001F2A54" w:rsidRPr="00F21E3F" w:rsidRDefault="001F2A54" w:rsidP="001F2A54">
      <w:pPr>
        <w:pStyle w:val="ListParagraph"/>
        <w:numPr>
          <w:ilvl w:val="0"/>
          <w:numId w:val="2"/>
        </w:numPr>
        <w:jc w:val="both"/>
        <w:rPr>
          <w:rFonts w:cstheme="minorHAnsi"/>
          <w:b/>
          <w:sz w:val="32"/>
          <w:szCs w:val="32"/>
        </w:rPr>
      </w:pPr>
      <w:r w:rsidRPr="00F21E3F">
        <w:rPr>
          <w:rFonts w:cstheme="minorHAnsi"/>
          <w:b/>
          <w:sz w:val="32"/>
          <w:szCs w:val="32"/>
        </w:rPr>
        <w:t>Not under indictment or legal accusation for a misdemeanor theft or any felony</w:t>
      </w:r>
    </w:p>
    <w:p w14:paraId="5ECE9650" w14:textId="77777777" w:rsidR="001F2A54" w:rsidRDefault="001F2A54" w:rsidP="001F2A54">
      <w:pPr>
        <w:jc w:val="both"/>
        <w:rPr>
          <w:rFonts w:cstheme="minorHAnsi"/>
          <w:b/>
          <w:sz w:val="32"/>
          <w:szCs w:val="32"/>
        </w:rPr>
      </w:pPr>
      <w:r w:rsidRPr="00F21E3F">
        <w:rPr>
          <w:rFonts w:cstheme="minorHAnsi"/>
          <w:b/>
          <w:sz w:val="32"/>
          <w:szCs w:val="32"/>
        </w:rPr>
        <w:t xml:space="preserve">If </w:t>
      </w:r>
      <w:r>
        <w:rPr>
          <w:rFonts w:cstheme="minorHAnsi"/>
          <w:b/>
          <w:sz w:val="32"/>
          <w:szCs w:val="32"/>
        </w:rPr>
        <w:t xml:space="preserve">you </w:t>
      </w:r>
      <w:r w:rsidRPr="00F21E3F">
        <w:rPr>
          <w:rFonts w:cstheme="minorHAnsi"/>
          <w:b/>
          <w:sz w:val="32"/>
          <w:szCs w:val="32"/>
        </w:rPr>
        <w:t xml:space="preserve">don’t meet one or more of these qualifications, could I please get you to form a line </w:t>
      </w:r>
      <w:r>
        <w:rPr>
          <w:rFonts w:cstheme="minorHAnsi"/>
          <w:b/>
          <w:sz w:val="32"/>
          <w:szCs w:val="32"/>
        </w:rPr>
        <w:t>here?</w:t>
      </w:r>
    </w:p>
    <w:p w14:paraId="36696191" w14:textId="77777777" w:rsidR="001F2A54" w:rsidRPr="00DE79F8" w:rsidRDefault="001F2A54" w:rsidP="001F2A54">
      <w:pPr>
        <w:jc w:val="both"/>
        <w:rPr>
          <w:rFonts w:cstheme="minorHAnsi"/>
          <w:i/>
          <w:sz w:val="32"/>
          <w:szCs w:val="32"/>
        </w:rPr>
      </w:pPr>
      <w:bookmarkStart w:id="2" w:name="_Hlk2606465"/>
      <w:r>
        <w:rPr>
          <w:rFonts w:cstheme="minorHAnsi"/>
          <w:i/>
          <w:sz w:val="32"/>
          <w:szCs w:val="32"/>
        </w:rPr>
        <w:t>**</w:t>
      </w:r>
      <w:r w:rsidRPr="00DE79F8">
        <w:rPr>
          <w:rFonts w:cstheme="minorHAnsi"/>
          <w:i/>
          <w:sz w:val="32"/>
          <w:szCs w:val="32"/>
        </w:rPr>
        <w:t>*</w:t>
      </w:r>
      <w:r>
        <w:rPr>
          <w:rFonts w:cstheme="minorHAnsi"/>
          <w:i/>
          <w:sz w:val="32"/>
          <w:szCs w:val="32"/>
        </w:rPr>
        <w:t>R</w:t>
      </w:r>
      <w:r w:rsidRPr="00DE79F8">
        <w:rPr>
          <w:rFonts w:cstheme="minorHAnsi"/>
          <w:i/>
          <w:sz w:val="32"/>
          <w:szCs w:val="32"/>
        </w:rPr>
        <w:t>emember to allow individuals to come up to the bench and discuss these issues privately with the judge and the parties</w:t>
      </w:r>
      <w:r>
        <w:rPr>
          <w:rFonts w:cstheme="minorHAnsi"/>
          <w:i/>
          <w:sz w:val="32"/>
          <w:szCs w:val="32"/>
        </w:rPr>
        <w:t>.**</w:t>
      </w:r>
      <w:r w:rsidRPr="00DE79F8">
        <w:rPr>
          <w:rFonts w:cstheme="minorHAnsi"/>
          <w:i/>
          <w:sz w:val="32"/>
          <w:szCs w:val="32"/>
        </w:rPr>
        <w:t>*</w:t>
      </w:r>
    </w:p>
    <w:p w14:paraId="03D0BDBD" w14:textId="77777777" w:rsidR="001F2A54" w:rsidRPr="00DE79F8" w:rsidRDefault="001F2A54" w:rsidP="001F2A54">
      <w:pPr>
        <w:jc w:val="both"/>
        <w:rPr>
          <w:rFonts w:cstheme="minorHAnsi"/>
          <w:i/>
          <w:sz w:val="32"/>
          <w:szCs w:val="32"/>
        </w:rPr>
      </w:pPr>
      <w:bookmarkStart w:id="3" w:name="_Hlk3470806"/>
      <w:bookmarkStart w:id="4" w:name="_Hlk2606499"/>
      <w:bookmarkEnd w:id="2"/>
      <w:r>
        <w:rPr>
          <w:rFonts w:cstheme="minorHAnsi"/>
          <w:i/>
          <w:sz w:val="32"/>
          <w:szCs w:val="32"/>
        </w:rPr>
        <w:t>**</w:t>
      </w:r>
      <w:r w:rsidRPr="00DE79F8">
        <w:rPr>
          <w:rFonts w:cstheme="minorHAnsi"/>
          <w:i/>
          <w:sz w:val="32"/>
          <w:szCs w:val="32"/>
        </w:rPr>
        <w:t>*</w:t>
      </w:r>
      <w:r>
        <w:rPr>
          <w:rFonts w:cstheme="minorHAnsi"/>
          <w:i/>
          <w:sz w:val="32"/>
          <w:szCs w:val="32"/>
        </w:rPr>
        <w:t>I</w:t>
      </w:r>
      <w:r w:rsidRPr="00DE79F8">
        <w:rPr>
          <w:rFonts w:cstheme="minorHAnsi"/>
          <w:i/>
          <w:sz w:val="32"/>
          <w:szCs w:val="32"/>
        </w:rPr>
        <w:t>f anyone does not meet these REQURED qualification</w:t>
      </w:r>
      <w:r>
        <w:rPr>
          <w:rFonts w:cstheme="minorHAnsi"/>
          <w:i/>
          <w:sz w:val="32"/>
          <w:szCs w:val="32"/>
        </w:rPr>
        <w:t>s</w:t>
      </w:r>
      <w:r w:rsidRPr="00DE79F8">
        <w:rPr>
          <w:rFonts w:cstheme="minorHAnsi"/>
          <w:i/>
          <w:sz w:val="32"/>
          <w:szCs w:val="32"/>
        </w:rPr>
        <w:t>, they may not serve on the jury; you should wait until the end of these questions to thank the jurors for their time and tell them that they are excused.*</w:t>
      </w:r>
      <w:r>
        <w:rPr>
          <w:rFonts w:cstheme="minorHAnsi"/>
          <w:i/>
          <w:sz w:val="32"/>
          <w:szCs w:val="32"/>
        </w:rPr>
        <w:t>**</w:t>
      </w:r>
    </w:p>
    <w:bookmarkEnd w:id="3"/>
    <w:p w14:paraId="7A0BA8C4" w14:textId="77777777" w:rsidR="001F2A54" w:rsidRPr="00DA7FA4" w:rsidRDefault="001F2A54" w:rsidP="001F2A54">
      <w:pPr>
        <w:spacing w:after="0" w:line="240" w:lineRule="auto"/>
        <w:jc w:val="both"/>
        <w:rPr>
          <w:rFonts w:cstheme="minorHAnsi"/>
          <w:b/>
          <w:sz w:val="32"/>
          <w:szCs w:val="32"/>
        </w:rPr>
      </w:pPr>
      <w:r w:rsidRPr="00DA7FA4">
        <w:rPr>
          <w:rFonts w:cstheme="minorHAnsi"/>
          <w:b/>
          <w:sz w:val="32"/>
          <w:szCs w:val="32"/>
        </w:rPr>
        <w:t>Thank you for your patience. I have a few more questions to ask. If any of these questions apply to you, you may choose to be excused</w:t>
      </w:r>
      <w:r>
        <w:rPr>
          <w:rFonts w:cstheme="minorHAnsi"/>
          <w:b/>
          <w:sz w:val="32"/>
          <w:szCs w:val="32"/>
        </w:rPr>
        <w:t>, b</w:t>
      </w:r>
      <w:r w:rsidRPr="00DA7FA4">
        <w:rPr>
          <w:rFonts w:cstheme="minorHAnsi"/>
          <w:b/>
          <w:sz w:val="32"/>
          <w:szCs w:val="32"/>
        </w:rPr>
        <w:t>ut it does not mean that you are not allowed to stay and be considered for the jury</w:t>
      </w:r>
      <w:r>
        <w:rPr>
          <w:rFonts w:cstheme="minorHAnsi"/>
          <w:b/>
          <w:sz w:val="32"/>
          <w:szCs w:val="32"/>
        </w:rPr>
        <w:t xml:space="preserve"> if you choose</w:t>
      </w:r>
      <w:r w:rsidRPr="00DA7FA4">
        <w:rPr>
          <w:rFonts w:cstheme="minorHAnsi"/>
          <w:b/>
          <w:sz w:val="32"/>
          <w:szCs w:val="32"/>
        </w:rPr>
        <w:t xml:space="preserve">. Please raise your hand ONLY if you do qualify and WANT to be excused. </w:t>
      </w:r>
    </w:p>
    <w:bookmarkEnd w:id="4"/>
    <w:p w14:paraId="2C564E62" w14:textId="77777777" w:rsidR="001F2A54" w:rsidRPr="00DE79F8" w:rsidRDefault="001F2A54" w:rsidP="001F2A54">
      <w:pPr>
        <w:spacing w:after="0" w:line="240" w:lineRule="auto"/>
        <w:jc w:val="both"/>
        <w:rPr>
          <w:rFonts w:cstheme="minorHAnsi"/>
          <w:sz w:val="32"/>
          <w:szCs w:val="32"/>
        </w:rPr>
      </w:pPr>
    </w:p>
    <w:p w14:paraId="0609BDBA" w14:textId="77777777" w:rsidR="001F2A54" w:rsidRPr="009D2858" w:rsidRDefault="001F2A54" w:rsidP="001F2A54">
      <w:pPr>
        <w:pStyle w:val="ListParagraph"/>
        <w:numPr>
          <w:ilvl w:val="0"/>
          <w:numId w:val="1"/>
        </w:numPr>
        <w:spacing w:after="0" w:line="240" w:lineRule="auto"/>
        <w:jc w:val="both"/>
        <w:rPr>
          <w:rFonts w:cstheme="minorHAnsi"/>
          <w:b/>
          <w:sz w:val="32"/>
          <w:szCs w:val="32"/>
          <w:u w:val="single"/>
        </w:rPr>
      </w:pPr>
      <w:r w:rsidRPr="009D2858">
        <w:rPr>
          <w:rFonts w:cstheme="minorHAnsi"/>
          <w:b/>
          <w:sz w:val="32"/>
          <w:szCs w:val="32"/>
          <w:u w:val="single"/>
        </w:rPr>
        <w:t>Is anyone over 70 years of age?</w:t>
      </w:r>
    </w:p>
    <w:p w14:paraId="3EC03DEB" w14:textId="77777777" w:rsidR="001F2A54" w:rsidRPr="009D2858" w:rsidRDefault="001F2A54" w:rsidP="001F2A54">
      <w:pPr>
        <w:pStyle w:val="ListParagraph"/>
        <w:numPr>
          <w:ilvl w:val="0"/>
          <w:numId w:val="1"/>
        </w:numPr>
        <w:spacing w:after="0" w:line="240" w:lineRule="auto"/>
        <w:jc w:val="both"/>
        <w:rPr>
          <w:rFonts w:cstheme="minorHAnsi"/>
          <w:b/>
          <w:sz w:val="32"/>
          <w:szCs w:val="32"/>
          <w:u w:val="single"/>
        </w:rPr>
      </w:pPr>
      <w:r w:rsidRPr="009D2858">
        <w:rPr>
          <w:rFonts w:cstheme="minorHAnsi"/>
          <w:b/>
          <w:sz w:val="32"/>
          <w:szCs w:val="32"/>
          <w:u w:val="single"/>
        </w:rPr>
        <w:t>Does anyone have legal custody of a child younger than 12 years of age</w:t>
      </w:r>
      <w:r>
        <w:rPr>
          <w:rFonts w:cstheme="minorHAnsi"/>
          <w:b/>
          <w:sz w:val="32"/>
          <w:szCs w:val="32"/>
          <w:u w:val="single"/>
        </w:rPr>
        <w:t>,</w:t>
      </w:r>
      <w:r w:rsidRPr="009D2858">
        <w:rPr>
          <w:rFonts w:cstheme="minorHAnsi"/>
          <w:b/>
          <w:sz w:val="32"/>
          <w:szCs w:val="32"/>
          <w:u w:val="single"/>
        </w:rPr>
        <w:t xml:space="preserve"> and being here means the child does not have adequate supervision?</w:t>
      </w:r>
    </w:p>
    <w:p w14:paraId="701446CC" w14:textId="77777777" w:rsidR="001F2A54" w:rsidRPr="009D2858" w:rsidRDefault="001F2A54" w:rsidP="001F2A54">
      <w:pPr>
        <w:pStyle w:val="ListParagraph"/>
        <w:numPr>
          <w:ilvl w:val="0"/>
          <w:numId w:val="1"/>
        </w:numPr>
        <w:jc w:val="both"/>
        <w:rPr>
          <w:rFonts w:cstheme="minorHAnsi"/>
          <w:b/>
          <w:sz w:val="32"/>
          <w:szCs w:val="32"/>
          <w:u w:val="single"/>
        </w:rPr>
      </w:pPr>
      <w:r w:rsidRPr="009D2858">
        <w:rPr>
          <w:rFonts w:cstheme="minorHAnsi"/>
          <w:b/>
          <w:sz w:val="32"/>
          <w:szCs w:val="32"/>
          <w:u w:val="single"/>
        </w:rPr>
        <w:t xml:space="preserve">Are there </w:t>
      </w:r>
      <w:r>
        <w:rPr>
          <w:rFonts w:cstheme="minorHAnsi"/>
          <w:b/>
          <w:sz w:val="32"/>
          <w:szCs w:val="32"/>
          <w:u w:val="single"/>
        </w:rPr>
        <w:t>any secondary</w:t>
      </w:r>
      <w:r w:rsidRPr="009D2858">
        <w:rPr>
          <w:rFonts w:cstheme="minorHAnsi"/>
          <w:b/>
          <w:sz w:val="32"/>
          <w:szCs w:val="32"/>
          <w:u w:val="single"/>
        </w:rPr>
        <w:t xml:space="preserve"> school students with us</w:t>
      </w:r>
      <w:r>
        <w:rPr>
          <w:rFonts w:cstheme="minorHAnsi"/>
          <w:b/>
          <w:sz w:val="32"/>
          <w:szCs w:val="32"/>
          <w:u w:val="single"/>
        </w:rPr>
        <w:t xml:space="preserve"> (grade 9-12)</w:t>
      </w:r>
      <w:r w:rsidRPr="009D2858">
        <w:rPr>
          <w:rFonts w:cstheme="minorHAnsi"/>
          <w:b/>
          <w:sz w:val="32"/>
          <w:szCs w:val="32"/>
          <w:u w:val="single"/>
        </w:rPr>
        <w:t xml:space="preserve">? </w:t>
      </w:r>
    </w:p>
    <w:p w14:paraId="54ECE590" w14:textId="77777777" w:rsidR="001F2A54" w:rsidRPr="009D2858" w:rsidRDefault="001F2A54" w:rsidP="001F2A54">
      <w:pPr>
        <w:pStyle w:val="ListParagraph"/>
        <w:numPr>
          <w:ilvl w:val="0"/>
          <w:numId w:val="1"/>
        </w:numPr>
        <w:jc w:val="both"/>
        <w:rPr>
          <w:rFonts w:cstheme="minorHAnsi"/>
          <w:b/>
          <w:sz w:val="32"/>
          <w:szCs w:val="32"/>
          <w:u w:val="single"/>
        </w:rPr>
      </w:pPr>
      <w:r w:rsidRPr="009D2858">
        <w:rPr>
          <w:rFonts w:cstheme="minorHAnsi"/>
          <w:b/>
          <w:sz w:val="32"/>
          <w:szCs w:val="32"/>
          <w:u w:val="single"/>
        </w:rPr>
        <w:t xml:space="preserve">Is anyone enrolled and in actual attendance at an institution of higher education? </w:t>
      </w:r>
    </w:p>
    <w:p w14:paraId="1F2F9D0E" w14:textId="77777777" w:rsidR="001F2A54" w:rsidRPr="009D2858" w:rsidRDefault="001F2A54" w:rsidP="001F2A54">
      <w:pPr>
        <w:pStyle w:val="ListParagraph"/>
        <w:numPr>
          <w:ilvl w:val="0"/>
          <w:numId w:val="1"/>
        </w:numPr>
        <w:jc w:val="both"/>
        <w:rPr>
          <w:rFonts w:cstheme="minorHAnsi"/>
          <w:b/>
          <w:sz w:val="32"/>
          <w:szCs w:val="32"/>
          <w:u w:val="single"/>
        </w:rPr>
      </w:pPr>
      <w:r w:rsidRPr="009D2858">
        <w:rPr>
          <w:rFonts w:cstheme="minorHAnsi"/>
          <w:b/>
          <w:sz w:val="32"/>
          <w:szCs w:val="32"/>
          <w:u w:val="single"/>
        </w:rPr>
        <w:lastRenderedPageBreak/>
        <w:t xml:space="preserve">Are any of you officers or employees of the Texas senate, house of representatives, or any department, commission, board, office, or other agency in the legislative branch of state government? </w:t>
      </w:r>
    </w:p>
    <w:p w14:paraId="00A8F077" w14:textId="77777777" w:rsidR="001F2A54" w:rsidRPr="009D2858" w:rsidRDefault="001F2A54" w:rsidP="001F2A54">
      <w:pPr>
        <w:pStyle w:val="ListParagraph"/>
        <w:numPr>
          <w:ilvl w:val="0"/>
          <w:numId w:val="1"/>
        </w:numPr>
        <w:jc w:val="both"/>
        <w:rPr>
          <w:rFonts w:cstheme="minorHAnsi"/>
          <w:b/>
          <w:sz w:val="32"/>
          <w:szCs w:val="32"/>
          <w:u w:val="single"/>
        </w:rPr>
      </w:pPr>
      <w:r w:rsidRPr="009D2858">
        <w:rPr>
          <w:rFonts w:cstheme="minorHAnsi"/>
          <w:b/>
          <w:sz w:val="32"/>
          <w:szCs w:val="32"/>
          <w:u w:val="single"/>
        </w:rPr>
        <w:t xml:space="preserve">Are any of you primary caretakers of an invalid unable to care for himself/herself? </w:t>
      </w:r>
    </w:p>
    <w:p w14:paraId="6C1DB88E" w14:textId="77777777" w:rsidR="001F2A54" w:rsidRPr="007C37DA" w:rsidRDefault="001F2A54" w:rsidP="001F2A54">
      <w:pPr>
        <w:pStyle w:val="ListParagraph"/>
        <w:numPr>
          <w:ilvl w:val="0"/>
          <w:numId w:val="1"/>
        </w:numPr>
        <w:jc w:val="both"/>
        <w:rPr>
          <w:rFonts w:cstheme="minorHAnsi"/>
          <w:b/>
          <w:sz w:val="32"/>
          <w:szCs w:val="32"/>
          <w:u w:val="single"/>
        </w:rPr>
      </w:pPr>
      <w:r w:rsidRPr="007C37DA">
        <w:rPr>
          <w:b/>
          <w:sz w:val="32"/>
          <w:szCs w:val="32"/>
          <w:u w:val="single"/>
        </w:rPr>
        <w:t>Does anyone have a physical or mental impairment or are you unable to understand or speak English</w:t>
      </w:r>
      <w:r w:rsidRPr="007C37DA">
        <w:rPr>
          <w:rFonts w:cstheme="minorHAnsi"/>
          <w:b/>
          <w:sz w:val="32"/>
          <w:szCs w:val="32"/>
          <w:u w:val="single"/>
        </w:rPr>
        <w:t>?</w:t>
      </w:r>
    </w:p>
    <w:p w14:paraId="4B3E09AF" w14:textId="77777777" w:rsidR="001F2A54" w:rsidRPr="009D2858" w:rsidRDefault="001F2A54" w:rsidP="001F2A54">
      <w:pPr>
        <w:pStyle w:val="ListParagraph"/>
        <w:numPr>
          <w:ilvl w:val="0"/>
          <w:numId w:val="1"/>
        </w:numPr>
        <w:jc w:val="both"/>
        <w:rPr>
          <w:rFonts w:cstheme="minorHAnsi"/>
          <w:b/>
          <w:sz w:val="32"/>
          <w:szCs w:val="32"/>
          <w:u w:val="single"/>
        </w:rPr>
      </w:pPr>
      <w:r w:rsidRPr="009D2858">
        <w:rPr>
          <w:rFonts w:cstheme="minorHAnsi"/>
          <w:b/>
          <w:sz w:val="32"/>
          <w:szCs w:val="32"/>
          <w:u w:val="single"/>
        </w:rPr>
        <w:t>Are any of you members of the United States military forces serving on active duty and deployed to a location away from the home station and out of the county of residence?</w:t>
      </w:r>
    </w:p>
    <w:p w14:paraId="26066BBF" w14:textId="77777777" w:rsidR="001F2A54" w:rsidRPr="00DE79F8" w:rsidRDefault="001F2A54" w:rsidP="001F2A54">
      <w:pPr>
        <w:jc w:val="center"/>
        <w:rPr>
          <w:rFonts w:cstheme="minorHAnsi"/>
          <w:i/>
          <w:sz w:val="32"/>
          <w:szCs w:val="32"/>
        </w:rPr>
      </w:pPr>
      <w:bookmarkStart w:id="5" w:name="_Hlk2606522"/>
      <w:r>
        <w:rPr>
          <w:rFonts w:cstheme="minorHAnsi"/>
          <w:i/>
          <w:sz w:val="32"/>
          <w:szCs w:val="32"/>
        </w:rPr>
        <w:t>**</w:t>
      </w:r>
      <w:r w:rsidRPr="00DE79F8">
        <w:rPr>
          <w:rFonts w:cstheme="minorHAnsi"/>
          <w:i/>
          <w:sz w:val="32"/>
          <w:szCs w:val="32"/>
        </w:rPr>
        <w:t>*If anyone raised their hand to say that they meet the criteria and want to be excused, you can ask follow-up questions to make sure that they do meet the criteria to be excused.*</w:t>
      </w:r>
      <w:r>
        <w:rPr>
          <w:rFonts w:cstheme="minorHAnsi"/>
          <w:i/>
          <w:sz w:val="32"/>
          <w:szCs w:val="32"/>
        </w:rPr>
        <w:t>**</w:t>
      </w:r>
    </w:p>
    <w:p w14:paraId="5F604AD0" w14:textId="77777777" w:rsidR="001F2A54" w:rsidRPr="00DE79F8" w:rsidRDefault="001F2A54" w:rsidP="001F2A54">
      <w:pPr>
        <w:jc w:val="center"/>
        <w:rPr>
          <w:rFonts w:cstheme="minorHAnsi"/>
          <w:i/>
          <w:sz w:val="32"/>
          <w:szCs w:val="32"/>
        </w:rPr>
      </w:pPr>
      <w:r>
        <w:rPr>
          <w:rFonts w:cstheme="minorHAnsi"/>
          <w:i/>
          <w:sz w:val="32"/>
          <w:szCs w:val="32"/>
        </w:rPr>
        <w:t>**</w:t>
      </w:r>
      <w:r w:rsidRPr="00DE79F8">
        <w:rPr>
          <w:rFonts w:cstheme="minorHAnsi"/>
          <w:i/>
          <w:sz w:val="32"/>
          <w:szCs w:val="32"/>
        </w:rPr>
        <w:t>*</w:t>
      </w:r>
      <w:r>
        <w:rPr>
          <w:rFonts w:cstheme="minorHAnsi"/>
          <w:i/>
          <w:sz w:val="32"/>
          <w:szCs w:val="32"/>
        </w:rPr>
        <w:t>Y</w:t>
      </w:r>
      <w:r w:rsidRPr="00DE79F8">
        <w:rPr>
          <w:rFonts w:cstheme="minorHAnsi"/>
          <w:i/>
          <w:sz w:val="32"/>
          <w:szCs w:val="32"/>
        </w:rPr>
        <w:t>ou should wait until the end of these questions to thank the jurors for their time and tell them that they are excused</w:t>
      </w:r>
      <w:r>
        <w:rPr>
          <w:rFonts w:cstheme="minorHAnsi"/>
          <w:i/>
          <w:sz w:val="32"/>
          <w:szCs w:val="32"/>
        </w:rPr>
        <w:t>.</w:t>
      </w:r>
      <w:r w:rsidRPr="00DE79F8">
        <w:rPr>
          <w:rFonts w:cstheme="minorHAnsi"/>
          <w:i/>
          <w:sz w:val="32"/>
          <w:szCs w:val="32"/>
        </w:rPr>
        <w:t>*</w:t>
      </w:r>
      <w:r>
        <w:rPr>
          <w:rFonts w:cstheme="minorHAnsi"/>
          <w:i/>
          <w:sz w:val="32"/>
          <w:szCs w:val="32"/>
        </w:rPr>
        <w:t>**</w:t>
      </w:r>
    </w:p>
    <w:p w14:paraId="0C22F1E5" w14:textId="77777777" w:rsidR="001F2A54" w:rsidRPr="00DA7FA4" w:rsidRDefault="001F2A54" w:rsidP="001F2A54">
      <w:pPr>
        <w:jc w:val="both"/>
        <w:rPr>
          <w:rFonts w:cstheme="minorHAnsi"/>
          <w:b/>
          <w:sz w:val="32"/>
          <w:szCs w:val="32"/>
        </w:rPr>
      </w:pPr>
      <w:bookmarkStart w:id="6" w:name="_Hlk2606590"/>
      <w:bookmarkEnd w:id="5"/>
      <w:r w:rsidRPr="00DA7FA4">
        <w:rPr>
          <w:rFonts w:cstheme="minorHAnsi"/>
          <w:b/>
          <w:sz w:val="32"/>
          <w:szCs w:val="32"/>
        </w:rPr>
        <w:t>For those of you remaining, I am now going to ask for any excuse why you cannot serve on this jury today.</w:t>
      </w:r>
      <w:r w:rsidRPr="00C0578E">
        <w:rPr>
          <w:rFonts w:cstheme="minorHAnsi"/>
          <w:b/>
          <w:sz w:val="32"/>
          <w:szCs w:val="32"/>
        </w:rPr>
        <w:t xml:space="preserve"> </w:t>
      </w:r>
      <w:r>
        <w:rPr>
          <w:rFonts w:cstheme="minorHAnsi"/>
          <w:b/>
          <w:sz w:val="32"/>
          <w:szCs w:val="32"/>
        </w:rPr>
        <w:t>This trial should only last a couple hours.</w:t>
      </w:r>
      <w:r w:rsidRPr="00DA7FA4">
        <w:rPr>
          <w:rFonts w:cstheme="minorHAnsi"/>
          <w:b/>
          <w:sz w:val="32"/>
          <w:szCs w:val="32"/>
        </w:rPr>
        <w:t xml:space="preserve">  Let me inform you that generally, the fact that you are missing work is not enough</w:t>
      </w:r>
      <w:r>
        <w:rPr>
          <w:rFonts w:cstheme="minorHAnsi"/>
          <w:b/>
          <w:sz w:val="32"/>
          <w:szCs w:val="32"/>
        </w:rPr>
        <w:t xml:space="preserve">. </w:t>
      </w:r>
      <w:r w:rsidRPr="00DA7FA4">
        <w:rPr>
          <w:rFonts w:cstheme="minorHAnsi"/>
          <w:b/>
          <w:sz w:val="32"/>
          <w:szCs w:val="32"/>
        </w:rPr>
        <w:t xml:space="preserve">Does anyone have an excuse why you </w:t>
      </w:r>
      <w:r>
        <w:rPr>
          <w:rFonts w:cstheme="minorHAnsi"/>
          <w:b/>
          <w:sz w:val="32"/>
          <w:szCs w:val="32"/>
        </w:rPr>
        <w:t>cannot serve today?</w:t>
      </w:r>
    </w:p>
    <w:p w14:paraId="33A699FC" w14:textId="77777777" w:rsidR="001F2A54" w:rsidRPr="004B11C3" w:rsidRDefault="001F2A54" w:rsidP="001F2A54">
      <w:pPr>
        <w:jc w:val="center"/>
        <w:rPr>
          <w:rFonts w:cstheme="minorHAnsi"/>
          <w:i/>
          <w:sz w:val="32"/>
          <w:szCs w:val="32"/>
        </w:rPr>
      </w:pPr>
      <w:bookmarkStart w:id="7" w:name="_Hlk2606616"/>
      <w:bookmarkEnd w:id="6"/>
      <w:r w:rsidRPr="004B11C3">
        <w:rPr>
          <w:rFonts w:cstheme="minorHAnsi"/>
          <w:i/>
          <w:sz w:val="32"/>
          <w:szCs w:val="32"/>
        </w:rPr>
        <w:t>***</w:t>
      </w:r>
      <w:r>
        <w:rPr>
          <w:rFonts w:cstheme="minorHAnsi"/>
          <w:i/>
          <w:sz w:val="32"/>
          <w:szCs w:val="32"/>
        </w:rPr>
        <w:t>H</w:t>
      </w:r>
      <w:r w:rsidRPr="004B11C3">
        <w:rPr>
          <w:rFonts w:cstheme="minorHAnsi"/>
          <w:i/>
          <w:sz w:val="32"/>
          <w:szCs w:val="32"/>
        </w:rPr>
        <w:t>ear the reasons but know that if one ‘works’ other jurors may try the same excuse</w:t>
      </w:r>
      <w:r>
        <w:rPr>
          <w:rFonts w:cstheme="minorHAnsi"/>
          <w:i/>
          <w:sz w:val="32"/>
          <w:szCs w:val="32"/>
        </w:rPr>
        <w:t>.</w:t>
      </w:r>
      <w:r w:rsidRPr="004B11C3">
        <w:rPr>
          <w:rFonts w:cstheme="minorHAnsi"/>
          <w:i/>
          <w:sz w:val="32"/>
          <w:szCs w:val="32"/>
        </w:rPr>
        <w:t>***</w:t>
      </w:r>
    </w:p>
    <w:bookmarkEnd w:id="7"/>
    <w:p w14:paraId="196E3071" w14:textId="77777777" w:rsidR="001F2A54" w:rsidRPr="004B11C3" w:rsidRDefault="001F2A54" w:rsidP="001F2A54">
      <w:pPr>
        <w:jc w:val="both"/>
        <w:rPr>
          <w:rFonts w:cstheme="minorHAnsi"/>
          <w:b/>
          <w:sz w:val="32"/>
          <w:szCs w:val="32"/>
        </w:rPr>
      </w:pPr>
      <w:r w:rsidRPr="004B11C3">
        <w:rPr>
          <w:rFonts w:cstheme="minorHAnsi"/>
          <w:b/>
          <w:sz w:val="32"/>
          <w:szCs w:val="32"/>
        </w:rPr>
        <w:t xml:space="preserve">The parties will now have an opportunity to ask you questions. They may ask you individually or as a whole panel. They cannot ask you how you would rule in this case. Each side will be limited to 15 minutes. </w:t>
      </w:r>
    </w:p>
    <w:p w14:paraId="33451500" w14:textId="77777777" w:rsidR="001F2A54" w:rsidRPr="00DA7FA4" w:rsidRDefault="001F2A54" w:rsidP="001F2A54">
      <w:pPr>
        <w:jc w:val="both"/>
        <w:rPr>
          <w:rFonts w:cstheme="minorHAnsi"/>
          <w:b/>
          <w:sz w:val="32"/>
          <w:szCs w:val="32"/>
        </w:rPr>
      </w:pPr>
      <w:r w:rsidRPr="004B11C3">
        <w:rPr>
          <w:rFonts w:cstheme="minorHAnsi"/>
          <w:b/>
          <w:sz w:val="32"/>
          <w:szCs w:val="32"/>
        </w:rPr>
        <w:t>State, you may begin.</w:t>
      </w:r>
    </w:p>
    <w:p w14:paraId="7C437272" w14:textId="77777777" w:rsidR="001F2A54" w:rsidRPr="00DE79F8" w:rsidRDefault="001F2A54" w:rsidP="001F2A54">
      <w:pPr>
        <w:jc w:val="both"/>
        <w:rPr>
          <w:rFonts w:cstheme="minorHAnsi"/>
          <w:sz w:val="32"/>
          <w:szCs w:val="32"/>
        </w:rPr>
      </w:pPr>
      <w:bookmarkStart w:id="8" w:name="_Hlk2606773"/>
      <w:r>
        <w:rPr>
          <w:rFonts w:cstheme="minorHAnsi"/>
          <w:sz w:val="32"/>
          <w:szCs w:val="32"/>
        </w:rPr>
        <w:tab/>
      </w:r>
      <w:r w:rsidRPr="00DE79F8">
        <w:rPr>
          <w:rFonts w:cstheme="minorHAnsi"/>
          <w:sz w:val="32"/>
          <w:szCs w:val="32"/>
        </w:rPr>
        <w:t xml:space="preserve">(once the </w:t>
      </w:r>
      <w:r>
        <w:rPr>
          <w:rFonts w:cstheme="minorHAnsi"/>
          <w:sz w:val="32"/>
          <w:szCs w:val="32"/>
        </w:rPr>
        <w:t>S</w:t>
      </w:r>
      <w:r w:rsidRPr="00DE79F8">
        <w:rPr>
          <w:rFonts w:cstheme="minorHAnsi"/>
          <w:sz w:val="32"/>
          <w:szCs w:val="32"/>
        </w:rPr>
        <w:t>tate is finished)</w:t>
      </w:r>
    </w:p>
    <w:p w14:paraId="428A6A43" w14:textId="77777777" w:rsidR="001F2A54" w:rsidRPr="00DA7FA4" w:rsidRDefault="001F2A54" w:rsidP="001F2A54">
      <w:pPr>
        <w:jc w:val="both"/>
        <w:rPr>
          <w:rFonts w:cstheme="minorHAnsi"/>
          <w:b/>
          <w:sz w:val="32"/>
          <w:szCs w:val="32"/>
        </w:rPr>
      </w:pPr>
      <w:r w:rsidRPr="00DA7FA4">
        <w:rPr>
          <w:rFonts w:cstheme="minorHAnsi"/>
          <w:b/>
          <w:sz w:val="32"/>
          <w:szCs w:val="32"/>
        </w:rPr>
        <w:lastRenderedPageBreak/>
        <w:t xml:space="preserve">Mr/Ms. ___________(defendant), you may now begin your questioning of the jury panel. </w:t>
      </w:r>
    </w:p>
    <w:p w14:paraId="531B6714" w14:textId="77777777" w:rsidR="001F2A54" w:rsidRPr="00DE79F8" w:rsidRDefault="001F2A54" w:rsidP="001F2A54">
      <w:pPr>
        <w:jc w:val="both"/>
        <w:rPr>
          <w:rFonts w:cstheme="minorHAnsi"/>
          <w:sz w:val="32"/>
          <w:szCs w:val="32"/>
        </w:rPr>
      </w:pPr>
      <w:r>
        <w:rPr>
          <w:rFonts w:cstheme="minorHAnsi"/>
          <w:sz w:val="32"/>
          <w:szCs w:val="32"/>
        </w:rPr>
        <w:tab/>
      </w:r>
      <w:r w:rsidRPr="00DE79F8">
        <w:rPr>
          <w:rFonts w:cstheme="minorHAnsi"/>
          <w:sz w:val="32"/>
          <w:szCs w:val="32"/>
        </w:rPr>
        <w:t xml:space="preserve">(once the </w:t>
      </w:r>
      <w:r>
        <w:rPr>
          <w:rFonts w:cstheme="minorHAnsi"/>
          <w:sz w:val="32"/>
          <w:szCs w:val="32"/>
        </w:rPr>
        <w:t>D</w:t>
      </w:r>
      <w:r w:rsidRPr="00DE79F8">
        <w:rPr>
          <w:rFonts w:cstheme="minorHAnsi"/>
          <w:sz w:val="32"/>
          <w:szCs w:val="32"/>
        </w:rPr>
        <w:t>efendant is finished)</w:t>
      </w:r>
    </w:p>
    <w:p w14:paraId="5D4E42D4" w14:textId="77777777" w:rsidR="001F2A54" w:rsidRPr="00DA7FA4" w:rsidRDefault="001F2A54" w:rsidP="001F2A54">
      <w:pPr>
        <w:jc w:val="both"/>
        <w:rPr>
          <w:rFonts w:cstheme="minorHAnsi"/>
          <w:b/>
          <w:sz w:val="32"/>
          <w:szCs w:val="32"/>
        </w:rPr>
      </w:pPr>
      <w:r w:rsidRPr="00DA7FA4">
        <w:rPr>
          <w:rFonts w:cstheme="minorHAnsi"/>
          <w:b/>
          <w:sz w:val="32"/>
          <w:szCs w:val="32"/>
        </w:rPr>
        <w:t xml:space="preserve">Potential jurors, thank you for being upfront in your responses to the questions. At this time, I’m going to have </w:t>
      </w:r>
      <w:r>
        <w:rPr>
          <w:rFonts w:cstheme="minorHAnsi"/>
          <w:b/>
          <w:sz w:val="32"/>
          <w:szCs w:val="32"/>
        </w:rPr>
        <w:t xml:space="preserve">Bailiff </w:t>
      </w:r>
      <w:r w:rsidRPr="00DA7FA4">
        <w:rPr>
          <w:rFonts w:cstheme="minorHAnsi"/>
          <w:b/>
          <w:sz w:val="32"/>
          <w:szCs w:val="32"/>
        </w:rPr>
        <w:t xml:space="preserve"> _______ take you out of the courtroom so that </w:t>
      </w:r>
      <w:r>
        <w:rPr>
          <w:rFonts w:cstheme="minorHAnsi"/>
          <w:b/>
          <w:sz w:val="32"/>
          <w:szCs w:val="32"/>
        </w:rPr>
        <w:t>we can decide</w:t>
      </w:r>
      <w:r w:rsidRPr="00DA7FA4">
        <w:rPr>
          <w:rFonts w:cstheme="minorHAnsi"/>
          <w:b/>
          <w:sz w:val="32"/>
          <w:szCs w:val="32"/>
        </w:rPr>
        <w:t xml:space="preserve"> the jury for this case.</w:t>
      </w:r>
    </w:p>
    <w:p w14:paraId="1E66B3AE" w14:textId="77777777" w:rsidR="001F2A54" w:rsidRPr="00DE79F8" w:rsidRDefault="001F2A54" w:rsidP="001F2A54">
      <w:pPr>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J</w:t>
      </w:r>
      <w:r w:rsidRPr="00DE79F8">
        <w:rPr>
          <w:rFonts w:cstheme="minorHAnsi"/>
          <w:sz w:val="32"/>
          <w:szCs w:val="32"/>
        </w:rPr>
        <w:t>urors leave the courtroom</w:t>
      </w:r>
      <w:r>
        <w:rPr>
          <w:rFonts w:cstheme="minorHAnsi"/>
          <w:sz w:val="32"/>
          <w:szCs w:val="32"/>
        </w:rPr>
        <w:t>.</w:t>
      </w:r>
      <w:r w:rsidRPr="00DE79F8">
        <w:rPr>
          <w:rFonts w:cstheme="minorHAnsi"/>
          <w:sz w:val="32"/>
          <w:szCs w:val="32"/>
        </w:rPr>
        <w:t>)</w:t>
      </w:r>
    </w:p>
    <w:p w14:paraId="6507ECEE" w14:textId="77777777" w:rsidR="001F2A54" w:rsidRPr="00C0578E" w:rsidRDefault="001F2A54" w:rsidP="001F2A54">
      <w:pPr>
        <w:jc w:val="center"/>
        <w:rPr>
          <w:rFonts w:cstheme="minorHAnsi"/>
          <w:b/>
          <w:sz w:val="32"/>
          <w:szCs w:val="32"/>
        </w:rPr>
      </w:pPr>
      <w:r w:rsidRPr="00C0578E">
        <w:rPr>
          <w:rFonts w:cstheme="minorHAnsi"/>
          <w:b/>
          <w:sz w:val="32"/>
          <w:szCs w:val="32"/>
        </w:rPr>
        <w:t>***</w:t>
      </w:r>
      <w:r>
        <w:rPr>
          <w:rFonts w:cstheme="minorHAnsi"/>
          <w:b/>
          <w:sz w:val="32"/>
          <w:szCs w:val="32"/>
        </w:rPr>
        <w:t>G</w:t>
      </w:r>
      <w:r w:rsidRPr="00C0578E">
        <w:rPr>
          <w:rFonts w:cstheme="minorHAnsi"/>
          <w:b/>
          <w:sz w:val="32"/>
          <w:szCs w:val="32"/>
        </w:rPr>
        <w:t>ive both sides an opportunity to look over their notes</w:t>
      </w:r>
      <w:r>
        <w:rPr>
          <w:rFonts w:cstheme="minorHAnsi"/>
          <w:b/>
          <w:sz w:val="32"/>
          <w:szCs w:val="32"/>
        </w:rPr>
        <w:t>.***</w:t>
      </w:r>
    </w:p>
    <w:p w14:paraId="7C1954AD" w14:textId="77777777" w:rsidR="001F2A54" w:rsidRDefault="001F2A54" w:rsidP="001F2A54">
      <w:pPr>
        <w:jc w:val="both"/>
        <w:rPr>
          <w:rFonts w:cstheme="minorHAnsi"/>
          <w:b/>
          <w:sz w:val="32"/>
          <w:szCs w:val="32"/>
        </w:rPr>
      </w:pPr>
      <w:r w:rsidRPr="004B11C3">
        <w:rPr>
          <w:rFonts w:cstheme="minorHAnsi"/>
          <w:sz w:val="32"/>
          <w:szCs w:val="32"/>
        </w:rPr>
        <w:t>(to the parties)</w:t>
      </w:r>
      <w:r>
        <w:rPr>
          <w:rFonts w:cstheme="minorHAnsi"/>
          <w:b/>
          <w:sz w:val="32"/>
          <w:szCs w:val="32"/>
        </w:rPr>
        <w:t xml:space="preserve"> </w:t>
      </w:r>
      <w:r w:rsidRPr="00DA7FA4">
        <w:rPr>
          <w:rFonts w:cstheme="minorHAnsi"/>
          <w:b/>
          <w:sz w:val="32"/>
          <w:szCs w:val="32"/>
        </w:rPr>
        <w:t xml:space="preserve">We will first discuss any strikes for cause. This means did any juror say something that you believe makes them unable to be fair and neutral in </w:t>
      </w:r>
      <w:r>
        <w:rPr>
          <w:rFonts w:cstheme="minorHAnsi"/>
          <w:b/>
          <w:sz w:val="32"/>
          <w:szCs w:val="32"/>
        </w:rPr>
        <w:t>this case?</w:t>
      </w:r>
    </w:p>
    <w:p w14:paraId="72D27877" w14:textId="77777777" w:rsidR="001F2A54" w:rsidRPr="00DA7FA4" w:rsidRDefault="001F2A54" w:rsidP="001F2A54">
      <w:pPr>
        <w:jc w:val="both"/>
        <w:rPr>
          <w:rFonts w:cstheme="minorHAnsi"/>
          <w:b/>
          <w:sz w:val="32"/>
          <w:szCs w:val="32"/>
        </w:rPr>
      </w:pPr>
      <w:r w:rsidRPr="008F25CF">
        <w:rPr>
          <w:rFonts w:cstheme="minorHAnsi"/>
          <w:b/>
          <w:sz w:val="32"/>
          <w:szCs w:val="32"/>
        </w:rPr>
        <w:t>Mr./Ms. _________ (prosecutor)</w:t>
      </w:r>
      <w:r>
        <w:rPr>
          <w:rFonts w:cstheme="minorHAnsi"/>
          <w:b/>
          <w:sz w:val="32"/>
          <w:szCs w:val="32"/>
        </w:rPr>
        <w:t>, do you have any challenges for cause?</w:t>
      </w:r>
    </w:p>
    <w:p w14:paraId="0F6464BF" w14:textId="77777777" w:rsidR="001F2A54" w:rsidRDefault="001F2A54" w:rsidP="001F2A54">
      <w:pPr>
        <w:jc w:val="center"/>
        <w:rPr>
          <w:rFonts w:cstheme="minorHAnsi"/>
          <w:i/>
          <w:sz w:val="32"/>
          <w:szCs w:val="32"/>
        </w:rPr>
      </w:pPr>
      <w:r>
        <w:rPr>
          <w:rFonts w:cstheme="minorHAnsi"/>
          <w:i/>
          <w:sz w:val="32"/>
          <w:szCs w:val="32"/>
        </w:rPr>
        <w:t>**</w:t>
      </w:r>
      <w:r w:rsidRPr="00DE79F8">
        <w:rPr>
          <w:rFonts w:cstheme="minorHAnsi"/>
          <w:i/>
          <w:sz w:val="32"/>
          <w:szCs w:val="32"/>
        </w:rPr>
        <w:t>*</w:t>
      </w:r>
      <w:r>
        <w:rPr>
          <w:rFonts w:cstheme="minorHAnsi"/>
          <w:i/>
          <w:sz w:val="32"/>
          <w:szCs w:val="32"/>
        </w:rPr>
        <w:t>I</w:t>
      </w:r>
      <w:r w:rsidRPr="00DE79F8">
        <w:rPr>
          <w:rFonts w:cstheme="minorHAnsi"/>
          <w:i/>
          <w:sz w:val="32"/>
          <w:szCs w:val="32"/>
        </w:rPr>
        <w:t xml:space="preserve">f a party says yes, they must state which juror, what was said, and </w:t>
      </w:r>
      <w:r>
        <w:rPr>
          <w:rFonts w:cstheme="minorHAnsi"/>
          <w:i/>
          <w:sz w:val="32"/>
          <w:szCs w:val="32"/>
        </w:rPr>
        <w:t>t</w:t>
      </w:r>
      <w:r w:rsidRPr="00DE79F8">
        <w:rPr>
          <w:rFonts w:cstheme="minorHAnsi"/>
          <w:i/>
          <w:sz w:val="32"/>
          <w:szCs w:val="32"/>
        </w:rPr>
        <w:t>he other party can argue against striking for cause</w:t>
      </w:r>
      <w:r>
        <w:rPr>
          <w:rFonts w:cstheme="minorHAnsi"/>
          <w:i/>
          <w:sz w:val="32"/>
          <w:szCs w:val="32"/>
        </w:rPr>
        <w:t>.</w:t>
      </w:r>
      <w:r w:rsidRPr="005C3628">
        <w:rPr>
          <w:rFonts w:cstheme="minorHAnsi"/>
          <w:i/>
          <w:sz w:val="32"/>
          <w:szCs w:val="32"/>
        </w:rPr>
        <w:t xml:space="preserve"> </w:t>
      </w:r>
      <w:r>
        <w:rPr>
          <w:rFonts w:cstheme="minorHAnsi"/>
          <w:i/>
          <w:sz w:val="32"/>
          <w:szCs w:val="32"/>
        </w:rPr>
        <w:t>T</w:t>
      </w:r>
      <w:r w:rsidRPr="00DE79F8">
        <w:rPr>
          <w:rFonts w:cstheme="minorHAnsi"/>
          <w:i/>
          <w:sz w:val="32"/>
          <w:szCs w:val="32"/>
        </w:rPr>
        <w:t xml:space="preserve">hen you must decide </w:t>
      </w:r>
      <w:r>
        <w:rPr>
          <w:rFonts w:cstheme="minorHAnsi"/>
          <w:i/>
          <w:sz w:val="32"/>
          <w:szCs w:val="32"/>
        </w:rPr>
        <w:t>to strike the juror for cause or not</w:t>
      </w:r>
      <w:r w:rsidRPr="00DE79F8">
        <w:rPr>
          <w:rFonts w:cstheme="minorHAnsi"/>
          <w:i/>
          <w:sz w:val="32"/>
          <w:szCs w:val="32"/>
        </w:rPr>
        <w:t>. *</w:t>
      </w:r>
      <w:r>
        <w:rPr>
          <w:rFonts w:cstheme="minorHAnsi"/>
          <w:i/>
          <w:sz w:val="32"/>
          <w:szCs w:val="32"/>
        </w:rPr>
        <w:t>**</w:t>
      </w:r>
    </w:p>
    <w:p w14:paraId="19799C13" w14:textId="77777777" w:rsidR="001F2A54" w:rsidRPr="00E40644" w:rsidRDefault="001F2A54" w:rsidP="001F2A54">
      <w:pPr>
        <w:jc w:val="both"/>
        <w:rPr>
          <w:rFonts w:cstheme="minorHAnsi"/>
          <w:b/>
          <w:sz w:val="32"/>
          <w:szCs w:val="32"/>
        </w:rPr>
      </w:pPr>
      <w:r>
        <w:rPr>
          <w:rFonts w:cstheme="minorHAnsi"/>
          <w:b/>
          <w:sz w:val="32"/>
          <w:szCs w:val="32"/>
        </w:rPr>
        <w:t>Mr./Ms. ______ (defendant), do you have any challenges for cause?</w:t>
      </w:r>
    </w:p>
    <w:p w14:paraId="69655094" w14:textId="77777777" w:rsidR="001F2A54" w:rsidRDefault="001F2A54" w:rsidP="001F2A54">
      <w:pPr>
        <w:jc w:val="both"/>
        <w:rPr>
          <w:rFonts w:cstheme="minorHAnsi"/>
          <w:sz w:val="32"/>
          <w:szCs w:val="32"/>
        </w:rPr>
      </w:pPr>
      <w:bookmarkStart w:id="9" w:name="_Hlk2607127"/>
      <w:r>
        <w:rPr>
          <w:rFonts w:cstheme="minorHAnsi"/>
          <w:sz w:val="32"/>
          <w:szCs w:val="32"/>
        </w:rPr>
        <w:tab/>
      </w:r>
      <w:r w:rsidRPr="00DE79F8">
        <w:rPr>
          <w:rFonts w:cstheme="minorHAnsi"/>
          <w:sz w:val="32"/>
          <w:szCs w:val="32"/>
        </w:rPr>
        <w:t>(once a</w:t>
      </w:r>
      <w:r>
        <w:rPr>
          <w:rFonts w:cstheme="minorHAnsi"/>
          <w:sz w:val="32"/>
          <w:szCs w:val="32"/>
        </w:rPr>
        <w:t>ll</w:t>
      </w:r>
      <w:r w:rsidRPr="00DE79F8">
        <w:rPr>
          <w:rFonts w:cstheme="minorHAnsi"/>
          <w:sz w:val="32"/>
          <w:szCs w:val="32"/>
        </w:rPr>
        <w:t xml:space="preserve"> challenges for cause are stated)</w:t>
      </w:r>
    </w:p>
    <w:p w14:paraId="6ED12923" w14:textId="77777777" w:rsidR="001F2A54" w:rsidRDefault="001F2A54" w:rsidP="001F2A54">
      <w:pPr>
        <w:jc w:val="both"/>
        <w:rPr>
          <w:rFonts w:cstheme="minorHAnsi"/>
          <w:b/>
          <w:sz w:val="32"/>
          <w:szCs w:val="32"/>
        </w:rPr>
      </w:pPr>
      <w:r w:rsidRPr="00074849">
        <w:rPr>
          <w:rFonts w:cstheme="minorHAnsi"/>
          <w:b/>
          <w:sz w:val="32"/>
          <w:szCs w:val="32"/>
        </w:rPr>
        <w:t>Now that the challenges for cause are complete, I will give each side 5 minutes to decide on your 3 peremptory strikes.</w:t>
      </w:r>
      <w:r>
        <w:rPr>
          <w:rFonts w:cstheme="minorHAnsi"/>
          <w:b/>
          <w:sz w:val="32"/>
          <w:szCs w:val="32"/>
        </w:rPr>
        <w:t xml:space="preserve"> </w:t>
      </w:r>
      <w:r w:rsidRPr="00074849">
        <w:rPr>
          <w:rFonts w:cstheme="minorHAnsi"/>
          <w:b/>
          <w:sz w:val="32"/>
          <w:szCs w:val="32"/>
        </w:rPr>
        <w:t>Please use (the ‘Peremptory Strike Form’, the list of jurors, or your county’s form for this) and sign at the bottom when you are finished.</w:t>
      </w:r>
    </w:p>
    <w:p w14:paraId="692408B7" w14:textId="77777777" w:rsidR="001F2A54" w:rsidRPr="00074849" w:rsidRDefault="001F2A54" w:rsidP="001F2A54">
      <w:pPr>
        <w:jc w:val="center"/>
        <w:rPr>
          <w:rFonts w:cstheme="minorHAnsi"/>
          <w:b/>
          <w:sz w:val="32"/>
          <w:szCs w:val="32"/>
        </w:rPr>
      </w:pPr>
      <w:r>
        <w:rPr>
          <w:rFonts w:cstheme="minorHAnsi"/>
          <w:b/>
          <w:sz w:val="32"/>
          <w:szCs w:val="32"/>
        </w:rPr>
        <w:t>***Collect the lists and create your own master list of the selected jurors.***</w:t>
      </w:r>
    </w:p>
    <w:p w14:paraId="266F4EFD" w14:textId="77777777" w:rsidR="001F2A54" w:rsidRDefault="001F2A54" w:rsidP="001F2A54">
      <w:pPr>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 xml:space="preserve">Read aloud </w:t>
      </w:r>
      <w:r w:rsidRPr="00DE79F8">
        <w:rPr>
          <w:rFonts w:cstheme="minorHAnsi"/>
          <w:sz w:val="32"/>
          <w:szCs w:val="32"/>
        </w:rPr>
        <w:t xml:space="preserve"> </w:t>
      </w:r>
      <w:r>
        <w:rPr>
          <w:rFonts w:cstheme="minorHAnsi"/>
          <w:sz w:val="32"/>
          <w:szCs w:val="32"/>
        </w:rPr>
        <w:t>the six remaining</w:t>
      </w:r>
      <w:r w:rsidRPr="00DE79F8">
        <w:rPr>
          <w:rFonts w:cstheme="minorHAnsi"/>
          <w:sz w:val="32"/>
          <w:szCs w:val="32"/>
        </w:rPr>
        <w:t xml:space="preserve"> jurors IN</w:t>
      </w:r>
      <w:r>
        <w:rPr>
          <w:rFonts w:cstheme="minorHAnsi"/>
          <w:sz w:val="32"/>
          <w:szCs w:val="32"/>
        </w:rPr>
        <w:t xml:space="preserve"> </w:t>
      </w:r>
      <w:r w:rsidRPr="00DE79F8">
        <w:rPr>
          <w:rFonts w:cstheme="minorHAnsi"/>
          <w:sz w:val="32"/>
          <w:szCs w:val="32"/>
        </w:rPr>
        <w:t xml:space="preserve">ORDER </w:t>
      </w:r>
      <w:r>
        <w:rPr>
          <w:rFonts w:cstheme="minorHAnsi"/>
          <w:sz w:val="32"/>
          <w:szCs w:val="32"/>
        </w:rPr>
        <w:t>to</w:t>
      </w:r>
      <w:r w:rsidRPr="00DE79F8">
        <w:rPr>
          <w:rFonts w:cstheme="minorHAnsi"/>
          <w:sz w:val="32"/>
          <w:szCs w:val="32"/>
        </w:rPr>
        <w:t xml:space="preserve"> the parties</w:t>
      </w:r>
      <w:r>
        <w:rPr>
          <w:rFonts w:cstheme="minorHAnsi"/>
          <w:sz w:val="32"/>
          <w:szCs w:val="32"/>
        </w:rPr>
        <w:t>.</w:t>
      </w:r>
      <w:r w:rsidRPr="00DE79F8">
        <w:rPr>
          <w:rFonts w:cstheme="minorHAnsi"/>
          <w:sz w:val="32"/>
          <w:szCs w:val="32"/>
        </w:rPr>
        <w:t>)</w:t>
      </w:r>
    </w:p>
    <w:p w14:paraId="17361914" w14:textId="77777777" w:rsidR="001F2A54" w:rsidRDefault="001F2A54" w:rsidP="001F2A54">
      <w:pPr>
        <w:jc w:val="center"/>
        <w:rPr>
          <w:rFonts w:cstheme="minorHAnsi"/>
          <w:sz w:val="32"/>
          <w:szCs w:val="32"/>
        </w:rPr>
      </w:pPr>
      <w:r w:rsidRPr="005B1D33">
        <w:rPr>
          <w:rFonts w:cstheme="minorHAnsi"/>
          <w:i/>
          <w:sz w:val="32"/>
          <w:szCs w:val="32"/>
        </w:rPr>
        <w:lastRenderedPageBreak/>
        <w:t>***Remember, if one side objects to the other improperly striking someone based on race, ethnicity, or gender, you must ask the striking party for a ‘neutral’ reason for striking and rule on it</w:t>
      </w:r>
      <w:r>
        <w:rPr>
          <w:rFonts w:cstheme="minorHAnsi"/>
          <w:i/>
          <w:sz w:val="32"/>
          <w:szCs w:val="32"/>
        </w:rPr>
        <w:t>.</w:t>
      </w:r>
      <w:r w:rsidRPr="005B1D33">
        <w:rPr>
          <w:rFonts w:cstheme="minorHAnsi"/>
          <w:i/>
          <w:sz w:val="32"/>
          <w:szCs w:val="32"/>
        </w:rPr>
        <w:t>***</w:t>
      </w:r>
    </w:p>
    <w:p w14:paraId="116CCD97" w14:textId="77777777" w:rsidR="001F2A54" w:rsidRPr="005B1D33" w:rsidRDefault="001F2A54" w:rsidP="001F2A54">
      <w:pPr>
        <w:jc w:val="both"/>
        <w:rPr>
          <w:rFonts w:cstheme="minorHAnsi"/>
          <w:b/>
          <w:sz w:val="32"/>
          <w:szCs w:val="32"/>
        </w:rPr>
      </w:pPr>
      <w:r w:rsidRPr="00AD3490">
        <w:rPr>
          <w:rFonts w:cstheme="minorHAnsi"/>
          <w:sz w:val="32"/>
          <w:szCs w:val="32"/>
        </w:rPr>
        <w:t>(</w:t>
      </w:r>
      <w:r>
        <w:rPr>
          <w:rFonts w:cstheme="minorHAnsi"/>
          <w:sz w:val="32"/>
          <w:szCs w:val="32"/>
        </w:rPr>
        <w:t>Y</w:t>
      </w:r>
      <w:r w:rsidRPr="00AD3490">
        <w:rPr>
          <w:rFonts w:cstheme="minorHAnsi"/>
          <w:sz w:val="32"/>
          <w:szCs w:val="32"/>
        </w:rPr>
        <w:t>ou do not have to have an alternate juror, but if you choose to, follow this procedure)</w:t>
      </w:r>
      <w:r>
        <w:rPr>
          <w:rFonts w:cstheme="minorHAnsi"/>
          <w:b/>
          <w:sz w:val="32"/>
          <w:szCs w:val="32"/>
        </w:rPr>
        <w:t xml:space="preserve">That </w:t>
      </w:r>
      <w:r w:rsidRPr="005B1D33">
        <w:rPr>
          <w:rFonts w:cstheme="minorHAnsi"/>
          <w:b/>
          <w:sz w:val="32"/>
          <w:szCs w:val="32"/>
        </w:rPr>
        <w:t xml:space="preserve">makes jurors _____(list the next 3 jurors by number or name) the potential alternate jurors. You have one strike each. Mr./Ms. _____ (prosecutor), do you have a peremptory alternate strike?  (take their one strike)Mr./Ms. _________(defendant), do you have a peremptory alternative strike? (make their one strike) </w:t>
      </w:r>
    </w:p>
    <w:p w14:paraId="1617CB9C" w14:textId="77777777" w:rsidR="001F2A54" w:rsidRPr="005B1D33" w:rsidRDefault="001F2A54" w:rsidP="001F2A54">
      <w:pPr>
        <w:jc w:val="both"/>
        <w:rPr>
          <w:rFonts w:cstheme="minorHAnsi"/>
          <w:b/>
          <w:sz w:val="32"/>
          <w:szCs w:val="32"/>
        </w:rPr>
      </w:pPr>
      <w:r w:rsidRPr="005B1D33">
        <w:rPr>
          <w:rFonts w:cstheme="minorHAnsi"/>
          <w:b/>
          <w:sz w:val="32"/>
          <w:szCs w:val="32"/>
        </w:rPr>
        <w:t>Does either side have an objection to the panel?</w:t>
      </w:r>
    </w:p>
    <w:p w14:paraId="29EAEA87" w14:textId="77777777" w:rsidR="001F2A54" w:rsidRPr="004B11C3" w:rsidRDefault="001F2A54" w:rsidP="001F2A54">
      <w:pPr>
        <w:jc w:val="both"/>
        <w:rPr>
          <w:rFonts w:cstheme="minorHAnsi"/>
          <w:b/>
          <w:sz w:val="32"/>
          <w:szCs w:val="32"/>
        </w:rPr>
      </w:pPr>
      <w:r>
        <w:rPr>
          <w:rFonts w:cstheme="minorHAnsi"/>
          <w:b/>
          <w:sz w:val="32"/>
          <w:szCs w:val="32"/>
        </w:rPr>
        <w:t>Bailiff</w:t>
      </w:r>
      <w:r w:rsidRPr="00DA7FA4">
        <w:rPr>
          <w:rFonts w:cstheme="minorHAnsi"/>
          <w:b/>
          <w:sz w:val="32"/>
          <w:szCs w:val="32"/>
        </w:rPr>
        <w:t xml:space="preserve"> _____, please bring the jurors back into the courtroom. </w:t>
      </w:r>
    </w:p>
    <w:p w14:paraId="34340221" w14:textId="77777777" w:rsidR="001F2A54" w:rsidRPr="00DE79F8" w:rsidRDefault="001F2A54" w:rsidP="001F2A54">
      <w:pPr>
        <w:jc w:val="both"/>
        <w:rPr>
          <w:rFonts w:cstheme="minorHAnsi"/>
          <w:sz w:val="32"/>
          <w:szCs w:val="32"/>
        </w:rPr>
      </w:pPr>
      <w:r>
        <w:rPr>
          <w:rFonts w:cstheme="minorHAnsi"/>
          <w:sz w:val="32"/>
          <w:szCs w:val="32"/>
        </w:rPr>
        <w:tab/>
      </w:r>
      <w:r w:rsidRPr="00DE79F8">
        <w:rPr>
          <w:rFonts w:cstheme="minorHAnsi"/>
          <w:sz w:val="32"/>
          <w:szCs w:val="32"/>
        </w:rPr>
        <w:t>(Jurors re-enter the court room</w:t>
      </w:r>
      <w:r>
        <w:rPr>
          <w:rFonts w:cstheme="minorHAnsi"/>
          <w:sz w:val="32"/>
          <w:szCs w:val="32"/>
        </w:rPr>
        <w:t>.</w:t>
      </w:r>
      <w:r w:rsidRPr="00DE79F8">
        <w:rPr>
          <w:rFonts w:cstheme="minorHAnsi"/>
          <w:sz w:val="32"/>
          <w:szCs w:val="32"/>
        </w:rPr>
        <w:t>)</w:t>
      </w:r>
    </w:p>
    <w:bookmarkEnd w:id="9"/>
    <w:p w14:paraId="4A427199" w14:textId="77777777" w:rsidR="001F2A54" w:rsidRPr="00DA7FA4" w:rsidRDefault="001F2A54" w:rsidP="001F2A54">
      <w:pPr>
        <w:jc w:val="both"/>
        <w:rPr>
          <w:rFonts w:cstheme="minorHAnsi"/>
          <w:b/>
          <w:sz w:val="32"/>
          <w:szCs w:val="32"/>
        </w:rPr>
      </w:pPr>
      <w:r w:rsidRPr="00DA7FA4">
        <w:rPr>
          <w:rFonts w:cstheme="minorHAnsi"/>
          <w:b/>
          <w:sz w:val="32"/>
          <w:szCs w:val="32"/>
        </w:rPr>
        <w:t xml:space="preserve">Ladies and gentlemen, again thank you for your time. Like I mentioned before the questions began, we were trying to pick the best jury for this particular case. None of you did or said anything wrong. If you are not selected, please do not take it personally. </w:t>
      </w:r>
    </w:p>
    <w:p w14:paraId="720CCA9A" w14:textId="77777777" w:rsidR="001F2A54" w:rsidRPr="00DA7FA4" w:rsidRDefault="001F2A54" w:rsidP="001F2A54">
      <w:pPr>
        <w:jc w:val="both"/>
        <w:rPr>
          <w:rFonts w:cstheme="minorHAnsi"/>
          <w:sz w:val="32"/>
          <w:szCs w:val="32"/>
        </w:rPr>
      </w:pPr>
      <w:r w:rsidRPr="00DA7FA4">
        <w:rPr>
          <w:rFonts w:cstheme="minorHAnsi"/>
          <w:b/>
          <w:sz w:val="32"/>
          <w:szCs w:val="32"/>
        </w:rPr>
        <w:t>The following jurors are needed to remain:</w:t>
      </w:r>
      <w:r w:rsidRPr="00DE79F8">
        <w:rPr>
          <w:rFonts w:cstheme="minorHAnsi"/>
          <w:sz w:val="32"/>
          <w:szCs w:val="32"/>
        </w:rPr>
        <w:t xml:space="preserve"> </w:t>
      </w:r>
      <w:r w:rsidRPr="00DA7FA4">
        <w:rPr>
          <w:rFonts w:cstheme="minorHAnsi"/>
          <w:sz w:val="32"/>
          <w:szCs w:val="32"/>
        </w:rPr>
        <w:t>(list the jurors)</w:t>
      </w:r>
    </w:p>
    <w:p w14:paraId="6FC575D8" w14:textId="77777777" w:rsidR="001F2A54" w:rsidRPr="00DA7FA4" w:rsidRDefault="001F2A54" w:rsidP="001F2A54">
      <w:pPr>
        <w:jc w:val="both"/>
        <w:rPr>
          <w:rFonts w:cstheme="minorHAnsi"/>
          <w:b/>
          <w:sz w:val="32"/>
          <w:szCs w:val="32"/>
        </w:rPr>
      </w:pPr>
      <w:r w:rsidRPr="00DA7FA4">
        <w:rPr>
          <w:rFonts w:cstheme="minorHAnsi"/>
          <w:b/>
          <w:sz w:val="32"/>
          <w:szCs w:val="32"/>
        </w:rPr>
        <w:t xml:space="preserve">All other </w:t>
      </w:r>
      <w:r>
        <w:rPr>
          <w:rFonts w:cstheme="minorHAnsi"/>
          <w:b/>
          <w:sz w:val="32"/>
          <w:szCs w:val="32"/>
        </w:rPr>
        <w:t xml:space="preserve">potential </w:t>
      </w:r>
      <w:r w:rsidRPr="00DA7FA4">
        <w:rPr>
          <w:rFonts w:cstheme="minorHAnsi"/>
          <w:b/>
          <w:sz w:val="32"/>
          <w:szCs w:val="32"/>
        </w:rPr>
        <w:t xml:space="preserve">jurors </w:t>
      </w:r>
      <w:r w:rsidRPr="00C0578E">
        <w:rPr>
          <w:rFonts w:cstheme="minorHAnsi"/>
          <w:b/>
          <w:sz w:val="32"/>
          <w:szCs w:val="32"/>
        </w:rPr>
        <w:t xml:space="preserve">are free to go at this time. Thank you for your service </w:t>
      </w:r>
      <w:r>
        <w:rPr>
          <w:rFonts w:cstheme="minorHAnsi"/>
          <w:b/>
          <w:sz w:val="32"/>
          <w:szCs w:val="32"/>
        </w:rPr>
        <w:t>today.</w:t>
      </w:r>
    </w:p>
    <w:p w14:paraId="0546E213" w14:textId="77777777" w:rsidR="001F2A54" w:rsidRPr="00DE79F8" w:rsidRDefault="001F2A54" w:rsidP="001F2A54">
      <w:pPr>
        <w:jc w:val="both"/>
        <w:rPr>
          <w:rFonts w:cstheme="minorHAnsi"/>
          <w:sz w:val="32"/>
          <w:szCs w:val="32"/>
        </w:rPr>
      </w:pPr>
      <w:r>
        <w:rPr>
          <w:rFonts w:cstheme="minorHAnsi"/>
          <w:sz w:val="32"/>
          <w:szCs w:val="32"/>
        </w:rPr>
        <w:tab/>
        <w:t>(</w:t>
      </w:r>
      <w:r w:rsidRPr="00DE79F8">
        <w:rPr>
          <w:rFonts w:cstheme="minorHAnsi"/>
          <w:sz w:val="32"/>
          <w:szCs w:val="32"/>
        </w:rPr>
        <w:t>after other jurors leave</w:t>
      </w:r>
      <w:r>
        <w:rPr>
          <w:rFonts w:cstheme="minorHAnsi"/>
          <w:sz w:val="32"/>
          <w:szCs w:val="32"/>
        </w:rPr>
        <w:t>)</w:t>
      </w:r>
    </w:p>
    <w:p w14:paraId="0B5B9719" w14:textId="77777777" w:rsidR="001F2A54" w:rsidRPr="00DA7FA4" w:rsidRDefault="001F2A54" w:rsidP="001F2A54">
      <w:pPr>
        <w:jc w:val="both"/>
        <w:rPr>
          <w:rFonts w:cstheme="minorHAnsi"/>
          <w:b/>
          <w:sz w:val="32"/>
          <w:szCs w:val="32"/>
        </w:rPr>
      </w:pPr>
      <w:r w:rsidRPr="00DA7FA4">
        <w:rPr>
          <w:rFonts w:cstheme="minorHAnsi"/>
          <w:b/>
          <w:sz w:val="32"/>
          <w:szCs w:val="32"/>
        </w:rPr>
        <w:t>Now that you have been selected, I need you to raise your right hand and take a new oath:</w:t>
      </w:r>
    </w:p>
    <w:p w14:paraId="53C0434B" w14:textId="77777777" w:rsidR="001F2A54" w:rsidRPr="004B11C3" w:rsidRDefault="001F2A54" w:rsidP="001F2A54">
      <w:pPr>
        <w:jc w:val="both"/>
        <w:rPr>
          <w:rFonts w:cstheme="minorHAnsi"/>
          <w:b/>
          <w:sz w:val="32"/>
          <w:szCs w:val="32"/>
          <w:u w:val="single"/>
        </w:rPr>
      </w:pPr>
      <w:r w:rsidRPr="004B11C3">
        <w:rPr>
          <w:rFonts w:cstheme="minorHAnsi"/>
          <w:b/>
          <w:sz w:val="32"/>
          <w:szCs w:val="32"/>
          <w:u w:val="single"/>
        </w:rPr>
        <w:t xml:space="preserve">"You and each of you do solemnly swear that in the case of the State of Texas </w:t>
      </w:r>
      <w:r>
        <w:rPr>
          <w:rFonts w:cstheme="minorHAnsi"/>
          <w:b/>
          <w:sz w:val="32"/>
          <w:szCs w:val="32"/>
          <w:u w:val="single"/>
        </w:rPr>
        <w:t>versus</w:t>
      </w:r>
      <w:r w:rsidRPr="004B11C3">
        <w:rPr>
          <w:rFonts w:cstheme="minorHAnsi"/>
          <w:b/>
          <w:sz w:val="32"/>
          <w:szCs w:val="32"/>
          <w:u w:val="single"/>
        </w:rPr>
        <w:t xml:space="preserve"> the defendant, you will </w:t>
      </w:r>
      <w:r>
        <w:rPr>
          <w:rFonts w:cstheme="minorHAnsi"/>
          <w:b/>
          <w:sz w:val="32"/>
          <w:szCs w:val="32"/>
          <w:u w:val="single"/>
        </w:rPr>
        <w:t xml:space="preserve">render </w:t>
      </w:r>
      <w:r w:rsidRPr="004B11C3">
        <w:rPr>
          <w:rFonts w:cstheme="minorHAnsi"/>
          <w:b/>
          <w:sz w:val="32"/>
          <w:szCs w:val="32"/>
          <w:u w:val="single"/>
        </w:rPr>
        <w:t>a true verdict  according to the law and the evidence, so help you God".</w:t>
      </w:r>
    </w:p>
    <w:p w14:paraId="11E26A58" w14:textId="77777777" w:rsidR="001F2A54" w:rsidRPr="00DA7FA4" w:rsidRDefault="001F2A54" w:rsidP="001F2A54">
      <w:pPr>
        <w:jc w:val="both"/>
        <w:rPr>
          <w:rFonts w:cstheme="minorHAnsi"/>
          <w:b/>
          <w:sz w:val="32"/>
          <w:szCs w:val="32"/>
        </w:rPr>
      </w:pPr>
      <w:r w:rsidRPr="00DA7FA4">
        <w:rPr>
          <w:rFonts w:cstheme="minorHAnsi"/>
          <w:b/>
          <w:sz w:val="32"/>
          <w:szCs w:val="32"/>
        </w:rPr>
        <w:lastRenderedPageBreak/>
        <w:t xml:space="preserve">Members of the Jury, before the trial begins, I want to let you know what is going to happen today. </w:t>
      </w:r>
    </w:p>
    <w:p w14:paraId="36165A22" w14:textId="77777777" w:rsidR="001F2A54" w:rsidRPr="00DA7FA4" w:rsidRDefault="001F2A54" w:rsidP="001F2A54">
      <w:pPr>
        <w:jc w:val="both"/>
        <w:rPr>
          <w:rFonts w:cstheme="minorHAnsi"/>
          <w:b/>
          <w:sz w:val="32"/>
          <w:szCs w:val="32"/>
        </w:rPr>
      </w:pPr>
      <w:r w:rsidRPr="00DA7FA4">
        <w:rPr>
          <w:rFonts w:cstheme="minorHAnsi"/>
          <w:b/>
          <w:sz w:val="32"/>
          <w:szCs w:val="32"/>
        </w:rPr>
        <w:t>As I mentioned before, this case will not likely last longer than a couple hours, but I will pay attention to the need for comfort breaks.</w:t>
      </w:r>
    </w:p>
    <w:p w14:paraId="128C8B9E" w14:textId="77777777" w:rsidR="001F2A54" w:rsidRPr="004B11C3" w:rsidRDefault="001F2A54" w:rsidP="001F2A54">
      <w:pPr>
        <w:jc w:val="both"/>
        <w:rPr>
          <w:rFonts w:cstheme="minorHAnsi"/>
          <w:b/>
          <w:sz w:val="32"/>
          <w:szCs w:val="32"/>
          <w:u w:val="single"/>
        </w:rPr>
      </w:pPr>
      <w:bookmarkStart w:id="10" w:name="_Hlk2607864"/>
      <w:bookmarkEnd w:id="8"/>
      <w:r w:rsidRPr="004B11C3">
        <w:rPr>
          <w:rFonts w:cstheme="minorHAnsi"/>
          <w:b/>
          <w:sz w:val="32"/>
          <w:szCs w:val="32"/>
          <w:u w:val="single"/>
        </w:rPr>
        <w:t xml:space="preserve">This is a criminal case in which the Defendant stands charged by </w:t>
      </w:r>
      <w:r>
        <w:rPr>
          <w:rFonts w:cstheme="minorHAnsi"/>
          <w:b/>
          <w:sz w:val="32"/>
          <w:szCs w:val="32"/>
          <w:u w:val="single"/>
        </w:rPr>
        <w:t xml:space="preserve">complaint </w:t>
      </w:r>
      <w:r w:rsidRPr="004B11C3">
        <w:rPr>
          <w:rFonts w:cstheme="minorHAnsi"/>
          <w:b/>
          <w:sz w:val="32"/>
          <w:szCs w:val="32"/>
          <w:u w:val="single"/>
        </w:rPr>
        <w:t xml:space="preserve"> with the offense of </w:t>
      </w:r>
      <w:r>
        <w:rPr>
          <w:rFonts w:cstheme="minorHAnsi"/>
          <w:b/>
          <w:sz w:val="32"/>
          <w:szCs w:val="32"/>
          <w:u w:val="single"/>
        </w:rPr>
        <w:t xml:space="preserve">_______ The complaint alleges </w:t>
      </w:r>
      <w:r w:rsidRPr="00AD3490">
        <w:rPr>
          <w:rFonts w:cstheme="minorHAnsi"/>
          <w:sz w:val="32"/>
          <w:szCs w:val="32"/>
          <w:u w:val="single"/>
        </w:rPr>
        <w:t>(read the complaint)</w:t>
      </w:r>
      <w:r>
        <w:rPr>
          <w:rFonts w:cstheme="minorHAnsi"/>
          <w:sz w:val="32"/>
          <w:szCs w:val="32"/>
          <w:u w:val="single"/>
        </w:rPr>
        <w:t xml:space="preserve"> </w:t>
      </w:r>
      <w:r w:rsidRPr="004B11C3">
        <w:rPr>
          <w:rFonts w:cstheme="minorHAnsi"/>
          <w:b/>
          <w:sz w:val="32"/>
          <w:szCs w:val="32"/>
          <w:u w:val="single"/>
        </w:rPr>
        <w:t xml:space="preserve">this </w:t>
      </w:r>
      <w:r>
        <w:rPr>
          <w:rFonts w:cstheme="minorHAnsi"/>
          <w:b/>
          <w:sz w:val="32"/>
          <w:szCs w:val="32"/>
          <w:u w:val="single"/>
        </w:rPr>
        <w:t xml:space="preserve">complaint </w:t>
      </w:r>
      <w:r w:rsidRPr="004B11C3">
        <w:rPr>
          <w:rFonts w:cstheme="minorHAnsi"/>
          <w:b/>
          <w:sz w:val="32"/>
          <w:szCs w:val="32"/>
          <w:u w:val="single"/>
        </w:rPr>
        <w:t xml:space="preserve"> the Defendant has pleaded “Not Guilty.”</w:t>
      </w:r>
    </w:p>
    <w:p w14:paraId="34D4E7E4" w14:textId="77777777" w:rsidR="001F2A54" w:rsidRPr="004B11C3" w:rsidRDefault="001F2A54" w:rsidP="001F2A54">
      <w:pPr>
        <w:jc w:val="both"/>
        <w:rPr>
          <w:rFonts w:cstheme="minorHAnsi"/>
          <w:b/>
          <w:sz w:val="32"/>
          <w:szCs w:val="32"/>
          <w:u w:val="single"/>
        </w:rPr>
      </w:pPr>
      <w:r w:rsidRPr="004B11C3">
        <w:rPr>
          <w:rFonts w:cstheme="minorHAnsi"/>
          <w:b/>
          <w:sz w:val="32"/>
          <w:szCs w:val="32"/>
          <w:u w:val="single"/>
        </w:rPr>
        <w:t xml:space="preserve">You are instructed that in all criminal cases the burden of proof is on the State. </w:t>
      </w:r>
      <w:r>
        <w:rPr>
          <w:rFonts w:cstheme="minorHAnsi"/>
          <w:b/>
          <w:sz w:val="32"/>
          <w:szCs w:val="32"/>
          <w:u w:val="single"/>
        </w:rPr>
        <w:t>is the Defendant is</w:t>
      </w:r>
      <w:r w:rsidRPr="004B11C3">
        <w:rPr>
          <w:rFonts w:cstheme="minorHAnsi"/>
          <w:b/>
          <w:sz w:val="32"/>
          <w:szCs w:val="32"/>
          <w:u w:val="single"/>
        </w:rPr>
        <w:t xml:space="preserve"> presumed to be innocent until the guilt of</w:t>
      </w:r>
      <w:r w:rsidRPr="00DA7FA4">
        <w:rPr>
          <w:rFonts w:cstheme="minorHAnsi"/>
          <w:b/>
          <w:sz w:val="32"/>
          <w:szCs w:val="32"/>
        </w:rPr>
        <w:t xml:space="preserve"> </w:t>
      </w:r>
      <w:r w:rsidRPr="004B11C3">
        <w:rPr>
          <w:rFonts w:cstheme="minorHAnsi"/>
          <w:b/>
          <w:sz w:val="32"/>
          <w:szCs w:val="32"/>
          <w:u w:val="single"/>
        </w:rPr>
        <w:t xml:space="preserve">the </w:t>
      </w:r>
      <w:r>
        <w:rPr>
          <w:rFonts w:cstheme="minorHAnsi"/>
          <w:b/>
          <w:sz w:val="32"/>
          <w:szCs w:val="32"/>
          <w:u w:val="single"/>
        </w:rPr>
        <w:t>D</w:t>
      </w:r>
      <w:r w:rsidRPr="004B11C3">
        <w:rPr>
          <w:rFonts w:cstheme="minorHAnsi"/>
          <w:b/>
          <w:sz w:val="32"/>
          <w:szCs w:val="32"/>
          <w:u w:val="single"/>
        </w:rPr>
        <w:t xml:space="preserve">efendant is established by legal evidence beyond a reasonable doubt, and in </w:t>
      </w:r>
      <w:r>
        <w:rPr>
          <w:rFonts w:cstheme="minorHAnsi"/>
          <w:b/>
          <w:sz w:val="32"/>
          <w:szCs w:val="32"/>
          <w:u w:val="single"/>
        </w:rPr>
        <w:t xml:space="preserve">a </w:t>
      </w:r>
      <w:r w:rsidRPr="004B11C3">
        <w:rPr>
          <w:rFonts w:cstheme="minorHAnsi"/>
          <w:b/>
          <w:sz w:val="32"/>
          <w:szCs w:val="32"/>
          <w:u w:val="single"/>
        </w:rPr>
        <w:t xml:space="preserve">case </w:t>
      </w:r>
      <w:r>
        <w:rPr>
          <w:rFonts w:cstheme="minorHAnsi"/>
          <w:b/>
          <w:sz w:val="32"/>
          <w:szCs w:val="32"/>
          <w:u w:val="single"/>
        </w:rPr>
        <w:t xml:space="preserve">where </w:t>
      </w:r>
      <w:r w:rsidRPr="004B11C3">
        <w:rPr>
          <w:rFonts w:cstheme="minorHAnsi"/>
          <w:b/>
          <w:sz w:val="32"/>
          <w:szCs w:val="32"/>
          <w:u w:val="single"/>
        </w:rPr>
        <w:t>you have a reasonable doubt as to the defendant’s guilt you shall acquit him and say by your verdict “Not Guilty.”</w:t>
      </w:r>
    </w:p>
    <w:p w14:paraId="66D0F835" w14:textId="77777777" w:rsidR="001F2A54" w:rsidRPr="004B11C3" w:rsidRDefault="001F2A54" w:rsidP="001F2A54">
      <w:pPr>
        <w:jc w:val="both"/>
        <w:rPr>
          <w:rFonts w:cstheme="minorHAnsi"/>
          <w:b/>
          <w:sz w:val="32"/>
          <w:szCs w:val="32"/>
          <w:u w:val="single"/>
        </w:rPr>
      </w:pPr>
      <w:r w:rsidRPr="004B11C3">
        <w:rPr>
          <w:rFonts w:cstheme="minorHAnsi"/>
          <w:b/>
          <w:sz w:val="32"/>
          <w:szCs w:val="32"/>
          <w:u w:val="single"/>
        </w:rPr>
        <w:t xml:space="preserve">You are further instructed as a part of the law in this case that the </w:t>
      </w:r>
      <w:r>
        <w:rPr>
          <w:rFonts w:cstheme="minorHAnsi"/>
          <w:b/>
          <w:sz w:val="32"/>
          <w:szCs w:val="32"/>
          <w:u w:val="single"/>
        </w:rPr>
        <w:t xml:space="preserve">complaint </w:t>
      </w:r>
      <w:r w:rsidRPr="004B11C3">
        <w:rPr>
          <w:rFonts w:cstheme="minorHAnsi"/>
          <w:b/>
          <w:sz w:val="32"/>
          <w:szCs w:val="32"/>
          <w:u w:val="single"/>
        </w:rPr>
        <w:t xml:space="preserve"> against the defendant is not evidence in the case, and that the true and sole use of the </w:t>
      </w:r>
      <w:r>
        <w:rPr>
          <w:rFonts w:cstheme="minorHAnsi"/>
          <w:b/>
          <w:sz w:val="32"/>
          <w:szCs w:val="32"/>
          <w:u w:val="single"/>
        </w:rPr>
        <w:t xml:space="preserve">complaint </w:t>
      </w:r>
      <w:r w:rsidRPr="004B11C3">
        <w:rPr>
          <w:rFonts w:cstheme="minorHAnsi"/>
          <w:b/>
          <w:sz w:val="32"/>
          <w:szCs w:val="32"/>
          <w:u w:val="single"/>
        </w:rPr>
        <w:t xml:space="preserve"> is to charge the offense and to inform the defendant of the offense alleged against him.</w:t>
      </w:r>
    </w:p>
    <w:p w14:paraId="79CEF60C" w14:textId="77777777" w:rsidR="001F2A54" w:rsidRDefault="001F2A54" w:rsidP="001F2A54">
      <w:pPr>
        <w:rPr>
          <w:rFonts w:cstheme="minorHAnsi"/>
          <w:b/>
          <w:sz w:val="32"/>
          <w:szCs w:val="32"/>
          <w:u w:val="single"/>
        </w:rPr>
      </w:pPr>
      <w:r w:rsidRPr="004B11C3">
        <w:rPr>
          <w:rFonts w:cstheme="minorHAnsi"/>
          <w:b/>
          <w:sz w:val="32"/>
          <w:szCs w:val="32"/>
          <w:u w:val="single"/>
        </w:rPr>
        <w:t>Every defendant in a criminal case has the right to testify if he desires to do so; but he also has the constitutional right not to testify. If a defendant does not testify</w:t>
      </w:r>
      <w:r>
        <w:rPr>
          <w:rFonts w:cstheme="minorHAnsi"/>
          <w:b/>
          <w:sz w:val="32"/>
          <w:szCs w:val="32"/>
          <w:u w:val="single"/>
        </w:rPr>
        <w:t>,</w:t>
      </w:r>
      <w:r w:rsidRPr="004B11C3">
        <w:rPr>
          <w:rFonts w:cstheme="minorHAnsi"/>
          <w:b/>
          <w:sz w:val="32"/>
          <w:szCs w:val="32"/>
          <w:u w:val="single"/>
        </w:rPr>
        <w:t xml:space="preserve"> you will be instructed that you cannot comment on the failure of the defendant to testify</w:t>
      </w:r>
      <w:r>
        <w:rPr>
          <w:rFonts w:cstheme="minorHAnsi"/>
          <w:b/>
          <w:sz w:val="32"/>
          <w:szCs w:val="32"/>
          <w:u w:val="single"/>
        </w:rPr>
        <w:t>,</w:t>
      </w:r>
      <w:r w:rsidRPr="004B11C3">
        <w:rPr>
          <w:rFonts w:cstheme="minorHAnsi"/>
          <w:b/>
          <w:sz w:val="32"/>
          <w:szCs w:val="32"/>
          <w:u w:val="single"/>
        </w:rPr>
        <w:t xml:space="preserve"> and you cannot consider it as any evidence against the defendant.</w:t>
      </w:r>
    </w:p>
    <w:p w14:paraId="13C220AD" w14:textId="2E5F309C" w:rsidR="001F2A54" w:rsidRDefault="001F2A54" w:rsidP="001F2A54">
      <w:pPr>
        <w:rPr>
          <w:rFonts w:cstheme="minorHAnsi"/>
          <w:b/>
          <w:sz w:val="32"/>
          <w:szCs w:val="32"/>
          <w:u w:val="single"/>
        </w:rPr>
      </w:pPr>
      <w:r>
        <w:rPr>
          <w:rFonts w:cstheme="minorHAnsi"/>
          <w:sz w:val="32"/>
          <w:szCs w:val="32"/>
        </w:rPr>
        <w:t>***</w:t>
      </w:r>
      <w:r w:rsidRPr="005C3628">
        <w:rPr>
          <w:rFonts w:cstheme="minorHAnsi"/>
          <w:sz w:val="32"/>
          <w:szCs w:val="32"/>
        </w:rPr>
        <w:t>ONLY if the defendant has elected to have the jury access punishment</w:t>
      </w:r>
      <w:r>
        <w:rPr>
          <w:rFonts w:cstheme="minorHAnsi"/>
          <w:sz w:val="32"/>
          <w:szCs w:val="32"/>
        </w:rPr>
        <w:t xml:space="preserve"> say this: </w:t>
      </w:r>
      <w:r w:rsidRPr="004B11C3">
        <w:rPr>
          <w:rFonts w:cstheme="minorHAnsi"/>
          <w:b/>
          <w:sz w:val="32"/>
          <w:szCs w:val="32"/>
          <w:u w:val="single"/>
        </w:rPr>
        <w:t xml:space="preserve">The punishment authorized for this type of criminal case </w:t>
      </w:r>
      <w:r>
        <w:rPr>
          <w:rFonts w:cstheme="minorHAnsi"/>
          <w:b/>
          <w:sz w:val="32"/>
          <w:szCs w:val="32"/>
          <w:u w:val="single"/>
        </w:rPr>
        <w:t xml:space="preserve">is </w:t>
      </w:r>
      <w:r w:rsidRPr="004B11C3">
        <w:rPr>
          <w:rFonts w:cstheme="minorHAnsi"/>
          <w:b/>
          <w:sz w:val="32"/>
          <w:szCs w:val="32"/>
          <w:u w:val="single"/>
        </w:rPr>
        <w:t>________.</w:t>
      </w:r>
      <w:r>
        <w:rPr>
          <w:rFonts w:cstheme="minorHAnsi"/>
          <w:b/>
          <w:sz w:val="32"/>
          <w:szCs w:val="32"/>
          <w:u w:val="single"/>
        </w:rPr>
        <w:t>***</w:t>
      </w:r>
    </w:p>
    <w:p w14:paraId="0075A673" w14:textId="77777777" w:rsidR="00046601" w:rsidRPr="004B11C3" w:rsidRDefault="00046601" w:rsidP="00046601">
      <w:pPr>
        <w:jc w:val="both"/>
        <w:rPr>
          <w:rFonts w:cstheme="minorHAnsi"/>
          <w:b/>
          <w:sz w:val="32"/>
          <w:szCs w:val="32"/>
          <w:u w:val="single"/>
        </w:rPr>
      </w:pPr>
      <w:r w:rsidRPr="004B11C3">
        <w:rPr>
          <w:rFonts w:cstheme="minorHAnsi"/>
          <w:b/>
          <w:sz w:val="32"/>
          <w:szCs w:val="32"/>
          <w:u w:val="single"/>
        </w:rPr>
        <w:t xml:space="preserve">I am going to read to you the following jury instructions. I will then sign them and give them </w:t>
      </w:r>
      <w:r>
        <w:rPr>
          <w:rFonts w:cstheme="minorHAnsi"/>
          <w:b/>
          <w:sz w:val="32"/>
          <w:szCs w:val="32"/>
          <w:u w:val="single"/>
        </w:rPr>
        <w:t>to the Bailiff so</w:t>
      </w:r>
      <w:r w:rsidRPr="004B11C3">
        <w:rPr>
          <w:rFonts w:cstheme="minorHAnsi"/>
          <w:b/>
          <w:sz w:val="32"/>
          <w:szCs w:val="32"/>
          <w:u w:val="single"/>
        </w:rPr>
        <w:t xml:space="preserve"> that you will have them during deliberations. </w:t>
      </w:r>
    </w:p>
    <w:p w14:paraId="3C7F2EF1" w14:textId="77777777" w:rsidR="00046601" w:rsidRPr="004B11C3" w:rsidRDefault="00046601" w:rsidP="00046601">
      <w:pPr>
        <w:widowControl w:val="0"/>
        <w:autoSpaceDE w:val="0"/>
        <w:autoSpaceDN w:val="0"/>
        <w:adjustRightInd w:val="0"/>
        <w:spacing w:before="100" w:after="100" w:line="240" w:lineRule="auto"/>
        <w:jc w:val="both"/>
        <w:rPr>
          <w:rFonts w:eastAsiaTheme="minorEastAsia" w:cstheme="minorHAnsi"/>
          <w:b/>
          <w:color w:val="000000"/>
          <w:sz w:val="32"/>
          <w:szCs w:val="32"/>
          <w:u w:val="single"/>
        </w:rPr>
      </w:pPr>
      <w:r w:rsidRPr="004B11C3">
        <w:rPr>
          <w:rFonts w:eastAsiaTheme="minorEastAsia" w:cstheme="minorHAnsi"/>
          <w:b/>
          <w:color w:val="000000"/>
          <w:sz w:val="32"/>
          <w:szCs w:val="32"/>
          <w:u w:val="single"/>
        </w:rPr>
        <w:lastRenderedPageBreak/>
        <w:t>1. Do not mingle with or talk to the attorneys, the witnesses, the parties, or any other person who might be connected with or interested in this case, except for casual greetings. They must follow these same instructions and you will understand it when they do.</w:t>
      </w:r>
    </w:p>
    <w:p w14:paraId="7638B0FC" w14:textId="77777777" w:rsidR="00046601" w:rsidRPr="004B11C3" w:rsidRDefault="00046601" w:rsidP="00046601">
      <w:pPr>
        <w:widowControl w:val="0"/>
        <w:autoSpaceDE w:val="0"/>
        <w:autoSpaceDN w:val="0"/>
        <w:adjustRightInd w:val="0"/>
        <w:spacing w:before="100" w:after="100" w:line="240" w:lineRule="auto"/>
        <w:jc w:val="both"/>
        <w:rPr>
          <w:rFonts w:eastAsiaTheme="minorEastAsia" w:cstheme="minorHAnsi"/>
          <w:b/>
          <w:color w:val="000000"/>
          <w:sz w:val="32"/>
          <w:szCs w:val="32"/>
          <w:u w:val="single"/>
        </w:rPr>
      </w:pPr>
      <w:r w:rsidRPr="004B11C3">
        <w:rPr>
          <w:rFonts w:eastAsiaTheme="minorEastAsia" w:cstheme="minorHAnsi"/>
          <w:b/>
          <w:color w:val="000000"/>
          <w:sz w:val="32"/>
          <w:szCs w:val="32"/>
          <w:u w:val="single"/>
        </w:rPr>
        <w:t>2. Do not discuss this case among yourselves until after you have heard all of the evidence, the court’s charge, the attorneys’ arguments</w:t>
      </w:r>
      <w:r>
        <w:rPr>
          <w:rFonts w:eastAsiaTheme="minorEastAsia" w:cstheme="minorHAnsi"/>
          <w:b/>
          <w:color w:val="000000"/>
          <w:sz w:val="32"/>
          <w:szCs w:val="32"/>
          <w:u w:val="single"/>
        </w:rPr>
        <w:t>,</w:t>
      </w:r>
      <w:r w:rsidRPr="004B11C3">
        <w:rPr>
          <w:rFonts w:eastAsiaTheme="minorEastAsia" w:cstheme="minorHAnsi"/>
          <w:b/>
          <w:color w:val="000000"/>
          <w:sz w:val="32"/>
          <w:szCs w:val="32"/>
          <w:u w:val="single"/>
        </w:rPr>
        <w:t xml:space="preserve"> and until I have sent you to the jury room to consider your verdict.</w:t>
      </w:r>
    </w:p>
    <w:p w14:paraId="77EAAC41" w14:textId="77777777" w:rsidR="00046601" w:rsidRPr="004B11C3" w:rsidRDefault="00046601" w:rsidP="00046601">
      <w:pPr>
        <w:widowControl w:val="0"/>
        <w:autoSpaceDE w:val="0"/>
        <w:autoSpaceDN w:val="0"/>
        <w:adjustRightInd w:val="0"/>
        <w:spacing w:before="100" w:after="100" w:line="240" w:lineRule="auto"/>
        <w:jc w:val="both"/>
        <w:rPr>
          <w:rFonts w:eastAsiaTheme="minorEastAsia" w:cstheme="minorHAnsi"/>
          <w:b/>
          <w:color w:val="000000"/>
          <w:sz w:val="32"/>
          <w:szCs w:val="32"/>
          <w:u w:val="single"/>
        </w:rPr>
      </w:pPr>
      <w:r w:rsidRPr="004B11C3">
        <w:rPr>
          <w:rFonts w:eastAsiaTheme="minorEastAsia" w:cstheme="minorHAnsi"/>
          <w:b/>
          <w:color w:val="000000"/>
          <w:sz w:val="32"/>
          <w:szCs w:val="32"/>
          <w:u w:val="single"/>
        </w:rPr>
        <w:t>3. Do not make any investigation about the facts of this case by phone calls or internet searches. This is improper. All evidence must be presented in open court. This means you should not call friend</w:t>
      </w:r>
      <w:r>
        <w:rPr>
          <w:rFonts w:eastAsiaTheme="minorEastAsia" w:cstheme="minorHAnsi"/>
          <w:b/>
          <w:color w:val="000000"/>
          <w:sz w:val="32"/>
          <w:szCs w:val="32"/>
          <w:u w:val="single"/>
        </w:rPr>
        <w:t>s</w:t>
      </w:r>
      <w:r w:rsidRPr="004B11C3">
        <w:rPr>
          <w:rFonts w:eastAsiaTheme="minorEastAsia" w:cstheme="minorHAnsi"/>
          <w:b/>
          <w:color w:val="000000"/>
          <w:sz w:val="32"/>
          <w:szCs w:val="32"/>
          <w:u w:val="single"/>
        </w:rPr>
        <w:t>, search for newspaper articles, look at google maps, or try to read the law online. If you know or, or learn anything about, this case except from the evidence admitted during the course of this trial, you should tell me about it at once. You have just taken an oath that you will render a verdict on the evidence submitted to you under my rulings.</w:t>
      </w:r>
    </w:p>
    <w:p w14:paraId="00DF2B6F" w14:textId="77777777" w:rsidR="00046601" w:rsidRPr="004B11C3" w:rsidRDefault="00046601" w:rsidP="00046601">
      <w:pPr>
        <w:widowControl w:val="0"/>
        <w:autoSpaceDE w:val="0"/>
        <w:autoSpaceDN w:val="0"/>
        <w:adjustRightInd w:val="0"/>
        <w:spacing w:before="100" w:after="100" w:line="240" w:lineRule="auto"/>
        <w:jc w:val="both"/>
        <w:rPr>
          <w:rFonts w:eastAsiaTheme="minorEastAsia" w:cstheme="minorHAnsi"/>
          <w:b/>
          <w:color w:val="000000"/>
          <w:sz w:val="32"/>
          <w:szCs w:val="32"/>
          <w:u w:val="single"/>
        </w:rPr>
      </w:pPr>
      <w:r w:rsidRPr="004B11C3">
        <w:rPr>
          <w:rFonts w:eastAsiaTheme="minorEastAsia" w:cstheme="minorHAnsi"/>
          <w:b/>
          <w:color w:val="000000"/>
          <w:sz w:val="32"/>
          <w:szCs w:val="32"/>
          <w:u w:val="single"/>
        </w:rPr>
        <w:t>4. Do not tell other jurors your own personal experiences, other persons’ experiences, or relate any special information. A juror may have special knowledge of matters such as business, technical or professional matters or he may have expert knowledge or opinions, or he may know what happened in this or some other case. To tell the other jurors any of this information is a violation of these instructions.</w:t>
      </w:r>
    </w:p>
    <w:p w14:paraId="0C91F182" w14:textId="77777777" w:rsidR="00046601" w:rsidRPr="004B11C3" w:rsidRDefault="00046601" w:rsidP="00046601">
      <w:pPr>
        <w:widowControl w:val="0"/>
        <w:autoSpaceDE w:val="0"/>
        <w:autoSpaceDN w:val="0"/>
        <w:adjustRightInd w:val="0"/>
        <w:spacing w:before="100" w:after="100" w:line="240" w:lineRule="auto"/>
        <w:jc w:val="both"/>
        <w:rPr>
          <w:rFonts w:eastAsiaTheme="minorEastAsia" w:cstheme="minorHAnsi"/>
          <w:b/>
          <w:color w:val="000000"/>
          <w:sz w:val="32"/>
          <w:szCs w:val="32"/>
          <w:u w:val="single"/>
        </w:rPr>
      </w:pPr>
      <w:r w:rsidRPr="004B11C3">
        <w:rPr>
          <w:rFonts w:eastAsiaTheme="minorEastAsia" w:cstheme="minorHAnsi"/>
          <w:b/>
          <w:color w:val="000000"/>
          <w:sz w:val="32"/>
          <w:szCs w:val="32"/>
          <w:u w:val="single"/>
        </w:rPr>
        <w:t>You may keep these instructions and review them as the case proceeds. A violation of these instructions should be reported to me.</w:t>
      </w:r>
    </w:p>
    <w:p w14:paraId="14D88C51" w14:textId="77777777" w:rsidR="00046601" w:rsidRPr="004B11C3" w:rsidRDefault="00046601" w:rsidP="001F2A54">
      <w:pPr>
        <w:rPr>
          <w:rFonts w:cstheme="minorHAnsi"/>
          <w:b/>
          <w:sz w:val="32"/>
          <w:szCs w:val="32"/>
          <w:u w:val="single"/>
        </w:rPr>
      </w:pPr>
    </w:p>
    <w:p w14:paraId="196C3922" w14:textId="77777777" w:rsidR="001F2A54" w:rsidRPr="00DA7FA4" w:rsidRDefault="001F2A54" w:rsidP="001F2A54">
      <w:pPr>
        <w:jc w:val="both"/>
        <w:rPr>
          <w:rFonts w:cstheme="minorHAnsi"/>
          <w:b/>
          <w:sz w:val="32"/>
          <w:szCs w:val="32"/>
        </w:rPr>
      </w:pPr>
      <w:r w:rsidRPr="00DA7FA4">
        <w:rPr>
          <w:rFonts w:cstheme="minorHAnsi"/>
          <w:b/>
          <w:sz w:val="32"/>
          <w:szCs w:val="32"/>
        </w:rPr>
        <w:t xml:space="preserve">We will begin with opening statements. </w:t>
      </w:r>
      <w:r>
        <w:rPr>
          <w:rFonts w:cstheme="minorHAnsi"/>
          <w:b/>
          <w:sz w:val="32"/>
          <w:szCs w:val="32"/>
        </w:rPr>
        <w:t>Next</w:t>
      </w:r>
      <w:r w:rsidRPr="00DA7FA4">
        <w:rPr>
          <w:rFonts w:cstheme="minorHAnsi"/>
          <w:b/>
          <w:sz w:val="32"/>
          <w:szCs w:val="32"/>
        </w:rPr>
        <w:t xml:space="preserve"> the State will have any witnesses testify and provide any physical evidence they are relying on. Mr./Ms</w:t>
      </w:r>
      <w:r>
        <w:rPr>
          <w:rFonts w:cstheme="minorHAnsi"/>
          <w:b/>
          <w:sz w:val="32"/>
          <w:szCs w:val="32"/>
        </w:rPr>
        <w:t>.</w:t>
      </w:r>
      <w:r w:rsidRPr="00DA7FA4">
        <w:rPr>
          <w:rFonts w:cstheme="minorHAnsi"/>
          <w:b/>
          <w:sz w:val="32"/>
          <w:szCs w:val="32"/>
        </w:rPr>
        <w:t xml:space="preserve"> _________ (defendant), you will have a chance to question those witnesses and look at any documents presented. </w:t>
      </w:r>
      <w:r>
        <w:rPr>
          <w:rFonts w:cstheme="minorHAnsi"/>
          <w:b/>
          <w:sz w:val="32"/>
          <w:szCs w:val="32"/>
        </w:rPr>
        <w:t>When the State is</w:t>
      </w:r>
      <w:r w:rsidRPr="00DA7FA4">
        <w:rPr>
          <w:rFonts w:cstheme="minorHAnsi"/>
          <w:b/>
          <w:sz w:val="32"/>
          <w:szCs w:val="32"/>
        </w:rPr>
        <w:t xml:space="preserve"> finished, Mr./Ms</w:t>
      </w:r>
      <w:r>
        <w:rPr>
          <w:rFonts w:cstheme="minorHAnsi"/>
          <w:b/>
          <w:sz w:val="32"/>
          <w:szCs w:val="32"/>
        </w:rPr>
        <w:t>.</w:t>
      </w:r>
      <w:r w:rsidRPr="00DA7FA4">
        <w:rPr>
          <w:rFonts w:cstheme="minorHAnsi"/>
          <w:b/>
          <w:sz w:val="32"/>
          <w:szCs w:val="32"/>
        </w:rPr>
        <w:t xml:space="preserve"> _________ (defendant), you will have the chance to call any witnesses and provide any physical evidence you would like </w:t>
      </w:r>
      <w:r>
        <w:rPr>
          <w:rFonts w:cstheme="minorHAnsi"/>
          <w:b/>
          <w:sz w:val="32"/>
          <w:szCs w:val="32"/>
        </w:rPr>
        <w:lastRenderedPageBreak/>
        <w:t xml:space="preserve">the jury to consider. The state may choose to put on more witnesses or evidence in rebuttal. </w:t>
      </w:r>
      <w:r w:rsidRPr="00DA7FA4">
        <w:rPr>
          <w:rFonts w:cstheme="minorHAnsi"/>
          <w:b/>
          <w:sz w:val="32"/>
          <w:szCs w:val="32"/>
        </w:rPr>
        <w:t xml:space="preserve">Both sides will then have a chance to make their final argument and you will then decide the case. </w:t>
      </w:r>
    </w:p>
    <w:bookmarkEnd w:id="10"/>
    <w:p w14:paraId="67D88E3D" w14:textId="77777777" w:rsidR="001F2A54" w:rsidRPr="00DA7FA4" w:rsidRDefault="001F2A54" w:rsidP="001F2A54">
      <w:pPr>
        <w:jc w:val="both"/>
        <w:rPr>
          <w:rFonts w:cstheme="minorHAnsi"/>
          <w:b/>
          <w:sz w:val="32"/>
          <w:szCs w:val="32"/>
        </w:rPr>
      </w:pPr>
      <w:r w:rsidRPr="00DA7FA4">
        <w:rPr>
          <w:rFonts w:cstheme="minorHAnsi"/>
          <w:b/>
          <w:sz w:val="32"/>
          <w:szCs w:val="32"/>
        </w:rPr>
        <w:t xml:space="preserve">Both sides will </w:t>
      </w:r>
      <w:r>
        <w:rPr>
          <w:rFonts w:cstheme="minorHAnsi"/>
          <w:b/>
          <w:sz w:val="32"/>
          <w:szCs w:val="32"/>
        </w:rPr>
        <w:t>have five minutes</w:t>
      </w:r>
      <w:r w:rsidRPr="00DA7FA4">
        <w:rPr>
          <w:rFonts w:cstheme="minorHAnsi"/>
          <w:b/>
          <w:sz w:val="32"/>
          <w:szCs w:val="32"/>
        </w:rPr>
        <w:t xml:space="preserve"> for an opening statement. </w:t>
      </w:r>
    </w:p>
    <w:p w14:paraId="79D59F89" w14:textId="77777777" w:rsidR="001F2A54" w:rsidRPr="00DA7FA4" w:rsidRDefault="001F2A54" w:rsidP="001F2A54">
      <w:pPr>
        <w:jc w:val="both"/>
        <w:rPr>
          <w:rFonts w:cstheme="minorHAnsi"/>
          <w:b/>
          <w:sz w:val="32"/>
          <w:szCs w:val="32"/>
        </w:rPr>
      </w:pPr>
      <w:r w:rsidRPr="008F25CF">
        <w:rPr>
          <w:rFonts w:cstheme="minorHAnsi"/>
          <w:b/>
          <w:sz w:val="32"/>
          <w:szCs w:val="32"/>
        </w:rPr>
        <w:t>Mr./Ms. _________ (prosecutor)</w:t>
      </w:r>
      <w:r w:rsidRPr="00DA7FA4">
        <w:rPr>
          <w:rFonts w:cstheme="minorHAnsi"/>
          <w:b/>
          <w:sz w:val="32"/>
          <w:szCs w:val="32"/>
        </w:rPr>
        <w:t xml:space="preserve">, you may begin your opening now. </w:t>
      </w:r>
    </w:p>
    <w:p w14:paraId="135641C2" w14:textId="77777777" w:rsidR="001F2A54" w:rsidRPr="00DE79F8" w:rsidRDefault="001F2A54" w:rsidP="001F2A54">
      <w:pPr>
        <w:jc w:val="both"/>
        <w:rPr>
          <w:rFonts w:cstheme="minorHAnsi"/>
          <w:sz w:val="32"/>
          <w:szCs w:val="32"/>
        </w:rPr>
      </w:pPr>
      <w:bookmarkStart w:id="11" w:name="_Hlk2610984"/>
      <w:r>
        <w:rPr>
          <w:rFonts w:cstheme="minorHAnsi"/>
          <w:sz w:val="32"/>
          <w:szCs w:val="32"/>
        </w:rPr>
        <w:tab/>
      </w:r>
      <w:r w:rsidRPr="00DE79F8">
        <w:rPr>
          <w:rFonts w:cstheme="minorHAnsi"/>
          <w:sz w:val="32"/>
          <w:szCs w:val="32"/>
        </w:rPr>
        <w:t xml:space="preserve">(once the </w:t>
      </w:r>
      <w:r>
        <w:rPr>
          <w:rFonts w:cstheme="minorHAnsi"/>
          <w:sz w:val="32"/>
          <w:szCs w:val="32"/>
        </w:rPr>
        <w:t>S</w:t>
      </w:r>
      <w:r w:rsidRPr="00DE79F8">
        <w:rPr>
          <w:rFonts w:cstheme="minorHAnsi"/>
          <w:sz w:val="32"/>
          <w:szCs w:val="32"/>
        </w:rPr>
        <w:t>tate is finished)</w:t>
      </w:r>
    </w:p>
    <w:p w14:paraId="6F257409" w14:textId="77777777" w:rsidR="001F2A54" w:rsidRDefault="001F2A54" w:rsidP="001F2A54">
      <w:pPr>
        <w:spacing w:line="240" w:lineRule="auto"/>
        <w:jc w:val="both"/>
        <w:rPr>
          <w:rFonts w:cstheme="minorHAnsi"/>
          <w:b/>
          <w:sz w:val="32"/>
          <w:szCs w:val="32"/>
        </w:rPr>
      </w:pPr>
      <w:r w:rsidRPr="00DA7FA4">
        <w:rPr>
          <w:rFonts w:cstheme="minorHAnsi"/>
          <w:b/>
          <w:sz w:val="32"/>
          <w:szCs w:val="32"/>
        </w:rPr>
        <w:t xml:space="preserve">Mr./Ms. _________ (defendant), you may begin </w:t>
      </w:r>
      <w:r>
        <w:rPr>
          <w:rFonts w:cstheme="minorHAnsi"/>
          <w:b/>
          <w:sz w:val="32"/>
          <w:szCs w:val="32"/>
        </w:rPr>
        <w:t>your</w:t>
      </w:r>
      <w:r w:rsidRPr="00DA7FA4">
        <w:rPr>
          <w:rFonts w:cstheme="minorHAnsi"/>
          <w:b/>
          <w:sz w:val="32"/>
          <w:szCs w:val="32"/>
        </w:rPr>
        <w:t xml:space="preserve"> opening statement</w:t>
      </w:r>
      <w:r>
        <w:rPr>
          <w:rFonts w:cstheme="minorHAnsi"/>
          <w:b/>
          <w:sz w:val="32"/>
          <w:szCs w:val="32"/>
        </w:rPr>
        <w:t xml:space="preserve"> if you choose now. </w:t>
      </w:r>
    </w:p>
    <w:p w14:paraId="0AE15ED4" w14:textId="77777777" w:rsidR="001F2A54" w:rsidRPr="00DA7FA4" w:rsidRDefault="001F2A54" w:rsidP="001F2A54">
      <w:pPr>
        <w:spacing w:line="240" w:lineRule="auto"/>
        <w:rPr>
          <w:rFonts w:cstheme="minorHAnsi"/>
          <w:b/>
          <w:sz w:val="32"/>
          <w:szCs w:val="32"/>
        </w:rPr>
      </w:pPr>
      <w:r>
        <w:rPr>
          <w:rFonts w:cstheme="minorHAnsi"/>
          <w:b/>
          <w:sz w:val="32"/>
          <w:szCs w:val="32"/>
        </w:rPr>
        <w:t>***The Defendant may choose to do their opening statement at the beginning of their case. If the Defendant waives, make sure to ask again after the State has ‘rested’ their case.***</w:t>
      </w:r>
    </w:p>
    <w:p w14:paraId="02FFB1AD" w14:textId="77777777" w:rsidR="001F2A54" w:rsidRPr="00DE79F8" w:rsidRDefault="001F2A54" w:rsidP="001F2A54">
      <w:pPr>
        <w:jc w:val="both"/>
        <w:rPr>
          <w:rFonts w:cstheme="minorHAnsi"/>
          <w:sz w:val="32"/>
          <w:szCs w:val="32"/>
        </w:rPr>
      </w:pPr>
      <w:r>
        <w:rPr>
          <w:rFonts w:cstheme="minorHAnsi"/>
          <w:sz w:val="32"/>
          <w:szCs w:val="32"/>
        </w:rPr>
        <w:tab/>
      </w:r>
      <w:r w:rsidRPr="00DE79F8">
        <w:rPr>
          <w:rFonts w:cstheme="minorHAnsi"/>
          <w:sz w:val="32"/>
          <w:szCs w:val="32"/>
        </w:rPr>
        <w:t xml:space="preserve">(once the </w:t>
      </w:r>
      <w:r>
        <w:rPr>
          <w:rFonts w:cstheme="minorHAnsi"/>
          <w:sz w:val="32"/>
          <w:szCs w:val="32"/>
        </w:rPr>
        <w:t>D</w:t>
      </w:r>
      <w:r w:rsidRPr="00DE79F8">
        <w:rPr>
          <w:rFonts w:cstheme="minorHAnsi"/>
          <w:sz w:val="32"/>
          <w:szCs w:val="32"/>
        </w:rPr>
        <w:t>efendant is finished)</w:t>
      </w:r>
    </w:p>
    <w:p w14:paraId="264FF857" w14:textId="77777777" w:rsidR="001F2A54" w:rsidRPr="00DA7FA4" w:rsidRDefault="001F2A54" w:rsidP="001F2A54">
      <w:pPr>
        <w:jc w:val="both"/>
        <w:rPr>
          <w:rFonts w:cstheme="minorHAnsi"/>
          <w:b/>
          <w:sz w:val="32"/>
          <w:szCs w:val="32"/>
        </w:rPr>
      </w:pPr>
      <w:r w:rsidRPr="008F25CF">
        <w:rPr>
          <w:rFonts w:cstheme="minorHAnsi"/>
          <w:b/>
          <w:sz w:val="32"/>
          <w:szCs w:val="32"/>
        </w:rPr>
        <w:t>Mr./Ms. _________ (prosecutor)</w:t>
      </w:r>
      <w:r w:rsidRPr="00DA7FA4">
        <w:rPr>
          <w:rFonts w:cstheme="minorHAnsi"/>
          <w:b/>
          <w:sz w:val="32"/>
          <w:szCs w:val="32"/>
        </w:rPr>
        <w:t>, please call your first witness.</w:t>
      </w:r>
    </w:p>
    <w:p w14:paraId="64F6E7D0" w14:textId="77777777" w:rsidR="001F2A54" w:rsidRDefault="001F2A54" w:rsidP="001F2A54">
      <w:pPr>
        <w:jc w:val="center"/>
        <w:rPr>
          <w:rFonts w:cstheme="minorHAnsi"/>
          <w:sz w:val="32"/>
          <w:szCs w:val="32"/>
        </w:rPr>
      </w:pPr>
      <w:r w:rsidRPr="00DE79F8">
        <w:rPr>
          <w:rFonts w:cstheme="minorHAnsi"/>
          <w:sz w:val="32"/>
          <w:szCs w:val="32"/>
        </w:rPr>
        <w:t>*</w:t>
      </w:r>
      <w:r>
        <w:rPr>
          <w:rFonts w:cstheme="minorHAnsi"/>
          <w:sz w:val="32"/>
          <w:szCs w:val="32"/>
        </w:rPr>
        <w:t>**I</w:t>
      </w:r>
      <w:r w:rsidRPr="00DE79F8">
        <w:rPr>
          <w:rFonts w:cstheme="minorHAnsi"/>
          <w:sz w:val="32"/>
          <w:szCs w:val="32"/>
        </w:rPr>
        <w:t>f there are any documents either side wants to use during this trial, make sure that they show each other before showing the witness or the court</w:t>
      </w:r>
      <w:r>
        <w:rPr>
          <w:rFonts w:cstheme="minorHAnsi"/>
          <w:sz w:val="32"/>
          <w:szCs w:val="32"/>
        </w:rPr>
        <w:t>.</w:t>
      </w:r>
      <w:r w:rsidRPr="00DE79F8">
        <w:rPr>
          <w:rFonts w:cstheme="minorHAnsi"/>
          <w:sz w:val="32"/>
          <w:szCs w:val="32"/>
        </w:rPr>
        <w:t>*</w:t>
      </w:r>
      <w:r>
        <w:rPr>
          <w:rFonts w:cstheme="minorHAnsi"/>
          <w:sz w:val="32"/>
          <w:szCs w:val="32"/>
        </w:rPr>
        <w:t>**</w:t>
      </w:r>
    </w:p>
    <w:p w14:paraId="6F280EF8" w14:textId="77777777" w:rsidR="001F2A54" w:rsidRPr="00DE79F8" w:rsidRDefault="001F2A54" w:rsidP="001F2A54">
      <w:pPr>
        <w:jc w:val="center"/>
        <w:rPr>
          <w:rFonts w:cstheme="minorHAnsi"/>
          <w:i/>
          <w:sz w:val="32"/>
          <w:szCs w:val="32"/>
        </w:rPr>
      </w:pPr>
      <w:r>
        <w:rPr>
          <w:rFonts w:cstheme="minorHAnsi"/>
          <w:i/>
          <w:sz w:val="32"/>
          <w:szCs w:val="32"/>
        </w:rPr>
        <w:t>**</w:t>
      </w:r>
      <w:r w:rsidRPr="00DE79F8">
        <w:rPr>
          <w:rFonts w:cstheme="minorHAnsi"/>
          <w:i/>
          <w:sz w:val="32"/>
          <w:szCs w:val="32"/>
        </w:rPr>
        <w:t>*</w:t>
      </w:r>
      <w:r>
        <w:rPr>
          <w:rFonts w:cstheme="minorHAnsi"/>
          <w:i/>
          <w:sz w:val="32"/>
          <w:szCs w:val="32"/>
        </w:rPr>
        <w:t>I</w:t>
      </w:r>
      <w:r w:rsidRPr="00DE79F8">
        <w:rPr>
          <w:rFonts w:cstheme="minorHAnsi"/>
          <w:i/>
          <w:sz w:val="32"/>
          <w:szCs w:val="32"/>
        </w:rPr>
        <w:t>f there are items a side wants shown to the jury, it should be handled like this: Members of the jury, the (plaintiff/defendant) has an item for you to examine. Bailiff, will you show the item to the jury? (Bailiff hands the document to the jury</w:t>
      </w:r>
      <w:r>
        <w:rPr>
          <w:rFonts w:cstheme="minorHAnsi"/>
          <w:i/>
          <w:sz w:val="32"/>
          <w:szCs w:val="32"/>
        </w:rPr>
        <w:t>.</w:t>
      </w:r>
      <w:r w:rsidRPr="00DE79F8">
        <w:rPr>
          <w:rFonts w:cstheme="minorHAnsi"/>
          <w:i/>
          <w:sz w:val="32"/>
          <w:szCs w:val="32"/>
        </w:rPr>
        <w:t>)*</w:t>
      </w:r>
      <w:r>
        <w:rPr>
          <w:rFonts w:cstheme="minorHAnsi"/>
          <w:i/>
          <w:sz w:val="32"/>
          <w:szCs w:val="32"/>
        </w:rPr>
        <w:t>**</w:t>
      </w:r>
    </w:p>
    <w:p w14:paraId="6ED33C53" w14:textId="77777777" w:rsidR="001F2A54" w:rsidRPr="00DA7FA4" w:rsidRDefault="001F2A54" w:rsidP="001F2A54">
      <w:pPr>
        <w:jc w:val="both"/>
        <w:rPr>
          <w:rFonts w:cstheme="minorHAnsi"/>
          <w:b/>
          <w:sz w:val="32"/>
          <w:szCs w:val="32"/>
        </w:rPr>
      </w:pPr>
      <w:r w:rsidRPr="00DE79F8">
        <w:rPr>
          <w:rFonts w:cstheme="minorHAnsi"/>
          <w:sz w:val="32"/>
          <w:szCs w:val="32"/>
        </w:rPr>
        <w:t xml:space="preserve"> (To the witnesses) </w:t>
      </w:r>
      <w:r w:rsidRPr="00DA7FA4">
        <w:rPr>
          <w:rFonts w:cstheme="minorHAnsi"/>
          <w:b/>
          <w:sz w:val="32"/>
          <w:szCs w:val="32"/>
        </w:rPr>
        <w:t xml:space="preserve">Please take the stand. Raise your right hand: “Do you solemnly swear to tell the </w:t>
      </w:r>
      <w:r>
        <w:rPr>
          <w:rFonts w:cstheme="minorHAnsi"/>
          <w:b/>
          <w:sz w:val="32"/>
          <w:szCs w:val="32"/>
        </w:rPr>
        <w:t xml:space="preserve">truth, the </w:t>
      </w:r>
      <w:r w:rsidRPr="00DA7FA4">
        <w:rPr>
          <w:rFonts w:cstheme="minorHAnsi"/>
          <w:b/>
          <w:sz w:val="32"/>
          <w:szCs w:val="32"/>
        </w:rPr>
        <w:t>whole truth</w:t>
      </w:r>
      <w:r>
        <w:rPr>
          <w:rFonts w:cstheme="minorHAnsi"/>
          <w:b/>
          <w:sz w:val="32"/>
          <w:szCs w:val="32"/>
        </w:rPr>
        <w:t xml:space="preserve"> and</w:t>
      </w:r>
      <w:r w:rsidRPr="00DA7FA4">
        <w:rPr>
          <w:rFonts w:cstheme="minorHAnsi"/>
          <w:b/>
          <w:sz w:val="32"/>
          <w:szCs w:val="32"/>
        </w:rPr>
        <w:t xml:space="preserve"> nothing but the truth</w:t>
      </w:r>
      <w:r>
        <w:rPr>
          <w:rFonts w:cstheme="minorHAnsi"/>
          <w:b/>
          <w:sz w:val="32"/>
          <w:szCs w:val="32"/>
        </w:rPr>
        <w:t>?</w:t>
      </w:r>
      <w:r w:rsidRPr="00DA7FA4">
        <w:rPr>
          <w:rFonts w:cstheme="minorHAnsi"/>
          <w:b/>
          <w:sz w:val="32"/>
          <w:szCs w:val="32"/>
        </w:rPr>
        <w:t>”</w:t>
      </w:r>
    </w:p>
    <w:p w14:paraId="38BE1C49" w14:textId="77777777" w:rsidR="001F2A54" w:rsidRPr="00DA7FA4" w:rsidRDefault="001F2A54" w:rsidP="001F2A54">
      <w:pPr>
        <w:jc w:val="both"/>
        <w:rPr>
          <w:rFonts w:cstheme="minorHAnsi"/>
          <w:b/>
          <w:sz w:val="32"/>
          <w:szCs w:val="32"/>
        </w:rPr>
      </w:pPr>
      <w:r w:rsidRPr="008F25CF">
        <w:rPr>
          <w:rFonts w:cstheme="minorHAnsi"/>
          <w:b/>
          <w:sz w:val="32"/>
          <w:szCs w:val="32"/>
        </w:rPr>
        <w:t xml:space="preserve">Mr./Ms. _________ (prosecutor) </w:t>
      </w:r>
      <w:r w:rsidRPr="00DA7FA4">
        <w:rPr>
          <w:rFonts w:cstheme="minorHAnsi"/>
          <w:b/>
          <w:sz w:val="32"/>
          <w:szCs w:val="32"/>
        </w:rPr>
        <w:t xml:space="preserve"> you may begin to ask questions. </w:t>
      </w:r>
    </w:p>
    <w:p w14:paraId="704FF827" w14:textId="77777777" w:rsidR="001F2A54" w:rsidRPr="00DE79F8" w:rsidRDefault="001F2A54" w:rsidP="001F2A54">
      <w:pPr>
        <w:jc w:val="both"/>
        <w:rPr>
          <w:rFonts w:cstheme="minorHAnsi"/>
          <w:sz w:val="32"/>
          <w:szCs w:val="32"/>
        </w:rPr>
      </w:pPr>
      <w:r>
        <w:rPr>
          <w:rFonts w:cstheme="minorHAnsi"/>
          <w:sz w:val="32"/>
          <w:szCs w:val="32"/>
        </w:rPr>
        <w:tab/>
      </w:r>
      <w:r w:rsidRPr="00DE79F8">
        <w:rPr>
          <w:rFonts w:cstheme="minorHAnsi"/>
          <w:sz w:val="32"/>
          <w:szCs w:val="32"/>
        </w:rPr>
        <w:t xml:space="preserve">(once the </w:t>
      </w:r>
      <w:r>
        <w:rPr>
          <w:rFonts w:cstheme="minorHAnsi"/>
          <w:sz w:val="32"/>
          <w:szCs w:val="32"/>
        </w:rPr>
        <w:t>S</w:t>
      </w:r>
      <w:r w:rsidRPr="00DE79F8">
        <w:rPr>
          <w:rFonts w:cstheme="minorHAnsi"/>
          <w:sz w:val="32"/>
          <w:szCs w:val="32"/>
        </w:rPr>
        <w:t>tate has finished)</w:t>
      </w:r>
    </w:p>
    <w:p w14:paraId="46EFF5FD" w14:textId="77777777" w:rsidR="001F2A54" w:rsidRPr="00DA7FA4" w:rsidRDefault="001F2A54" w:rsidP="001F2A54">
      <w:pPr>
        <w:jc w:val="both"/>
        <w:rPr>
          <w:rFonts w:cstheme="minorHAnsi"/>
          <w:b/>
          <w:sz w:val="32"/>
          <w:szCs w:val="32"/>
        </w:rPr>
      </w:pPr>
      <w:r w:rsidRPr="00DA7FA4">
        <w:rPr>
          <w:rFonts w:cstheme="minorHAnsi"/>
          <w:b/>
          <w:sz w:val="32"/>
          <w:szCs w:val="32"/>
        </w:rPr>
        <w:lastRenderedPageBreak/>
        <w:t>Mr./Ms. _________ (defendant), do you have any question for this witness?</w:t>
      </w:r>
    </w:p>
    <w:p w14:paraId="7EBCD4A1" w14:textId="77777777" w:rsidR="001F2A54" w:rsidRPr="00DE79F8" w:rsidRDefault="001F2A54" w:rsidP="001F2A54">
      <w:pPr>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I</w:t>
      </w:r>
      <w:r w:rsidRPr="00DE79F8">
        <w:rPr>
          <w:rFonts w:cstheme="minorHAnsi"/>
          <w:sz w:val="32"/>
          <w:szCs w:val="32"/>
        </w:rPr>
        <w:t xml:space="preserve">f yes, allow them to ask, if no, </w:t>
      </w:r>
      <w:r>
        <w:rPr>
          <w:rFonts w:cstheme="minorHAnsi"/>
          <w:sz w:val="32"/>
          <w:szCs w:val="32"/>
        </w:rPr>
        <w:t>ask the witness to step down.</w:t>
      </w:r>
      <w:r w:rsidRPr="00DE79F8">
        <w:rPr>
          <w:rFonts w:cstheme="minorHAnsi"/>
          <w:sz w:val="32"/>
          <w:szCs w:val="32"/>
        </w:rPr>
        <w:t>)</w:t>
      </w:r>
    </w:p>
    <w:p w14:paraId="2D363002" w14:textId="77777777" w:rsidR="001F2A54" w:rsidRPr="00DA7FA4" w:rsidRDefault="001F2A54" w:rsidP="001F2A54">
      <w:pPr>
        <w:jc w:val="both"/>
        <w:rPr>
          <w:rFonts w:cstheme="minorHAnsi"/>
          <w:b/>
          <w:sz w:val="32"/>
          <w:szCs w:val="32"/>
        </w:rPr>
      </w:pPr>
      <w:r w:rsidRPr="00DA7FA4">
        <w:rPr>
          <w:rFonts w:cstheme="minorHAnsi"/>
          <w:b/>
          <w:sz w:val="32"/>
          <w:szCs w:val="32"/>
        </w:rPr>
        <w:t>You may begin to ask question</w:t>
      </w:r>
      <w:r>
        <w:rPr>
          <w:rFonts w:cstheme="minorHAnsi"/>
          <w:b/>
          <w:sz w:val="32"/>
          <w:szCs w:val="32"/>
        </w:rPr>
        <w:t>s</w:t>
      </w:r>
      <w:r w:rsidRPr="00DA7FA4">
        <w:rPr>
          <w:rFonts w:cstheme="minorHAnsi"/>
          <w:b/>
          <w:sz w:val="32"/>
          <w:szCs w:val="32"/>
        </w:rPr>
        <w:t xml:space="preserve"> now. </w:t>
      </w:r>
    </w:p>
    <w:p w14:paraId="12DC7899" w14:textId="77777777" w:rsidR="001F2A54" w:rsidRPr="00DE79F8" w:rsidRDefault="001F2A54" w:rsidP="001F2A54">
      <w:pPr>
        <w:jc w:val="both"/>
        <w:rPr>
          <w:rFonts w:cstheme="minorHAnsi"/>
          <w:sz w:val="32"/>
          <w:szCs w:val="32"/>
        </w:rPr>
      </w:pPr>
      <w:r>
        <w:rPr>
          <w:rFonts w:cstheme="minorHAnsi"/>
          <w:sz w:val="32"/>
          <w:szCs w:val="32"/>
        </w:rPr>
        <w:tab/>
      </w:r>
      <w:r w:rsidRPr="00DE79F8">
        <w:rPr>
          <w:rFonts w:cstheme="minorHAnsi"/>
          <w:sz w:val="32"/>
          <w:szCs w:val="32"/>
        </w:rPr>
        <w:t xml:space="preserve">(once the </w:t>
      </w:r>
      <w:r>
        <w:rPr>
          <w:rFonts w:cstheme="minorHAnsi"/>
          <w:sz w:val="32"/>
          <w:szCs w:val="32"/>
        </w:rPr>
        <w:t>D</w:t>
      </w:r>
      <w:r w:rsidRPr="00DE79F8">
        <w:rPr>
          <w:rFonts w:cstheme="minorHAnsi"/>
          <w:sz w:val="32"/>
          <w:szCs w:val="32"/>
        </w:rPr>
        <w:t>efendant is finished)</w:t>
      </w:r>
    </w:p>
    <w:p w14:paraId="2F0B3E14" w14:textId="77777777" w:rsidR="001F2A54" w:rsidRPr="00DA7FA4" w:rsidRDefault="001F2A54" w:rsidP="001F2A54">
      <w:pPr>
        <w:jc w:val="both"/>
        <w:rPr>
          <w:rFonts w:cstheme="minorHAnsi"/>
          <w:b/>
          <w:sz w:val="32"/>
          <w:szCs w:val="32"/>
        </w:rPr>
      </w:pPr>
      <w:r w:rsidRPr="008F25CF">
        <w:rPr>
          <w:rFonts w:cstheme="minorHAnsi"/>
          <w:b/>
          <w:sz w:val="32"/>
          <w:szCs w:val="32"/>
        </w:rPr>
        <w:t>Mr./Ms. _________ (prosecutor)</w:t>
      </w:r>
      <w:r w:rsidRPr="00DA7FA4">
        <w:rPr>
          <w:rFonts w:cstheme="minorHAnsi"/>
          <w:b/>
          <w:sz w:val="32"/>
          <w:szCs w:val="32"/>
        </w:rPr>
        <w:t>, do you have any follow-up questions?</w:t>
      </w:r>
    </w:p>
    <w:p w14:paraId="5D595D74" w14:textId="77777777" w:rsidR="001F2A54" w:rsidRDefault="001F2A54" w:rsidP="001F2A54">
      <w:pPr>
        <w:spacing w:line="240" w:lineRule="auto"/>
        <w:jc w:val="center"/>
        <w:rPr>
          <w:rFonts w:cstheme="minorHAnsi"/>
          <w:sz w:val="32"/>
          <w:szCs w:val="32"/>
        </w:rPr>
      </w:pPr>
      <w:r>
        <w:rPr>
          <w:rFonts w:cstheme="minorHAnsi"/>
          <w:sz w:val="32"/>
          <w:szCs w:val="32"/>
        </w:rPr>
        <w:tab/>
      </w:r>
      <w:r w:rsidRPr="00C21591">
        <w:rPr>
          <w:rFonts w:cstheme="minorHAnsi"/>
          <w:b/>
          <w:sz w:val="32"/>
          <w:szCs w:val="32"/>
        </w:rPr>
        <w:t>***</w:t>
      </w:r>
      <w:r>
        <w:rPr>
          <w:rFonts w:cstheme="minorHAnsi"/>
          <w:b/>
          <w:sz w:val="32"/>
          <w:szCs w:val="32"/>
        </w:rPr>
        <w:t>Y</w:t>
      </w:r>
      <w:r w:rsidRPr="00C21591">
        <w:rPr>
          <w:rFonts w:cstheme="minorHAnsi"/>
          <w:b/>
          <w:sz w:val="32"/>
          <w:szCs w:val="32"/>
        </w:rPr>
        <w:t>ou may allow the Defendant and State to continue to take turns asking follow-up questions, but do not have to</w:t>
      </w:r>
      <w:r>
        <w:rPr>
          <w:rFonts w:cstheme="minorHAnsi"/>
          <w:b/>
          <w:sz w:val="32"/>
          <w:szCs w:val="32"/>
        </w:rPr>
        <w:t>.</w:t>
      </w:r>
      <w:r w:rsidRPr="00C21591">
        <w:rPr>
          <w:rFonts w:cstheme="minorHAnsi"/>
          <w:b/>
          <w:sz w:val="32"/>
          <w:szCs w:val="32"/>
        </w:rPr>
        <w:t>***</w:t>
      </w:r>
    </w:p>
    <w:p w14:paraId="48632353" w14:textId="77777777" w:rsidR="001F2A54" w:rsidRPr="00DE79F8" w:rsidRDefault="001F2A54" w:rsidP="001F2A54">
      <w:pPr>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I</w:t>
      </w:r>
      <w:r w:rsidRPr="00DE79F8">
        <w:rPr>
          <w:rFonts w:cstheme="minorHAnsi"/>
          <w:sz w:val="32"/>
          <w:szCs w:val="32"/>
        </w:rPr>
        <w:t xml:space="preserve">f yes, allow them to ask, if no, </w:t>
      </w:r>
      <w:r>
        <w:rPr>
          <w:rFonts w:cstheme="minorHAnsi"/>
          <w:sz w:val="32"/>
          <w:szCs w:val="32"/>
        </w:rPr>
        <w:t>ask the witness to step down.</w:t>
      </w:r>
      <w:r w:rsidRPr="00DE79F8">
        <w:rPr>
          <w:rFonts w:cstheme="minorHAnsi"/>
          <w:sz w:val="32"/>
          <w:szCs w:val="32"/>
        </w:rPr>
        <w:t>)</w:t>
      </w:r>
    </w:p>
    <w:p w14:paraId="1E4F0E7B" w14:textId="77777777" w:rsidR="001F2A54" w:rsidRPr="00DA7FA4" w:rsidRDefault="001F2A54" w:rsidP="001F2A54">
      <w:pPr>
        <w:jc w:val="both"/>
        <w:rPr>
          <w:rFonts w:cstheme="minorHAnsi"/>
          <w:b/>
          <w:sz w:val="32"/>
          <w:szCs w:val="32"/>
        </w:rPr>
      </w:pPr>
      <w:bookmarkStart w:id="12" w:name="_Hlk3471789"/>
      <w:r w:rsidRPr="00DC1B4C">
        <w:rPr>
          <w:rFonts w:cstheme="minorHAnsi"/>
          <w:sz w:val="32"/>
          <w:szCs w:val="32"/>
        </w:rPr>
        <w:t>(to the witness)</w:t>
      </w:r>
      <w:r>
        <w:rPr>
          <w:rFonts w:cstheme="minorHAnsi"/>
          <w:b/>
          <w:sz w:val="32"/>
          <w:szCs w:val="32"/>
        </w:rPr>
        <w:t xml:space="preserve"> </w:t>
      </w:r>
      <w:bookmarkEnd w:id="12"/>
      <w:r w:rsidRPr="00DA7FA4">
        <w:rPr>
          <w:rFonts w:cstheme="minorHAnsi"/>
          <w:b/>
          <w:sz w:val="32"/>
          <w:szCs w:val="32"/>
        </w:rPr>
        <w:t xml:space="preserve">Please step-down from the </w:t>
      </w:r>
      <w:r>
        <w:rPr>
          <w:rFonts w:cstheme="minorHAnsi"/>
          <w:b/>
          <w:sz w:val="32"/>
          <w:szCs w:val="32"/>
        </w:rPr>
        <w:t>witness stand.</w:t>
      </w:r>
    </w:p>
    <w:p w14:paraId="59EB4AAA" w14:textId="77777777" w:rsidR="001F2A54" w:rsidRPr="00DE79F8" w:rsidRDefault="001F2A54" w:rsidP="001F2A54">
      <w:pPr>
        <w:jc w:val="center"/>
        <w:rPr>
          <w:rFonts w:cstheme="minorHAnsi"/>
          <w:sz w:val="32"/>
          <w:szCs w:val="32"/>
        </w:rPr>
      </w:pPr>
      <w:r>
        <w:rPr>
          <w:rFonts w:cstheme="minorHAnsi"/>
          <w:sz w:val="32"/>
          <w:szCs w:val="32"/>
        </w:rPr>
        <w:t>***F</w:t>
      </w:r>
      <w:r w:rsidRPr="00DE79F8">
        <w:rPr>
          <w:rFonts w:cstheme="minorHAnsi"/>
          <w:sz w:val="32"/>
          <w:szCs w:val="32"/>
        </w:rPr>
        <w:t>ollow this same process for any additional witnesses</w:t>
      </w:r>
      <w:r>
        <w:rPr>
          <w:rFonts w:cstheme="minorHAnsi"/>
          <w:sz w:val="32"/>
          <w:szCs w:val="32"/>
        </w:rPr>
        <w:t>.***</w:t>
      </w:r>
    </w:p>
    <w:p w14:paraId="329C4EA0" w14:textId="77777777" w:rsidR="001F2A54" w:rsidRDefault="001F2A54" w:rsidP="001F2A54">
      <w:pPr>
        <w:jc w:val="center"/>
        <w:rPr>
          <w:rFonts w:cstheme="minorHAnsi"/>
          <w:sz w:val="32"/>
          <w:szCs w:val="32"/>
        </w:rPr>
      </w:pPr>
      <w:r>
        <w:rPr>
          <w:rFonts w:cstheme="minorHAnsi"/>
          <w:sz w:val="32"/>
          <w:szCs w:val="32"/>
        </w:rPr>
        <w:t>***O</w:t>
      </w:r>
      <w:r w:rsidRPr="00DE79F8">
        <w:rPr>
          <w:rFonts w:cstheme="minorHAnsi"/>
          <w:sz w:val="32"/>
          <w:szCs w:val="32"/>
        </w:rPr>
        <w:t xml:space="preserve">nce </w:t>
      </w:r>
      <w:r>
        <w:rPr>
          <w:rFonts w:cstheme="minorHAnsi"/>
          <w:sz w:val="32"/>
          <w:szCs w:val="32"/>
        </w:rPr>
        <w:t>the State is</w:t>
      </w:r>
      <w:r w:rsidRPr="00DE79F8">
        <w:rPr>
          <w:rFonts w:cstheme="minorHAnsi"/>
          <w:sz w:val="32"/>
          <w:szCs w:val="32"/>
        </w:rPr>
        <w:t xml:space="preserve">finished with their witnesses and documents, </w:t>
      </w:r>
      <w:r>
        <w:rPr>
          <w:rFonts w:cstheme="minorHAnsi"/>
          <w:sz w:val="32"/>
          <w:szCs w:val="32"/>
        </w:rPr>
        <w:tab/>
      </w:r>
      <w:r w:rsidRPr="00DE79F8">
        <w:rPr>
          <w:rFonts w:cstheme="minorHAnsi"/>
          <w:sz w:val="32"/>
          <w:szCs w:val="32"/>
        </w:rPr>
        <w:t>they should state that they “rest</w:t>
      </w:r>
      <w:r>
        <w:rPr>
          <w:rFonts w:cstheme="minorHAnsi"/>
          <w:sz w:val="32"/>
          <w:szCs w:val="32"/>
        </w:rPr>
        <w:t>.</w:t>
      </w:r>
      <w:r w:rsidRPr="00DE79F8">
        <w:rPr>
          <w:rFonts w:cstheme="minorHAnsi"/>
          <w:sz w:val="32"/>
          <w:szCs w:val="32"/>
        </w:rPr>
        <w:t>”</w:t>
      </w:r>
      <w:r>
        <w:rPr>
          <w:rFonts w:cstheme="minorHAnsi"/>
          <w:sz w:val="32"/>
          <w:szCs w:val="32"/>
        </w:rPr>
        <w:t>***</w:t>
      </w:r>
    </w:p>
    <w:p w14:paraId="3181150F" w14:textId="77777777" w:rsidR="001F2A54" w:rsidRPr="002C6717" w:rsidRDefault="001F2A54" w:rsidP="001F2A54">
      <w:pPr>
        <w:spacing w:line="240" w:lineRule="auto"/>
        <w:jc w:val="center"/>
        <w:rPr>
          <w:rFonts w:cstheme="minorHAnsi"/>
          <w:b/>
          <w:sz w:val="32"/>
          <w:szCs w:val="32"/>
        </w:rPr>
      </w:pPr>
      <w:r w:rsidRPr="002C6717">
        <w:rPr>
          <w:rFonts w:cstheme="minorHAnsi"/>
          <w:b/>
          <w:sz w:val="32"/>
          <w:szCs w:val="32"/>
        </w:rPr>
        <w:t>***</w:t>
      </w:r>
      <w:r>
        <w:rPr>
          <w:rFonts w:cstheme="minorHAnsi"/>
          <w:b/>
          <w:sz w:val="32"/>
          <w:szCs w:val="32"/>
        </w:rPr>
        <w:t>I</w:t>
      </w:r>
      <w:r w:rsidRPr="002C6717">
        <w:rPr>
          <w:rFonts w:cstheme="minorHAnsi"/>
          <w:b/>
          <w:sz w:val="32"/>
          <w:szCs w:val="32"/>
        </w:rPr>
        <w:t xml:space="preserve">f the Defendant waived their opening, you should ask </w:t>
      </w:r>
      <w:r>
        <w:rPr>
          <w:rFonts w:cstheme="minorHAnsi"/>
          <w:b/>
          <w:sz w:val="32"/>
          <w:szCs w:val="32"/>
        </w:rPr>
        <w:t>i</w:t>
      </w:r>
      <w:r w:rsidRPr="002C6717">
        <w:rPr>
          <w:rFonts w:cstheme="minorHAnsi"/>
          <w:b/>
          <w:sz w:val="32"/>
          <w:szCs w:val="32"/>
        </w:rPr>
        <w:t>f they would like to make theirs now: Mr./Ms. ________(defendant), you may make an opening statement now, if you choose</w:t>
      </w:r>
      <w:r>
        <w:rPr>
          <w:rFonts w:cstheme="minorHAnsi"/>
          <w:b/>
          <w:sz w:val="32"/>
          <w:szCs w:val="32"/>
        </w:rPr>
        <w:t>.</w:t>
      </w:r>
      <w:r w:rsidRPr="002C6717">
        <w:rPr>
          <w:rFonts w:cstheme="minorHAnsi"/>
          <w:b/>
          <w:sz w:val="32"/>
          <w:szCs w:val="32"/>
        </w:rPr>
        <w:t xml:space="preserve">*** </w:t>
      </w:r>
    </w:p>
    <w:p w14:paraId="4011BE7C" w14:textId="77777777" w:rsidR="001F2A54" w:rsidRPr="00DE79F8" w:rsidRDefault="001F2A54" w:rsidP="001F2A54">
      <w:pPr>
        <w:jc w:val="center"/>
        <w:rPr>
          <w:rFonts w:cstheme="minorHAnsi"/>
          <w:sz w:val="32"/>
          <w:szCs w:val="32"/>
        </w:rPr>
      </w:pPr>
    </w:p>
    <w:p w14:paraId="03C57351" w14:textId="77777777" w:rsidR="001F2A54" w:rsidRPr="00DA7FA4" w:rsidRDefault="001F2A54" w:rsidP="001F2A54">
      <w:pPr>
        <w:jc w:val="both"/>
        <w:rPr>
          <w:rFonts w:cstheme="minorHAnsi"/>
          <w:b/>
          <w:sz w:val="32"/>
          <w:szCs w:val="32"/>
        </w:rPr>
      </w:pPr>
      <w:r w:rsidRPr="00DA7FA4">
        <w:rPr>
          <w:rFonts w:cstheme="minorHAnsi"/>
          <w:b/>
          <w:sz w:val="32"/>
          <w:szCs w:val="32"/>
        </w:rPr>
        <w:t xml:space="preserve">Mr./Ms. _________ (defendant), do you have any witnesses that you would like me to hear from? You may also testify yourself. </w:t>
      </w:r>
    </w:p>
    <w:p w14:paraId="48E59CDA" w14:textId="77777777" w:rsidR="001F2A54" w:rsidRPr="00DE79F8" w:rsidRDefault="001F2A54" w:rsidP="001F2A54">
      <w:pPr>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I</w:t>
      </w:r>
      <w:r w:rsidRPr="00DE79F8">
        <w:rPr>
          <w:rFonts w:cstheme="minorHAnsi"/>
          <w:sz w:val="32"/>
          <w:szCs w:val="32"/>
        </w:rPr>
        <w:t xml:space="preserve">f the </w:t>
      </w:r>
      <w:r>
        <w:rPr>
          <w:rFonts w:cstheme="minorHAnsi"/>
          <w:sz w:val="32"/>
          <w:szCs w:val="32"/>
        </w:rPr>
        <w:t>D</w:t>
      </w:r>
      <w:r w:rsidRPr="00DE79F8">
        <w:rPr>
          <w:rFonts w:cstheme="minorHAnsi"/>
          <w:sz w:val="32"/>
          <w:szCs w:val="32"/>
        </w:rPr>
        <w:t xml:space="preserve">efendant says yes, allow them to bring a witness forward </w:t>
      </w:r>
      <w:r>
        <w:rPr>
          <w:rFonts w:cstheme="minorHAnsi"/>
          <w:sz w:val="32"/>
          <w:szCs w:val="32"/>
        </w:rPr>
        <w:tab/>
      </w:r>
      <w:r w:rsidRPr="00DE79F8">
        <w:rPr>
          <w:rFonts w:cstheme="minorHAnsi"/>
          <w:sz w:val="32"/>
          <w:szCs w:val="32"/>
        </w:rPr>
        <w:t>and/or testify themselves</w:t>
      </w:r>
      <w:r>
        <w:rPr>
          <w:rFonts w:cstheme="minorHAnsi"/>
          <w:sz w:val="32"/>
          <w:szCs w:val="32"/>
        </w:rPr>
        <w:t>.</w:t>
      </w:r>
      <w:r w:rsidRPr="00DE79F8">
        <w:rPr>
          <w:rFonts w:cstheme="minorHAnsi"/>
          <w:sz w:val="32"/>
          <w:szCs w:val="32"/>
        </w:rPr>
        <w:t>)</w:t>
      </w:r>
    </w:p>
    <w:p w14:paraId="2BBF3A67" w14:textId="77777777" w:rsidR="001F2A54" w:rsidRPr="00DE79F8" w:rsidRDefault="001F2A54" w:rsidP="001F2A54">
      <w:pPr>
        <w:jc w:val="both"/>
        <w:rPr>
          <w:rFonts w:cstheme="minorHAnsi"/>
          <w:sz w:val="32"/>
          <w:szCs w:val="32"/>
        </w:rPr>
      </w:pPr>
      <w:r w:rsidRPr="00DE79F8">
        <w:rPr>
          <w:rFonts w:cstheme="minorHAnsi"/>
          <w:sz w:val="32"/>
          <w:szCs w:val="32"/>
        </w:rPr>
        <w:t>*</w:t>
      </w:r>
      <w:r>
        <w:rPr>
          <w:rFonts w:cstheme="minorHAnsi"/>
          <w:sz w:val="32"/>
          <w:szCs w:val="32"/>
        </w:rPr>
        <w:t>**I</w:t>
      </w:r>
      <w:r w:rsidRPr="00DE79F8">
        <w:rPr>
          <w:rFonts w:cstheme="minorHAnsi"/>
          <w:sz w:val="32"/>
          <w:szCs w:val="32"/>
        </w:rPr>
        <w:t>f they choose to testify, they should take the stand and be sworn in like any witness</w:t>
      </w:r>
      <w:r>
        <w:rPr>
          <w:rFonts w:cstheme="minorHAnsi"/>
          <w:sz w:val="32"/>
          <w:szCs w:val="32"/>
        </w:rPr>
        <w:t xml:space="preserve">. Their testimony will be them stating what happened </w:t>
      </w:r>
      <w:r>
        <w:rPr>
          <w:rFonts w:cstheme="minorHAnsi"/>
          <w:sz w:val="32"/>
          <w:szCs w:val="32"/>
        </w:rPr>
        <w:lastRenderedPageBreak/>
        <w:t>rather than asking themselves questions and answering. You may need to tell them this if they are confused.</w:t>
      </w:r>
      <w:r w:rsidRPr="00DE79F8">
        <w:rPr>
          <w:rFonts w:cstheme="minorHAnsi"/>
          <w:sz w:val="32"/>
          <w:szCs w:val="32"/>
        </w:rPr>
        <w:t>*</w:t>
      </w:r>
      <w:r>
        <w:rPr>
          <w:rFonts w:cstheme="minorHAnsi"/>
          <w:sz w:val="32"/>
          <w:szCs w:val="32"/>
        </w:rPr>
        <w:t>**</w:t>
      </w:r>
    </w:p>
    <w:p w14:paraId="623047C6" w14:textId="77777777" w:rsidR="001F2A54" w:rsidRPr="00DA7FA4" w:rsidRDefault="001F2A54" w:rsidP="001F2A54">
      <w:pPr>
        <w:jc w:val="both"/>
        <w:rPr>
          <w:rFonts w:cstheme="minorHAnsi"/>
          <w:b/>
          <w:sz w:val="32"/>
          <w:szCs w:val="32"/>
        </w:rPr>
      </w:pPr>
      <w:r w:rsidRPr="00DA7FA4">
        <w:rPr>
          <w:rFonts w:cstheme="minorHAnsi"/>
          <w:b/>
          <w:sz w:val="32"/>
          <w:szCs w:val="32"/>
        </w:rPr>
        <w:t>Mr./Ms. _________ (defendant), please call your first witness.</w:t>
      </w:r>
    </w:p>
    <w:p w14:paraId="713E6645" w14:textId="77777777" w:rsidR="001F2A54" w:rsidRPr="00DE79F8" w:rsidRDefault="001F2A54" w:rsidP="001F2A54">
      <w:pPr>
        <w:jc w:val="both"/>
        <w:rPr>
          <w:rFonts w:cstheme="minorHAnsi"/>
          <w:sz w:val="32"/>
          <w:szCs w:val="32"/>
        </w:rPr>
      </w:pPr>
      <w:r>
        <w:rPr>
          <w:rFonts w:cstheme="minorHAnsi"/>
          <w:sz w:val="32"/>
          <w:szCs w:val="32"/>
        </w:rPr>
        <w:tab/>
      </w:r>
      <w:r w:rsidRPr="00DE79F8">
        <w:rPr>
          <w:rFonts w:cstheme="minorHAnsi"/>
          <w:sz w:val="32"/>
          <w:szCs w:val="32"/>
        </w:rPr>
        <w:t xml:space="preserve">(once the </w:t>
      </w:r>
      <w:r>
        <w:rPr>
          <w:rFonts w:cstheme="minorHAnsi"/>
          <w:sz w:val="32"/>
          <w:szCs w:val="32"/>
        </w:rPr>
        <w:t>D</w:t>
      </w:r>
      <w:r w:rsidRPr="00DE79F8">
        <w:rPr>
          <w:rFonts w:cstheme="minorHAnsi"/>
          <w:sz w:val="32"/>
          <w:szCs w:val="32"/>
        </w:rPr>
        <w:t>efendant has finished)</w:t>
      </w:r>
    </w:p>
    <w:p w14:paraId="01E66220" w14:textId="77777777" w:rsidR="001F2A54" w:rsidRPr="00DA7FA4" w:rsidRDefault="001F2A54" w:rsidP="001F2A54">
      <w:pPr>
        <w:jc w:val="both"/>
        <w:rPr>
          <w:rFonts w:cstheme="minorHAnsi"/>
          <w:b/>
          <w:sz w:val="32"/>
          <w:szCs w:val="32"/>
        </w:rPr>
      </w:pPr>
      <w:r w:rsidRPr="008F25CF">
        <w:rPr>
          <w:rFonts w:cstheme="minorHAnsi"/>
          <w:b/>
          <w:sz w:val="32"/>
          <w:szCs w:val="32"/>
        </w:rPr>
        <w:t>Mr./Ms. _________ (prosecutor)</w:t>
      </w:r>
      <w:r w:rsidRPr="00DA7FA4">
        <w:rPr>
          <w:rFonts w:cstheme="minorHAnsi"/>
          <w:b/>
          <w:sz w:val="32"/>
          <w:szCs w:val="32"/>
        </w:rPr>
        <w:t>, do you have any question for this witness?</w:t>
      </w:r>
    </w:p>
    <w:p w14:paraId="7E4F1F3E" w14:textId="77777777" w:rsidR="001F2A54" w:rsidRPr="00DE79F8" w:rsidRDefault="001F2A54" w:rsidP="001F2A54">
      <w:pPr>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I</w:t>
      </w:r>
      <w:r w:rsidRPr="00DE79F8">
        <w:rPr>
          <w:rFonts w:cstheme="minorHAnsi"/>
          <w:sz w:val="32"/>
          <w:szCs w:val="32"/>
        </w:rPr>
        <w:t xml:space="preserve">f yes, allow them to ask, if no, </w:t>
      </w:r>
      <w:r>
        <w:rPr>
          <w:rFonts w:cstheme="minorHAnsi"/>
          <w:sz w:val="32"/>
          <w:szCs w:val="32"/>
        </w:rPr>
        <w:t>ask the witness to step down.</w:t>
      </w:r>
      <w:r w:rsidRPr="00DE79F8">
        <w:rPr>
          <w:rFonts w:cstheme="minorHAnsi"/>
          <w:sz w:val="32"/>
          <w:szCs w:val="32"/>
        </w:rPr>
        <w:t>)</w:t>
      </w:r>
    </w:p>
    <w:p w14:paraId="3C6E8184" w14:textId="77777777" w:rsidR="001F2A54" w:rsidRPr="00DA7FA4" w:rsidRDefault="001F2A54" w:rsidP="001F2A54">
      <w:pPr>
        <w:jc w:val="both"/>
        <w:rPr>
          <w:rFonts w:cstheme="minorHAnsi"/>
          <w:b/>
          <w:sz w:val="32"/>
          <w:szCs w:val="32"/>
        </w:rPr>
      </w:pPr>
      <w:r w:rsidRPr="00DA7FA4">
        <w:rPr>
          <w:rFonts w:cstheme="minorHAnsi"/>
          <w:b/>
          <w:sz w:val="32"/>
          <w:szCs w:val="32"/>
        </w:rPr>
        <w:t xml:space="preserve">You may begin to ask question now. </w:t>
      </w:r>
    </w:p>
    <w:p w14:paraId="766B7666" w14:textId="77777777" w:rsidR="001F2A54" w:rsidRDefault="001F2A54" w:rsidP="001F2A54">
      <w:pPr>
        <w:jc w:val="both"/>
        <w:rPr>
          <w:rFonts w:cstheme="minorHAnsi"/>
          <w:sz w:val="32"/>
          <w:szCs w:val="32"/>
        </w:rPr>
      </w:pPr>
      <w:r>
        <w:rPr>
          <w:rFonts w:cstheme="minorHAnsi"/>
          <w:sz w:val="32"/>
          <w:szCs w:val="32"/>
        </w:rPr>
        <w:tab/>
      </w:r>
      <w:r w:rsidRPr="00DE79F8">
        <w:rPr>
          <w:rFonts w:cstheme="minorHAnsi"/>
          <w:sz w:val="32"/>
          <w:szCs w:val="32"/>
        </w:rPr>
        <w:t xml:space="preserve">(once the </w:t>
      </w:r>
      <w:r>
        <w:rPr>
          <w:rFonts w:cstheme="minorHAnsi"/>
          <w:sz w:val="32"/>
          <w:szCs w:val="32"/>
        </w:rPr>
        <w:t>S</w:t>
      </w:r>
      <w:r w:rsidRPr="00DE79F8">
        <w:rPr>
          <w:rFonts w:cstheme="minorHAnsi"/>
          <w:sz w:val="32"/>
          <w:szCs w:val="32"/>
        </w:rPr>
        <w:t>tate is finished)</w:t>
      </w:r>
    </w:p>
    <w:p w14:paraId="13AA11E8" w14:textId="77777777" w:rsidR="001F2A54" w:rsidRPr="00DA7FA4" w:rsidRDefault="001F2A54" w:rsidP="001F2A54">
      <w:pPr>
        <w:jc w:val="both"/>
        <w:rPr>
          <w:rFonts w:cstheme="minorHAnsi"/>
          <w:b/>
          <w:sz w:val="32"/>
          <w:szCs w:val="32"/>
        </w:rPr>
      </w:pPr>
      <w:r w:rsidRPr="00DA7FA4">
        <w:rPr>
          <w:rFonts w:cstheme="minorHAnsi"/>
          <w:b/>
          <w:sz w:val="32"/>
          <w:szCs w:val="32"/>
        </w:rPr>
        <w:t>Mr./Ms. _________ (defendant), do you have any follow-up questions?</w:t>
      </w:r>
    </w:p>
    <w:p w14:paraId="7E7DA5A7" w14:textId="77777777" w:rsidR="001F2A54" w:rsidRDefault="001F2A54" w:rsidP="001F2A54">
      <w:pPr>
        <w:spacing w:line="240" w:lineRule="auto"/>
        <w:jc w:val="center"/>
        <w:rPr>
          <w:rFonts w:cstheme="minorHAnsi"/>
          <w:sz w:val="32"/>
          <w:szCs w:val="32"/>
        </w:rPr>
      </w:pPr>
      <w:r>
        <w:rPr>
          <w:rFonts w:cstheme="minorHAnsi"/>
          <w:sz w:val="32"/>
          <w:szCs w:val="32"/>
        </w:rPr>
        <w:tab/>
      </w:r>
      <w:r w:rsidRPr="00C21591">
        <w:rPr>
          <w:rFonts w:cstheme="minorHAnsi"/>
          <w:b/>
          <w:sz w:val="32"/>
          <w:szCs w:val="32"/>
        </w:rPr>
        <w:t>***</w:t>
      </w:r>
      <w:r>
        <w:rPr>
          <w:rFonts w:cstheme="minorHAnsi"/>
          <w:b/>
          <w:sz w:val="32"/>
          <w:szCs w:val="32"/>
        </w:rPr>
        <w:t>Y</w:t>
      </w:r>
      <w:r w:rsidRPr="00C21591">
        <w:rPr>
          <w:rFonts w:cstheme="minorHAnsi"/>
          <w:b/>
          <w:sz w:val="32"/>
          <w:szCs w:val="32"/>
        </w:rPr>
        <w:t>ou may allow the Defendant and State to continue to take turns asking follow-up questions, but do not have to</w:t>
      </w:r>
      <w:r>
        <w:rPr>
          <w:rFonts w:cstheme="minorHAnsi"/>
          <w:b/>
          <w:sz w:val="32"/>
          <w:szCs w:val="32"/>
        </w:rPr>
        <w:t>.</w:t>
      </w:r>
      <w:r w:rsidRPr="00C21591">
        <w:rPr>
          <w:rFonts w:cstheme="minorHAnsi"/>
          <w:b/>
          <w:sz w:val="32"/>
          <w:szCs w:val="32"/>
        </w:rPr>
        <w:t>***</w:t>
      </w:r>
    </w:p>
    <w:p w14:paraId="3548F699" w14:textId="77777777" w:rsidR="001F2A54" w:rsidRPr="00DE79F8" w:rsidRDefault="001F2A54" w:rsidP="001F2A54">
      <w:pPr>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I</w:t>
      </w:r>
      <w:r w:rsidRPr="00DE79F8">
        <w:rPr>
          <w:rFonts w:cstheme="minorHAnsi"/>
          <w:sz w:val="32"/>
          <w:szCs w:val="32"/>
        </w:rPr>
        <w:t xml:space="preserve">f yes, allow them to ask, if no, </w:t>
      </w:r>
      <w:r>
        <w:rPr>
          <w:rFonts w:cstheme="minorHAnsi"/>
          <w:sz w:val="32"/>
          <w:szCs w:val="32"/>
        </w:rPr>
        <w:t>ask the witness to step down.</w:t>
      </w:r>
      <w:r w:rsidRPr="00DE79F8">
        <w:rPr>
          <w:rFonts w:cstheme="minorHAnsi"/>
          <w:sz w:val="32"/>
          <w:szCs w:val="32"/>
        </w:rPr>
        <w:t>)</w:t>
      </w:r>
    </w:p>
    <w:p w14:paraId="4B291A08" w14:textId="77777777" w:rsidR="001F2A54" w:rsidRPr="00DA7FA4" w:rsidRDefault="001F2A54" w:rsidP="001F2A54">
      <w:pPr>
        <w:jc w:val="both"/>
        <w:rPr>
          <w:rFonts w:cstheme="minorHAnsi"/>
          <w:b/>
          <w:sz w:val="32"/>
          <w:szCs w:val="32"/>
        </w:rPr>
      </w:pPr>
      <w:r w:rsidRPr="00DC1B4C">
        <w:rPr>
          <w:rFonts w:cstheme="minorHAnsi"/>
          <w:sz w:val="32"/>
          <w:szCs w:val="32"/>
        </w:rPr>
        <w:t>(to the witness)</w:t>
      </w:r>
      <w:r w:rsidRPr="00DC1B4C">
        <w:rPr>
          <w:rFonts w:cstheme="minorHAnsi"/>
          <w:b/>
          <w:sz w:val="32"/>
          <w:szCs w:val="32"/>
        </w:rPr>
        <w:t xml:space="preserve"> </w:t>
      </w:r>
      <w:r w:rsidRPr="00DA7FA4">
        <w:rPr>
          <w:rFonts w:cstheme="minorHAnsi"/>
          <w:b/>
          <w:sz w:val="32"/>
          <w:szCs w:val="32"/>
        </w:rPr>
        <w:t>Please stepdown fr</w:t>
      </w:r>
      <w:r>
        <w:rPr>
          <w:rFonts w:cstheme="minorHAnsi"/>
          <w:b/>
          <w:sz w:val="32"/>
          <w:szCs w:val="32"/>
        </w:rPr>
        <w:t>o</w:t>
      </w:r>
      <w:r w:rsidRPr="00DA7FA4">
        <w:rPr>
          <w:rFonts w:cstheme="minorHAnsi"/>
          <w:b/>
          <w:sz w:val="32"/>
          <w:szCs w:val="32"/>
        </w:rPr>
        <w:t>m the witness stand.</w:t>
      </w:r>
    </w:p>
    <w:p w14:paraId="02D88591" w14:textId="77777777" w:rsidR="001F2A54" w:rsidRPr="00DE79F8" w:rsidRDefault="001F2A54" w:rsidP="001F2A54">
      <w:pPr>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F</w:t>
      </w:r>
      <w:r w:rsidRPr="00DE79F8">
        <w:rPr>
          <w:rFonts w:cstheme="minorHAnsi"/>
          <w:sz w:val="32"/>
          <w:szCs w:val="32"/>
        </w:rPr>
        <w:t>ollow this same process for any additional defense witnesses</w:t>
      </w:r>
      <w:r>
        <w:rPr>
          <w:rFonts w:cstheme="minorHAnsi"/>
          <w:sz w:val="32"/>
          <w:szCs w:val="32"/>
        </w:rPr>
        <w:t>.</w:t>
      </w:r>
      <w:r w:rsidRPr="00DE79F8">
        <w:rPr>
          <w:rFonts w:cstheme="minorHAnsi"/>
          <w:sz w:val="32"/>
          <w:szCs w:val="32"/>
        </w:rPr>
        <w:t>)</w:t>
      </w:r>
    </w:p>
    <w:p w14:paraId="4788CB4A" w14:textId="77777777" w:rsidR="001F2A54" w:rsidRPr="00DA7FA4" w:rsidRDefault="001F2A54" w:rsidP="001F2A54">
      <w:pPr>
        <w:jc w:val="both"/>
        <w:rPr>
          <w:rFonts w:cstheme="minorHAnsi"/>
          <w:b/>
          <w:sz w:val="32"/>
          <w:szCs w:val="32"/>
        </w:rPr>
      </w:pPr>
      <w:r w:rsidRPr="00DA7FA4">
        <w:rPr>
          <w:rFonts w:cstheme="minorHAnsi"/>
          <w:b/>
          <w:sz w:val="32"/>
          <w:szCs w:val="32"/>
        </w:rPr>
        <w:t>Mr./Ms. _________ (defendant), do you have any further witnesses or any documents you want to introduce?</w:t>
      </w:r>
    </w:p>
    <w:p w14:paraId="65EBB7E4" w14:textId="77777777" w:rsidR="001F2A54" w:rsidRPr="00DE79F8" w:rsidRDefault="001F2A54" w:rsidP="001F2A54">
      <w:pPr>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I</w:t>
      </w:r>
      <w:r w:rsidRPr="00DE79F8">
        <w:rPr>
          <w:rFonts w:cstheme="minorHAnsi"/>
          <w:sz w:val="32"/>
          <w:szCs w:val="32"/>
        </w:rPr>
        <w:t xml:space="preserve">f yes, follow the procedure above, </w:t>
      </w:r>
      <w:r>
        <w:rPr>
          <w:rFonts w:cstheme="minorHAnsi"/>
          <w:sz w:val="32"/>
          <w:szCs w:val="32"/>
        </w:rPr>
        <w:t>if no, say the below)</w:t>
      </w:r>
    </w:p>
    <w:p w14:paraId="1EFA86CA" w14:textId="77777777" w:rsidR="001F2A54" w:rsidRPr="00DA7FA4" w:rsidRDefault="001F2A54" w:rsidP="001F2A54">
      <w:pPr>
        <w:jc w:val="both"/>
        <w:rPr>
          <w:rFonts w:cstheme="minorHAnsi"/>
          <w:b/>
          <w:sz w:val="32"/>
          <w:szCs w:val="32"/>
        </w:rPr>
      </w:pPr>
      <w:r w:rsidRPr="00DA7FA4">
        <w:rPr>
          <w:rFonts w:cstheme="minorHAnsi"/>
          <w:b/>
          <w:sz w:val="32"/>
          <w:szCs w:val="32"/>
        </w:rPr>
        <w:t>Now that both sides have presented their cases, I will read the jury instructions to the jury.</w:t>
      </w:r>
    </w:p>
    <w:bookmarkEnd w:id="11"/>
    <w:p w14:paraId="0C11A883" w14:textId="77777777" w:rsidR="001F2A54" w:rsidRPr="00DE79F8" w:rsidRDefault="001F2A54" w:rsidP="001F2A54">
      <w:pPr>
        <w:jc w:val="center"/>
        <w:rPr>
          <w:rFonts w:cstheme="minorHAnsi"/>
          <w:sz w:val="32"/>
          <w:szCs w:val="32"/>
        </w:rPr>
      </w:pPr>
      <w:r w:rsidRPr="004B11C3">
        <w:rPr>
          <w:rFonts w:cstheme="minorHAnsi"/>
          <w:sz w:val="32"/>
          <w:szCs w:val="32"/>
        </w:rPr>
        <w:t>***</w:t>
      </w:r>
      <w:r>
        <w:rPr>
          <w:rFonts w:cstheme="minorHAnsi"/>
          <w:sz w:val="32"/>
          <w:szCs w:val="32"/>
        </w:rPr>
        <w:t>J</w:t>
      </w:r>
      <w:r w:rsidRPr="004B11C3">
        <w:rPr>
          <w:rFonts w:cstheme="minorHAnsi"/>
          <w:sz w:val="32"/>
          <w:szCs w:val="32"/>
        </w:rPr>
        <w:t>ury instructions do not have to be in writing, but it is strongly advised to do that</w:t>
      </w:r>
      <w:r>
        <w:rPr>
          <w:rFonts w:cstheme="minorHAnsi"/>
          <w:sz w:val="32"/>
          <w:szCs w:val="32"/>
        </w:rPr>
        <w:t>.</w:t>
      </w:r>
      <w:r w:rsidRPr="004B11C3">
        <w:rPr>
          <w:rFonts w:cstheme="minorHAnsi"/>
          <w:sz w:val="32"/>
          <w:szCs w:val="32"/>
        </w:rPr>
        <w:t xml:space="preserve"> </w:t>
      </w:r>
      <w:r>
        <w:rPr>
          <w:rFonts w:cstheme="minorHAnsi"/>
          <w:sz w:val="32"/>
          <w:szCs w:val="32"/>
        </w:rPr>
        <w:t xml:space="preserve">The Bailiff will give the written instructions to the </w:t>
      </w:r>
      <w:r w:rsidRPr="004B11C3">
        <w:rPr>
          <w:rFonts w:cstheme="minorHAnsi"/>
          <w:sz w:val="32"/>
          <w:szCs w:val="32"/>
        </w:rPr>
        <w:t xml:space="preserve"> jury </w:t>
      </w:r>
      <w:r>
        <w:rPr>
          <w:rFonts w:cstheme="minorHAnsi"/>
          <w:sz w:val="32"/>
          <w:szCs w:val="32"/>
        </w:rPr>
        <w:t xml:space="preserve">when they </w:t>
      </w:r>
      <w:r w:rsidRPr="004B11C3">
        <w:rPr>
          <w:rFonts w:cstheme="minorHAnsi"/>
          <w:sz w:val="32"/>
          <w:szCs w:val="32"/>
        </w:rPr>
        <w:t>deliberate</w:t>
      </w:r>
      <w:r>
        <w:rPr>
          <w:rFonts w:cstheme="minorHAnsi"/>
          <w:sz w:val="32"/>
          <w:szCs w:val="32"/>
        </w:rPr>
        <w:t xml:space="preserve">, </w:t>
      </w:r>
      <w:r w:rsidRPr="004B11C3">
        <w:rPr>
          <w:rFonts w:cstheme="minorHAnsi"/>
          <w:sz w:val="32"/>
          <w:szCs w:val="32"/>
        </w:rPr>
        <w:t>so they can remember what law to apply</w:t>
      </w:r>
      <w:r>
        <w:rPr>
          <w:rFonts w:cstheme="minorHAnsi"/>
          <w:sz w:val="32"/>
          <w:szCs w:val="32"/>
        </w:rPr>
        <w:t>.</w:t>
      </w:r>
      <w:r w:rsidRPr="004B11C3">
        <w:rPr>
          <w:rFonts w:cstheme="minorHAnsi"/>
          <w:sz w:val="32"/>
          <w:szCs w:val="32"/>
        </w:rPr>
        <w:t>***</w:t>
      </w:r>
    </w:p>
    <w:p w14:paraId="558007A7" w14:textId="77777777" w:rsidR="001F2A54" w:rsidRPr="00DE79F8" w:rsidRDefault="001F2A54" w:rsidP="001F2A54">
      <w:pPr>
        <w:jc w:val="center"/>
        <w:rPr>
          <w:rFonts w:cstheme="minorHAnsi"/>
          <w:sz w:val="32"/>
          <w:szCs w:val="32"/>
        </w:rPr>
      </w:pPr>
      <w:r>
        <w:rPr>
          <w:rFonts w:cstheme="minorHAnsi"/>
          <w:sz w:val="32"/>
          <w:szCs w:val="32"/>
        </w:rPr>
        <w:lastRenderedPageBreak/>
        <w:t>**</w:t>
      </w:r>
      <w:r w:rsidRPr="00DE79F8">
        <w:rPr>
          <w:rFonts w:cstheme="minorHAnsi"/>
          <w:sz w:val="32"/>
          <w:szCs w:val="32"/>
        </w:rPr>
        <w:t>*</w:t>
      </w:r>
      <w:r>
        <w:rPr>
          <w:rFonts w:cstheme="minorHAnsi"/>
          <w:sz w:val="32"/>
          <w:szCs w:val="32"/>
        </w:rPr>
        <w:t>T</w:t>
      </w:r>
      <w:r w:rsidRPr="00DE79F8">
        <w:rPr>
          <w:rFonts w:cstheme="minorHAnsi"/>
          <w:sz w:val="32"/>
          <w:szCs w:val="32"/>
        </w:rPr>
        <w:t xml:space="preserve">he jury instructions regarding the law should be provided by the prosecuting attorney. </w:t>
      </w:r>
      <w:commentRangeStart w:id="13"/>
      <w:commentRangeStart w:id="14"/>
      <w:commentRangeStart w:id="15"/>
      <w:commentRangeStart w:id="16"/>
      <w:r w:rsidRPr="00DE79F8">
        <w:rPr>
          <w:rFonts w:cstheme="minorHAnsi"/>
          <w:sz w:val="32"/>
          <w:szCs w:val="32"/>
        </w:rPr>
        <w:t>You</w:t>
      </w:r>
      <w:commentRangeEnd w:id="13"/>
      <w:r>
        <w:rPr>
          <w:rStyle w:val="CommentReference"/>
        </w:rPr>
        <w:commentReference w:id="13"/>
      </w:r>
      <w:commentRangeEnd w:id="14"/>
      <w:r>
        <w:rPr>
          <w:rStyle w:val="CommentReference"/>
        </w:rPr>
        <w:commentReference w:id="14"/>
      </w:r>
      <w:commentRangeEnd w:id="15"/>
      <w:r>
        <w:rPr>
          <w:rStyle w:val="CommentReference"/>
        </w:rPr>
        <w:commentReference w:id="15"/>
      </w:r>
      <w:commentRangeEnd w:id="16"/>
      <w:r>
        <w:rPr>
          <w:rStyle w:val="CommentReference"/>
        </w:rPr>
        <w:commentReference w:id="16"/>
      </w:r>
      <w:r w:rsidRPr="00DE79F8">
        <w:rPr>
          <w:rFonts w:cstheme="minorHAnsi"/>
          <w:sz w:val="32"/>
          <w:szCs w:val="32"/>
        </w:rPr>
        <w:t xml:space="preserve"> need to allow the defendant to review and if there are objections, you will need to decide what the instructions should say</w:t>
      </w:r>
      <w:r>
        <w:rPr>
          <w:rFonts w:cstheme="minorHAnsi"/>
          <w:sz w:val="32"/>
          <w:szCs w:val="32"/>
        </w:rPr>
        <w:t>.</w:t>
      </w:r>
      <w:r w:rsidRPr="00DE79F8">
        <w:rPr>
          <w:rFonts w:cstheme="minorHAnsi"/>
          <w:sz w:val="32"/>
          <w:szCs w:val="32"/>
        </w:rPr>
        <w:t>*</w:t>
      </w:r>
      <w:r>
        <w:rPr>
          <w:rFonts w:cstheme="minorHAnsi"/>
          <w:sz w:val="32"/>
          <w:szCs w:val="32"/>
        </w:rPr>
        <w:t>**</w:t>
      </w:r>
    </w:p>
    <w:p w14:paraId="2BB2648A" w14:textId="77777777" w:rsidR="001F2A54" w:rsidRPr="00DE79F8" w:rsidRDefault="001F2A54" w:rsidP="001F2A54">
      <w:pPr>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R</w:t>
      </w:r>
      <w:r w:rsidRPr="00DE79F8">
        <w:rPr>
          <w:rFonts w:cstheme="minorHAnsi"/>
          <w:sz w:val="32"/>
          <w:szCs w:val="32"/>
        </w:rPr>
        <w:t>ead the jury instructions regarding the law</w:t>
      </w:r>
      <w:r>
        <w:rPr>
          <w:rFonts w:cstheme="minorHAnsi"/>
          <w:sz w:val="32"/>
          <w:szCs w:val="32"/>
        </w:rPr>
        <w:t>.</w:t>
      </w:r>
      <w:r w:rsidRPr="00DE79F8">
        <w:rPr>
          <w:rFonts w:cstheme="minorHAnsi"/>
          <w:sz w:val="32"/>
          <w:szCs w:val="32"/>
        </w:rPr>
        <w:t>)</w:t>
      </w:r>
    </w:p>
    <w:p w14:paraId="75C7D7EC" w14:textId="77777777" w:rsidR="001F2A54" w:rsidRDefault="001F2A54" w:rsidP="001F2A54">
      <w:pPr>
        <w:jc w:val="both"/>
        <w:rPr>
          <w:rFonts w:cstheme="minorHAnsi"/>
          <w:b/>
          <w:sz w:val="32"/>
          <w:szCs w:val="32"/>
        </w:rPr>
      </w:pPr>
      <w:r w:rsidRPr="00DA7FA4">
        <w:rPr>
          <w:rFonts w:cstheme="minorHAnsi"/>
          <w:b/>
          <w:sz w:val="32"/>
          <w:szCs w:val="32"/>
        </w:rPr>
        <w:t xml:space="preserve">At this time, both sides will have a chance to make a closing argument. </w:t>
      </w:r>
      <w:r>
        <w:rPr>
          <w:rFonts w:cstheme="minorHAnsi"/>
          <w:b/>
          <w:sz w:val="32"/>
          <w:szCs w:val="32"/>
        </w:rPr>
        <w:t xml:space="preserve">Each </w:t>
      </w:r>
      <w:r w:rsidRPr="00DA7FA4">
        <w:rPr>
          <w:rFonts w:cstheme="minorHAnsi"/>
          <w:b/>
          <w:sz w:val="32"/>
          <w:szCs w:val="32"/>
        </w:rPr>
        <w:t>side</w:t>
      </w:r>
      <w:r>
        <w:rPr>
          <w:rFonts w:cstheme="minorHAnsi"/>
          <w:b/>
          <w:sz w:val="32"/>
          <w:szCs w:val="32"/>
        </w:rPr>
        <w:t xml:space="preserve"> will</w:t>
      </w:r>
      <w:r w:rsidRPr="00DA7FA4">
        <w:rPr>
          <w:rFonts w:cstheme="minorHAnsi"/>
          <w:b/>
          <w:sz w:val="32"/>
          <w:szCs w:val="32"/>
        </w:rPr>
        <w:t xml:space="preserve"> have 10 minutes</w:t>
      </w:r>
      <w:r>
        <w:rPr>
          <w:rFonts w:cstheme="minorHAnsi"/>
          <w:b/>
          <w:sz w:val="32"/>
          <w:szCs w:val="32"/>
        </w:rPr>
        <w:t>. State, you may reserve up to</w:t>
      </w:r>
      <w:r w:rsidRPr="00DA7FA4">
        <w:rPr>
          <w:rFonts w:cstheme="minorHAnsi"/>
          <w:b/>
          <w:sz w:val="32"/>
          <w:szCs w:val="32"/>
        </w:rPr>
        <w:t xml:space="preserve"> 2 minutes </w:t>
      </w:r>
      <w:r>
        <w:rPr>
          <w:rFonts w:cstheme="minorHAnsi"/>
          <w:b/>
          <w:sz w:val="32"/>
          <w:szCs w:val="32"/>
        </w:rPr>
        <w:t xml:space="preserve">of the 10 </w:t>
      </w:r>
      <w:r w:rsidRPr="00DA7FA4">
        <w:rPr>
          <w:rFonts w:cstheme="minorHAnsi"/>
          <w:b/>
          <w:sz w:val="32"/>
          <w:szCs w:val="32"/>
        </w:rPr>
        <w:t>for a potential rebuttal.</w:t>
      </w:r>
      <w:r>
        <w:rPr>
          <w:rFonts w:cstheme="minorHAnsi"/>
          <w:b/>
          <w:sz w:val="32"/>
          <w:szCs w:val="32"/>
        </w:rPr>
        <w:t xml:space="preserve"> </w:t>
      </w:r>
    </w:p>
    <w:p w14:paraId="0EB3781E" w14:textId="77777777" w:rsidR="001F2A54" w:rsidRPr="00DA7FA4" w:rsidRDefault="001F2A54" w:rsidP="001F2A54">
      <w:pPr>
        <w:jc w:val="both"/>
        <w:rPr>
          <w:rFonts w:cstheme="minorHAnsi"/>
          <w:b/>
          <w:sz w:val="32"/>
          <w:szCs w:val="32"/>
        </w:rPr>
      </w:pPr>
      <w:r w:rsidRPr="008F25CF">
        <w:rPr>
          <w:rFonts w:cstheme="minorHAnsi"/>
          <w:b/>
          <w:sz w:val="32"/>
          <w:szCs w:val="32"/>
        </w:rPr>
        <w:t>Mr./Ms. _________ (prosecutor)</w:t>
      </w:r>
      <w:r w:rsidRPr="00DA7FA4">
        <w:rPr>
          <w:rFonts w:cstheme="minorHAnsi"/>
          <w:b/>
          <w:sz w:val="32"/>
          <w:szCs w:val="32"/>
        </w:rPr>
        <w:t>, you may begin your closing argument.</w:t>
      </w:r>
    </w:p>
    <w:p w14:paraId="1613C249" w14:textId="77777777" w:rsidR="001F2A54" w:rsidRPr="00DE79F8" w:rsidRDefault="001F2A54" w:rsidP="001F2A54">
      <w:pPr>
        <w:jc w:val="both"/>
        <w:rPr>
          <w:rFonts w:cstheme="minorHAnsi"/>
          <w:sz w:val="32"/>
          <w:szCs w:val="32"/>
        </w:rPr>
      </w:pPr>
      <w:r>
        <w:rPr>
          <w:rFonts w:cstheme="minorHAnsi"/>
          <w:sz w:val="32"/>
          <w:szCs w:val="32"/>
        </w:rPr>
        <w:tab/>
      </w:r>
      <w:r w:rsidRPr="00DE79F8">
        <w:rPr>
          <w:rFonts w:cstheme="minorHAnsi"/>
          <w:sz w:val="32"/>
          <w:szCs w:val="32"/>
        </w:rPr>
        <w:t xml:space="preserve">(once the </w:t>
      </w:r>
      <w:r>
        <w:rPr>
          <w:rFonts w:cstheme="minorHAnsi"/>
          <w:sz w:val="32"/>
          <w:szCs w:val="32"/>
        </w:rPr>
        <w:t>S</w:t>
      </w:r>
      <w:r w:rsidRPr="00DE79F8">
        <w:rPr>
          <w:rFonts w:cstheme="minorHAnsi"/>
          <w:sz w:val="32"/>
          <w:szCs w:val="32"/>
        </w:rPr>
        <w:t>tate is finished)</w:t>
      </w:r>
    </w:p>
    <w:p w14:paraId="0F112484" w14:textId="77777777" w:rsidR="001F2A54" w:rsidRPr="00DA7FA4" w:rsidRDefault="001F2A54" w:rsidP="001F2A54">
      <w:pPr>
        <w:jc w:val="both"/>
        <w:rPr>
          <w:rFonts w:cstheme="minorHAnsi"/>
          <w:b/>
          <w:sz w:val="32"/>
          <w:szCs w:val="32"/>
        </w:rPr>
      </w:pPr>
      <w:r w:rsidRPr="00DA7FA4">
        <w:rPr>
          <w:rFonts w:cstheme="minorHAnsi"/>
          <w:b/>
          <w:sz w:val="32"/>
          <w:szCs w:val="32"/>
        </w:rPr>
        <w:t>Mr./Ms. _________ (defendant), you may begin you closing argument.</w:t>
      </w:r>
    </w:p>
    <w:p w14:paraId="1FB2A60F" w14:textId="77777777" w:rsidR="001F2A54" w:rsidRPr="00DE79F8" w:rsidRDefault="001F2A54" w:rsidP="001F2A54">
      <w:pPr>
        <w:jc w:val="both"/>
        <w:rPr>
          <w:rFonts w:cstheme="minorHAnsi"/>
          <w:sz w:val="32"/>
          <w:szCs w:val="32"/>
        </w:rPr>
      </w:pPr>
      <w:r>
        <w:rPr>
          <w:rFonts w:cstheme="minorHAnsi"/>
          <w:sz w:val="32"/>
          <w:szCs w:val="32"/>
        </w:rPr>
        <w:tab/>
      </w:r>
      <w:r w:rsidRPr="00DE79F8">
        <w:rPr>
          <w:rFonts w:cstheme="minorHAnsi"/>
          <w:sz w:val="32"/>
          <w:szCs w:val="32"/>
        </w:rPr>
        <w:t xml:space="preserve">(once the </w:t>
      </w:r>
      <w:r>
        <w:rPr>
          <w:rFonts w:cstheme="minorHAnsi"/>
          <w:sz w:val="32"/>
          <w:szCs w:val="32"/>
        </w:rPr>
        <w:t>D</w:t>
      </w:r>
      <w:r w:rsidRPr="00DE79F8">
        <w:rPr>
          <w:rFonts w:cstheme="minorHAnsi"/>
          <w:sz w:val="32"/>
          <w:szCs w:val="32"/>
        </w:rPr>
        <w:t>efendant is finished)</w:t>
      </w:r>
    </w:p>
    <w:p w14:paraId="23995994" w14:textId="77777777" w:rsidR="001F2A54" w:rsidRPr="00DA7FA4" w:rsidRDefault="001F2A54" w:rsidP="001F2A54">
      <w:pPr>
        <w:jc w:val="both"/>
        <w:rPr>
          <w:rFonts w:cstheme="minorHAnsi"/>
          <w:b/>
          <w:sz w:val="32"/>
          <w:szCs w:val="32"/>
        </w:rPr>
      </w:pPr>
      <w:r w:rsidRPr="008F25CF">
        <w:rPr>
          <w:rFonts w:cstheme="minorHAnsi"/>
          <w:b/>
          <w:sz w:val="32"/>
          <w:szCs w:val="32"/>
        </w:rPr>
        <w:t>Mr./Ms. _________ (prosecutor)</w:t>
      </w:r>
      <w:r w:rsidRPr="00DA7FA4">
        <w:rPr>
          <w:rFonts w:cstheme="minorHAnsi"/>
          <w:b/>
          <w:sz w:val="32"/>
          <w:szCs w:val="32"/>
        </w:rPr>
        <w:t xml:space="preserve">, do you </w:t>
      </w:r>
      <w:r>
        <w:rPr>
          <w:rFonts w:cstheme="minorHAnsi"/>
          <w:b/>
          <w:sz w:val="32"/>
          <w:szCs w:val="32"/>
        </w:rPr>
        <w:t>have</w:t>
      </w:r>
      <w:r w:rsidRPr="00DA7FA4">
        <w:rPr>
          <w:rFonts w:cstheme="minorHAnsi"/>
          <w:b/>
          <w:sz w:val="32"/>
          <w:szCs w:val="32"/>
        </w:rPr>
        <w:t xml:space="preserve"> a rebuttal statement?</w:t>
      </w:r>
    </w:p>
    <w:p w14:paraId="4D0E4B39" w14:textId="77777777" w:rsidR="001F2A54" w:rsidRPr="00DE79F8" w:rsidRDefault="001F2A54" w:rsidP="001F2A54">
      <w:pPr>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I</w:t>
      </w:r>
      <w:r w:rsidRPr="00DE79F8">
        <w:rPr>
          <w:rFonts w:cstheme="minorHAnsi"/>
          <w:sz w:val="32"/>
          <w:szCs w:val="32"/>
        </w:rPr>
        <w:t xml:space="preserve">f yes, give them </w:t>
      </w:r>
      <w:r>
        <w:rPr>
          <w:rFonts w:cstheme="minorHAnsi"/>
          <w:sz w:val="32"/>
          <w:szCs w:val="32"/>
        </w:rPr>
        <w:t xml:space="preserve">up  to two </w:t>
      </w:r>
      <w:r w:rsidRPr="00DE79F8">
        <w:rPr>
          <w:rFonts w:cstheme="minorHAnsi"/>
          <w:sz w:val="32"/>
          <w:szCs w:val="32"/>
        </w:rPr>
        <w:t>minutes, if no, say the below</w:t>
      </w:r>
      <w:r>
        <w:rPr>
          <w:rFonts w:cstheme="minorHAnsi"/>
          <w:sz w:val="32"/>
          <w:szCs w:val="32"/>
        </w:rPr>
        <w:t>.</w:t>
      </w:r>
      <w:r w:rsidRPr="00DE79F8">
        <w:rPr>
          <w:rFonts w:cstheme="minorHAnsi"/>
          <w:sz w:val="32"/>
          <w:szCs w:val="32"/>
        </w:rPr>
        <w:t>)</w:t>
      </w:r>
    </w:p>
    <w:p w14:paraId="386895FC" w14:textId="77777777" w:rsidR="001F2A54" w:rsidRPr="00DA7FA4" w:rsidRDefault="001F2A54" w:rsidP="001F2A54">
      <w:pPr>
        <w:jc w:val="both"/>
        <w:rPr>
          <w:rFonts w:cstheme="minorHAnsi"/>
          <w:b/>
          <w:sz w:val="32"/>
          <w:szCs w:val="32"/>
        </w:rPr>
      </w:pPr>
      <w:r w:rsidRPr="00DA7FA4">
        <w:rPr>
          <w:rFonts w:cstheme="minorHAnsi"/>
          <w:b/>
          <w:sz w:val="32"/>
          <w:szCs w:val="32"/>
        </w:rPr>
        <w:t xml:space="preserve">Thank you both for presenting your case. </w:t>
      </w:r>
    </w:p>
    <w:p w14:paraId="1F4EBAF1" w14:textId="77777777" w:rsidR="001F2A54" w:rsidRPr="00DA7FA4" w:rsidRDefault="001F2A54" w:rsidP="001F2A54">
      <w:pPr>
        <w:jc w:val="both"/>
        <w:rPr>
          <w:rFonts w:cstheme="minorHAnsi"/>
          <w:b/>
          <w:sz w:val="32"/>
          <w:szCs w:val="32"/>
        </w:rPr>
      </w:pPr>
      <w:r w:rsidRPr="00DA7FA4">
        <w:rPr>
          <w:rFonts w:cstheme="minorHAnsi"/>
          <w:b/>
          <w:sz w:val="32"/>
          <w:szCs w:val="32"/>
        </w:rPr>
        <w:t>Bailiff _________, please take the jurors to the (jury room/ deliberations room) to decide which side should win. Jurors, I am sending the jury instructions back with you. I am also sending the verdict form back with you. As you can see</w:t>
      </w:r>
      <w:r>
        <w:rPr>
          <w:rFonts w:cstheme="minorHAnsi"/>
          <w:b/>
          <w:sz w:val="32"/>
          <w:szCs w:val="32"/>
        </w:rPr>
        <w:t xml:space="preserve"> from</w:t>
      </w:r>
      <w:r w:rsidRPr="00DA7FA4">
        <w:rPr>
          <w:rFonts w:cstheme="minorHAnsi"/>
          <w:b/>
          <w:sz w:val="32"/>
          <w:szCs w:val="32"/>
        </w:rPr>
        <w:t xml:space="preserve"> reading it, the first thing you will need to do is pick a fore</w:t>
      </w:r>
      <w:r>
        <w:rPr>
          <w:rFonts w:cstheme="minorHAnsi"/>
          <w:b/>
          <w:sz w:val="32"/>
          <w:szCs w:val="32"/>
        </w:rPr>
        <w:t>person</w:t>
      </w:r>
      <w:r w:rsidRPr="00DA7FA4">
        <w:rPr>
          <w:rFonts w:cstheme="minorHAnsi"/>
          <w:b/>
          <w:sz w:val="32"/>
          <w:szCs w:val="32"/>
        </w:rPr>
        <w:t xml:space="preserve">. The verdict must be unanimous – meaning everyone must agree. </w:t>
      </w:r>
    </w:p>
    <w:p w14:paraId="2A667396" w14:textId="5A0BB9CB" w:rsidR="001F2A54" w:rsidRPr="00372064" w:rsidRDefault="001F2A54" w:rsidP="001F2A54">
      <w:pPr>
        <w:spacing w:line="240" w:lineRule="auto"/>
        <w:jc w:val="center"/>
        <w:rPr>
          <w:rFonts w:cstheme="minorHAnsi"/>
          <w:i/>
          <w:sz w:val="32"/>
          <w:szCs w:val="32"/>
        </w:rPr>
      </w:pPr>
      <w:r w:rsidRPr="00372064">
        <w:rPr>
          <w:rFonts w:cstheme="minorHAnsi"/>
          <w:i/>
          <w:sz w:val="32"/>
          <w:szCs w:val="32"/>
        </w:rPr>
        <w:t>***</w:t>
      </w:r>
      <w:r>
        <w:rPr>
          <w:rFonts w:cstheme="minorHAnsi"/>
          <w:i/>
          <w:sz w:val="32"/>
          <w:szCs w:val="32"/>
        </w:rPr>
        <w:t>F</w:t>
      </w:r>
      <w:r w:rsidRPr="00372064">
        <w:rPr>
          <w:rFonts w:cstheme="minorHAnsi"/>
          <w:i/>
          <w:sz w:val="32"/>
          <w:szCs w:val="32"/>
        </w:rPr>
        <w:t>or steps on handling the verdict and judgment, please see Chapter 6 of th</w:t>
      </w:r>
      <w:r>
        <w:rPr>
          <w:rFonts w:cstheme="minorHAnsi"/>
          <w:i/>
          <w:sz w:val="32"/>
          <w:szCs w:val="32"/>
        </w:rPr>
        <w:t xml:space="preserve">e Trial Procedure </w:t>
      </w:r>
      <w:r w:rsidRPr="00372064">
        <w:rPr>
          <w:rFonts w:cstheme="minorHAnsi"/>
          <w:i/>
          <w:sz w:val="32"/>
          <w:szCs w:val="32"/>
        </w:rPr>
        <w:t>deskbook</w:t>
      </w:r>
      <w:r>
        <w:rPr>
          <w:rFonts w:cstheme="minorHAnsi"/>
          <w:i/>
          <w:sz w:val="32"/>
          <w:szCs w:val="32"/>
        </w:rPr>
        <w:t>.</w:t>
      </w:r>
      <w:r w:rsidRPr="00372064">
        <w:rPr>
          <w:rFonts w:cstheme="minorHAnsi"/>
          <w:i/>
          <w:sz w:val="32"/>
          <w:szCs w:val="32"/>
        </w:rPr>
        <w:t>***</w:t>
      </w:r>
    </w:p>
    <w:p w14:paraId="376D18A2" w14:textId="77777777" w:rsidR="001F2A54" w:rsidRPr="00DE79F8" w:rsidRDefault="001F2A54" w:rsidP="001F2A54">
      <w:pPr>
        <w:jc w:val="both"/>
        <w:rPr>
          <w:rFonts w:cstheme="minorHAnsi"/>
          <w:sz w:val="32"/>
          <w:szCs w:val="32"/>
        </w:rPr>
      </w:pPr>
    </w:p>
    <w:p w14:paraId="6F56E234" w14:textId="77777777" w:rsidR="001F2A54" w:rsidRPr="00DE79F8" w:rsidRDefault="001F2A54" w:rsidP="001F2A54">
      <w:pPr>
        <w:spacing w:line="240" w:lineRule="auto"/>
        <w:jc w:val="both"/>
        <w:rPr>
          <w:rFonts w:cstheme="minorHAnsi"/>
          <w:sz w:val="32"/>
          <w:szCs w:val="32"/>
        </w:rPr>
      </w:pPr>
    </w:p>
    <w:sectPr w:rsidR="001F2A54" w:rsidRPr="00DE79F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Amber Myers" w:date="2019-03-20T09:27:00Z" w:initials="AM">
    <w:p w14:paraId="7330DF8C" w14:textId="77777777" w:rsidR="001F2A54" w:rsidRDefault="001F2A54" w:rsidP="001F2A54">
      <w:pPr>
        <w:pStyle w:val="CommentText"/>
      </w:pPr>
      <w:r>
        <w:rPr>
          <w:rStyle w:val="CommentReference"/>
        </w:rPr>
        <w:annotationRef/>
      </w:r>
      <w:r>
        <w:t xml:space="preserve">Should we add in here that they should confirm this with the prosecuting attorney? </w:t>
      </w:r>
    </w:p>
  </w:comment>
  <w:comment w:id="14" w:author="Thea Dalkalitsis" w:date="2019-03-20T12:26:00Z" w:initials="TD">
    <w:p w14:paraId="34FCE509" w14:textId="77777777" w:rsidR="001F2A54" w:rsidRDefault="001F2A54" w:rsidP="001F2A54">
      <w:pPr>
        <w:pStyle w:val="CommentText"/>
      </w:pPr>
      <w:r>
        <w:rPr>
          <w:rStyle w:val="CommentReference"/>
        </w:rPr>
        <w:annotationRef/>
      </w:r>
      <w:r>
        <w:t xml:space="preserve">I have that in the prepping part above. </w:t>
      </w:r>
    </w:p>
  </w:comment>
  <w:comment w:id="15" w:author="Thea Dalkalitsis" w:date="2019-03-20T12:27:00Z" w:initials="TD">
    <w:p w14:paraId="64EB68C1" w14:textId="77777777" w:rsidR="001F2A54" w:rsidRDefault="001F2A54" w:rsidP="001F2A54">
      <w:pPr>
        <w:pStyle w:val="CommentText"/>
      </w:pPr>
      <w:r>
        <w:rPr>
          <w:rStyle w:val="CommentReference"/>
        </w:rPr>
        <w:annotationRef/>
      </w:r>
    </w:p>
  </w:comment>
  <w:comment w:id="16" w:author="Thea Dalkalitsis" w:date="2019-03-20T12:27:00Z" w:initials="TD">
    <w:p w14:paraId="361E8FD4" w14:textId="77777777" w:rsidR="001F2A54" w:rsidRDefault="001F2A54" w:rsidP="001F2A54">
      <w:pPr>
        <w:pStyle w:val="CommentText"/>
      </w:pPr>
      <w:r>
        <w:rPr>
          <w:rStyle w:val="CommentReference"/>
        </w:rPr>
        <w:annotationRef/>
      </w:r>
      <w:r>
        <w:t>Should we put it int 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30DF8C" w15:done="0"/>
  <w15:commentEx w15:paraId="34FCE509" w15:paraIdParent="7330DF8C" w15:done="0"/>
  <w15:commentEx w15:paraId="64EB68C1" w15:paraIdParent="7330DF8C" w15:done="0"/>
  <w15:commentEx w15:paraId="361E8FD4" w15:paraIdParent="7330DF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0DF8C" w16cid:durableId="203C85E8"/>
  <w16cid:commentId w16cid:paraId="34FCE509" w16cid:durableId="203CB00C"/>
  <w16cid:commentId w16cid:paraId="64EB68C1" w16cid:durableId="203CB022"/>
  <w16cid:commentId w16cid:paraId="361E8FD4" w16cid:durableId="203CB0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86E6C"/>
    <w:multiLevelType w:val="hybridMultilevel"/>
    <w:tmpl w:val="F9F2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050547"/>
    <w:multiLevelType w:val="hybridMultilevel"/>
    <w:tmpl w:val="267C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ber Myers">
    <w15:presenceInfo w15:providerId="AD" w15:userId="S-1-5-21-3239891165-2046601694-3464287927-1188"/>
  </w15:person>
  <w15:person w15:author="Thea Dalkalitsis">
    <w15:presenceInfo w15:providerId="AD" w15:userId="S-1-5-21-3239891165-2046601694-3464287927-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54"/>
    <w:rsid w:val="00046601"/>
    <w:rsid w:val="001F2A54"/>
    <w:rsid w:val="00AA4866"/>
    <w:rsid w:val="00BA76CA"/>
    <w:rsid w:val="00E2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C8E7"/>
  <w15:chartTrackingRefBased/>
  <w15:docId w15:val="{9B90A576-E389-4BF7-B182-5645E8A3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2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A54"/>
    <w:pPr>
      <w:ind w:left="720"/>
      <w:contextualSpacing/>
    </w:pPr>
  </w:style>
  <w:style w:type="character" w:styleId="CommentReference">
    <w:name w:val="annotation reference"/>
    <w:basedOn w:val="DefaultParagraphFont"/>
    <w:uiPriority w:val="99"/>
    <w:semiHidden/>
    <w:unhideWhenUsed/>
    <w:rsid w:val="001F2A54"/>
    <w:rPr>
      <w:sz w:val="16"/>
      <w:szCs w:val="16"/>
    </w:rPr>
  </w:style>
  <w:style w:type="paragraph" w:styleId="CommentText">
    <w:name w:val="annotation text"/>
    <w:basedOn w:val="Normal"/>
    <w:link w:val="CommentTextChar"/>
    <w:uiPriority w:val="99"/>
    <w:semiHidden/>
    <w:unhideWhenUsed/>
    <w:rsid w:val="001F2A54"/>
    <w:pPr>
      <w:spacing w:line="240" w:lineRule="auto"/>
    </w:pPr>
    <w:rPr>
      <w:sz w:val="20"/>
      <w:szCs w:val="20"/>
    </w:rPr>
  </w:style>
  <w:style w:type="character" w:customStyle="1" w:styleId="CommentTextChar">
    <w:name w:val="Comment Text Char"/>
    <w:basedOn w:val="DefaultParagraphFont"/>
    <w:link w:val="CommentText"/>
    <w:uiPriority w:val="99"/>
    <w:semiHidden/>
    <w:rsid w:val="001F2A54"/>
    <w:rPr>
      <w:sz w:val="20"/>
      <w:szCs w:val="20"/>
    </w:rPr>
  </w:style>
  <w:style w:type="paragraph" w:styleId="BalloonText">
    <w:name w:val="Balloon Text"/>
    <w:basedOn w:val="Normal"/>
    <w:link w:val="BalloonTextChar"/>
    <w:uiPriority w:val="99"/>
    <w:semiHidden/>
    <w:unhideWhenUsed/>
    <w:rsid w:val="001F2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Dalkalitsis</dc:creator>
  <cp:keywords/>
  <dc:description/>
  <cp:lastModifiedBy>Grajek, Jeffrey P</cp:lastModifiedBy>
  <cp:revision>2</cp:revision>
  <dcterms:created xsi:type="dcterms:W3CDTF">2019-09-18T18:37:00Z</dcterms:created>
  <dcterms:modified xsi:type="dcterms:W3CDTF">2019-09-18T18:37:00Z</dcterms:modified>
</cp:coreProperties>
</file>