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6B0A" w14:textId="77777777" w:rsidR="005A4A16" w:rsidRPr="00AE40C6" w:rsidRDefault="005A4A16" w:rsidP="005A4A16">
      <w:pPr>
        <w:pStyle w:val="Title"/>
        <w:rPr>
          <w:rFonts w:ascii="Cambria" w:hAnsi="Cambria"/>
          <w:b/>
          <w:szCs w:val="24"/>
        </w:rPr>
      </w:pPr>
      <w:r w:rsidRPr="00AE40C6">
        <w:rPr>
          <w:rFonts w:ascii="Cambria" w:hAnsi="Cambria"/>
          <w:b/>
          <w:szCs w:val="24"/>
        </w:rPr>
        <w:t>[CONSTABLE’S LETTERHEAD]</w:t>
      </w:r>
    </w:p>
    <w:p w14:paraId="02B8570C" w14:textId="77777777" w:rsidR="005A4A16" w:rsidRPr="00AE40C6" w:rsidRDefault="005A4A16" w:rsidP="005A4A16">
      <w:pPr>
        <w:pStyle w:val="Title"/>
        <w:rPr>
          <w:rFonts w:ascii="Cambria" w:hAnsi="Cambria"/>
          <w:b/>
          <w:szCs w:val="24"/>
        </w:rPr>
      </w:pPr>
    </w:p>
    <w:p w14:paraId="74F016DC" w14:textId="77777777" w:rsidR="005A4A16" w:rsidRPr="00AE40C6" w:rsidRDefault="005A4A16" w:rsidP="005A4A16">
      <w:pPr>
        <w:rPr>
          <w:rFonts w:ascii="Cambria" w:hAnsi="Cambria"/>
          <w:szCs w:val="24"/>
        </w:rPr>
      </w:pPr>
    </w:p>
    <w:p w14:paraId="39A9FC45" w14:textId="54E83649" w:rsidR="005A4A16" w:rsidRPr="00AE40C6" w:rsidRDefault="005A4A16" w:rsidP="005A4A16">
      <w:pPr>
        <w:spacing w:line="360" w:lineRule="auto"/>
        <w:jc w:val="center"/>
        <w:rPr>
          <w:rFonts w:ascii="Cambria" w:hAnsi="Cambria"/>
          <w:b/>
          <w:szCs w:val="24"/>
        </w:rPr>
      </w:pPr>
      <w:r w:rsidRPr="00AE40C6">
        <w:rPr>
          <w:rFonts w:ascii="Cambria" w:hAnsi="Cambria"/>
          <w:b/>
          <w:szCs w:val="24"/>
        </w:rPr>
        <w:t>BIDDER’S LIST WITH TOTAL BIDS</w:t>
      </w:r>
    </w:p>
    <w:p w14:paraId="493FC7B2" w14:textId="77777777" w:rsidR="005A4A16" w:rsidRPr="00AE40C6" w:rsidRDefault="005A4A16" w:rsidP="005A4A16">
      <w:pPr>
        <w:spacing w:line="360" w:lineRule="auto"/>
        <w:rPr>
          <w:rFonts w:ascii="Cambria" w:hAnsi="Cambria"/>
          <w:b/>
          <w:szCs w:val="24"/>
        </w:rPr>
      </w:pPr>
      <w:r w:rsidRPr="00AE40C6">
        <w:rPr>
          <w:rFonts w:ascii="Cambria" w:hAnsi="Cambria"/>
          <w:b/>
          <w:szCs w:val="24"/>
        </w:rPr>
        <w:t xml:space="preserve">Cause Number: </w:t>
      </w:r>
      <w:r w:rsidRPr="00AE40C6">
        <w:rPr>
          <w:rFonts w:ascii="Cambria" w:hAnsi="Cambria"/>
          <w:szCs w:val="24"/>
        </w:rPr>
        <w:t xml:space="preserve"> </w:t>
      </w:r>
      <w:r w:rsidRPr="00AE40C6">
        <w:rPr>
          <w:rFonts w:ascii="Cambria" w:hAnsi="Cambria"/>
          <w:szCs w:val="24"/>
        </w:rPr>
        <w:tab/>
      </w:r>
      <w:r w:rsidRPr="00AE40C6">
        <w:rPr>
          <w:rFonts w:ascii="Cambria" w:hAnsi="Cambria"/>
          <w:szCs w:val="24"/>
        </w:rPr>
        <w:tab/>
      </w:r>
      <w:r w:rsidRPr="00AE40C6">
        <w:rPr>
          <w:rFonts w:ascii="Cambria" w:hAnsi="Cambria"/>
          <w:szCs w:val="24"/>
        </w:rPr>
        <w:tab/>
      </w:r>
      <w:r w:rsidRPr="00AE40C6">
        <w:rPr>
          <w:rFonts w:ascii="Cambria" w:hAnsi="Cambria"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  <w:t xml:space="preserve">Property Number:  </w:t>
      </w:r>
    </w:p>
    <w:p w14:paraId="2EDCCF55" w14:textId="3797461A" w:rsidR="005A4A16" w:rsidRPr="00AE40C6" w:rsidRDefault="007C02B3" w:rsidP="005A4A16">
      <w:pPr>
        <w:spacing w:line="360" w:lineRule="auto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Judgment Creditor</w:t>
      </w:r>
      <w:r w:rsidR="005A4A16" w:rsidRPr="00AE40C6">
        <w:rPr>
          <w:rFonts w:ascii="Cambria" w:hAnsi="Cambria"/>
          <w:b/>
          <w:szCs w:val="24"/>
        </w:rPr>
        <w:t xml:space="preserve">:  </w:t>
      </w:r>
      <w:r w:rsidR="005A4A16" w:rsidRPr="00AE40C6">
        <w:rPr>
          <w:rFonts w:ascii="Cambria" w:hAnsi="Cambria"/>
          <w:szCs w:val="24"/>
        </w:rPr>
        <w:tab/>
      </w:r>
      <w:r w:rsidR="005A4A16" w:rsidRPr="00AE40C6">
        <w:rPr>
          <w:rFonts w:ascii="Cambria" w:hAnsi="Cambria"/>
          <w:szCs w:val="24"/>
        </w:rPr>
        <w:tab/>
        <w:t xml:space="preserve"> </w:t>
      </w:r>
      <w:r w:rsidR="005A4A16" w:rsidRPr="00AE40C6">
        <w:rPr>
          <w:rFonts w:ascii="Cambria" w:hAnsi="Cambria"/>
          <w:b/>
          <w:szCs w:val="24"/>
        </w:rPr>
        <w:t xml:space="preserve">              </w:t>
      </w:r>
      <w:r w:rsidR="005A4A16" w:rsidRPr="00AE40C6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>Judgment Debtor</w:t>
      </w:r>
      <w:r w:rsidR="005A4A16" w:rsidRPr="00AE40C6">
        <w:rPr>
          <w:rFonts w:ascii="Cambria" w:hAnsi="Cambria"/>
          <w:b/>
          <w:szCs w:val="24"/>
        </w:rPr>
        <w:t>:</w:t>
      </w:r>
    </w:p>
    <w:p w14:paraId="680AB749" w14:textId="41691741" w:rsidR="005A4A16" w:rsidRPr="00AE40C6" w:rsidRDefault="005A4A16" w:rsidP="005A4A16">
      <w:pPr>
        <w:spacing w:line="360" w:lineRule="auto"/>
        <w:rPr>
          <w:rFonts w:ascii="Cambria" w:hAnsi="Cambria" w:cs="Arial"/>
          <w:b/>
          <w:szCs w:val="24"/>
        </w:rPr>
      </w:pPr>
      <w:r w:rsidRPr="00AE40C6">
        <w:rPr>
          <w:rFonts w:ascii="Cambria" w:hAnsi="Cambria"/>
          <w:b/>
          <w:szCs w:val="24"/>
        </w:rPr>
        <w:t>Attorney</w:t>
      </w:r>
      <w:r w:rsidR="007C02B3">
        <w:rPr>
          <w:rFonts w:ascii="Cambria" w:hAnsi="Cambria"/>
          <w:b/>
          <w:szCs w:val="24"/>
        </w:rPr>
        <w:t>:</w:t>
      </w:r>
      <w:r w:rsidR="007C02B3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ab/>
      </w:r>
      <w:r w:rsidR="007C02B3">
        <w:rPr>
          <w:rFonts w:ascii="Cambria" w:hAnsi="Cambria"/>
          <w:b/>
          <w:szCs w:val="24"/>
        </w:rPr>
        <w:tab/>
      </w:r>
      <w:r w:rsidRPr="00AE40C6">
        <w:rPr>
          <w:rFonts w:ascii="Cambria" w:hAnsi="Cambria"/>
          <w:b/>
          <w:szCs w:val="24"/>
        </w:rPr>
        <w:t>Attorney</w:t>
      </w:r>
      <w:r w:rsidR="007C02B3">
        <w:rPr>
          <w:rFonts w:ascii="Cambria" w:hAnsi="Cambria"/>
          <w:b/>
          <w:szCs w:val="24"/>
        </w:rPr>
        <w:t>:</w:t>
      </w:r>
    </w:p>
    <w:p w14:paraId="7E264954" w14:textId="77777777" w:rsidR="005A4A16" w:rsidRPr="00AE40C6" w:rsidRDefault="005A4A16" w:rsidP="005A4A16">
      <w:pPr>
        <w:rPr>
          <w:rFonts w:ascii="Cambria" w:hAnsi="Cambria" w:cs="Arial"/>
          <w:b/>
          <w:szCs w:val="24"/>
        </w:rPr>
      </w:pPr>
      <w:r w:rsidRPr="00AE40C6">
        <w:rPr>
          <w:rFonts w:ascii="Cambria" w:hAnsi="Cambria" w:cs="Arial"/>
          <w:b/>
          <w:szCs w:val="24"/>
        </w:rPr>
        <w:t>Items to be Auctioned:</w:t>
      </w:r>
    </w:p>
    <w:p w14:paraId="1DD8053E" w14:textId="77777777" w:rsidR="005A4A16" w:rsidRPr="00AE40C6" w:rsidRDefault="005A4A16" w:rsidP="005A4A16">
      <w:pPr>
        <w:rPr>
          <w:rFonts w:ascii="Cambria" w:hAnsi="Cambria" w:cs="Arial"/>
          <w:b/>
          <w:szCs w:val="24"/>
        </w:rPr>
      </w:pPr>
    </w:p>
    <w:p w14:paraId="034DDA64" w14:textId="77777777" w:rsidR="005A4A16" w:rsidRPr="00AE40C6" w:rsidRDefault="005A4A16" w:rsidP="005A4A16">
      <w:pPr>
        <w:rPr>
          <w:rFonts w:ascii="Cambria" w:hAnsi="Cambria" w:cs="Arial"/>
          <w:b/>
          <w:szCs w:val="24"/>
        </w:rPr>
      </w:pPr>
      <w:r w:rsidRPr="00AE40C6">
        <w:rPr>
          <w:rFonts w:ascii="Cambria" w:hAnsi="Cambria" w:cs="Arial"/>
          <w:b/>
          <w:szCs w:val="24"/>
        </w:rPr>
        <w:t xml:space="preserve">Date: </w:t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</w:r>
      <w:r w:rsidRPr="00AE40C6">
        <w:rPr>
          <w:rFonts w:ascii="Cambria" w:hAnsi="Cambria" w:cs="Arial"/>
          <w:b/>
          <w:szCs w:val="24"/>
        </w:rPr>
        <w:tab/>
        <w:t>Time:</w:t>
      </w:r>
    </w:p>
    <w:p w14:paraId="5CBFF103" w14:textId="77777777" w:rsidR="005A4A16" w:rsidRPr="00AE40C6" w:rsidRDefault="005A4A16" w:rsidP="005A4A16">
      <w:pPr>
        <w:rPr>
          <w:rFonts w:ascii="Cambria" w:hAnsi="Cambria" w:cs="Arial"/>
          <w:b/>
          <w:szCs w:val="24"/>
        </w:rPr>
      </w:pPr>
    </w:p>
    <w:p w14:paraId="4A8DF342" w14:textId="77777777" w:rsidR="005A4A16" w:rsidRPr="00AE40C6" w:rsidRDefault="005A4A16" w:rsidP="005A4A16">
      <w:pPr>
        <w:rPr>
          <w:rFonts w:ascii="Cambria" w:hAnsi="Cambria" w:cs="Arial"/>
          <w:b/>
          <w:szCs w:val="24"/>
        </w:rPr>
      </w:pPr>
      <w:r w:rsidRPr="00AE40C6">
        <w:rPr>
          <w:rFonts w:ascii="Cambria" w:hAnsi="Cambria" w:cs="Arial"/>
          <w:b/>
          <w:szCs w:val="24"/>
        </w:rPr>
        <w:t xml:space="preserve">Location of Auction: </w:t>
      </w:r>
    </w:p>
    <w:tbl>
      <w:tblPr>
        <w:tblpPr w:leftFromText="180" w:rightFromText="180" w:vertAnchor="text" w:horzAnchor="margin" w:tblpXSpec="right" w:tblpY="340"/>
        <w:tblW w:w="106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700"/>
        <w:gridCol w:w="4860"/>
        <w:gridCol w:w="2610"/>
      </w:tblGrid>
      <w:tr w:rsidR="005A4A16" w:rsidRPr="00AE40C6" w14:paraId="2666FAF2" w14:textId="77777777" w:rsidTr="005A4A16">
        <w:trPr>
          <w:trHeight w:val="209"/>
        </w:trPr>
        <w:tc>
          <w:tcPr>
            <w:tcW w:w="517" w:type="dxa"/>
            <w:tcBorders>
              <w:bottom w:val="nil"/>
              <w:right w:val="single" w:sz="4" w:space="0" w:color="auto"/>
            </w:tcBorders>
            <w:vAlign w:val="bottom"/>
          </w:tcPr>
          <w:p w14:paraId="42B9FC6C" w14:textId="77777777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5A614" w14:textId="77777777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  <w:r w:rsidRPr="00AE40C6">
              <w:rPr>
                <w:rFonts w:ascii="Cambria" w:hAnsi="Cambria"/>
                <w:b/>
                <w:caps/>
                <w:szCs w:val="24"/>
              </w:rPr>
              <w:t>BIDDER</w:t>
            </w:r>
          </w:p>
        </w:tc>
        <w:tc>
          <w:tcPr>
            <w:tcW w:w="48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14E37" w14:textId="381B0C1C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  <w:r w:rsidRPr="00AE40C6">
              <w:rPr>
                <w:rFonts w:ascii="Cambria" w:hAnsi="Cambria"/>
                <w:b/>
                <w:caps/>
                <w:szCs w:val="24"/>
              </w:rPr>
              <w:t xml:space="preserve">LOT NOS. 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</w:tcBorders>
            <w:vAlign w:val="bottom"/>
          </w:tcPr>
          <w:p w14:paraId="4A72850C" w14:textId="2405AF53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  <w:r w:rsidRPr="00AE40C6">
              <w:rPr>
                <w:rFonts w:ascii="Cambria" w:hAnsi="Cambria"/>
                <w:b/>
                <w:caps/>
                <w:szCs w:val="24"/>
              </w:rPr>
              <w:t>TOTAL AMOUNT BID</w:t>
            </w:r>
          </w:p>
        </w:tc>
      </w:tr>
      <w:tr w:rsidR="005A4A16" w:rsidRPr="00AE40C6" w14:paraId="23E11449" w14:textId="77777777" w:rsidTr="005A4A16">
        <w:trPr>
          <w:trHeight w:val="633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57B5EABB" w14:textId="77777777" w:rsidR="005A4A16" w:rsidRPr="00AE40C6" w:rsidRDefault="005A4A16" w:rsidP="0018247D">
            <w:pPr>
              <w:jc w:val="center"/>
              <w:rPr>
                <w:rFonts w:ascii="Cambria" w:hAnsi="Cambria"/>
                <w:caps/>
                <w:szCs w:val="24"/>
              </w:rPr>
            </w:pPr>
            <w:r w:rsidRPr="00AE40C6">
              <w:rPr>
                <w:rFonts w:ascii="Cambria" w:hAnsi="Cambria"/>
                <w:caps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FAF972" w14:textId="49F19FDC" w:rsidR="005A4A16" w:rsidRPr="00AE40C6" w:rsidRDefault="005A4A16" w:rsidP="005A4A16">
            <w:pPr>
              <w:rPr>
                <w:rFonts w:ascii="Cambria" w:hAnsi="Cambria"/>
                <w:caps/>
                <w:szCs w:val="24"/>
              </w:rPr>
            </w:pPr>
            <w:r w:rsidRPr="00AE40C6">
              <w:rPr>
                <w:rFonts w:ascii="Cambria" w:hAnsi="Cambria"/>
                <w:caps/>
                <w:szCs w:val="24"/>
              </w:rPr>
              <w:t>(PLAINTIFF)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91BC" w14:textId="77777777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B23B4EE" w14:textId="77777777" w:rsidR="005A4A16" w:rsidRPr="00AE40C6" w:rsidRDefault="005A4A16" w:rsidP="0018247D">
            <w:pPr>
              <w:rPr>
                <w:rFonts w:ascii="Cambria" w:hAnsi="Cambria"/>
                <w:b/>
                <w:caps/>
                <w:szCs w:val="24"/>
              </w:rPr>
            </w:pPr>
          </w:p>
        </w:tc>
      </w:tr>
      <w:tr w:rsidR="005A4A16" w:rsidRPr="00AE40C6" w14:paraId="403EA91C" w14:textId="77777777" w:rsidTr="005A4A16">
        <w:trPr>
          <w:trHeight w:val="668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D3F7E2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D957E4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DA7E9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9EF6692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339058FA" w14:textId="77777777" w:rsidTr="005A4A16">
        <w:trPr>
          <w:trHeight w:val="715"/>
        </w:trPr>
        <w:tc>
          <w:tcPr>
            <w:tcW w:w="5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A683F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0E5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A05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420F0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01BCB9B3" w14:textId="77777777" w:rsidTr="005A4A16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34BB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AF8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3C3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3673E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088DA0C1" w14:textId="77777777" w:rsidTr="005A4A16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CCB63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A20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9FB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19067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79CD71BF" w14:textId="77777777" w:rsidTr="005A4A16">
        <w:trPr>
          <w:trHeight w:val="71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BDB7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8C3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E2A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1C7B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47BBE1B9" w14:textId="77777777" w:rsidTr="005A4A16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AF23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A35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A97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A356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3F04505E" w14:textId="77777777" w:rsidTr="005A4A16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5AFD" w14:textId="77777777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B26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656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CE96F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78257F66" w14:textId="77777777" w:rsidTr="005A4A16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60FE" w14:textId="248172AB" w:rsidR="005A4A16" w:rsidRPr="00AE40C6" w:rsidRDefault="005A4A16" w:rsidP="0018247D">
            <w:pPr>
              <w:jc w:val="center"/>
              <w:rPr>
                <w:rFonts w:ascii="Cambria" w:hAnsi="Cambria"/>
                <w:szCs w:val="24"/>
              </w:rPr>
            </w:pPr>
            <w:r w:rsidRPr="00AE40C6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FF7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958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14:paraId="553F4ACD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598AB1B3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1EE9" w14:textId="31075AA4" w:rsidR="005A4A16" w:rsidRPr="00AE40C6" w:rsidRDefault="005A4A16" w:rsidP="005A4A16">
            <w:pPr>
              <w:jc w:val="right"/>
              <w:rPr>
                <w:rFonts w:ascii="Cambria" w:hAnsi="Cambria"/>
                <w:b/>
                <w:szCs w:val="24"/>
              </w:rPr>
            </w:pPr>
            <w:r w:rsidRPr="00AE40C6">
              <w:rPr>
                <w:rFonts w:ascii="Cambria" w:hAnsi="Cambria"/>
                <w:b/>
                <w:szCs w:val="24"/>
              </w:rPr>
              <w:t>TOTAL AMOUNT BID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</w:tcPr>
          <w:p w14:paraId="2C3DCA68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67045A22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F3F9" w14:textId="7D473B23" w:rsidR="005A4A16" w:rsidRPr="00AE40C6" w:rsidRDefault="005A4A16" w:rsidP="005A4A16">
            <w:pPr>
              <w:jc w:val="right"/>
              <w:rPr>
                <w:rFonts w:ascii="Cambria" w:hAnsi="Cambria"/>
                <w:b/>
                <w:szCs w:val="24"/>
              </w:rPr>
            </w:pPr>
            <w:r w:rsidRPr="00AE40C6">
              <w:rPr>
                <w:rFonts w:ascii="Cambria" w:hAnsi="Cambria"/>
                <w:b/>
                <w:szCs w:val="24"/>
              </w:rPr>
              <w:t xml:space="preserve">CONSTABLE </w:t>
            </w:r>
            <w:r w:rsidR="00461537">
              <w:rPr>
                <w:rFonts w:ascii="Cambria" w:hAnsi="Cambria"/>
                <w:b/>
                <w:szCs w:val="24"/>
              </w:rPr>
              <w:t>FEES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7604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19CBF9C5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CBE2" w14:textId="2437BE61" w:rsidR="005A4A16" w:rsidRPr="00AE40C6" w:rsidRDefault="005A4A16" w:rsidP="005A4A16">
            <w:pPr>
              <w:jc w:val="right"/>
              <w:rPr>
                <w:rFonts w:ascii="Cambria" w:hAnsi="Cambria"/>
                <w:b/>
                <w:szCs w:val="24"/>
              </w:rPr>
            </w:pPr>
            <w:r w:rsidRPr="00AE40C6">
              <w:rPr>
                <w:rFonts w:ascii="Cambria" w:hAnsi="Cambria"/>
                <w:b/>
                <w:szCs w:val="24"/>
              </w:rPr>
              <w:t>SUB-TOTAL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6FAC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4EBF9873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1529" w14:textId="2CC8FAEB" w:rsidR="005A4A16" w:rsidRPr="00AE40C6" w:rsidRDefault="005A4A16" w:rsidP="005A4A16">
            <w:pPr>
              <w:jc w:val="right"/>
              <w:rPr>
                <w:rFonts w:ascii="Cambria" w:hAnsi="Cambria"/>
                <w:b/>
                <w:szCs w:val="24"/>
              </w:rPr>
            </w:pPr>
            <w:r w:rsidRPr="00AE40C6">
              <w:rPr>
                <w:rFonts w:ascii="Cambria" w:hAnsi="Cambria"/>
                <w:b/>
                <w:szCs w:val="24"/>
              </w:rPr>
              <w:t>AMOUNT BID BY PLAINTIFF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14:paraId="71A47F96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  <w:tr w:rsidR="005A4A16" w:rsidRPr="00AE40C6" w14:paraId="631405AA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B6AE" w14:textId="037DFE3E" w:rsidR="005A4A16" w:rsidRPr="00AE40C6" w:rsidRDefault="005A4A16" w:rsidP="005A4A16">
            <w:pPr>
              <w:jc w:val="right"/>
              <w:rPr>
                <w:rFonts w:ascii="Cambria" w:hAnsi="Cambria"/>
                <w:b/>
                <w:szCs w:val="24"/>
              </w:rPr>
            </w:pPr>
            <w:r w:rsidRPr="00AE40C6">
              <w:rPr>
                <w:rFonts w:ascii="Cambria" w:hAnsi="Cambria"/>
                <w:b/>
                <w:szCs w:val="24"/>
              </w:rPr>
              <w:t>TOTAL DUE TO PLAINTIFF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</w:tcPr>
          <w:p w14:paraId="072CF733" w14:textId="77777777" w:rsidR="005A4A16" w:rsidRPr="00AE40C6" w:rsidRDefault="005A4A16" w:rsidP="0018247D">
            <w:pPr>
              <w:rPr>
                <w:rFonts w:ascii="Cambria" w:hAnsi="Cambria"/>
                <w:szCs w:val="24"/>
              </w:rPr>
            </w:pPr>
          </w:p>
        </w:tc>
      </w:tr>
    </w:tbl>
    <w:p w14:paraId="673E647E" w14:textId="77777777" w:rsidR="00EB7DA7" w:rsidRPr="00AE40C6" w:rsidRDefault="00461537" w:rsidP="005A4A16">
      <w:pPr>
        <w:rPr>
          <w:rFonts w:ascii="Cambria" w:hAnsi="Cambria"/>
          <w:szCs w:val="24"/>
        </w:rPr>
      </w:pPr>
    </w:p>
    <w:sectPr w:rsidR="00EB7DA7" w:rsidRPr="00AE40C6" w:rsidSect="003D2F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0F15" w14:textId="77777777" w:rsidR="00461537" w:rsidRDefault="00461537" w:rsidP="00461537">
      <w:r>
        <w:separator/>
      </w:r>
    </w:p>
  </w:endnote>
  <w:endnote w:type="continuationSeparator" w:id="0">
    <w:p w14:paraId="0EE14739" w14:textId="77777777" w:rsidR="00461537" w:rsidRDefault="00461537" w:rsidP="004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D5A6" w14:textId="444E9F6E" w:rsidR="00461537" w:rsidRPr="00461537" w:rsidRDefault="00461537">
    <w:pPr>
      <w:pStyle w:val="Footer"/>
      <w:rPr>
        <w:rFonts w:ascii="Cambria" w:hAnsi="Cambria"/>
        <w:i/>
        <w:iCs/>
        <w:sz w:val="20"/>
        <w:szCs w:val="16"/>
      </w:rPr>
    </w:pPr>
    <w:r w:rsidRPr="00461537">
      <w:rPr>
        <w:rFonts w:ascii="Cambria" w:hAnsi="Cambria"/>
        <w:i/>
        <w:iCs/>
        <w:sz w:val="20"/>
        <w:szCs w:val="16"/>
      </w:rPr>
      <w:t>Texas Justice Court Training Center form updated 9/29/2020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38A3" w14:textId="77777777" w:rsidR="00461537" w:rsidRDefault="00461537" w:rsidP="00461537">
      <w:r>
        <w:separator/>
      </w:r>
    </w:p>
  </w:footnote>
  <w:footnote w:type="continuationSeparator" w:id="0">
    <w:p w14:paraId="1B7CC191" w14:textId="77777777" w:rsidR="00461537" w:rsidRDefault="00461537" w:rsidP="0046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16"/>
    <w:rsid w:val="002E523D"/>
    <w:rsid w:val="00461537"/>
    <w:rsid w:val="005A4A16"/>
    <w:rsid w:val="007C02B3"/>
    <w:rsid w:val="00AE40C6"/>
    <w:rsid w:val="00B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F4D7"/>
  <w15:chartTrackingRefBased/>
  <w15:docId w15:val="{0DF08F4A-135A-46D2-862E-BC81FD2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A16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A4A1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3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Myers, Amber</cp:lastModifiedBy>
  <cp:revision>4</cp:revision>
  <dcterms:created xsi:type="dcterms:W3CDTF">2019-03-14T15:52:00Z</dcterms:created>
  <dcterms:modified xsi:type="dcterms:W3CDTF">2020-09-29T22:48:00Z</dcterms:modified>
</cp:coreProperties>
</file>