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B522" w14:textId="77777777" w:rsidR="00CB726D" w:rsidRPr="002A18E5" w:rsidRDefault="00CB726D" w:rsidP="00CB726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03CAACD" w14:textId="77777777" w:rsidR="00CB726D" w:rsidRPr="002A18E5" w:rsidRDefault="00CB726D" w:rsidP="00CB726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2713EF6" w14:textId="77777777" w:rsidR="00CB726D" w:rsidRPr="002A18E5" w:rsidRDefault="00CB726D" w:rsidP="00CB726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D891797" w14:textId="77777777" w:rsidR="00CB726D" w:rsidRPr="002A18E5" w:rsidRDefault="00CB726D" w:rsidP="00CB726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F5AECD9" w14:textId="77777777" w:rsidR="00CB726D" w:rsidRPr="002A18E5" w:rsidRDefault="00CB726D" w:rsidP="00CB726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1E3D1760" w14:textId="77777777" w:rsidR="00CB726D" w:rsidRPr="002A18E5" w:rsidRDefault="00CB726D" w:rsidP="00CB726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B68FD9" w14:textId="77777777" w:rsidR="00CB726D" w:rsidRPr="002A18E5" w:rsidRDefault="00CB726D" w:rsidP="00CB726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EB946BA" w14:textId="77777777" w:rsidR="00CB726D" w:rsidRPr="002A18E5" w:rsidRDefault="00CB726D" w:rsidP="00CB726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6AFFA8CE" w:rsidR="000B2C87" w:rsidRPr="002A2866" w:rsidRDefault="005C7C8D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WAIVER OF OMNI REIMBURSEMENT FEE</w:t>
      </w:r>
    </w:p>
    <w:p w14:paraId="78E52CCB" w14:textId="2F52D93E" w:rsidR="00D40045" w:rsidRDefault="00F60140" w:rsidP="00F60140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Defendant was </w:t>
      </w:r>
      <w:r w:rsidR="00D40045">
        <w:rPr>
          <w:rFonts w:ascii="Calibri" w:eastAsia="Times New Roman" w:hAnsi="Calibri" w:cs="Calibri"/>
          <w:sz w:val="24"/>
          <w:szCs w:val="24"/>
        </w:rPr>
        <w:t xml:space="preserve">referred to Omni under </w:t>
      </w:r>
      <w:r w:rsidR="00CB726D">
        <w:rPr>
          <w:rFonts w:ascii="Calibri" w:eastAsia="Times New Roman" w:hAnsi="Calibri" w:cs="Calibri"/>
          <w:sz w:val="24"/>
          <w:szCs w:val="24"/>
        </w:rPr>
        <w:t xml:space="preserve">Transportation Code </w:t>
      </w:r>
      <w:r w:rsidR="00D40045">
        <w:rPr>
          <w:rFonts w:ascii="Calibri" w:eastAsia="Times New Roman" w:hAnsi="Calibri" w:cs="Calibri"/>
          <w:sz w:val="24"/>
          <w:szCs w:val="24"/>
        </w:rPr>
        <w:t>Chapter 706 on ______________</w:t>
      </w:r>
      <w:r w:rsidR="009C7D2C">
        <w:rPr>
          <w:rFonts w:ascii="Calibri" w:eastAsia="Times New Roman" w:hAnsi="Calibri" w:cs="Calibri"/>
          <w:sz w:val="24"/>
          <w:szCs w:val="24"/>
        </w:rPr>
        <w:t>_____</w:t>
      </w:r>
      <w:r w:rsidR="00D40045">
        <w:rPr>
          <w:rFonts w:ascii="Calibri" w:eastAsia="Times New Roman" w:hAnsi="Calibri" w:cs="Calibri"/>
          <w:sz w:val="24"/>
          <w:szCs w:val="24"/>
        </w:rPr>
        <w:t>___, 20_</w:t>
      </w:r>
      <w:r w:rsidR="00CB726D">
        <w:rPr>
          <w:rFonts w:ascii="Calibri" w:eastAsia="Times New Roman" w:hAnsi="Calibri" w:cs="Calibri"/>
          <w:sz w:val="24"/>
          <w:szCs w:val="24"/>
        </w:rPr>
        <w:t>_</w:t>
      </w:r>
      <w:r w:rsidR="00D40045">
        <w:rPr>
          <w:rFonts w:ascii="Calibri" w:eastAsia="Times New Roman" w:hAnsi="Calibri" w:cs="Calibri"/>
          <w:sz w:val="24"/>
          <w:szCs w:val="24"/>
        </w:rPr>
        <w:t xml:space="preserve">__.  This court has ordered </w:t>
      </w:r>
      <w:r w:rsidR="003A7616">
        <w:rPr>
          <w:rFonts w:ascii="Calibri" w:eastAsia="Times New Roman" w:hAnsi="Calibri" w:cs="Calibri"/>
          <w:sz w:val="24"/>
          <w:szCs w:val="24"/>
        </w:rPr>
        <w:t>Defendant</w:t>
      </w:r>
      <w:r w:rsidR="00D40045">
        <w:rPr>
          <w:rFonts w:ascii="Calibri" w:eastAsia="Times New Roman" w:hAnsi="Calibri" w:cs="Calibri"/>
          <w:sz w:val="24"/>
          <w:szCs w:val="24"/>
        </w:rPr>
        <w:t xml:space="preserve"> to be released from Omni. The Omni Reimbursement Fee is waived because:</w:t>
      </w:r>
    </w:p>
    <w:p w14:paraId="68B434FE" w14:textId="699BB5D2" w:rsidR="00D40045" w:rsidRPr="00D40045" w:rsidRDefault="00D40045" w:rsidP="00D40045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40045">
        <w:rPr>
          <w:rFonts w:ascii="Calibri" w:eastAsia="Times New Roman" w:hAnsi="Calibri" w:cs="Calibri"/>
          <w:sz w:val="24"/>
          <w:szCs w:val="24"/>
        </w:rPr>
        <w:t>Defendant was acquitted of the offense.</w:t>
      </w:r>
    </w:p>
    <w:p w14:paraId="2B0B6112" w14:textId="63E18E6C" w:rsidR="00D40045" w:rsidRPr="00D40045" w:rsidRDefault="00D40045" w:rsidP="00D40045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40045">
        <w:rPr>
          <w:rFonts w:ascii="Calibri" w:eastAsia="Times New Roman" w:hAnsi="Calibri" w:cs="Calibri"/>
          <w:sz w:val="24"/>
          <w:szCs w:val="24"/>
        </w:rPr>
        <w:t>The offense was dismissed with prejudice on motion from the State of Texas.</w:t>
      </w:r>
    </w:p>
    <w:p w14:paraId="5F21AA3C" w14:textId="4ACF3A57" w:rsidR="00D40045" w:rsidRPr="00D40045" w:rsidRDefault="00D40045" w:rsidP="00D40045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40045">
        <w:rPr>
          <w:rFonts w:ascii="Calibri" w:eastAsia="Times New Roman" w:hAnsi="Calibri" w:cs="Calibri"/>
          <w:sz w:val="24"/>
          <w:szCs w:val="24"/>
        </w:rPr>
        <w:t>The Omni referral was made in error.</w:t>
      </w:r>
    </w:p>
    <w:p w14:paraId="0AFDFC6B" w14:textId="42AC1BB0" w:rsidR="00D40045" w:rsidRPr="00D40045" w:rsidRDefault="00D40045" w:rsidP="00D40045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40045">
        <w:rPr>
          <w:rFonts w:ascii="Calibri" w:eastAsia="Times New Roman" w:hAnsi="Calibri" w:cs="Calibri"/>
          <w:sz w:val="24"/>
          <w:szCs w:val="24"/>
        </w:rPr>
        <w:t>The criminal case is closed</w:t>
      </w:r>
      <w:r w:rsidR="0047314D">
        <w:rPr>
          <w:rFonts w:ascii="Calibri" w:eastAsia="Times New Roman" w:hAnsi="Calibri" w:cs="Calibri"/>
          <w:sz w:val="24"/>
          <w:szCs w:val="24"/>
        </w:rPr>
        <w:t>,</w:t>
      </w:r>
      <w:r w:rsidRPr="00D40045">
        <w:rPr>
          <w:rFonts w:ascii="Calibri" w:eastAsia="Times New Roman" w:hAnsi="Calibri" w:cs="Calibri"/>
          <w:sz w:val="24"/>
          <w:szCs w:val="24"/>
        </w:rPr>
        <w:t xml:space="preserve"> and the records supporting the referral have been destroyed or cannot be located.</w:t>
      </w:r>
    </w:p>
    <w:p w14:paraId="0E5F600B" w14:textId="743C888B" w:rsidR="00D40045" w:rsidRPr="00D40045" w:rsidRDefault="00D40045" w:rsidP="00D40045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40045">
        <w:rPr>
          <w:rFonts w:ascii="Calibri" w:eastAsia="Times New Roman" w:hAnsi="Calibri" w:cs="Calibri"/>
          <w:sz w:val="24"/>
          <w:szCs w:val="24"/>
        </w:rPr>
        <w:t xml:space="preserve">Defendant has been determined by the court to be indigent. </w:t>
      </w:r>
    </w:p>
    <w:p w14:paraId="6DB4BEA0" w14:textId="77777777" w:rsidR="00684BE9" w:rsidRDefault="00684BE9" w:rsidP="00684BE9">
      <w:pPr>
        <w:spacing w:after="0" w:line="288" w:lineRule="auto"/>
        <w:rPr>
          <w:rFonts w:ascii="Calibri" w:eastAsia="Calibri" w:hAnsi="Calibri" w:cs="Calibri"/>
          <w:b/>
          <w:sz w:val="24"/>
          <w:szCs w:val="24"/>
        </w:rPr>
      </w:pPr>
    </w:p>
    <w:p w14:paraId="62BE4DA6" w14:textId="124149B1" w:rsidR="00CB726D" w:rsidRPr="00CB726D" w:rsidRDefault="00CB726D" w:rsidP="00684BE9">
      <w:pPr>
        <w:spacing w:after="0" w:line="288" w:lineRule="auto"/>
        <w:rPr>
          <w:rFonts w:ascii="Calibri" w:eastAsia="Calibri" w:hAnsi="Calibri" w:cs="Calibri"/>
          <w:b/>
          <w:sz w:val="24"/>
          <w:szCs w:val="24"/>
        </w:rPr>
      </w:pPr>
      <w:r w:rsidRPr="00CB726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CB726D">
        <w:rPr>
          <w:rFonts w:ascii="Calibri" w:eastAsia="Calibri" w:hAnsi="Calibri" w:cs="Calibri"/>
          <w:sz w:val="24"/>
          <w:szCs w:val="24"/>
        </w:rPr>
        <w:t xml:space="preserve">on </w:t>
      </w:r>
      <w:r w:rsidRPr="00CB726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CB726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6836E57" w14:textId="77777777" w:rsidR="00684BE9" w:rsidRDefault="00684BE9" w:rsidP="00CB72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9B5CF05" w14:textId="4A01EA39" w:rsidR="00CB726D" w:rsidRPr="00CB726D" w:rsidRDefault="00CB726D" w:rsidP="00CB726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B726D">
        <w:rPr>
          <w:rFonts w:ascii="Calibri" w:eastAsia="Calibri" w:hAnsi="Calibri" w:cs="Calibri"/>
          <w:sz w:val="24"/>
          <w:szCs w:val="24"/>
        </w:rPr>
        <w:tab/>
      </w:r>
      <w:r w:rsidRPr="00CB726D">
        <w:rPr>
          <w:rFonts w:ascii="Calibri" w:eastAsia="Calibri" w:hAnsi="Calibri" w:cs="Calibri"/>
          <w:sz w:val="24"/>
          <w:szCs w:val="24"/>
        </w:rPr>
        <w:tab/>
      </w:r>
    </w:p>
    <w:p w14:paraId="6AAD6540" w14:textId="77777777" w:rsidR="00CB726D" w:rsidRPr="00CB726D" w:rsidRDefault="00CB726D" w:rsidP="00CB726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726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9122EC1" w14:textId="77777777" w:rsidR="00CB726D" w:rsidRPr="00CB726D" w:rsidRDefault="00CB726D" w:rsidP="00CB726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726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998682B" w14:textId="77777777" w:rsidR="00CB726D" w:rsidRPr="00CB726D" w:rsidRDefault="00CB726D" w:rsidP="00CB726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B726D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62620"/>
    <w:multiLevelType w:val="hybridMultilevel"/>
    <w:tmpl w:val="C03C416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151B7B"/>
    <w:rsid w:val="001A3A23"/>
    <w:rsid w:val="001C34B1"/>
    <w:rsid w:val="002A18E5"/>
    <w:rsid w:val="002A2866"/>
    <w:rsid w:val="002B1ADB"/>
    <w:rsid w:val="003429B3"/>
    <w:rsid w:val="003A1E41"/>
    <w:rsid w:val="003A7616"/>
    <w:rsid w:val="0047314D"/>
    <w:rsid w:val="004831C2"/>
    <w:rsid w:val="005755E0"/>
    <w:rsid w:val="0058689E"/>
    <w:rsid w:val="005C7C8D"/>
    <w:rsid w:val="0067515B"/>
    <w:rsid w:val="00683B33"/>
    <w:rsid w:val="00684BE9"/>
    <w:rsid w:val="00705D8A"/>
    <w:rsid w:val="007E11E4"/>
    <w:rsid w:val="008C672C"/>
    <w:rsid w:val="00935BAA"/>
    <w:rsid w:val="009B22AB"/>
    <w:rsid w:val="009C7D2C"/>
    <w:rsid w:val="00AA2D19"/>
    <w:rsid w:val="00BC72C3"/>
    <w:rsid w:val="00BF71C3"/>
    <w:rsid w:val="00C2081F"/>
    <w:rsid w:val="00CB726D"/>
    <w:rsid w:val="00D206CB"/>
    <w:rsid w:val="00D40045"/>
    <w:rsid w:val="00DC27B5"/>
    <w:rsid w:val="00E47FDE"/>
    <w:rsid w:val="00E86F37"/>
    <w:rsid w:val="00F60140"/>
    <w:rsid w:val="00F66F8B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0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1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2021-02-22T20:57:00Z</dcterms:created>
  <dcterms:modified xsi:type="dcterms:W3CDTF">2021-02-22T20:57:00Z</dcterms:modified>
</cp:coreProperties>
</file>