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50D9" w14:textId="77777777" w:rsidR="008A43F2" w:rsidRPr="002A18E5" w:rsidRDefault="008A43F2" w:rsidP="008A43F2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7125866C" w14:textId="77777777" w:rsidR="008A43F2" w:rsidRPr="002A18E5" w:rsidRDefault="008A43F2" w:rsidP="008A43F2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7A2C529" w14:textId="77777777" w:rsidR="008A43F2" w:rsidRPr="002A18E5" w:rsidRDefault="008A43F2" w:rsidP="008A43F2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4A728D56" w14:textId="77777777" w:rsidR="008A43F2" w:rsidRPr="002A18E5" w:rsidRDefault="008A43F2" w:rsidP="008A43F2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7A4F51C" w14:textId="77777777" w:rsidR="008A43F2" w:rsidRPr="002A18E5" w:rsidRDefault="008A43F2" w:rsidP="008A43F2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7E5BF6FA" w14:textId="77777777" w:rsidR="008A43F2" w:rsidRPr="002A18E5" w:rsidRDefault="008A43F2" w:rsidP="008A43F2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91EE3C9" w14:textId="77777777" w:rsidR="008A43F2" w:rsidRPr="002A18E5" w:rsidRDefault="008A43F2" w:rsidP="008A43F2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1155F60" w14:textId="77777777" w:rsidR="008A43F2" w:rsidRPr="002A18E5" w:rsidRDefault="008A43F2" w:rsidP="008A43F2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20AF1CCF" w14:textId="77777777" w:rsidR="000B2C87" w:rsidRPr="00E2435A" w:rsidRDefault="000B2C87" w:rsidP="007E11E4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8F0EAF7" w14:textId="77777777" w:rsidR="000B2C87" w:rsidRPr="00E2435A" w:rsidRDefault="00434F7A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E2435A">
        <w:rPr>
          <w:rFonts w:asciiTheme="majorHAnsi" w:eastAsia="Times New Roman" w:hAnsiTheme="majorHAnsi" w:cstheme="majorHAnsi"/>
          <w:b/>
          <w:sz w:val="28"/>
          <w:szCs w:val="28"/>
        </w:rPr>
        <w:t>MAGISTRATION WARNING CERTIFICATION</w:t>
      </w:r>
      <w:r w:rsidR="000C6946" w:rsidRPr="00E2435A">
        <w:rPr>
          <w:rFonts w:asciiTheme="majorHAnsi" w:eastAsia="Times New Roman" w:hAnsiTheme="majorHAnsi" w:cstheme="majorHAnsi"/>
          <w:b/>
          <w:sz w:val="28"/>
          <w:szCs w:val="28"/>
        </w:rPr>
        <w:t xml:space="preserve"> – WARRANTLESS ARREST</w:t>
      </w:r>
    </w:p>
    <w:p w14:paraId="50F990AC" w14:textId="06FADA22" w:rsidR="00434F7A" w:rsidRPr="00BB3A9A" w:rsidRDefault="00434F7A" w:rsidP="008A43F2">
      <w:pPr>
        <w:spacing w:before="120" w:after="120" w:line="288" w:lineRule="auto"/>
        <w:rPr>
          <w:rFonts w:cstheme="minorHAnsi"/>
          <w:sz w:val="24"/>
          <w:szCs w:val="24"/>
        </w:rPr>
      </w:pPr>
      <w:r w:rsidRPr="00BB3A9A">
        <w:rPr>
          <w:rFonts w:cstheme="minorHAnsi"/>
          <w:sz w:val="24"/>
          <w:szCs w:val="24"/>
        </w:rPr>
        <w:t>On ___________________________, 20___, Defendant appeared before me on the charge of _______________________________</w:t>
      </w:r>
      <w:r w:rsidR="002D2942">
        <w:rPr>
          <w:rFonts w:cstheme="minorHAnsi"/>
          <w:sz w:val="24"/>
          <w:szCs w:val="24"/>
        </w:rPr>
        <w:t>_______________</w:t>
      </w:r>
      <w:r w:rsidRPr="00BB3A9A">
        <w:rPr>
          <w:rFonts w:cstheme="minorHAnsi"/>
          <w:sz w:val="24"/>
          <w:szCs w:val="24"/>
        </w:rPr>
        <w:t xml:space="preserve">, </w:t>
      </w:r>
      <w:r w:rsidR="00755F31">
        <w:rPr>
          <w:rFonts w:cstheme="minorHAnsi"/>
          <w:sz w:val="24"/>
          <w:szCs w:val="24"/>
        </w:rPr>
        <w:t>which is</w:t>
      </w:r>
      <w:r w:rsidRPr="00BB3A9A">
        <w:rPr>
          <w:rFonts w:cstheme="minorHAnsi"/>
          <w:sz w:val="24"/>
          <w:szCs w:val="24"/>
        </w:rPr>
        <w:t xml:space="preserve"> a ____________________________</w:t>
      </w:r>
      <w:r w:rsidR="00DD5239" w:rsidRPr="00BB3A9A">
        <w:rPr>
          <w:rFonts w:cstheme="minorHAnsi"/>
          <w:sz w:val="24"/>
          <w:szCs w:val="24"/>
        </w:rPr>
        <w:t>__</w:t>
      </w:r>
      <w:r w:rsidRPr="00BB3A9A">
        <w:rPr>
          <w:rFonts w:cstheme="minorHAnsi"/>
          <w:sz w:val="24"/>
          <w:szCs w:val="24"/>
        </w:rPr>
        <w:t xml:space="preserve">__. </w:t>
      </w:r>
      <w:r w:rsidR="00DD5239" w:rsidRPr="00BB3A9A">
        <w:rPr>
          <w:rFonts w:cstheme="minorHAnsi"/>
          <w:sz w:val="24"/>
          <w:szCs w:val="24"/>
        </w:rPr>
        <w:t xml:space="preserve"> </w:t>
      </w:r>
      <w:r w:rsidRPr="00BB3A9A">
        <w:rPr>
          <w:rFonts w:cstheme="minorHAnsi"/>
          <w:sz w:val="24"/>
          <w:szCs w:val="24"/>
        </w:rPr>
        <w:t xml:space="preserve">Upon Defendant’s appearance, </w:t>
      </w:r>
      <w:r w:rsidR="00DD5239" w:rsidRPr="00BB3A9A">
        <w:rPr>
          <w:rFonts w:cstheme="minorHAnsi"/>
          <w:sz w:val="24"/>
          <w:szCs w:val="24"/>
        </w:rPr>
        <w:t xml:space="preserve">I determined that probable cause for the arrest did exist. </w:t>
      </w:r>
      <w:r w:rsidRPr="00BB3A9A">
        <w:rPr>
          <w:rFonts w:cstheme="minorHAnsi"/>
          <w:sz w:val="24"/>
          <w:szCs w:val="24"/>
        </w:rPr>
        <w:t>I</w:t>
      </w:r>
      <w:r w:rsidR="00DD5239" w:rsidRPr="00BB3A9A">
        <w:rPr>
          <w:rFonts w:cstheme="minorHAnsi"/>
          <w:sz w:val="24"/>
          <w:szCs w:val="24"/>
        </w:rPr>
        <w:t xml:space="preserve"> subsequently</w:t>
      </w:r>
      <w:r w:rsidRPr="00BB3A9A">
        <w:rPr>
          <w:rFonts w:cstheme="minorHAnsi"/>
          <w:sz w:val="24"/>
          <w:szCs w:val="24"/>
        </w:rPr>
        <w:t xml:space="preserve"> provided the warnings checked below, in accordance with </w:t>
      </w:r>
      <w:r w:rsidR="008A43F2">
        <w:rPr>
          <w:rFonts w:cstheme="minorHAnsi"/>
          <w:sz w:val="24"/>
          <w:szCs w:val="24"/>
        </w:rPr>
        <w:t xml:space="preserve">Code of Criminal Procedure </w:t>
      </w:r>
      <w:r w:rsidRPr="00BB3A9A">
        <w:rPr>
          <w:rFonts w:cstheme="minorHAnsi"/>
          <w:sz w:val="24"/>
          <w:szCs w:val="24"/>
        </w:rPr>
        <w:t>Art. 15.17</w:t>
      </w:r>
      <w:r w:rsidR="00F958AB" w:rsidRPr="00BB3A9A">
        <w:rPr>
          <w:rFonts w:cstheme="minorHAnsi"/>
          <w:sz w:val="24"/>
          <w:szCs w:val="24"/>
        </w:rPr>
        <w:t>, and ensured that Defendant fully understood each warning provided</w:t>
      </w:r>
      <w:r w:rsidRPr="00BB3A9A">
        <w:rPr>
          <w:rFonts w:cstheme="minorHAnsi"/>
          <w:sz w:val="24"/>
          <w:szCs w:val="24"/>
        </w:rPr>
        <w:t>:</w:t>
      </w:r>
    </w:p>
    <w:p w14:paraId="767419B6" w14:textId="45C89C02" w:rsidR="00434F7A" w:rsidRPr="00BB3A9A" w:rsidRDefault="00F958AB" w:rsidP="008A43F2">
      <w:pPr>
        <w:pStyle w:val="ListParagraph"/>
        <w:numPr>
          <w:ilvl w:val="0"/>
          <w:numId w:val="1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BB3A9A">
        <w:rPr>
          <w:rFonts w:cstheme="minorHAnsi"/>
          <w:sz w:val="24"/>
          <w:szCs w:val="24"/>
        </w:rPr>
        <w:t xml:space="preserve">Of </w:t>
      </w:r>
      <w:r w:rsidR="00D930AC">
        <w:rPr>
          <w:rFonts w:cstheme="minorHAnsi"/>
          <w:sz w:val="24"/>
          <w:szCs w:val="24"/>
        </w:rPr>
        <w:t xml:space="preserve">the </w:t>
      </w:r>
      <w:r w:rsidRPr="00BB3A9A">
        <w:rPr>
          <w:rFonts w:cstheme="minorHAnsi"/>
          <w:sz w:val="24"/>
          <w:szCs w:val="24"/>
        </w:rPr>
        <w:t xml:space="preserve">accusation against Defendant, and of any affidavit filed </w:t>
      </w:r>
      <w:r w:rsidR="000C6946" w:rsidRPr="00BB3A9A">
        <w:rPr>
          <w:rFonts w:cstheme="minorHAnsi"/>
          <w:sz w:val="24"/>
          <w:szCs w:val="24"/>
        </w:rPr>
        <w:t>in the case.</w:t>
      </w:r>
    </w:p>
    <w:p w14:paraId="5F0B49B6" w14:textId="3C15CE38" w:rsidR="00F958AB" w:rsidRPr="00BB3A9A" w:rsidRDefault="00F958AB" w:rsidP="008A43F2">
      <w:pPr>
        <w:pStyle w:val="ListParagraph"/>
        <w:numPr>
          <w:ilvl w:val="0"/>
          <w:numId w:val="1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BB3A9A">
        <w:rPr>
          <w:rFonts w:cstheme="minorHAnsi"/>
          <w:sz w:val="24"/>
          <w:szCs w:val="24"/>
        </w:rPr>
        <w:t>Of Defendant’s right to retain counsel.</w:t>
      </w:r>
    </w:p>
    <w:p w14:paraId="4F17A8DA" w14:textId="295474AC" w:rsidR="00F958AB" w:rsidRPr="00BB3A9A" w:rsidRDefault="00F958AB" w:rsidP="008A43F2">
      <w:pPr>
        <w:pStyle w:val="ListParagraph"/>
        <w:numPr>
          <w:ilvl w:val="0"/>
          <w:numId w:val="1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BB3A9A">
        <w:rPr>
          <w:rFonts w:cstheme="minorHAnsi"/>
          <w:sz w:val="24"/>
          <w:szCs w:val="24"/>
        </w:rPr>
        <w:t>Of Defendant’s right to remain silent.</w:t>
      </w:r>
    </w:p>
    <w:p w14:paraId="59B595F3" w14:textId="280CC2AD" w:rsidR="00F958AB" w:rsidRPr="00BB3A9A" w:rsidRDefault="00F958AB" w:rsidP="008A43F2">
      <w:pPr>
        <w:pStyle w:val="ListParagraph"/>
        <w:numPr>
          <w:ilvl w:val="0"/>
          <w:numId w:val="1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BB3A9A">
        <w:rPr>
          <w:rFonts w:cstheme="minorHAnsi"/>
          <w:sz w:val="24"/>
          <w:szCs w:val="24"/>
        </w:rPr>
        <w:t>Of Defendant’s right to have counsel present during any interview with peace officers or attorneys representing the state.</w:t>
      </w:r>
    </w:p>
    <w:p w14:paraId="2646748E" w14:textId="0C9538AC" w:rsidR="00F958AB" w:rsidRDefault="00F958AB" w:rsidP="008A43F2">
      <w:pPr>
        <w:pStyle w:val="ListParagraph"/>
        <w:numPr>
          <w:ilvl w:val="0"/>
          <w:numId w:val="1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BB3A9A">
        <w:rPr>
          <w:rFonts w:cstheme="minorHAnsi"/>
          <w:sz w:val="24"/>
          <w:szCs w:val="24"/>
        </w:rPr>
        <w:t>Of Defendant’s right to terminate such an interview at any time.</w:t>
      </w:r>
    </w:p>
    <w:p w14:paraId="28F10155" w14:textId="53ABDF72" w:rsidR="001B0CF8" w:rsidRPr="001B0CF8" w:rsidRDefault="001B0CF8" w:rsidP="008A43F2">
      <w:pPr>
        <w:pStyle w:val="ListParagraph"/>
        <w:numPr>
          <w:ilvl w:val="0"/>
          <w:numId w:val="1"/>
        </w:num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 Defendant’s right to have reasonable time and opportunity to consult with their attorney. </w:t>
      </w:r>
    </w:p>
    <w:p w14:paraId="77F226ED" w14:textId="03A804C4" w:rsidR="00F958AB" w:rsidRPr="00BB3A9A" w:rsidRDefault="00F958AB" w:rsidP="008A43F2">
      <w:pPr>
        <w:pStyle w:val="ListParagraph"/>
        <w:numPr>
          <w:ilvl w:val="0"/>
          <w:numId w:val="1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BB3A9A">
        <w:rPr>
          <w:rFonts w:cstheme="minorHAnsi"/>
          <w:sz w:val="24"/>
          <w:szCs w:val="24"/>
        </w:rPr>
        <w:t xml:space="preserve">Of Defendant’s right to an examining trial </w:t>
      </w:r>
      <w:r w:rsidRPr="008A43F2">
        <w:rPr>
          <w:rFonts w:cstheme="minorHAnsi"/>
          <w:i/>
          <w:sz w:val="24"/>
          <w:szCs w:val="24"/>
        </w:rPr>
        <w:t>(felony cases only)</w:t>
      </w:r>
      <w:r w:rsidRPr="00BB3A9A">
        <w:rPr>
          <w:rFonts w:cstheme="minorHAnsi"/>
          <w:sz w:val="24"/>
          <w:szCs w:val="24"/>
        </w:rPr>
        <w:t>.</w:t>
      </w:r>
    </w:p>
    <w:p w14:paraId="1FCC4CE8" w14:textId="1BFAE9E8" w:rsidR="00F958AB" w:rsidRPr="00BB3A9A" w:rsidRDefault="00F958AB" w:rsidP="008A43F2">
      <w:pPr>
        <w:pStyle w:val="ListParagraph"/>
        <w:numPr>
          <w:ilvl w:val="0"/>
          <w:numId w:val="1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BB3A9A">
        <w:rPr>
          <w:rFonts w:cstheme="minorHAnsi"/>
          <w:sz w:val="24"/>
          <w:szCs w:val="24"/>
        </w:rPr>
        <w:t>Of Defendant’s right to request counsel to be appointed if Defendant cannot afford counsel.</w:t>
      </w:r>
    </w:p>
    <w:p w14:paraId="7BAF2F07" w14:textId="03EC20F5" w:rsidR="00F958AB" w:rsidRPr="00BB3A9A" w:rsidRDefault="00F958AB" w:rsidP="008A43F2">
      <w:pPr>
        <w:pStyle w:val="ListParagraph"/>
        <w:numPr>
          <w:ilvl w:val="1"/>
          <w:numId w:val="1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BB3A9A">
        <w:rPr>
          <w:rFonts w:cstheme="minorHAnsi"/>
          <w:sz w:val="24"/>
          <w:szCs w:val="24"/>
        </w:rPr>
        <w:t>Defendant requested the appointment of counsel. I provided assistance in filling out the necessary forms to request the appointment and forwarded them to the proper official, or appointed counsel if I am the proper official.</w:t>
      </w:r>
    </w:p>
    <w:p w14:paraId="0AAC1C14" w14:textId="6144EDB6" w:rsidR="00F958AB" w:rsidRDefault="00F958AB" w:rsidP="008A43F2">
      <w:pPr>
        <w:pStyle w:val="ListParagraph"/>
        <w:numPr>
          <w:ilvl w:val="1"/>
          <w:numId w:val="1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BB3A9A">
        <w:rPr>
          <w:rFonts w:cstheme="minorHAnsi"/>
          <w:sz w:val="24"/>
          <w:szCs w:val="24"/>
        </w:rPr>
        <w:t>Defendant declined to request the appointment of counsel.</w:t>
      </w:r>
    </w:p>
    <w:p w14:paraId="2C604090" w14:textId="1ECA500B" w:rsidR="00E31B9C" w:rsidRPr="00780BD8" w:rsidRDefault="00780BD8" w:rsidP="00E31B9C">
      <w:pPr>
        <w:pStyle w:val="ListParagraph"/>
        <w:numPr>
          <w:ilvl w:val="1"/>
          <w:numId w:val="1"/>
        </w:numPr>
        <w:spacing w:before="120" w:after="120" w:line="288" w:lineRule="auto"/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Of Defendant’s </w:t>
      </w:r>
      <w:r w:rsidRPr="00780BD8">
        <w:rPr>
          <w:sz w:val="24"/>
          <w:szCs w:val="24"/>
        </w:rPr>
        <w:t xml:space="preserve">right to file an affidavit stating that </w:t>
      </w:r>
      <w:r>
        <w:rPr>
          <w:sz w:val="24"/>
          <w:szCs w:val="24"/>
        </w:rPr>
        <w:t xml:space="preserve">they </w:t>
      </w:r>
      <w:r w:rsidRPr="00780BD8">
        <w:rPr>
          <w:sz w:val="24"/>
          <w:szCs w:val="24"/>
        </w:rPr>
        <w:t>are without the means to post the set bail amount and requesting that an appropriate bail be set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(applies only if bail is set under a bail schedule or standing order and Defendant is charged with a felony or Class A or B misdemeanor)</w:t>
      </w:r>
      <w:r w:rsidR="00D61015">
        <w:rPr>
          <w:i/>
          <w:iCs/>
          <w:sz w:val="24"/>
          <w:szCs w:val="24"/>
        </w:rPr>
        <w:t>.</w:t>
      </w:r>
    </w:p>
    <w:p w14:paraId="33771E23" w14:textId="0D468000" w:rsidR="00BB3A9A" w:rsidRDefault="000C6946" w:rsidP="008A43F2">
      <w:pPr>
        <w:spacing w:before="120" w:after="120" w:line="288" w:lineRule="auto"/>
        <w:rPr>
          <w:rFonts w:cstheme="minorHAnsi"/>
          <w:sz w:val="24"/>
          <w:szCs w:val="24"/>
        </w:rPr>
      </w:pPr>
      <w:r w:rsidRPr="00BB3A9A">
        <w:rPr>
          <w:rFonts w:cstheme="minorHAnsi"/>
          <w:sz w:val="24"/>
          <w:szCs w:val="24"/>
        </w:rPr>
        <w:t>After providing an opportunity to meet with counsel, if desired,</w:t>
      </w:r>
      <w:r w:rsidR="00DD5239" w:rsidRPr="00BB3A9A">
        <w:rPr>
          <w:rFonts w:cstheme="minorHAnsi"/>
          <w:sz w:val="24"/>
          <w:szCs w:val="24"/>
        </w:rPr>
        <w:t xml:space="preserve"> I</w:t>
      </w:r>
      <w:r w:rsidRPr="00BB3A9A">
        <w:rPr>
          <w:rFonts w:cstheme="minorHAnsi"/>
          <w:sz w:val="24"/>
          <w:szCs w:val="24"/>
        </w:rPr>
        <w:t xml:space="preserve"> set </w:t>
      </w:r>
      <w:r w:rsidR="00755F31">
        <w:rPr>
          <w:rFonts w:cstheme="minorHAnsi"/>
          <w:sz w:val="24"/>
          <w:szCs w:val="24"/>
        </w:rPr>
        <w:t>a:</w:t>
      </w:r>
    </w:p>
    <w:p w14:paraId="7C8DA907" w14:textId="77777777" w:rsidR="00BB3A9A" w:rsidRDefault="00BB3A9A" w:rsidP="008A43F2">
      <w:pPr>
        <w:pStyle w:val="ListParagraph"/>
        <w:numPr>
          <w:ilvl w:val="0"/>
          <w:numId w:val="3"/>
        </w:num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Personal </w:t>
      </w:r>
      <w:r w:rsidR="000C6946" w:rsidRPr="00BB3A9A">
        <w:rPr>
          <w:rFonts w:cstheme="minorHAnsi"/>
          <w:sz w:val="24"/>
          <w:szCs w:val="24"/>
        </w:rPr>
        <w:t xml:space="preserve">bond </w:t>
      </w:r>
    </w:p>
    <w:p w14:paraId="7969AF46" w14:textId="77777777" w:rsidR="00BB3A9A" w:rsidRDefault="00BB3A9A" w:rsidP="008A43F2">
      <w:pPr>
        <w:pStyle w:val="ListParagraph"/>
        <w:numPr>
          <w:ilvl w:val="0"/>
          <w:numId w:val="3"/>
        </w:num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Bail bond</w:t>
      </w:r>
    </w:p>
    <w:p w14:paraId="07BDDA8D" w14:textId="667601CB" w:rsidR="000C6946" w:rsidRPr="00BB3A9A" w:rsidRDefault="000C6946" w:rsidP="008A43F2">
      <w:pPr>
        <w:spacing w:before="120" w:after="120" w:line="288" w:lineRule="auto"/>
        <w:rPr>
          <w:rFonts w:cstheme="minorHAnsi"/>
          <w:sz w:val="24"/>
          <w:szCs w:val="24"/>
        </w:rPr>
      </w:pPr>
      <w:r w:rsidRPr="00BB3A9A">
        <w:rPr>
          <w:rFonts w:cstheme="minorHAnsi"/>
          <w:sz w:val="24"/>
          <w:szCs w:val="24"/>
        </w:rPr>
        <w:t>in the amount of $_______________</w:t>
      </w:r>
      <w:r w:rsidR="0013543A" w:rsidRPr="00BB3A9A">
        <w:rPr>
          <w:rFonts w:cstheme="minorHAnsi"/>
          <w:sz w:val="24"/>
          <w:szCs w:val="24"/>
        </w:rPr>
        <w:t>___</w:t>
      </w:r>
      <w:r w:rsidRPr="00BB3A9A">
        <w:rPr>
          <w:rFonts w:cstheme="minorHAnsi"/>
          <w:sz w:val="24"/>
          <w:szCs w:val="24"/>
        </w:rPr>
        <w:t>____.</w:t>
      </w:r>
    </w:p>
    <w:p w14:paraId="0229EF3B" w14:textId="77777777" w:rsidR="008A43F2" w:rsidRPr="00B72669" w:rsidRDefault="008A43F2" w:rsidP="008A43F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B72669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B72669">
        <w:rPr>
          <w:rFonts w:ascii="Calibri" w:eastAsia="Calibri" w:hAnsi="Calibri" w:cs="Calibri"/>
          <w:sz w:val="24"/>
          <w:szCs w:val="24"/>
        </w:rPr>
        <w:t xml:space="preserve">on </w:t>
      </w:r>
      <w:r w:rsidRPr="00B72669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B72669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1DCB5A51" w14:textId="77777777" w:rsidR="008A43F2" w:rsidRPr="00B72669" w:rsidRDefault="008A43F2" w:rsidP="008A43F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72669">
        <w:rPr>
          <w:rFonts w:ascii="Calibri" w:eastAsia="Calibri" w:hAnsi="Calibri" w:cs="Calibri"/>
          <w:sz w:val="24"/>
          <w:szCs w:val="24"/>
        </w:rPr>
        <w:tab/>
      </w:r>
      <w:r w:rsidRPr="00B72669">
        <w:rPr>
          <w:rFonts w:ascii="Calibri" w:eastAsia="Calibri" w:hAnsi="Calibri" w:cs="Calibri"/>
          <w:sz w:val="24"/>
          <w:szCs w:val="24"/>
        </w:rPr>
        <w:tab/>
      </w:r>
      <w:r w:rsidRPr="00B72669">
        <w:rPr>
          <w:rFonts w:ascii="Calibri" w:eastAsia="Calibri" w:hAnsi="Calibri" w:cs="Calibri"/>
          <w:sz w:val="24"/>
          <w:szCs w:val="24"/>
        </w:rPr>
        <w:tab/>
      </w:r>
      <w:r w:rsidRPr="00B72669">
        <w:rPr>
          <w:rFonts w:ascii="Calibri" w:eastAsia="Calibri" w:hAnsi="Calibri" w:cs="Calibri"/>
          <w:sz w:val="24"/>
          <w:szCs w:val="24"/>
        </w:rPr>
        <w:tab/>
      </w:r>
      <w:r w:rsidRPr="00B72669">
        <w:rPr>
          <w:rFonts w:ascii="Calibri" w:eastAsia="Calibri" w:hAnsi="Calibri" w:cs="Calibri"/>
          <w:sz w:val="24"/>
          <w:szCs w:val="24"/>
        </w:rPr>
        <w:tab/>
      </w:r>
      <w:r w:rsidRPr="00B72669">
        <w:rPr>
          <w:rFonts w:ascii="Calibri" w:eastAsia="Calibri" w:hAnsi="Calibri" w:cs="Calibri"/>
          <w:sz w:val="24"/>
          <w:szCs w:val="24"/>
        </w:rPr>
        <w:tab/>
      </w:r>
      <w:r w:rsidRPr="00B72669">
        <w:rPr>
          <w:rFonts w:ascii="Calibri" w:eastAsia="Calibri" w:hAnsi="Calibri" w:cs="Calibri"/>
          <w:sz w:val="24"/>
          <w:szCs w:val="24"/>
        </w:rPr>
        <w:tab/>
      </w:r>
    </w:p>
    <w:p w14:paraId="4F798A11" w14:textId="77777777" w:rsidR="008A43F2" w:rsidRPr="00B72669" w:rsidRDefault="008A43F2" w:rsidP="008A43F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72669">
        <w:rPr>
          <w:rFonts w:ascii="Calibri" w:eastAsia="Calibri" w:hAnsi="Calibri" w:cs="Calibri"/>
          <w:sz w:val="24"/>
          <w:szCs w:val="24"/>
        </w:rPr>
        <w:t>________________________________________________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   _____________________________________</w:t>
      </w:r>
    </w:p>
    <w:p w14:paraId="04B287B8" w14:textId="77777777" w:rsidR="008A43F2" w:rsidRPr="00B72669" w:rsidRDefault="008A43F2" w:rsidP="008A43F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72669">
        <w:rPr>
          <w:rFonts w:ascii="Calibri" w:eastAsia="Calibri" w:hAnsi="Calibri" w:cs="Calibri"/>
          <w:sz w:val="24"/>
          <w:szCs w:val="24"/>
        </w:rPr>
        <w:t>JUSTICE OF THE PEACE, PRECINCT _______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INTERPRETER’S SIGNATURE </w:t>
      </w:r>
      <w:r w:rsidRPr="00B72669">
        <w:rPr>
          <w:rFonts w:ascii="Calibri" w:eastAsia="Calibri" w:hAnsi="Calibri" w:cs="Calibri"/>
          <w:i/>
          <w:sz w:val="24"/>
          <w:szCs w:val="24"/>
        </w:rPr>
        <w:t>(if any)</w:t>
      </w:r>
    </w:p>
    <w:p w14:paraId="500D53A4" w14:textId="77777777" w:rsidR="008A43F2" w:rsidRPr="00B72669" w:rsidRDefault="008A43F2" w:rsidP="008A43F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72669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2A4EA474" w14:textId="77777777" w:rsidR="008A43F2" w:rsidRPr="00D54B11" w:rsidRDefault="008A43F2" w:rsidP="008A43F2">
      <w:pPr>
        <w:spacing w:after="0"/>
        <w:jc w:val="both"/>
        <w:rPr>
          <w:rFonts w:cstheme="minorHAnsi"/>
          <w:sz w:val="24"/>
          <w:szCs w:val="24"/>
        </w:rPr>
      </w:pPr>
    </w:p>
    <w:p w14:paraId="2607C2DE" w14:textId="77777777" w:rsidR="008A43F2" w:rsidRDefault="008A43F2" w:rsidP="008A43F2">
      <w:pPr>
        <w:spacing w:after="0"/>
        <w:jc w:val="both"/>
        <w:rPr>
          <w:rFonts w:cstheme="minorHAnsi"/>
          <w:sz w:val="24"/>
          <w:szCs w:val="24"/>
        </w:rPr>
      </w:pPr>
      <w:r w:rsidRPr="00D54B11">
        <w:rPr>
          <w:rFonts w:cstheme="minorHAnsi"/>
          <w:sz w:val="24"/>
          <w:szCs w:val="24"/>
        </w:rPr>
        <w:t>_____________________________</w:t>
      </w:r>
      <w:r>
        <w:rPr>
          <w:rFonts w:cstheme="minorHAnsi"/>
          <w:sz w:val="24"/>
          <w:szCs w:val="24"/>
        </w:rPr>
        <w:t>_______</w:t>
      </w:r>
      <w:r w:rsidRPr="00D54B11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D54B11">
        <w:rPr>
          <w:rFonts w:cstheme="minorHAnsi"/>
          <w:sz w:val="24"/>
          <w:szCs w:val="24"/>
        </w:rPr>
        <w:t>____________________________________</w:t>
      </w:r>
    </w:p>
    <w:p w14:paraId="48AA2CE7" w14:textId="4BF8B90C" w:rsidR="000C6946" w:rsidRPr="00BB3A9A" w:rsidRDefault="008A43F2" w:rsidP="008A43F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DEFENDANT’S SIGNATURE &amp; DATE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INTERPRETER’S PRINTED NAME </w:t>
      </w:r>
      <w:r w:rsidRPr="00B72669">
        <w:rPr>
          <w:rFonts w:cstheme="minorHAnsi"/>
          <w:i/>
          <w:sz w:val="24"/>
          <w:szCs w:val="24"/>
        </w:rPr>
        <w:t>(if any)</w:t>
      </w:r>
      <w:r>
        <w:rPr>
          <w:rFonts w:cstheme="minorHAnsi"/>
          <w:sz w:val="24"/>
          <w:szCs w:val="24"/>
        </w:rPr>
        <w:t xml:space="preserve"> </w:t>
      </w:r>
    </w:p>
    <w:sectPr w:rsidR="000C6946" w:rsidRPr="00BB3A9A" w:rsidSect="001324C9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14D"/>
    <w:multiLevelType w:val="hybridMultilevel"/>
    <w:tmpl w:val="22B8760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5661C"/>
    <w:multiLevelType w:val="hybridMultilevel"/>
    <w:tmpl w:val="33C46A5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244D8"/>
    <w:multiLevelType w:val="hybridMultilevel"/>
    <w:tmpl w:val="2E2C9AA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142A2"/>
    <w:rsid w:val="000B2C87"/>
    <w:rsid w:val="000C502F"/>
    <w:rsid w:val="000C6946"/>
    <w:rsid w:val="001324C9"/>
    <w:rsid w:val="0013543A"/>
    <w:rsid w:val="001B0CF8"/>
    <w:rsid w:val="002D2942"/>
    <w:rsid w:val="00434F7A"/>
    <w:rsid w:val="005755E0"/>
    <w:rsid w:val="0058689E"/>
    <w:rsid w:val="00755F31"/>
    <w:rsid w:val="00780BD8"/>
    <w:rsid w:val="007E11E4"/>
    <w:rsid w:val="00814D61"/>
    <w:rsid w:val="008A43F2"/>
    <w:rsid w:val="00963201"/>
    <w:rsid w:val="00B82F55"/>
    <w:rsid w:val="00BB3A9A"/>
    <w:rsid w:val="00C14CC2"/>
    <w:rsid w:val="00D61015"/>
    <w:rsid w:val="00D930AC"/>
    <w:rsid w:val="00DD5239"/>
    <w:rsid w:val="00E2435A"/>
    <w:rsid w:val="00E31B9C"/>
    <w:rsid w:val="00E86F37"/>
    <w:rsid w:val="00F1328C"/>
    <w:rsid w:val="00F958AB"/>
    <w:rsid w:val="00F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DEF0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2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F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F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2054</Characters>
  <Application>Microsoft Office Word</Application>
  <DocSecurity>4</DocSecurity>
  <Lines>54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dcterms:created xsi:type="dcterms:W3CDTF">2022-01-19T16:20:00Z</dcterms:created>
  <dcterms:modified xsi:type="dcterms:W3CDTF">2022-01-19T16:20:00Z</dcterms:modified>
</cp:coreProperties>
</file>