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90" w14:textId="77777777" w:rsidR="00F865DF" w:rsidRPr="002A18E5" w:rsidRDefault="00F865DF" w:rsidP="00F865D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079BD3E" w14:textId="77777777" w:rsidR="00F865DF" w:rsidRPr="002A18E5" w:rsidRDefault="00F865DF" w:rsidP="00F865DF">
      <w:pPr>
        <w:jc w:val="both"/>
        <w:rPr>
          <w:rFonts w:ascii="Calibri Light" w:hAnsi="Calibri Light" w:cs="Calibri Light"/>
          <w:sz w:val="24"/>
          <w:szCs w:val="24"/>
        </w:rPr>
      </w:pPr>
    </w:p>
    <w:p w14:paraId="395DDBC0" w14:textId="77777777" w:rsidR="00F865DF" w:rsidRPr="002A18E5" w:rsidRDefault="00F865DF" w:rsidP="00F865D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0C421A0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F4ADEE6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6560D59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3E4AE979" w14:textId="77777777" w:rsidR="00F865DF" w:rsidRPr="002A18E5" w:rsidRDefault="00F865DF" w:rsidP="00F865D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AEB8E23" w14:textId="77777777" w:rsidR="00F865DF" w:rsidRPr="002A18E5" w:rsidRDefault="00F865DF" w:rsidP="00F865D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6E1615D0" w14:textId="77777777" w:rsidR="00E64152" w:rsidRDefault="00C635A2" w:rsidP="00D2000B">
      <w:pPr>
        <w:pStyle w:val="BodyText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NOTIFICATION TO SECRETARY OF STATE</w:t>
      </w:r>
      <w:r w:rsidR="00E64152">
        <w:rPr>
          <w:rFonts w:asciiTheme="majorHAnsi" w:hAnsiTheme="majorHAnsi" w:cstheme="majorHAnsi"/>
          <w:szCs w:val="28"/>
        </w:rPr>
        <w:t xml:space="preserve"> AND PROSECUTOR</w:t>
      </w:r>
    </w:p>
    <w:p w14:paraId="538921EA" w14:textId="604FBCE1" w:rsidR="00D2000B" w:rsidRPr="00511109" w:rsidRDefault="00C635A2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OF </w:t>
      </w:r>
      <w:r w:rsidR="00F865DF">
        <w:rPr>
          <w:rFonts w:asciiTheme="majorHAnsi" w:hAnsiTheme="majorHAnsi" w:cstheme="majorHAnsi"/>
          <w:szCs w:val="28"/>
        </w:rPr>
        <w:t>FUGITIVE FROM JUSTICE</w:t>
      </w:r>
      <w:r w:rsidR="002D588F">
        <w:rPr>
          <w:rFonts w:asciiTheme="majorHAnsi" w:hAnsiTheme="majorHAnsi" w:cstheme="majorHAnsi"/>
          <w:szCs w:val="28"/>
        </w:rPr>
        <w:t xml:space="preserve"> </w:t>
      </w:r>
    </w:p>
    <w:p w14:paraId="269835D1" w14:textId="7011DCBF" w:rsidR="00E64152" w:rsidRDefault="00475DDB" w:rsidP="00475DDB">
      <w:p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 w:rsidRPr="00475DDB">
        <w:rPr>
          <w:rFonts w:asciiTheme="minorHAnsi" w:eastAsiaTheme="minorHAnsi" w:hAnsiTheme="minorHAnsi" w:cstheme="minorBidi"/>
          <w:sz w:val="24"/>
          <w:szCs w:val="24"/>
        </w:rPr>
        <w:t>This case was called for a hearing</w:t>
      </w:r>
      <w:r w:rsidRPr="00475DDB">
        <w:rPr>
          <w:rFonts w:asciiTheme="minorHAnsi" w:eastAsiaTheme="minorHAnsi" w:hAnsiTheme="minorHAnsi"/>
          <w:sz w:val="24"/>
          <w:szCs w:val="24"/>
        </w:rPr>
        <w:t xml:space="preserve"> on ___________________________, 20____.  Based on the evidence presented at the hearing, the court </w:t>
      </w:r>
      <w:r w:rsidRPr="00475DDB">
        <w:rPr>
          <w:rFonts w:asciiTheme="minorHAnsi" w:eastAsiaTheme="minorHAnsi" w:hAnsiTheme="minorHAnsi"/>
          <w:b/>
          <w:sz w:val="24"/>
          <w:szCs w:val="24"/>
        </w:rPr>
        <w:t>FINDS</w:t>
      </w:r>
      <w:r w:rsidR="002806B5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E64152">
        <w:rPr>
          <w:rFonts w:asciiTheme="minorHAnsi" w:eastAsiaTheme="minorHAnsi" w:hAnsiTheme="minorHAnsi"/>
          <w:bCs/>
          <w:sz w:val="24"/>
          <w:szCs w:val="24"/>
        </w:rPr>
        <w:t>that p</w:t>
      </w:r>
      <w:r w:rsidR="00E64152">
        <w:rPr>
          <w:rFonts w:asciiTheme="minorHAnsi" w:hAnsiTheme="minorHAnsi"/>
          <w:sz w:val="24"/>
          <w:szCs w:val="24"/>
        </w:rPr>
        <w:t xml:space="preserve">robable cause </w:t>
      </w:r>
      <w:r w:rsidR="00E64152" w:rsidRPr="00475DDB">
        <w:rPr>
          <w:rFonts w:asciiTheme="minorHAnsi" w:hAnsiTheme="minorHAnsi"/>
          <w:b/>
          <w:bCs/>
          <w:sz w:val="24"/>
          <w:szCs w:val="24"/>
        </w:rPr>
        <w:t xml:space="preserve">does </w:t>
      </w:r>
      <w:r w:rsidR="00E64152">
        <w:rPr>
          <w:rFonts w:asciiTheme="minorHAnsi" w:hAnsiTheme="minorHAnsi"/>
          <w:sz w:val="24"/>
          <w:szCs w:val="24"/>
        </w:rPr>
        <w:t>exist that Defendant is the person that is the subject of the Fugitive from Justice Warrant</w:t>
      </w:r>
      <w:r w:rsidR="00E64152" w:rsidRPr="00475DDB">
        <w:rPr>
          <w:rFonts w:asciiTheme="minorHAnsi" w:hAnsiTheme="minorHAnsi"/>
          <w:sz w:val="24"/>
          <w:szCs w:val="24"/>
        </w:rPr>
        <w:t>.</w:t>
      </w:r>
      <w:r w:rsidR="00E64152">
        <w:rPr>
          <w:rFonts w:asciiTheme="minorHAnsi" w:hAnsiTheme="minorHAnsi"/>
          <w:sz w:val="24"/>
          <w:szCs w:val="24"/>
        </w:rPr>
        <w:t xml:space="preserve"> </w:t>
      </w:r>
    </w:p>
    <w:p w14:paraId="52916431" w14:textId="77777777" w:rsidR="009E7DBE" w:rsidRDefault="009E7DBE" w:rsidP="00475DDB">
      <w:p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</w:p>
    <w:p w14:paraId="3BC433DC" w14:textId="78A0F985" w:rsidR="00E64152" w:rsidRDefault="00E64152" w:rsidP="00475DDB">
      <w:p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of Defendant: _____________________________________________________________</w:t>
      </w:r>
    </w:p>
    <w:p w14:paraId="4EC87D8A" w14:textId="72588224" w:rsidR="00E64152" w:rsidRDefault="00E64152" w:rsidP="00475DDB">
      <w:p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State Defendant Fled: ____________________________________________________________</w:t>
      </w:r>
    </w:p>
    <w:p w14:paraId="488595B0" w14:textId="7C80ABFF" w:rsidR="00E64152" w:rsidRDefault="00E64152" w:rsidP="00475DDB">
      <w:p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Crime Charged: _________________________________________________________________</w:t>
      </w:r>
    </w:p>
    <w:p w14:paraId="6F5342F4" w14:textId="77777777" w:rsidR="00E64152" w:rsidRPr="00E64152" w:rsidRDefault="00E64152" w:rsidP="00475DDB">
      <w:p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E62"/>
    <w:multiLevelType w:val="hybridMultilevel"/>
    <w:tmpl w:val="2FAEA27C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200A60"/>
    <w:rsid w:val="002806B5"/>
    <w:rsid w:val="002D588F"/>
    <w:rsid w:val="003B2C77"/>
    <w:rsid w:val="003C2CF9"/>
    <w:rsid w:val="003D567C"/>
    <w:rsid w:val="0047307A"/>
    <w:rsid w:val="00475DDB"/>
    <w:rsid w:val="004A4CAC"/>
    <w:rsid w:val="00511109"/>
    <w:rsid w:val="005702A8"/>
    <w:rsid w:val="006175DF"/>
    <w:rsid w:val="006C00B6"/>
    <w:rsid w:val="00804AE2"/>
    <w:rsid w:val="0098725B"/>
    <w:rsid w:val="009C78EA"/>
    <w:rsid w:val="009E7DBE"/>
    <w:rsid w:val="00A568B6"/>
    <w:rsid w:val="00AB26FE"/>
    <w:rsid w:val="00B15FEA"/>
    <w:rsid w:val="00BB3865"/>
    <w:rsid w:val="00C635A2"/>
    <w:rsid w:val="00C66247"/>
    <w:rsid w:val="00D2000B"/>
    <w:rsid w:val="00DC398C"/>
    <w:rsid w:val="00E12429"/>
    <w:rsid w:val="00E606EE"/>
    <w:rsid w:val="00E64152"/>
    <w:rsid w:val="00F32B87"/>
    <w:rsid w:val="00F5571C"/>
    <w:rsid w:val="00F64F7C"/>
    <w:rsid w:val="00F865DF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2021-04-30T21:48:00Z</dcterms:created>
  <dcterms:modified xsi:type="dcterms:W3CDTF">2021-04-30T21:48:00Z</dcterms:modified>
</cp:coreProperties>
</file>