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:rsidR="00D2557E" w:rsidRDefault="00D2557E">
      <w:pPr>
        <w:rPr>
          <w:b/>
        </w:rPr>
      </w:pPr>
    </w:p>
    <w:p w:rsidR="00D2557E" w:rsidRDefault="00D2557E" w:rsidP="00D2557E">
      <w:pPr>
        <w:jc w:val="center"/>
        <w:rPr>
          <w:b/>
        </w:rPr>
      </w:pPr>
      <w:r>
        <w:rPr>
          <w:b/>
        </w:rPr>
        <w:t>Injecting Training Materials Into The Classroom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D2557E">
      <w:pPr>
        <w:rPr>
          <w:b/>
        </w:rPr>
      </w:pPr>
      <w:r w:rsidRPr="00D2557E">
        <w:rPr>
          <w:b/>
        </w:rPr>
        <w:t xml:space="preserve">Name </w:t>
      </w:r>
      <w:r w:rsidR="005F030C">
        <w:rPr>
          <w:b/>
        </w:rPr>
        <w:tab/>
        <w:t xml:space="preserve">: Alfred </w:t>
      </w:r>
      <w:proofErr w:type="spellStart"/>
      <w:r w:rsidR="005F030C">
        <w:rPr>
          <w:b/>
        </w:rPr>
        <w:t>Alaniz</w:t>
      </w:r>
      <w:proofErr w:type="spellEnd"/>
      <w:r w:rsidR="005F030C">
        <w:rPr>
          <w:b/>
        </w:rPr>
        <w:tab/>
      </w:r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  <w:r w:rsidR="005F030C">
        <w:rPr>
          <w:b/>
        </w:rPr>
        <w:t xml:space="preserve"> aalaniz@alamo.edu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5F030C">
        <w:rPr>
          <w:b/>
        </w:rPr>
        <w:t xml:space="preserve"> San Antonio College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Title of the Course:</w:t>
      </w:r>
      <w:r w:rsidR="005F030C">
        <w:rPr>
          <w:b/>
        </w:rPr>
        <w:t xml:space="preserve">  ASTR 1304: Solar Systems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Expected Number of Students:</w:t>
      </w:r>
      <w:r w:rsidR="005F030C">
        <w:rPr>
          <w:b/>
        </w:rPr>
        <w:t xml:space="preserve"> 30</w:t>
      </w: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Default="00D2557E" w:rsidP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Expected Number of Minority Students:</w:t>
      </w:r>
      <w:r w:rsidR="005F030C">
        <w:rPr>
          <w:b/>
        </w:rPr>
        <w:t xml:space="preserve"> 20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</w:p>
    <w:p w:rsidR="00D2557E" w:rsidRDefault="00D2557E">
      <w:pPr>
        <w:rPr>
          <w:b/>
        </w:rPr>
      </w:pPr>
    </w:p>
    <w:p w:rsidR="00D2557E" w:rsidRDefault="005F030C">
      <w:pPr>
        <w:rPr>
          <w:b/>
        </w:rPr>
      </w:pPr>
      <w:r>
        <w:rPr>
          <w:b/>
        </w:rPr>
        <w:t>Worksheet to be handed in for credit:</w:t>
      </w:r>
    </w:p>
    <w:p w:rsidR="005F030C" w:rsidRDefault="005F030C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Objectives of Activity:</w:t>
      </w:r>
    </w:p>
    <w:p w:rsidR="005F030C" w:rsidRDefault="005F030C" w:rsidP="00D2557E">
      <w:pPr>
        <w:rPr>
          <w:b/>
        </w:rPr>
      </w:pPr>
    </w:p>
    <w:p w:rsidR="005F030C" w:rsidRDefault="005F030C" w:rsidP="00D2557E">
      <w:pPr>
        <w:rPr>
          <w:b/>
        </w:rPr>
      </w:pPr>
      <w:r>
        <w:rPr>
          <w:b/>
        </w:rPr>
        <w:t>Increase student awareness of sources</w:t>
      </w:r>
      <w:r w:rsidRPr="005F030C">
        <w:rPr>
          <w:b/>
        </w:rPr>
        <w:t xml:space="preserve"> of Greenhouse gasses that are produced in Bexar County.</w:t>
      </w:r>
    </w:p>
    <w:p w:rsidR="005F030C" w:rsidRDefault="005F030C" w:rsidP="00D2557E">
      <w:pPr>
        <w:rPr>
          <w:b/>
        </w:rPr>
      </w:pPr>
    </w:p>
    <w:p w:rsidR="00D2557E" w:rsidRDefault="005F030C">
      <w:pPr>
        <w:rPr>
          <w:b/>
        </w:rPr>
      </w:pPr>
      <w:r>
        <w:rPr>
          <w:b/>
        </w:rPr>
        <w:t>Identify what modifications to dwellings (homes, apartment complexes etc.) can aid in reducing the gasses themselves or the effects the gasses.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Student Deliverables:</w:t>
      </w:r>
    </w:p>
    <w:p w:rsidR="00D2557E" w:rsidRDefault="00D2557E">
      <w:pPr>
        <w:rPr>
          <w:b/>
        </w:rPr>
      </w:pPr>
    </w:p>
    <w:p w:rsidR="00D2557E" w:rsidRDefault="005F030C">
      <w:pPr>
        <w:rPr>
          <w:b/>
        </w:rPr>
      </w:pPr>
      <w:r>
        <w:rPr>
          <w:b/>
        </w:rPr>
        <w:t>Students will return a handout given out in class and/or available on file.</w:t>
      </w:r>
    </w:p>
    <w:p w:rsidR="00D34A6F" w:rsidRDefault="00D34A6F">
      <w:pPr>
        <w:rPr>
          <w:b/>
        </w:rPr>
      </w:pPr>
      <w:r>
        <w:rPr>
          <w:b/>
        </w:rPr>
        <w:t>The worksheet will include;</w:t>
      </w:r>
    </w:p>
    <w:p w:rsidR="00D34A6F" w:rsidRPr="00D34A6F" w:rsidRDefault="00D34A6F" w:rsidP="00D34A6F">
      <w:pPr>
        <w:ind w:left="720"/>
        <w:rPr>
          <w:b/>
        </w:rPr>
      </w:pPr>
      <w:r w:rsidRPr="00D34A6F">
        <w:rPr>
          <w:b/>
        </w:rPr>
        <w:t>*</w:t>
      </w:r>
      <w:r>
        <w:rPr>
          <w:b/>
        </w:rPr>
        <w:t xml:space="preserve"> </w:t>
      </w:r>
      <w:r w:rsidR="005F030C" w:rsidRPr="00D34A6F">
        <w:rPr>
          <w:b/>
        </w:rPr>
        <w:t>Sources of gasses will be identified and listed that are produced in</w:t>
      </w:r>
    </w:p>
    <w:p w:rsidR="00D2557E" w:rsidRDefault="00D34A6F" w:rsidP="00D34A6F">
      <w:pPr>
        <w:rPr>
          <w:b/>
        </w:rPr>
      </w:pPr>
      <w:r>
        <w:rPr>
          <w:b/>
        </w:rPr>
        <w:t xml:space="preserve">                </w:t>
      </w:r>
      <w:proofErr w:type="gramStart"/>
      <w:r w:rsidR="005F030C">
        <w:rPr>
          <w:b/>
        </w:rPr>
        <w:t>Bexar County.</w:t>
      </w:r>
      <w:proofErr w:type="gramEnd"/>
    </w:p>
    <w:p w:rsidR="00D34A6F" w:rsidRDefault="00D34A6F" w:rsidP="00D34A6F">
      <w:pPr>
        <w:ind w:left="720"/>
        <w:rPr>
          <w:b/>
        </w:rPr>
      </w:pPr>
      <w:r w:rsidRPr="00D34A6F">
        <w:rPr>
          <w:b/>
        </w:rPr>
        <w:t>*</w:t>
      </w:r>
      <w:r>
        <w:rPr>
          <w:b/>
        </w:rPr>
        <w:t xml:space="preserve"> Suggest modifications and/or strategies to reduce the gasses and</w:t>
      </w:r>
    </w:p>
    <w:p w:rsidR="00D34A6F" w:rsidRPr="00D34A6F" w:rsidRDefault="00D34A6F" w:rsidP="00D34A6F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effects</w:t>
      </w:r>
      <w:proofErr w:type="gramEnd"/>
      <w:r>
        <w:rPr>
          <w:b/>
        </w:rPr>
        <w:t>.</w:t>
      </w:r>
    </w:p>
    <w:p w:rsidR="00D34A6F" w:rsidRDefault="00D34A6F" w:rsidP="00D34A6F">
      <w:pPr>
        <w:ind w:left="720"/>
        <w:rPr>
          <w:b/>
        </w:rPr>
      </w:pPr>
    </w:p>
    <w:p w:rsidR="005F030C" w:rsidRDefault="005F030C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>
        <w:rPr>
          <w:b/>
        </w:rPr>
        <w:t>Implementation Plan:</w:t>
      </w:r>
    </w:p>
    <w:p w:rsidR="00D34A6F" w:rsidRDefault="00D34A6F">
      <w:pPr>
        <w:rPr>
          <w:b/>
        </w:rPr>
      </w:pPr>
    </w:p>
    <w:p w:rsidR="00D34A6F" w:rsidRPr="00D2557E" w:rsidRDefault="00D34A6F">
      <w:pPr>
        <w:rPr>
          <w:b/>
        </w:rPr>
      </w:pPr>
      <w:r>
        <w:rPr>
          <w:b/>
        </w:rPr>
        <w:t>The handout/worksheet will be part of Chapter 9: Planetary Atmospheres assignments.</w:t>
      </w:r>
      <w:bookmarkStart w:id="0" w:name="_GoBack"/>
      <w:bookmarkEnd w:id="0"/>
    </w:p>
    <w:sectPr w:rsidR="00D34A6F" w:rsidRPr="00D2557E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4F08"/>
    <w:multiLevelType w:val="hybridMultilevel"/>
    <w:tmpl w:val="45BEE3B8"/>
    <w:lvl w:ilvl="0" w:tplc="EDF439B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E63D0"/>
    <w:multiLevelType w:val="hybridMultilevel"/>
    <w:tmpl w:val="1F98692A"/>
    <w:lvl w:ilvl="0" w:tplc="4CD4CC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CC1588"/>
    <w:multiLevelType w:val="hybridMultilevel"/>
    <w:tmpl w:val="F4FAA09C"/>
    <w:lvl w:ilvl="0" w:tplc="9418011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5F030C"/>
    <w:rsid w:val="00771EAB"/>
    <w:rsid w:val="00A12AF1"/>
    <w:rsid w:val="00D2557E"/>
    <w:rsid w:val="00D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ECC0-CEA5-4620-8A55-D86DF45C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Asiabanpour, Bahram</cp:lastModifiedBy>
  <cp:revision>2</cp:revision>
  <cp:lastPrinted>2016-05-12T21:10:00Z</cp:lastPrinted>
  <dcterms:created xsi:type="dcterms:W3CDTF">2016-05-20T16:38:00Z</dcterms:created>
  <dcterms:modified xsi:type="dcterms:W3CDTF">2016-05-20T16:38:00Z</dcterms:modified>
</cp:coreProperties>
</file>