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CD2D6A">
      <w:pPr>
        <w:rPr>
          <w:b/>
        </w:rPr>
      </w:pPr>
      <w:r>
        <w:rPr>
          <w:b/>
        </w:rPr>
        <w:t xml:space="preserve">Name: </w:t>
      </w:r>
      <w:proofErr w:type="spellStart"/>
      <w:r w:rsidRPr="00336FD5">
        <w:rPr>
          <w:rFonts w:asciiTheme="majorHAnsi" w:hAnsiTheme="majorHAnsi"/>
        </w:rPr>
        <w:t>Weining</w:t>
      </w:r>
      <w:proofErr w:type="spellEnd"/>
      <w:r w:rsidRPr="00336FD5">
        <w:rPr>
          <w:rFonts w:asciiTheme="majorHAnsi" w:hAnsiTheme="majorHAnsi"/>
        </w:rPr>
        <w:t xml:space="preserve"> Feng</w:t>
      </w:r>
      <w:r>
        <w:rPr>
          <w:b/>
        </w:rPr>
        <w:tab/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CD2D6A">
        <w:rPr>
          <w:b/>
        </w:rPr>
        <w:t xml:space="preserve"> </w:t>
      </w:r>
      <w:r w:rsidR="00CD2D6A" w:rsidRPr="00336FD5">
        <w:rPr>
          <w:rFonts w:asciiTheme="majorHAnsi" w:hAnsiTheme="majorHAnsi"/>
        </w:rPr>
        <w:t>fengw@uhd.edu</w:t>
      </w:r>
    </w:p>
    <w:p w:rsidR="00D2557E" w:rsidRDefault="00D2557E">
      <w:pPr>
        <w:rPr>
          <w:b/>
        </w:rPr>
      </w:pPr>
    </w:p>
    <w:p w:rsidR="00D2557E" w:rsidRPr="00336FD5" w:rsidRDefault="00D2557E">
      <w:pPr>
        <w:rPr>
          <w:rFonts w:asciiTheme="majorHAnsi" w:hAnsiTheme="majorHAnsi"/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CD2D6A">
        <w:rPr>
          <w:b/>
        </w:rPr>
        <w:t xml:space="preserve"> </w:t>
      </w:r>
      <w:r w:rsidR="00CD2D6A" w:rsidRPr="00336FD5">
        <w:rPr>
          <w:rFonts w:asciiTheme="majorHAnsi" w:hAnsiTheme="majorHAnsi"/>
        </w:rPr>
        <w:t>UHD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336FD5" w:rsidRDefault="00D2557E" w:rsidP="00D2557E">
      <w:pPr>
        <w:rPr>
          <w:rFonts w:asciiTheme="majorHAnsi" w:hAnsiTheme="majorHAnsi"/>
        </w:rPr>
      </w:pPr>
      <w:r w:rsidRPr="00D2557E">
        <w:rPr>
          <w:b/>
        </w:rPr>
        <w:t>Title of the Course:</w:t>
      </w:r>
      <w:r w:rsidR="00CD2D6A">
        <w:rPr>
          <w:b/>
        </w:rPr>
        <w:t xml:space="preserve"> </w:t>
      </w:r>
      <w:r w:rsidR="00336FD5" w:rsidRPr="00336FD5">
        <w:rPr>
          <w:rFonts w:asciiTheme="majorHAnsi" w:hAnsiTheme="majorHAnsi"/>
        </w:rPr>
        <w:t>Electric Power Systems (</w:t>
      </w:r>
      <w:r w:rsidR="00CD2D6A" w:rsidRPr="00336FD5">
        <w:rPr>
          <w:rFonts w:asciiTheme="majorHAnsi" w:hAnsiTheme="majorHAnsi"/>
        </w:rPr>
        <w:t>EET3334</w:t>
      </w:r>
      <w:r w:rsidR="00336FD5" w:rsidRPr="00336FD5">
        <w:rPr>
          <w:rFonts w:asciiTheme="majorHAnsi" w:hAnsiTheme="majorHAnsi"/>
        </w:rPr>
        <w:t>)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336FD5" w:rsidRDefault="00D2557E" w:rsidP="00D2557E">
      <w:pPr>
        <w:rPr>
          <w:rFonts w:asciiTheme="majorHAnsi" w:hAnsiTheme="majorHAnsi"/>
        </w:rPr>
      </w:pPr>
      <w:r w:rsidRPr="00D2557E">
        <w:rPr>
          <w:b/>
        </w:rPr>
        <w:t>Expected Number of Students:</w:t>
      </w:r>
      <w:r w:rsidR="00CD2D6A">
        <w:rPr>
          <w:b/>
        </w:rPr>
        <w:t xml:space="preserve"> </w:t>
      </w:r>
      <w:r w:rsidR="00CD2D6A" w:rsidRPr="00336FD5">
        <w:rPr>
          <w:rFonts w:asciiTheme="majorHAnsi" w:hAnsiTheme="majorHAnsi"/>
        </w:rPr>
        <w:t>30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Expected Number of Minority Students:</w:t>
      </w:r>
      <w:r w:rsidR="00CD2D6A">
        <w:rPr>
          <w:b/>
        </w:rPr>
        <w:t xml:space="preserve"> </w:t>
      </w:r>
      <w:r w:rsidR="00CD2D6A" w:rsidRPr="00336FD5">
        <w:rPr>
          <w:rFonts w:asciiTheme="majorHAnsi" w:hAnsiTheme="majorHAnsi"/>
        </w:rPr>
        <w:t>15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</w:p>
    <w:p w:rsidR="00D2557E" w:rsidRDefault="00D2557E">
      <w:pPr>
        <w:rPr>
          <w:b/>
        </w:rPr>
      </w:pPr>
    </w:p>
    <w:p w:rsidR="00CD2D6A" w:rsidRDefault="00CD2D6A">
      <w:pPr>
        <w:rPr>
          <w:b/>
        </w:rPr>
      </w:pPr>
      <w:r>
        <w:rPr>
          <w:b/>
        </w:rPr>
        <w:t xml:space="preserve">Course project: </w:t>
      </w:r>
      <w:r w:rsidRPr="00336FD5">
        <w:rPr>
          <w:rFonts w:asciiTheme="majorHAnsi" w:hAnsiTheme="majorHAnsi"/>
        </w:rPr>
        <w:t>Implementation and evaluation of a charge controller</w:t>
      </w:r>
    </w:p>
    <w:p w:rsidR="00CD2D6A" w:rsidRDefault="00CD2D6A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Objectives of Activity:</w:t>
      </w:r>
    </w:p>
    <w:p w:rsidR="00D2557E" w:rsidRDefault="00D2557E">
      <w:pPr>
        <w:rPr>
          <w:b/>
        </w:rPr>
      </w:pPr>
    </w:p>
    <w:p w:rsidR="00D2557E" w:rsidRPr="00336FD5" w:rsidRDefault="00CD2D6A" w:rsidP="00336F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6FD5">
        <w:rPr>
          <w:rFonts w:asciiTheme="majorHAnsi" w:hAnsiTheme="majorHAnsi"/>
        </w:rPr>
        <w:t xml:space="preserve">Understand the basic </w:t>
      </w:r>
      <w:proofErr w:type="gramStart"/>
      <w:r w:rsidRPr="00336FD5">
        <w:rPr>
          <w:rFonts w:asciiTheme="majorHAnsi" w:hAnsiTheme="majorHAnsi"/>
        </w:rPr>
        <w:t>functions,  operation</w:t>
      </w:r>
      <w:proofErr w:type="gramEnd"/>
      <w:r w:rsidRPr="00336FD5">
        <w:rPr>
          <w:rFonts w:asciiTheme="majorHAnsi" w:hAnsiTheme="majorHAnsi"/>
        </w:rPr>
        <w:t xml:space="preserve"> specifications, and application constrains of charge controllers.</w:t>
      </w:r>
    </w:p>
    <w:p w:rsidR="00CD2D6A" w:rsidRPr="00336FD5" w:rsidRDefault="00CD2D6A" w:rsidP="00336F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6FD5">
        <w:rPr>
          <w:rFonts w:asciiTheme="majorHAnsi" w:hAnsiTheme="majorHAnsi"/>
        </w:rPr>
        <w:t>Be able to implement a selected controller design utilizing electronic components and devices</w:t>
      </w:r>
      <w:r w:rsidR="00407EAB" w:rsidRPr="00336FD5">
        <w:rPr>
          <w:rFonts w:asciiTheme="majorHAnsi" w:hAnsiTheme="majorHAnsi"/>
        </w:rPr>
        <w:t>.</w:t>
      </w:r>
    </w:p>
    <w:p w:rsidR="00407EAB" w:rsidRPr="00336FD5" w:rsidRDefault="00407EAB" w:rsidP="00336F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6FD5">
        <w:rPr>
          <w:rFonts w:asciiTheme="majorHAnsi" w:hAnsiTheme="majorHAnsi"/>
        </w:rPr>
        <w:t>Evaluate the performance of the charge controller.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Student Deliverables:</w:t>
      </w:r>
    </w:p>
    <w:p w:rsidR="00D2557E" w:rsidRDefault="00D2557E">
      <w:pPr>
        <w:rPr>
          <w:b/>
        </w:rPr>
      </w:pPr>
    </w:p>
    <w:p w:rsidR="00407EAB" w:rsidRPr="00336FD5" w:rsidRDefault="00407EAB" w:rsidP="00407E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36FD5">
        <w:rPr>
          <w:rFonts w:asciiTheme="majorHAnsi" w:hAnsiTheme="majorHAnsi"/>
        </w:rPr>
        <w:t>A comprehensive project report</w:t>
      </w:r>
      <w:bookmarkStart w:id="0" w:name="_GoBack"/>
      <w:bookmarkEnd w:id="0"/>
      <w:r w:rsidRPr="00336FD5">
        <w:rPr>
          <w:rFonts w:asciiTheme="majorHAnsi" w:hAnsiTheme="majorHAnsi"/>
        </w:rPr>
        <w:t xml:space="preserve"> incorporating a comparative study of existing charge controller design, controller analysis/simulation, testing data, and performance evaluation.</w:t>
      </w:r>
    </w:p>
    <w:p w:rsidR="00407EAB" w:rsidRPr="00336FD5" w:rsidRDefault="00407EAB" w:rsidP="00407E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36FD5">
        <w:rPr>
          <w:rFonts w:asciiTheme="majorHAnsi" w:hAnsiTheme="majorHAnsi"/>
        </w:rPr>
        <w:t xml:space="preserve"> A prototype charge controller.</w:t>
      </w:r>
    </w:p>
    <w:p w:rsidR="00D2557E" w:rsidRPr="00336FD5" w:rsidRDefault="00D2557E">
      <w:pPr>
        <w:rPr>
          <w:rFonts w:asciiTheme="majorHAnsi" w:hAnsiTheme="majorHAnsi"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Implementation Plan:</w:t>
      </w:r>
    </w:p>
    <w:p w:rsidR="00336FD5" w:rsidRPr="00336FD5" w:rsidRDefault="00336FD5">
      <w:pPr>
        <w:rPr>
          <w:rFonts w:asciiTheme="majorHAnsi" w:hAnsiTheme="majorHAnsi"/>
        </w:rPr>
      </w:pPr>
      <w:r w:rsidRPr="00336FD5">
        <w:rPr>
          <w:rFonts w:asciiTheme="majorHAnsi" w:hAnsiTheme="majorHAnsi"/>
        </w:rPr>
        <w:t>The project is to be implemented during the semester when EET3334 (Electric Power Systems) course being scheduled.</w:t>
      </w:r>
    </w:p>
    <w:p w:rsidR="00407EAB" w:rsidRPr="00336FD5" w:rsidRDefault="00407EA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190"/>
      </w:tblGrid>
      <w:tr w:rsidR="00407EAB" w:rsidRPr="00336FD5" w:rsidTr="00336FD5">
        <w:tc>
          <w:tcPr>
            <w:tcW w:w="1458" w:type="dxa"/>
          </w:tcPr>
          <w:p w:rsidR="00407EAB" w:rsidRPr="00336FD5" w:rsidRDefault="00407EAB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Phase I</w:t>
            </w:r>
          </w:p>
          <w:p w:rsidR="00336FD5" w:rsidRPr="00336FD5" w:rsidRDefault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(3 weeks)</w:t>
            </w:r>
          </w:p>
        </w:tc>
        <w:tc>
          <w:tcPr>
            <w:tcW w:w="7398" w:type="dxa"/>
          </w:tcPr>
          <w:p w:rsidR="00407EAB" w:rsidRPr="00336FD5" w:rsidRDefault="00407EAB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The project will be introduced at the second week of the semester. Students will have three week to conduct a survey of existing designs of charge controllers and provide a survey report</w:t>
            </w:r>
          </w:p>
        </w:tc>
      </w:tr>
      <w:tr w:rsidR="00407EAB" w:rsidRPr="00336FD5" w:rsidTr="00336FD5">
        <w:tc>
          <w:tcPr>
            <w:tcW w:w="1458" w:type="dxa"/>
          </w:tcPr>
          <w:p w:rsidR="00407EAB" w:rsidRPr="00336FD5" w:rsidRDefault="00407EAB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Phase II</w:t>
            </w:r>
          </w:p>
          <w:p w:rsidR="00336FD5" w:rsidRPr="00336FD5" w:rsidRDefault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(3 weeks)</w:t>
            </w:r>
          </w:p>
        </w:tc>
        <w:tc>
          <w:tcPr>
            <w:tcW w:w="7398" w:type="dxa"/>
          </w:tcPr>
          <w:p w:rsidR="00407EAB" w:rsidRPr="00336FD5" w:rsidRDefault="00407EAB" w:rsidP="00407EAB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Select a charge controller design and conducting detailed analysis, incorporating simulation study.</w:t>
            </w:r>
            <w:r w:rsidR="00336FD5" w:rsidRPr="00336FD5">
              <w:rPr>
                <w:rFonts w:asciiTheme="majorHAnsi" w:hAnsiTheme="majorHAnsi"/>
              </w:rPr>
              <w:t xml:space="preserve"> </w:t>
            </w:r>
          </w:p>
        </w:tc>
      </w:tr>
      <w:tr w:rsidR="00407EAB" w:rsidRPr="00336FD5" w:rsidTr="00336FD5">
        <w:tc>
          <w:tcPr>
            <w:tcW w:w="1458" w:type="dxa"/>
          </w:tcPr>
          <w:p w:rsidR="00407EAB" w:rsidRPr="00336FD5" w:rsidRDefault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Phase III</w:t>
            </w:r>
          </w:p>
          <w:p w:rsidR="00336FD5" w:rsidRPr="00336FD5" w:rsidRDefault="00336FD5" w:rsidP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(4 weeks)</w:t>
            </w:r>
          </w:p>
        </w:tc>
        <w:tc>
          <w:tcPr>
            <w:tcW w:w="7398" w:type="dxa"/>
          </w:tcPr>
          <w:p w:rsidR="00407EAB" w:rsidRPr="00336FD5" w:rsidRDefault="00336FD5" w:rsidP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Acquire parts and build the charge controller.  Evaluating the performance.</w:t>
            </w:r>
          </w:p>
        </w:tc>
      </w:tr>
      <w:tr w:rsidR="00336FD5" w:rsidRPr="00336FD5" w:rsidTr="00336FD5">
        <w:tc>
          <w:tcPr>
            <w:tcW w:w="1458" w:type="dxa"/>
          </w:tcPr>
          <w:p w:rsidR="00336FD5" w:rsidRPr="00336FD5" w:rsidRDefault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Phase IV</w:t>
            </w:r>
          </w:p>
          <w:p w:rsidR="00336FD5" w:rsidRPr="00336FD5" w:rsidRDefault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(2 Weeks)</w:t>
            </w:r>
          </w:p>
        </w:tc>
        <w:tc>
          <w:tcPr>
            <w:tcW w:w="7398" w:type="dxa"/>
          </w:tcPr>
          <w:p w:rsidR="00336FD5" w:rsidRPr="00336FD5" w:rsidRDefault="00336FD5" w:rsidP="00336FD5">
            <w:pPr>
              <w:rPr>
                <w:rFonts w:asciiTheme="majorHAnsi" w:hAnsiTheme="majorHAnsi"/>
              </w:rPr>
            </w:pPr>
            <w:r w:rsidRPr="00336FD5">
              <w:rPr>
                <w:rFonts w:asciiTheme="majorHAnsi" w:hAnsiTheme="majorHAnsi"/>
              </w:rPr>
              <w:t>Report writing and project presentation.</w:t>
            </w:r>
          </w:p>
        </w:tc>
      </w:tr>
    </w:tbl>
    <w:p w:rsidR="00407EAB" w:rsidRPr="00D2557E" w:rsidRDefault="00407EAB">
      <w:pPr>
        <w:rPr>
          <w:b/>
        </w:rPr>
      </w:pPr>
    </w:p>
    <w:sectPr w:rsidR="00407EAB" w:rsidRPr="00D2557E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F9A"/>
    <w:multiLevelType w:val="hybridMultilevel"/>
    <w:tmpl w:val="B8A424D6"/>
    <w:lvl w:ilvl="0" w:tplc="EAAEA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5E19"/>
    <w:multiLevelType w:val="hybridMultilevel"/>
    <w:tmpl w:val="67BE5A30"/>
    <w:lvl w:ilvl="0" w:tplc="EAAEA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336FD5"/>
    <w:rsid w:val="00407EAB"/>
    <w:rsid w:val="00771EAB"/>
    <w:rsid w:val="00A12AF1"/>
    <w:rsid w:val="00CD2D6A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C9AAA"/>
  <w14:defaultImageDpi w14:val="300"/>
  <w15:docId w15:val="{24B93687-5C76-46C7-9337-00B41B2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EAB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407EA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40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</dc:creator>
  <cp:keywords/>
  <dc:description/>
  <cp:lastModifiedBy>Almusaied, Zaid I</cp:lastModifiedBy>
  <cp:revision>2</cp:revision>
  <cp:lastPrinted>2016-05-12T21:10:00Z</cp:lastPrinted>
  <dcterms:created xsi:type="dcterms:W3CDTF">2017-05-19T14:58:00Z</dcterms:created>
  <dcterms:modified xsi:type="dcterms:W3CDTF">2017-05-19T14:58:00Z</dcterms:modified>
</cp:coreProperties>
</file>