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0B" w:rsidRPr="00342846" w:rsidRDefault="004D5C0B" w:rsidP="004D5C0B">
      <w:pPr>
        <w:spacing w:after="0" w:line="240" w:lineRule="auto"/>
        <w:rPr>
          <w:b/>
          <w:sz w:val="32"/>
          <w:szCs w:val="32"/>
        </w:rPr>
      </w:pPr>
      <w:r w:rsidRPr="00342846">
        <w:rPr>
          <w:b/>
          <w:sz w:val="32"/>
          <w:szCs w:val="32"/>
        </w:rPr>
        <w:t>Notable Social Studies Tra</w:t>
      </w:r>
      <w:r>
        <w:rPr>
          <w:b/>
          <w:sz w:val="32"/>
          <w:szCs w:val="32"/>
        </w:rPr>
        <w:t>de Books for Young People – 2005</w:t>
      </w:r>
    </w:p>
    <w:p w:rsidR="004D5C0B" w:rsidRPr="00342846" w:rsidRDefault="004D5C0B" w:rsidP="004D5C0B">
      <w:pPr>
        <w:spacing w:after="0" w:line="240" w:lineRule="auto"/>
        <w:rPr>
          <w:b/>
          <w:i/>
          <w:sz w:val="32"/>
          <w:szCs w:val="32"/>
          <w:lang w:val="es-MX"/>
        </w:rPr>
      </w:pPr>
      <w:r w:rsidRPr="00342846">
        <w:rPr>
          <w:b/>
          <w:i/>
          <w:sz w:val="32"/>
          <w:szCs w:val="32"/>
          <w:lang w:val="es-MX"/>
        </w:rPr>
        <w:t>Libros Vocacionales de los Estudios Sociales Notables Para Jóvenes</w:t>
      </w:r>
      <w:r>
        <w:rPr>
          <w:b/>
          <w:i/>
          <w:sz w:val="32"/>
          <w:szCs w:val="32"/>
          <w:lang w:val="es-MX"/>
        </w:rPr>
        <w:t xml:space="preserve"> – 2005</w:t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74781F4" wp14:editId="6D514B4C">
            <wp:simplePos x="0" y="0"/>
            <wp:positionH relativeFrom="margin">
              <wp:posOffset>6844665</wp:posOffset>
            </wp:positionH>
            <wp:positionV relativeFrom="margin">
              <wp:posOffset>-202565</wp:posOffset>
            </wp:positionV>
            <wp:extent cx="1458595" cy="878840"/>
            <wp:effectExtent l="0" t="0" r="8255" b="0"/>
            <wp:wrapSquare wrapText="bothSides"/>
            <wp:docPr id="1" name="Picture 1" descr="C:\Users\Mario's Computer\AppData\Local\Microsoft\Windows\Temporary Internet Files\Content.IE5\WMXSRLBH\MC900435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's Computer\AppData\Local\Microsoft\Windows\Temporary Internet Files\Content.IE5\WMXSRLBH\MC9004355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846">
        <w:rPr>
          <w:b/>
          <w:i/>
          <w:sz w:val="32"/>
          <w:szCs w:val="32"/>
          <w:lang w:val="es-MX"/>
        </w:rPr>
        <w:t xml:space="preserve"> </w:t>
      </w:r>
    </w:p>
    <w:p w:rsidR="004D5C0B" w:rsidRDefault="004D5C0B" w:rsidP="004D5C0B">
      <w:pPr>
        <w:spacing w:after="0" w:line="240" w:lineRule="auto"/>
        <w:rPr>
          <w:lang w:val="es-MX"/>
        </w:rPr>
      </w:pPr>
    </w:p>
    <w:p w:rsidR="004D5C0B" w:rsidRDefault="004D5C0B" w:rsidP="004D5C0B">
      <w:pPr>
        <w:spacing w:after="0" w:line="240" w:lineRule="auto"/>
        <w:rPr>
          <w:b/>
          <w:sz w:val="28"/>
          <w:szCs w:val="28"/>
          <w:u w:val="single"/>
        </w:rPr>
      </w:pPr>
      <w:r w:rsidRPr="00246E2F">
        <w:rPr>
          <w:b/>
          <w:sz w:val="28"/>
          <w:szCs w:val="28"/>
          <w:u w:val="single"/>
        </w:rPr>
        <w:t>Social Interactions and Relationships</w:t>
      </w:r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Interaccio</w:t>
      </w:r>
      <w:r w:rsidRPr="00A06946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es</w:t>
      </w:r>
      <w:proofErr w:type="spellEnd"/>
      <w:r w:rsidRPr="00A06946">
        <w:rPr>
          <w:b/>
          <w:sz w:val="28"/>
          <w:szCs w:val="28"/>
          <w:u w:val="single"/>
        </w:rPr>
        <w:t xml:space="preserve"> </w:t>
      </w:r>
      <w:proofErr w:type="spellStart"/>
      <w:r w:rsidRPr="00A06946">
        <w:rPr>
          <w:b/>
          <w:sz w:val="28"/>
          <w:szCs w:val="28"/>
          <w:u w:val="single"/>
        </w:rPr>
        <w:t>social</w:t>
      </w:r>
      <w:r>
        <w:rPr>
          <w:b/>
          <w:sz w:val="28"/>
          <w:szCs w:val="28"/>
          <w:u w:val="single"/>
        </w:rPr>
        <w:t>es</w:t>
      </w:r>
      <w:proofErr w:type="spellEnd"/>
      <w:r>
        <w:rPr>
          <w:b/>
          <w:sz w:val="28"/>
          <w:szCs w:val="28"/>
          <w:u w:val="single"/>
        </w:rPr>
        <w:t xml:space="preserve"> y </w:t>
      </w:r>
      <w:proofErr w:type="spellStart"/>
      <w:r w:rsidRPr="00A06946">
        <w:rPr>
          <w:b/>
          <w:sz w:val="28"/>
          <w:szCs w:val="28"/>
          <w:u w:val="single"/>
        </w:rPr>
        <w:t>relaciones</w:t>
      </w:r>
      <w:proofErr w:type="spellEnd"/>
    </w:p>
    <w:p w:rsidR="004D5C0B" w:rsidRPr="00246E2F" w:rsidRDefault="004D5C0B" w:rsidP="004D5C0B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4D5C0B" w:rsidTr="00CB033C">
        <w:tc>
          <w:tcPr>
            <w:tcW w:w="6498" w:type="dxa"/>
          </w:tcPr>
          <w:p w:rsidR="004D5C0B" w:rsidRPr="00342846" w:rsidRDefault="004D5C0B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4D5C0B" w:rsidRPr="00342846" w:rsidRDefault="004D5C0B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4D5C0B" w:rsidRPr="00342846" w:rsidTr="00CB033C">
        <w:tc>
          <w:tcPr>
            <w:tcW w:w="6498" w:type="dxa"/>
          </w:tcPr>
          <w:p w:rsidR="004D5C0B" w:rsidRPr="0095384A" w:rsidRDefault="004D5C0B" w:rsidP="00CB033C">
            <w:pPr>
              <w:rPr>
                <w:sz w:val="24"/>
              </w:rPr>
            </w:pPr>
            <w:r w:rsidRPr="0095384A">
              <w:rPr>
                <w:b/>
                <w:bCs/>
                <w:sz w:val="24"/>
              </w:rPr>
              <w:t>Title</w:t>
            </w:r>
            <w:r w:rsidRPr="0095384A">
              <w:rPr>
                <w:bCs/>
                <w:sz w:val="24"/>
              </w:rPr>
              <w:t xml:space="preserve">: </w:t>
            </w:r>
            <w:r w:rsidR="00A96185" w:rsidRPr="00DF4D77">
              <w:rPr>
                <w:bCs/>
                <w:i/>
                <w:sz w:val="24"/>
              </w:rPr>
              <w:t>Al Capone Does My Shirts</w:t>
            </w:r>
          </w:p>
          <w:p w:rsidR="004D5C0B" w:rsidRPr="0095384A" w:rsidRDefault="004D5C0B" w:rsidP="00A96185">
            <w:pPr>
              <w:rPr>
                <w:sz w:val="24"/>
              </w:rPr>
            </w:pPr>
            <w:r w:rsidRPr="0095384A">
              <w:rPr>
                <w:b/>
                <w:sz w:val="24"/>
              </w:rPr>
              <w:t>Author</w:t>
            </w:r>
            <w:r w:rsidRPr="0095384A">
              <w:rPr>
                <w:sz w:val="24"/>
              </w:rPr>
              <w:t xml:space="preserve">: </w:t>
            </w:r>
            <w:proofErr w:type="spellStart"/>
            <w:r w:rsidR="00A96185" w:rsidRPr="00A96185">
              <w:rPr>
                <w:sz w:val="24"/>
              </w:rPr>
              <w:t>Gennifer</w:t>
            </w:r>
            <w:proofErr w:type="spellEnd"/>
            <w:r w:rsidR="00A96185">
              <w:rPr>
                <w:sz w:val="24"/>
              </w:rPr>
              <w:t xml:space="preserve"> </w:t>
            </w:r>
            <w:proofErr w:type="spellStart"/>
            <w:r w:rsidR="00A96185" w:rsidRPr="00A96185">
              <w:rPr>
                <w:sz w:val="24"/>
              </w:rPr>
              <w:t>Choldenko</w:t>
            </w:r>
            <w:proofErr w:type="spellEnd"/>
          </w:p>
          <w:p w:rsidR="004D5C0B" w:rsidRPr="0095384A" w:rsidRDefault="004D5C0B" w:rsidP="00CB033C">
            <w:pPr>
              <w:rPr>
                <w:sz w:val="24"/>
              </w:rPr>
            </w:pPr>
            <w:r w:rsidRPr="0095384A">
              <w:rPr>
                <w:b/>
                <w:sz w:val="24"/>
              </w:rPr>
              <w:t>Themes</w:t>
            </w:r>
            <w:r w:rsidRPr="0095384A">
              <w:rPr>
                <w:sz w:val="24"/>
              </w:rPr>
              <w:t xml:space="preserve">: </w:t>
            </w:r>
          </w:p>
          <w:p w:rsidR="004D5C0B" w:rsidRDefault="00DF4D77" w:rsidP="00D5449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r w:rsidR="00D54497" w:rsidRPr="00D54497">
              <w:rPr>
                <w:sz w:val="24"/>
              </w:rPr>
              <w:t>Time, Continuity, and Change</w:t>
            </w:r>
          </w:p>
          <w:p w:rsidR="00A96185" w:rsidRPr="0095384A" w:rsidRDefault="00DF4D77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="00D54497" w:rsidRPr="00E55737">
              <w:rPr>
                <w:sz w:val="24"/>
                <w:szCs w:val="24"/>
              </w:rPr>
              <w:t>Individual Development and Identity</w:t>
            </w:r>
          </w:p>
          <w:p w:rsidR="004D5C0B" w:rsidRPr="00A96185" w:rsidRDefault="004D5C0B" w:rsidP="00CB033C">
            <w:pPr>
              <w:rPr>
                <w:sz w:val="24"/>
              </w:rPr>
            </w:pPr>
            <w:r w:rsidRPr="0095384A">
              <w:rPr>
                <w:b/>
                <w:sz w:val="24"/>
              </w:rPr>
              <w:t>Link</w:t>
            </w:r>
            <w:r w:rsidRPr="0095384A">
              <w:rPr>
                <w:sz w:val="24"/>
              </w:rPr>
              <w:t>:</w:t>
            </w:r>
            <w:r w:rsidR="00A96185">
              <w:rPr>
                <w:sz w:val="24"/>
              </w:rPr>
              <w:t xml:space="preserve"> </w:t>
            </w:r>
            <w:hyperlink r:id="rId7" w:history="1">
              <w:r w:rsidR="00A96185" w:rsidRPr="000F2843">
                <w:rPr>
                  <w:rStyle w:val="Hyperlink"/>
                  <w:sz w:val="24"/>
                </w:rPr>
                <w:t>http://www.amazon.com/Al-Capone-Shines-My-Shoes/dp/0142417181/ref=sr_1_1?s=books&amp;ie=UTF8&amp;qid=1332655425&amp;sr=1-1</w:t>
              </w:r>
            </w:hyperlink>
            <w:r w:rsidR="00A96185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4D5C0B" w:rsidRPr="00A96185" w:rsidRDefault="004D5C0B" w:rsidP="00CB033C">
            <w:pPr>
              <w:rPr>
                <w:sz w:val="24"/>
                <w:lang w:val="es-MX"/>
              </w:rPr>
            </w:pPr>
            <w:r w:rsidRPr="00A96185">
              <w:rPr>
                <w:b/>
                <w:bCs/>
                <w:sz w:val="24"/>
                <w:lang w:val="es-MX"/>
              </w:rPr>
              <w:t>Título</w:t>
            </w:r>
            <w:r w:rsidRPr="00A96185">
              <w:rPr>
                <w:bCs/>
                <w:sz w:val="24"/>
                <w:lang w:val="es-MX"/>
              </w:rPr>
              <w:t xml:space="preserve">: </w:t>
            </w:r>
            <w:r w:rsidR="00A96185" w:rsidRPr="00DF4D77">
              <w:rPr>
                <w:bCs/>
                <w:i/>
                <w:sz w:val="24"/>
                <w:lang w:val="es-MX"/>
              </w:rPr>
              <w:t>Al Capone me lava la ropa</w:t>
            </w:r>
          </w:p>
          <w:p w:rsidR="004D5C0B" w:rsidRPr="00A96185" w:rsidRDefault="004D5C0B" w:rsidP="00CB033C">
            <w:pPr>
              <w:rPr>
                <w:sz w:val="24"/>
              </w:rPr>
            </w:pPr>
            <w:proofErr w:type="spellStart"/>
            <w:r w:rsidRPr="00A96185">
              <w:rPr>
                <w:b/>
                <w:sz w:val="24"/>
              </w:rPr>
              <w:t>Autor</w:t>
            </w:r>
            <w:proofErr w:type="spellEnd"/>
            <w:r w:rsidRPr="00A96185">
              <w:rPr>
                <w:b/>
                <w:sz w:val="24"/>
              </w:rPr>
              <w:t>(a)</w:t>
            </w:r>
            <w:r w:rsidRPr="00A96185">
              <w:rPr>
                <w:sz w:val="24"/>
              </w:rPr>
              <w:t xml:space="preserve">: </w:t>
            </w:r>
            <w:proofErr w:type="spellStart"/>
            <w:r w:rsidR="00A96185" w:rsidRPr="00A96185">
              <w:rPr>
                <w:sz w:val="24"/>
              </w:rPr>
              <w:t>Gennifer</w:t>
            </w:r>
            <w:proofErr w:type="spellEnd"/>
            <w:r w:rsidR="00A96185" w:rsidRPr="00A96185">
              <w:rPr>
                <w:sz w:val="24"/>
              </w:rPr>
              <w:t xml:space="preserve"> </w:t>
            </w:r>
            <w:proofErr w:type="spellStart"/>
            <w:r w:rsidR="00A96185" w:rsidRPr="00A96185">
              <w:rPr>
                <w:sz w:val="24"/>
              </w:rPr>
              <w:t>Choldenko</w:t>
            </w:r>
            <w:proofErr w:type="spellEnd"/>
          </w:p>
          <w:p w:rsidR="004D5C0B" w:rsidRPr="0095384A" w:rsidRDefault="004D5C0B" w:rsidP="00CB033C">
            <w:pPr>
              <w:rPr>
                <w:bCs/>
                <w:sz w:val="24"/>
              </w:rPr>
            </w:pPr>
            <w:proofErr w:type="spellStart"/>
            <w:r w:rsidRPr="00A96185">
              <w:rPr>
                <w:b/>
                <w:bCs/>
                <w:sz w:val="24"/>
              </w:rPr>
              <w:t>Temas</w:t>
            </w:r>
            <w:proofErr w:type="spellEnd"/>
            <w:r w:rsidRPr="0095384A">
              <w:rPr>
                <w:bCs/>
                <w:sz w:val="24"/>
              </w:rPr>
              <w:t>:</w:t>
            </w:r>
          </w:p>
          <w:p w:rsidR="004D5C0B" w:rsidRPr="00DF4D77" w:rsidRDefault="00DF4D77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 </w:t>
            </w:r>
            <w:r w:rsidR="00D54497" w:rsidRPr="00C51B64">
              <w:rPr>
                <w:sz w:val="24"/>
                <w:szCs w:val="24"/>
                <w:lang w:val="es-MX"/>
              </w:rPr>
              <w:t>Tiempo</w:t>
            </w:r>
            <w:r w:rsidR="00D54497" w:rsidRPr="000D317E">
              <w:rPr>
                <w:sz w:val="24"/>
                <w:szCs w:val="24"/>
                <w:lang w:val="es-MX"/>
              </w:rPr>
              <w:t xml:space="preserve">, </w:t>
            </w:r>
            <w:r w:rsidR="00D54497" w:rsidRPr="00C51B64">
              <w:rPr>
                <w:rStyle w:val="def"/>
                <w:sz w:val="24"/>
                <w:szCs w:val="24"/>
                <w:lang w:val="es-MX"/>
              </w:rPr>
              <w:t>continuidad</w:t>
            </w:r>
            <w:r w:rsidR="00D54497" w:rsidRPr="000D317E">
              <w:rPr>
                <w:rStyle w:val="def"/>
                <w:sz w:val="24"/>
                <w:szCs w:val="24"/>
                <w:lang w:val="es-MX"/>
              </w:rPr>
              <w:t xml:space="preserve">, y </w:t>
            </w:r>
            <w:r w:rsidR="00D54497" w:rsidRPr="00C51B64">
              <w:rPr>
                <w:rStyle w:val="def"/>
                <w:sz w:val="24"/>
                <w:szCs w:val="24"/>
                <w:lang w:val="es-MX"/>
              </w:rPr>
              <w:t>cambio</w:t>
            </w:r>
          </w:p>
          <w:p w:rsidR="00A96185" w:rsidRPr="00DF4D77" w:rsidRDefault="00DF4D77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IV </w:t>
            </w:r>
            <w:r w:rsidR="00D54497" w:rsidRPr="00C51B64">
              <w:rPr>
                <w:sz w:val="24"/>
                <w:szCs w:val="24"/>
                <w:lang w:val="es-MX"/>
              </w:rPr>
              <w:t>Desarrollo</w:t>
            </w:r>
            <w:r w:rsidR="00D54497" w:rsidRPr="000D317E">
              <w:rPr>
                <w:sz w:val="24"/>
                <w:szCs w:val="24"/>
                <w:lang w:val="es-MX"/>
              </w:rPr>
              <w:t xml:space="preserve"> individual e </w:t>
            </w:r>
            <w:r w:rsidR="00D54497" w:rsidRPr="00C51B64">
              <w:rPr>
                <w:sz w:val="24"/>
                <w:szCs w:val="24"/>
                <w:lang w:val="es-MX"/>
              </w:rPr>
              <w:t>identidad</w:t>
            </w:r>
          </w:p>
          <w:p w:rsidR="004D5C0B" w:rsidRPr="00A96185" w:rsidRDefault="004D5C0B" w:rsidP="00CB033C">
            <w:pPr>
              <w:rPr>
                <w:sz w:val="24"/>
              </w:rPr>
            </w:pPr>
            <w:r w:rsidRPr="00A96185">
              <w:rPr>
                <w:b/>
                <w:bCs/>
                <w:sz w:val="24"/>
              </w:rPr>
              <w:t>Enlace Web</w:t>
            </w:r>
            <w:r w:rsidRPr="00A96185">
              <w:rPr>
                <w:sz w:val="24"/>
              </w:rPr>
              <w:t>:</w:t>
            </w:r>
            <w:r w:rsidR="00A96185">
              <w:rPr>
                <w:sz w:val="24"/>
              </w:rPr>
              <w:t xml:space="preserve"> </w:t>
            </w:r>
            <w:hyperlink r:id="rId8" w:history="1">
              <w:r w:rsidR="00A96185" w:rsidRPr="000F2843">
                <w:rPr>
                  <w:rStyle w:val="Hyperlink"/>
                  <w:sz w:val="24"/>
                </w:rPr>
                <w:t>http://www.amazon.com/Capone-lava-ropa-Spanish-Edition/dp/160396178X/ref=sr_1_1?s=books&amp;ie=UTF8&amp;qid=1332655456&amp;sr=1-1</w:t>
              </w:r>
            </w:hyperlink>
            <w:r w:rsidR="00A96185">
              <w:rPr>
                <w:sz w:val="24"/>
              </w:rPr>
              <w:t xml:space="preserve"> </w:t>
            </w:r>
          </w:p>
        </w:tc>
      </w:tr>
    </w:tbl>
    <w:p w:rsidR="00A96185" w:rsidRDefault="00A96185" w:rsidP="004D5C0B">
      <w:pPr>
        <w:spacing w:after="0" w:line="240" w:lineRule="auto"/>
        <w:rPr>
          <w:b/>
          <w:sz w:val="28"/>
          <w:szCs w:val="28"/>
          <w:u w:val="single"/>
        </w:rPr>
      </w:pPr>
    </w:p>
    <w:p w:rsidR="002707E2" w:rsidRDefault="004D5C0B" w:rsidP="002707E2">
      <w:pPr>
        <w:spacing w:after="0" w:line="240" w:lineRule="auto"/>
        <w:rPr>
          <w:b/>
          <w:sz w:val="28"/>
          <w:szCs w:val="28"/>
          <w:u w:val="single"/>
        </w:rPr>
      </w:pPr>
      <w:r w:rsidRPr="00246E2F">
        <w:rPr>
          <w:b/>
          <w:sz w:val="28"/>
          <w:szCs w:val="28"/>
          <w:u w:val="single"/>
        </w:rPr>
        <w:t>World History and Culture/</w:t>
      </w:r>
      <w:r w:rsidR="002707E2" w:rsidRPr="00246E2F">
        <w:rPr>
          <w:b/>
          <w:sz w:val="28"/>
          <w:szCs w:val="28"/>
          <w:u w:val="single"/>
        </w:rPr>
        <w:t>World History and Culture/</w:t>
      </w:r>
      <w:proofErr w:type="spellStart"/>
      <w:r w:rsidR="002707E2">
        <w:rPr>
          <w:b/>
          <w:sz w:val="28"/>
          <w:szCs w:val="28"/>
          <w:u w:val="single"/>
        </w:rPr>
        <w:t>Interaccio</w:t>
      </w:r>
      <w:r w:rsidR="002707E2" w:rsidRPr="00A06946">
        <w:rPr>
          <w:b/>
          <w:sz w:val="28"/>
          <w:szCs w:val="28"/>
          <w:u w:val="single"/>
        </w:rPr>
        <w:t>n</w:t>
      </w:r>
      <w:r w:rsidR="002707E2">
        <w:rPr>
          <w:b/>
          <w:sz w:val="28"/>
          <w:szCs w:val="28"/>
          <w:u w:val="single"/>
        </w:rPr>
        <w:t>es</w:t>
      </w:r>
      <w:proofErr w:type="spellEnd"/>
      <w:r w:rsidR="002707E2" w:rsidRPr="00A06946">
        <w:rPr>
          <w:b/>
          <w:sz w:val="28"/>
          <w:szCs w:val="28"/>
          <w:u w:val="single"/>
        </w:rPr>
        <w:t xml:space="preserve"> </w:t>
      </w:r>
      <w:proofErr w:type="spellStart"/>
      <w:r w:rsidR="002707E2" w:rsidRPr="00A06946">
        <w:rPr>
          <w:b/>
          <w:sz w:val="28"/>
          <w:szCs w:val="28"/>
          <w:u w:val="single"/>
        </w:rPr>
        <w:t>social</w:t>
      </w:r>
      <w:r w:rsidR="002707E2">
        <w:rPr>
          <w:b/>
          <w:sz w:val="28"/>
          <w:szCs w:val="28"/>
          <w:u w:val="single"/>
        </w:rPr>
        <w:t>es</w:t>
      </w:r>
      <w:proofErr w:type="spellEnd"/>
      <w:r w:rsidR="002707E2">
        <w:rPr>
          <w:b/>
          <w:sz w:val="28"/>
          <w:szCs w:val="28"/>
          <w:u w:val="single"/>
        </w:rPr>
        <w:t xml:space="preserve"> y </w:t>
      </w:r>
      <w:proofErr w:type="spellStart"/>
      <w:r w:rsidR="002707E2" w:rsidRPr="00A06946">
        <w:rPr>
          <w:b/>
          <w:sz w:val="28"/>
          <w:szCs w:val="28"/>
          <w:u w:val="single"/>
        </w:rPr>
        <w:t>relaciones</w:t>
      </w:r>
      <w:bookmarkStart w:id="0" w:name="_GoBack"/>
      <w:bookmarkEnd w:id="0"/>
      <w:proofErr w:type="spellEnd"/>
    </w:p>
    <w:p w:rsidR="00197785" w:rsidRPr="00246E2F" w:rsidRDefault="00197785" w:rsidP="002707E2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6570"/>
      </w:tblGrid>
      <w:tr w:rsidR="004D5C0B" w:rsidTr="00CB033C">
        <w:tc>
          <w:tcPr>
            <w:tcW w:w="6498" w:type="dxa"/>
          </w:tcPr>
          <w:p w:rsidR="004D5C0B" w:rsidRPr="00342846" w:rsidRDefault="004D5C0B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>English</w:t>
            </w:r>
          </w:p>
        </w:tc>
        <w:tc>
          <w:tcPr>
            <w:tcW w:w="6570" w:type="dxa"/>
          </w:tcPr>
          <w:p w:rsidR="004D5C0B" w:rsidRPr="00342846" w:rsidRDefault="004D5C0B" w:rsidP="00CB033C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342846">
              <w:rPr>
                <w:b/>
                <w:sz w:val="24"/>
                <w:szCs w:val="24"/>
                <w:lang w:val="es-MX"/>
              </w:rPr>
              <w:t xml:space="preserve">Español </w:t>
            </w:r>
          </w:p>
        </w:tc>
      </w:tr>
      <w:tr w:rsidR="004D5C0B" w:rsidRPr="00342846" w:rsidTr="00CB033C">
        <w:tc>
          <w:tcPr>
            <w:tcW w:w="6498" w:type="dxa"/>
          </w:tcPr>
          <w:p w:rsidR="004D5C0B" w:rsidRPr="0095384A" w:rsidRDefault="004D5C0B" w:rsidP="00CB033C">
            <w:pPr>
              <w:rPr>
                <w:sz w:val="24"/>
              </w:rPr>
            </w:pPr>
            <w:r w:rsidRPr="0095384A">
              <w:rPr>
                <w:b/>
                <w:bCs/>
                <w:sz w:val="24"/>
              </w:rPr>
              <w:t>Title</w:t>
            </w:r>
            <w:r w:rsidRPr="0095384A">
              <w:rPr>
                <w:bCs/>
                <w:sz w:val="24"/>
              </w:rPr>
              <w:t>:</w:t>
            </w:r>
            <w:r w:rsidRPr="00DF4D77">
              <w:rPr>
                <w:bCs/>
                <w:i/>
                <w:sz w:val="24"/>
              </w:rPr>
              <w:t xml:space="preserve"> </w:t>
            </w:r>
            <w:r w:rsidR="002707E2" w:rsidRPr="00DF4D77">
              <w:rPr>
                <w:bCs/>
                <w:i/>
                <w:sz w:val="24"/>
              </w:rPr>
              <w:t>Archaeology</w:t>
            </w:r>
          </w:p>
          <w:p w:rsidR="004D5C0B" w:rsidRPr="0095384A" w:rsidRDefault="004D5C0B" w:rsidP="00CB033C">
            <w:pPr>
              <w:rPr>
                <w:sz w:val="24"/>
              </w:rPr>
            </w:pPr>
            <w:r w:rsidRPr="0095384A">
              <w:rPr>
                <w:b/>
                <w:sz w:val="24"/>
              </w:rPr>
              <w:t>Author</w:t>
            </w:r>
            <w:r w:rsidRPr="0095384A">
              <w:rPr>
                <w:sz w:val="24"/>
              </w:rPr>
              <w:t xml:space="preserve">: </w:t>
            </w:r>
            <w:r w:rsidR="00197785" w:rsidRPr="00197785">
              <w:rPr>
                <w:sz w:val="24"/>
              </w:rPr>
              <w:t>Trevor Barnes</w:t>
            </w:r>
          </w:p>
          <w:p w:rsidR="004D5C0B" w:rsidRPr="0095384A" w:rsidRDefault="004D5C0B" w:rsidP="00CB033C">
            <w:pPr>
              <w:rPr>
                <w:sz w:val="24"/>
              </w:rPr>
            </w:pPr>
            <w:r w:rsidRPr="0095384A">
              <w:rPr>
                <w:b/>
                <w:sz w:val="24"/>
              </w:rPr>
              <w:t>Themes</w:t>
            </w:r>
            <w:r w:rsidRPr="0095384A">
              <w:rPr>
                <w:sz w:val="24"/>
              </w:rPr>
              <w:t xml:space="preserve">: </w:t>
            </w:r>
          </w:p>
          <w:p w:rsidR="004D5C0B" w:rsidRDefault="00DF4D77" w:rsidP="00CB033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III </w:t>
            </w:r>
            <w:r w:rsidR="00D54497" w:rsidRPr="00E55737">
              <w:rPr>
                <w:sz w:val="24"/>
                <w:szCs w:val="24"/>
              </w:rPr>
              <w:t>People, Places, and Environments</w:t>
            </w:r>
          </w:p>
          <w:p w:rsidR="00197785" w:rsidRDefault="00DF4D77" w:rsidP="001977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VIII </w:t>
            </w:r>
            <w:r w:rsidR="00D54497" w:rsidRPr="00E55737">
              <w:rPr>
                <w:sz w:val="24"/>
                <w:szCs w:val="24"/>
              </w:rPr>
              <w:t>Science, Technology, and Society</w:t>
            </w:r>
          </w:p>
          <w:p w:rsidR="00197785" w:rsidRPr="00197785" w:rsidRDefault="00DF4D77" w:rsidP="001977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IX </w:t>
            </w:r>
            <w:r w:rsidR="00D54497" w:rsidRPr="00E55737">
              <w:rPr>
                <w:sz w:val="24"/>
                <w:szCs w:val="24"/>
              </w:rPr>
              <w:t>Global Connections</w:t>
            </w:r>
          </w:p>
          <w:p w:rsidR="004D5C0B" w:rsidRPr="00197785" w:rsidRDefault="004D5C0B" w:rsidP="00CB033C">
            <w:pPr>
              <w:rPr>
                <w:sz w:val="24"/>
              </w:rPr>
            </w:pPr>
            <w:r w:rsidRPr="00197785">
              <w:rPr>
                <w:b/>
                <w:sz w:val="24"/>
              </w:rPr>
              <w:t>Link</w:t>
            </w:r>
            <w:r w:rsidRPr="00197785">
              <w:rPr>
                <w:sz w:val="24"/>
              </w:rPr>
              <w:t>:</w:t>
            </w:r>
            <w:r w:rsidR="00197785" w:rsidRPr="00197785">
              <w:rPr>
                <w:sz w:val="24"/>
              </w:rPr>
              <w:t xml:space="preserve"> </w:t>
            </w:r>
            <w:hyperlink r:id="rId9" w:history="1">
              <w:r w:rsidR="00197785" w:rsidRPr="00197785">
                <w:rPr>
                  <w:rStyle w:val="Hyperlink"/>
                  <w:sz w:val="24"/>
                </w:rPr>
                <w:t>http://www.amazon.com/Archaeology-Kingfisher-Knowledge-Trevor-Barnes/dp/0753457687/ref=sr_1_2?s=books&amp;ie=UTF8&amp;qid=1332655814&amp;sr=1-2</w:t>
              </w:r>
            </w:hyperlink>
            <w:r w:rsidR="00197785" w:rsidRPr="00197785">
              <w:rPr>
                <w:sz w:val="24"/>
              </w:rPr>
              <w:t xml:space="preserve"> </w:t>
            </w:r>
          </w:p>
        </w:tc>
        <w:tc>
          <w:tcPr>
            <w:tcW w:w="6570" w:type="dxa"/>
          </w:tcPr>
          <w:p w:rsidR="004D5C0B" w:rsidRPr="0095384A" w:rsidRDefault="004D5C0B" w:rsidP="00197785">
            <w:pPr>
              <w:rPr>
                <w:sz w:val="24"/>
                <w:lang w:val="es-MX"/>
              </w:rPr>
            </w:pPr>
            <w:r w:rsidRPr="0095384A">
              <w:rPr>
                <w:b/>
                <w:bCs/>
                <w:sz w:val="24"/>
                <w:lang w:val="es-MX"/>
              </w:rPr>
              <w:t>Título</w:t>
            </w:r>
            <w:r w:rsidRPr="0095384A">
              <w:rPr>
                <w:bCs/>
                <w:sz w:val="24"/>
                <w:lang w:val="es-MX"/>
              </w:rPr>
              <w:t xml:space="preserve">: </w:t>
            </w:r>
            <w:r w:rsidR="00197785" w:rsidRPr="00DF4D77">
              <w:rPr>
                <w:bCs/>
                <w:i/>
                <w:sz w:val="24"/>
                <w:lang w:val="es-MX"/>
              </w:rPr>
              <w:tab/>
            </w:r>
            <w:proofErr w:type="spellStart"/>
            <w:r w:rsidR="00197785" w:rsidRPr="00DF4D77">
              <w:rPr>
                <w:bCs/>
                <w:i/>
                <w:sz w:val="24"/>
                <w:lang w:val="es-MX"/>
              </w:rPr>
              <w:t>Arqueología</w:t>
            </w:r>
            <w:proofErr w:type="spellEnd"/>
          </w:p>
          <w:p w:rsidR="004D5C0B" w:rsidRPr="0095384A" w:rsidRDefault="004D5C0B" w:rsidP="00CB033C">
            <w:pPr>
              <w:rPr>
                <w:sz w:val="24"/>
                <w:lang w:val="es-MX"/>
              </w:rPr>
            </w:pPr>
            <w:r w:rsidRPr="0095384A">
              <w:rPr>
                <w:b/>
                <w:sz w:val="24"/>
                <w:lang w:val="es-MX"/>
              </w:rPr>
              <w:t>Autor(a)</w:t>
            </w:r>
            <w:r w:rsidRPr="0095384A">
              <w:rPr>
                <w:sz w:val="24"/>
                <w:lang w:val="es-MX"/>
              </w:rPr>
              <w:t xml:space="preserve">: </w:t>
            </w:r>
            <w:r w:rsidR="00197785" w:rsidRPr="00197785">
              <w:rPr>
                <w:sz w:val="24"/>
                <w:lang w:val="es-MX"/>
              </w:rPr>
              <w:t>Trevor Barnes</w:t>
            </w:r>
          </w:p>
          <w:p w:rsidR="004D5C0B" w:rsidRPr="00197785" w:rsidRDefault="004D5C0B" w:rsidP="00CB033C">
            <w:pPr>
              <w:rPr>
                <w:bCs/>
                <w:sz w:val="24"/>
                <w:lang w:val="es-MX"/>
              </w:rPr>
            </w:pPr>
            <w:r w:rsidRPr="0095384A">
              <w:rPr>
                <w:b/>
                <w:bCs/>
                <w:sz w:val="24"/>
                <w:lang w:val="es-MX"/>
              </w:rPr>
              <w:t>Temas</w:t>
            </w:r>
            <w:r w:rsidRPr="00197785">
              <w:rPr>
                <w:bCs/>
                <w:sz w:val="24"/>
                <w:lang w:val="es-MX"/>
              </w:rPr>
              <w:t>:</w:t>
            </w:r>
          </w:p>
          <w:p w:rsidR="004D5C0B" w:rsidRDefault="00DF4D77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III </w:t>
            </w:r>
            <w:r w:rsidR="00D54497">
              <w:rPr>
                <w:sz w:val="24"/>
                <w:szCs w:val="24"/>
                <w:lang w:val="es-MX"/>
              </w:rPr>
              <w:t>Personas, lugares, y ambientes</w:t>
            </w:r>
          </w:p>
          <w:p w:rsidR="00197785" w:rsidRDefault="00DF4D77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VIII </w:t>
            </w:r>
            <w:r w:rsidR="00D54497" w:rsidRPr="00C51B64">
              <w:rPr>
                <w:sz w:val="24"/>
                <w:szCs w:val="24"/>
                <w:lang w:val="es-MX"/>
              </w:rPr>
              <w:t>Ciencia, tecnología, y sociedad</w:t>
            </w:r>
          </w:p>
          <w:p w:rsidR="00197785" w:rsidRPr="00197785" w:rsidRDefault="00DF4D77" w:rsidP="00CB033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IX </w:t>
            </w:r>
            <w:r w:rsidR="00D54497" w:rsidRPr="00AA3DBD">
              <w:rPr>
                <w:sz w:val="24"/>
                <w:szCs w:val="24"/>
                <w:lang w:val="es-MX"/>
              </w:rPr>
              <w:t>Conexiones</w:t>
            </w:r>
            <w:r w:rsidR="00D54497" w:rsidRPr="00C51B64">
              <w:rPr>
                <w:sz w:val="24"/>
                <w:szCs w:val="24"/>
                <w:lang w:val="es-MX"/>
              </w:rPr>
              <w:t xml:space="preserve"> global</w:t>
            </w:r>
            <w:r w:rsidR="00D54497">
              <w:rPr>
                <w:sz w:val="24"/>
                <w:szCs w:val="24"/>
                <w:lang w:val="es-MX"/>
              </w:rPr>
              <w:t>es</w:t>
            </w:r>
          </w:p>
          <w:p w:rsidR="004D5C0B" w:rsidRPr="00197785" w:rsidRDefault="004D5C0B" w:rsidP="00CB033C">
            <w:pPr>
              <w:rPr>
                <w:sz w:val="24"/>
              </w:rPr>
            </w:pPr>
            <w:r w:rsidRPr="00D54497">
              <w:rPr>
                <w:b/>
                <w:bCs/>
                <w:sz w:val="24"/>
              </w:rPr>
              <w:t>Enlace Web</w:t>
            </w:r>
            <w:r w:rsidRPr="00D54497">
              <w:rPr>
                <w:sz w:val="24"/>
              </w:rPr>
              <w:t>:</w:t>
            </w:r>
            <w:r w:rsidR="00197785" w:rsidRPr="00D54497">
              <w:rPr>
                <w:sz w:val="24"/>
              </w:rPr>
              <w:t xml:space="preserve"> </w:t>
            </w:r>
            <w:hyperlink r:id="rId10" w:history="1">
              <w:r w:rsidR="00197785" w:rsidRPr="000F2843">
                <w:rPr>
                  <w:rStyle w:val="Hyperlink"/>
                  <w:sz w:val="24"/>
                </w:rPr>
                <w:t>http://www.amazon.com/Arqueologia-Archeology-Spanish-Edition-Trevor/dp/8496609928/ref=sr_1_1?s=books&amp;ie=UTF8&amp;qid=1332655826&amp;sr=1-1</w:t>
              </w:r>
            </w:hyperlink>
            <w:r w:rsidR="00197785">
              <w:rPr>
                <w:sz w:val="24"/>
              </w:rPr>
              <w:t xml:space="preserve"> </w:t>
            </w:r>
          </w:p>
        </w:tc>
      </w:tr>
    </w:tbl>
    <w:p w:rsidR="005D1C4E" w:rsidRDefault="005D1C4E"/>
    <w:sectPr w:rsidR="005D1C4E" w:rsidSect="00D03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607"/>
    <w:multiLevelType w:val="hybridMultilevel"/>
    <w:tmpl w:val="E88C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20BA8"/>
    <w:multiLevelType w:val="hybridMultilevel"/>
    <w:tmpl w:val="AD2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0B"/>
    <w:rsid w:val="00197785"/>
    <w:rsid w:val="002707E2"/>
    <w:rsid w:val="00346EBD"/>
    <w:rsid w:val="004D5C0B"/>
    <w:rsid w:val="005D1C4E"/>
    <w:rsid w:val="006335CF"/>
    <w:rsid w:val="008A18C5"/>
    <w:rsid w:val="00922FD4"/>
    <w:rsid w:val="0095384A"/>
    <w:rsid w:val="00A96185"/>
    <w:rsid w:val="00D54497"/>
    <w:rsid w:val="00D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185"/>
    <w:rPr>
      <w:color w:val="0000FF" w:themeColor="hyperlink"/>
      <w:u w:val="single"/>
    </w:rPr>
  </w:style>
  <w:style w:type="character" w:customStyle="1" w:styleId="def">
    <w:name w:val="def"/>
    <w:basedOn w:val="DefaultParagraphFont"/>
    <w:rsid w:val="00D54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185"/>
    <w:rPr>
      <w:color w:val="0000FF" w:themeColor="hyperlink"/>
      <w:u w:val="single"/>
    </w:rPr>
  </w:style>
  <w:style w:type="character" w:customStyle="1" w:styleId="def">
    <w:name w:val="def"/>
    <w:basedOn w:val="DefaultParagraphFont"/>
    <w:rsid w:val="00D5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Capone-lava-ropa-Spanish-Edition/dp/160396178X/ref=sr_1_1?s=books&amp;ie=UTF8&amp;qid=1332655456&amp;sr=1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Al-Capone-Shines-My-Shoes/dp/0142417181/ref=sr_1_1?s=books&amp;ie=UTF8&amp;qid=1332655425&amp;sr=1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azon.com/Arqueologia-Archeology-Spanish-Edition-Trevor/dp/8496609928/ref=sr_1_1?s=books&amp;ie=UTF8&amp;qid=1332655826&amp;sr=1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Archaeology-Kingfisher-Knowledge-Trevor-Barnes/dp/0753457687/ref=sr_1_2?s=books&amp;ie=UTF8&amp;qid=1332655814&amp;sr=1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Madrigal</dc:creator>
  <cp:lastModifiedBy>Mario Madrigal</cp:lastModifiedBy>
  <cp:revision>8</cp:revision>
  <dcterms:created xsi:type="dcterms:W3CDTF">2012-03-19T15:35:00Z</dcterms:created>
  <dcterms:modified xsi:type="dcterms:W3CDTF">2012-03-25T08:17:00Z</dcterms:modified>
</cp:coreProperties>
</file>