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2F6B9F" w14:textId="77777777" w:rsidR="00FA4AC7" w:rsidRPr="0081342B" w:rsidRDefault="00FA4AC7" w:rsidP="00FA4AC7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7140B176" w14:textId="77777777" w:rsidR="00FA4AC7" w:rsidRPr="0081342B" w:rsidRDefault="00FA4AC7" w:rsidP="00FA4AC7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59E50210" w14:textId="206E4903" w:rsidR="00FA4AC7" w:rsidRPr="00083673" w:rsidRDefault="00FA4AC7" w:rsidP="00FA4AC7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A general </w:t>
      </w:r>
      <w:bookmarkStart w:id="0" w:name="_Hlk492569326"/>
      <w:r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bookmarkEnd w:id="0"/>
      <w:r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>
        <w:rPr>
          <w:rFonts w:ascii="Yu Gothic Light" w:eastAsia="Yu Gothic Light" w:hAnsi="Yu Gothic Light" w:cs="Trebuchet MS"/>
          <w:b/>
          <w:color w:val="322D27"/>
          <w:highlight w:val="white"/>
        </w:rPr>
        <w:t>meeting was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>
        <w:rPr>
          <w:rFonts w:ascii="Yu Gothic Light" w:eastAsia="Yu Gothic Light" w:hAnsi="Yu Gothic Light" w:cs="Trebuchet MS"/>
          <w:color w:val="3AA9E3"/>
          <w:highlight w:val="white"/>
        </w:rPr>
        <w:t>LBJSC 4-1.9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on </w:t>
      </w:r>
      <w:r>
        <w:rPr>
          <w:rFonts w:ascii="Yu Gothic Light" w:eastAsia="Yu Gothic Light" w:hAnsi="Yu Gothic Light" w:cs="Trebuchet MS"/>
          <w:color w:val="3AA9E3"/>
          <w:highlight w:val="white"/>
        </w:rPr>
        <w:t>October 5, 2017</w:t>
      </w:r>
      <w:r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="009262AC">
        <w:rPr>
          <w:rFonts w:ascii="Yu Gothic Light" w:eastAsia="Yu Gothic Light" w:hAnsi="Yu Gothic Light" w:cs="Trebuchet MS"/>
          <w:color w:val="3AA9E3"/>
          <w:highlight w:val="white"/>
        </w:rPr>
        <w:t>5:03</w:t>
      </w:r>
      <w:r>
        <w:rPr>
          <w:rFonts w:ascii="Yu Gothic Light" w:eastAsia="Yu Gothic Light" w:hAnsi="Yu Gothic Light" w:cs="Trebuchet MS"/>
          <w:color w:val="3AA9E3"/>
          <w:highlight w:val="white"/>
        </w:rPr>
        <w:t>PM</w:t>
      </w:r>
    </w:p>
    <w:p w14:paraId="222977D4" w14:textId="77777777" w:rsidR="00DF6AC0" w:rsidRDefault="00DF6AC0" w:rsidP="00DF6AC0">
      <w:pPr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</w:pPr>
      <w:r w:rsidRPr="00EE5E57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Risk Management Training</w:t>
      </w:r>
    </w:p>
    <w:p w14:paraId="2BE6CA0C" w14:textId="77777777" w:rsidR="00DF6AC0" w:rsidRDefault="00DF6AC0" w:rsidP="00DF6AC0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Executive Director’s Report, Tess Raven</w:t>
      </w:r>
    </w:p>
    <w:p w14:paraId="4FE1F384" w14:textId="5E1CEEBB" w:rsidR="00DF6AC0" w:rsidRDefault="009262AC" w:rsidP="00DF6AC0">
      <w:pPr>
        <w:pStyle w:val="ListParagraph"/>
        <w:numPr>
          <w:ilvl w:val="0"/>
          <w:numId w:val="25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Define Risk</w:t>
      </w:r>
      <w:r w:rsidR="006F3943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(Everything in </w:t>
      </w:r>
    </w:p>
    <w:p w14:paraId="05934842" w14:textId="77777777" w:rsidR="009262AC" w:rsidRDefault="009262AC" w:rsidP="00DF6AC0">
      <w:pPr>
        <w:pStyle w:val="ListParagraph"/>
        <w:numPr>
          <w:ilvl w:val="0"/>
          <w:numId w:val="25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Risk Management Process during the meeting, or having a profit share</w:t>
      </w:r>
    </w:p>
    <w:p w14:paraId="000A0DC8" w14:textId="77777777" w:rsidR="009262AC" w:rsidRDefault="009262AC" w:rsidP="00DF6AC0">
      <w:pPr>
        <w:pStyle w:val="ListParagraph"/>
        <w:numPr>
          <w:ilvl w:val="0"/>
          <w:numId w:val="25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Examples of Risk Management</w:t>
      </w:r>
    </w:p>
    <w:p w14:paraId="7E9D3B98" w14:textId="31F13CEF" w:rsidR="009262AC" w:rsidRDefault="006F3943" w:rsidP="006F3943">
      <w:pPr>
        <w:ind w:left="720"/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-Hazing</w:t>
      </w:r>
    </w:p>
    <w:p w14:paraId="0EBB7458" w14:textId="70C1A975" w:rsidR="006F3943" w:rsidRDefault="006F3943" w:rsidP="006F3943">
      <w:pPr>
        <w:ind w:left="720"/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-Sexual conduct</w:t>
      </w:r>
    </w:p>
    <w:p w14:paraId="4AEEBF86" w14:textId="45E8118B" w:rsidR="006F3943" w:rsidRPr="006F3943" w:rsidRDefault="006F3943" w:rsidP="006F3943">
      <w:pPr>
        <w:ind w:left="720"/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-Fire Hazard</w:t>
      </w:r>
    </w:p>
    <w:p w14:paraId="0EEC8213" w14:textId="235BA21F" w:rsidR="00FA4AC7" w:rsidRDefault="00660EDC" w:rsidP="00FA4AC7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Workshop with Stephanie and </w:t>
      </w:r>
      <w:proofErr w:type="spellStart"/>
      <w:r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Ke</w:t>
      </w:r>
      <w:proofErr w:type="spellEnd"/>
    </w:p>
    <w:p w14:paraId="2246C1E2" w14:textId="489D6317" w:rsidR="00FA4AC7" w:rsidRDefault="00FA4AC7" w:rsidP="00FA4AC7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“Conflict Resolution for Leaders” (Presenting Stephanie and </w:t>
      </w: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Ke</w:t>
      </w:r>
      <w:proofErr w:type="spellEnd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)</w:t>
      </w:r>
    </w:p>
    <w:p w14:paraId="0A3044F1" w14:textId="33D06E41" w:rsidR="00DF6AC0" w:rsidRDefault="006F3943" w:rsidP="00A371F5">
      <w:p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Icebreaker </w:t>
      </w:r>
    </w:p>
    <w:p w14:paraId="106CD2B1" w14:textId="7BC4C1C2" w:rsidR="006F3943" w:rsidRDefault="006F3943" w:rsidP="006F3943">
      <w:pPr>
        <w:pStyle w:val="ListParagraph"/>
        <w:numPr>
          <w:ilvl w:val="0"/>
          <w:numId w:val="3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Choosing sides for a certain situation</w:t>
      </w:r>
    </w:p>
    <w:p w14:paraId="1B38A188" w14:textId="65C39C6A" w:rsidR="006F3943" w:rsidRDefault="006F3943" w:rsidP="006F3943">
      <w:pPr>
        <w:pStyle w:val="ListParagraph"/>
        <w:numPr>
          <w:ilvl w:val="0"/>
          <w:numId w:val="3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Examples: 1) If you like hot shower or cold shower</w:t>
      </w:r>
    </w:p>
    <w:p w14:paraId="2D1995CB" w14:textId="74924B96" w:rsidR="006F3943" w:rsidRDefault="006F3943" w:rsidP="006F3943">
      <w:pPr>
        <w:pStyle w:val="ListParagraph"/>
        <w:numPr>
          <w:ilvl w:val="0"/>
          <w:numId w:val="3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2) If you like mountains or beach</w:t>
      </w:r>
    </w:p>
    <w:p w14:paraId="58848FF6" w14:textId="38E40D84" w:rsidR="006F3943" w:rsidRDefault="006F3943" w:rsidP="006F3943">
      <w:pPr>
        <w:pStyle w:val="ListParagraph"/>
        <w:numPr>
          <w:ilvl w:val="0"/>
          <w:numId w:val="3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3) If you like Facebook or twitter </w:t>
      </w:r>
    </w:p>
    <w:p w14:paraId="6FD8182D" w14:textId="77777777" w:rsidR="006F3943" w:rsidRDefault="006F3943" w:rsidP="006F3943">
      <w:pPr>
        <w:pStyle w:val="ListParagraph"/>
        <w:numPr>
          <w:ilvl w:val="0"/>
          <w:numId w:val="3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4) If you like muffins or cupcakes</w:t>
      </w:r>
    </w:p>
    <w:p w14:paraId="20DC5CDF" w14:textId="0A760534" w:rsidR="006F3943" w:rsidRDefault="006F3943" w:rsidP="006F3943">
      <w:pPr>
        <w:pStyle w:val="ListParagraph"/>
        <w:numPr>
          <w:ilvl w:val="0"/>
          <w:numId w:val="3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5) If you like eBooks or hard books</w:t>
      </w:r>
    </w:p>
    <w:p w14:paraId="25291005" w14:textId="280BB318" w:rsidR="006F3943" w:rsidRDefault="006F3943" w:rsidP="006F3943">
      <w:pPr>
        <w:pStyle w:val="ListParagraph"/>
        <w:numPr>
          <w:ilvl w:val="0"/>
          <w:numId w:val="3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6)If you want people inputs or look at the deadlines for a project</w:t>
      </w:r>
    </w:p>
    <w:p w14:paraId="610FF515" w14:textId="3AD2D4B2" w:rsidR="006F3943" w:rsidRDefault="006F3943" w:rsidP="006F3943">
      <w:p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Activity 1 (Presentation)</w:t>
      </w:r>
    </w:p>
    <w:p w14:paraId="45367E37" w14:textId="05AAEF52" w:rsidR="006F3943" w:rsidRDefault="006F3943" w:rsidP="006F3943">
      <w:pPr>
        <w:pStyle w:val="ListParagraph"/>
        <w:numPr>
          <w:ilvl w:val="0"/>
          <w:numId w:val="3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Introductions </w:t>
      </w:r>
      <w:r w:rsidR="00360EB4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(Stephanie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and </w:t>
      </w:r>
      <w:proofErr w:type="spellStart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Ke</w:t>
      </w:r>
      <w:proofErr w:type="spellEnd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)</w:t>
      </w:r>
    </w:p>
    <w:p w14:paraId="1638C4DB" w14:textId="70C05986" w:rsidR="006F3943" w:rsidRDefault="006F3943" w:rsidP="006F3943">
      <w:pPr>
        <w:pStyle w:val="ListParagraph"/>
        <w:numPr>
          <w:ilvl w:val="0"/>
          <w:numId w:val="3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Conflict is Normal!!!!</w:t>
      </w:r>
    </w:p>
    <w:p w14:paraId="1E374E9C" w14:textId="5E15877B" w:rsidR="006F3943" w:rsidRDefault="006F3943" w:rsidP="006F3943">
      <w:pPr>
        <w:pStyle w:val="ListParagraph"/>
        <w:numPr>
          <w:ilvl w:val="0"/>
          <w:numId w:val="3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Healthy conflict resolution</w:t>
      </w:r>
    </w:p>
    <w:p w14:paraId="7AFB5491" w14:textId="74FC4F3F" w:rsidR="006F3943" w:rsidRDefault="006F3943" w:rsidP="006F3943">
      <w:pPr>
        <w:pStyle w:val="ListParagraph"/>
        <w:numPr>
          <w:ilvl w:val="0"/>
          <w:numId w:val="34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First Identify the source</w:t>
      </w:r>
    </w:p>
    <w:p w14:paraId="0E790E5D" w14:textId="0AE1400A" w:rsidR="006F3943" w:rsidRDefault="006F3943" w:rsidP="006F3943">
      <w:pPr>
        <w:pStyle w:val="ListParagraph"/>
        <w:numPr>
          <w:ilvl w:val="0"/>
          <w:numId w:val="34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Look beyond the incident</w:t>
      </w:r>
    </w:p>
    <w:p w14:paraId="7E62725B" w14:textId="531852B4" w:rsidR="006F3943" w:rsidRDefault="006F3943" w:rsidP="006F3943">
      <w:pPr>
        <w:pStyle w:val="ListParagraph"/>
        <w:numPr>
          <w:ilvl w:val="0"/>
          <w:numId w:val="34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Request solutions</w:t>
      </w:r>
    </w:p>
    <w:p w14:paraId="6729B20F" w14:textId="3085F1AA" w:rsidR="006F3943" w:rsidRDefault="006F3943" w:rsidP="006F3943">
      <w:pPr>
        <w:pStyle w:val="ListParagraph"/>
        <w:numPr>
          <w:ilvl w:val="0"/>
          <w:numId w:val="34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Identify solutions both disputant can support</w:t>
      </w:r>
    </w:p>
    <w:p w14:paraId="51AF84DC" w14:textId="40BAF986" w:rsidR="006F3943" w:rsidRDefault="006F3943" w:rsidP="006F3943">
      <w:p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lastRenderedPageBreak/>
        <w:t>Activity 2 (Skit):</w:t>
      </w:r>
    </w:p>
    <w:p w14:paraId="6003720E" w14:textId="05BEEF4F" w:rsidR="006F3943" w:rsidRDefault="006F3943" w:rsidP="006F3943">
      <w:pPr>
        <w:pStyle w:val="ListParagraph"/>
        <w:numPr>
          <w:ilvl w:val="0"/>
          <w:numId w:val="3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Number the participants and give a scenario</w:t>
      </w:r>
      <w:r w:rsidR="00F54139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; the participants </w:t>
      </w:r>
      <w:r w:rsidR="00717ECF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should</w:t>
      </w:r>
      <w:r w:rsidR="00F54139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come up a quic</w:t>
      </w:r>
      <w:r w:rsidR="00B91A27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k 5 minutes skit with one group, showing a bad conflict resolution style and the other showing a good way to resolve conflict</w:t>
      </w:r>
    </w:p>
    <w:p w14:paraId="08F269EF" w14:textId="7F2C71C1" w:rsidR="00360EB4" w:rsidRDefault="00717ECF" w:rsidP="006F3943">
      <w:pPr>
        <w:pStyle w:val="ListParagraph"/>
        <w:numPr>
          <w:ilvl w:val="0"/>
          <w:numId w:val="3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Examples</w:t>
      </w:r>
      <w:r w:rsidR="001900CA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of Conflict Resolution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: </w:t>
      </w:r>
      <w:r w:rsidRPr="001900CA">
        <w:rPr>
          <w:rFonts w:ascii="Yu Gothic Light" w:eastAsia="Yu Gothic Light" w:hAnsi="Yu Gothic Light" w:cs="Trebuchet MS"/>
          <w:b/>
          <w:color w:val="auto"/>
          <w:sz w:val="20"/>
          <w:szCs w:val="24"/>
          <w:u w:val="single"/>
        </w:rPr>
        <w:t>Bad Scenario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- Breast Cancer Awareness </w:t>
      </w:r>
      <w:r w:rsidR="001900CA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(some doesn’t want to participate) </w:t>
      </w:r>
      <w:r w:rsidR="001900CA" w:rsidRPr="001900CA">
        <w:rPr>
          <w:rFonts w:ascii="Yu Gothic Light" w:eastAsia="Yu Gothic Light" w:hAnsi="Yu Gothic Light" w:cs="Trebuchet MS"/>
          <w:b/>
          <w:color w:val="auto"/>
          <w:sz w:val="20"/>
          <w:szCs w:val="24"/>
          <w:u w:val="single"/>
        </w:rPr>
        <w:t>Good Scenario</w:t>
      </w:r>
      <w:r w:rsidR="001900CA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: All of them want to do the Breast Cancer Awareness</w:t>
      </w:r>
    </w:p>
    <w:p w14:paraId="5F3B1233" w14:textId="10EBDF83" w:rsidR="001900CA" w:rsidRPr="001900CA" w:rsidRDefault="001900CA" w:rsidP="001900CA">
      <w:pPr>
        <w:pStyle w:val="ListParagraph"/>
        <w:numPr>
          <w:ilvl w:val="0"/>
          <w:numId w:val="3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1900CA">
        <w:rPr>
          <w:rFonts w:ascii="Yu Gothic Light" w:eastAsia="Yu Gothic Light" w:hAnsi="Yu Gothic Light" w:cs="Trebuchet MS"/>
          <w:b/>
          <w:color w:val="auto"/>
          <w:sz w:val="20"/>
          <w:szCs w:val="24"/>
          <w:u w:val="single"/>
        </w:rPr>
        <w:t>Bad Scenario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: Personal Time Management, they can’t go to the meeting. </w:t>
      </w:r>
      <w:r w:rsidRPr="001900CA">
        <w:rPr>
          <w:rFonts w:ascii="Yu Gothic Light" w:eastAsia="Yu Gothic Light" w:hAnsi="Yu Gothic Light" w:cs="Trebuchet MS"/>
          <w:b/>
          <w:color w:val="auto"/>
          <w:sz w:val="20"/>
          <w:szCs w:val="24"/>
          <w:u w:val="single"/>
        </w:rPr>
        <w:t>Good Scenario: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Forgot about the meeting, but the organization let the person to get in.</w:t>
      </w:r>
    </w:p>
    <w:p w14:paraId="25E1A8B0" w14:textId="47623DC3" w:rsidR="00C843F2" w:rsidRPr="00124A85" w:rsidRDefault="001900CA" w:rsidP="00124A85">
      <w:pPr>
        <w:pStyle w:val="ListParagraph"/>
        <w:numPr>
          <w:ilvl w:val="0"/>
          <w:numId w:val="33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Inputs from other members from </w:t>
      </w:r>
      <w:proofErr w:type="spellStart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Dejai</w:t>
      </w:r>
      <w:proofErr w:type="spellEnd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, Tess, </w:t>
      </w:r>
      <w:proofErr w:type="spellStart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Rebeccah</w:t>
      </w:r>
      <w:proofErr w:type="spellEnd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, Alex</w:t>
      </w:r>
      <w:r w:rsidR="00C843F2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: Finding the steps or certain subjects for the conflict resolution</w:t>
      </w:r>
    </w:p>
    <w:p w14:paraId="62FAB65D" w14:textId="31BF1527" w:rsidR="00DF6AC0" w:rsidRPr="00124A85" w:rsidRDefault="00DF6AC0" w:rsidP="00124A85">
      <w:pPr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Reports</w:t>
      </w:r>
      <w:r w:rsidR="00124A85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(Officers)</w:t>
      </w: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</w:t>
      </w:r>
    </w:p>
    <w:p w14:paraId="473302C0" w14:textId="77777777" w:rsidR="00DF6AC0" w:rsidRDefault="00DF6AC0" w:rsidP="00DF6AC0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Honor’s College Liaison, </w:t>
      </w: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Vashist</w:t>
      </w:r>
      <w:proofErr w:type="spellEnd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Reddy </w:t>
      </w: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Eppalapally</w:t>
      </w:r>
      <w:proofErr w:type="spellEnd"/>
    </w:p>
    <w:p w14:paraId="6714CCCD" w14:textId="020A90DD" w:rsidR="009262AC" w:rsidRDefault="009262AC" w:rsidP="009262AC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Introductions</w:t>
      </w:r>
    </w:p>
    <w:p w14:paraId="6A64159F" w14:textId="258C73A9" w:rsidR="00124A85" w:rsidRDefault="00124A85" w:rsidP="009262AC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Honors College- Research, Job Opportunity October 6, 2017 Lampasas 406; October 27, 2017- </w:t>
      </w:r>
      <w:proofErr w:type="spellStart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Dia</w:t>
      </w:r>
      <w:proofErr w:type="spellEnd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de </w:t>
      </w:r>
      <w:proofErr w:type="spellStart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los</w:t>
      </w:r>
      <w:proofErr w:type="spellEnd"/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Muertos, LBJ Ballroom at 6pm</w:t>
      </w:r>
    </w:p>
    <w:p w14:paraId="31BF45EC" w14:textId="0F5F4498" w:rsidR="00DF6AC0" w:rsidRDefault="00DF6AC0" w:rsidP="00DF6AC0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proofErr w:type="spellStart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Rebeccah</w:t>
      </w:r>
      <w:proofErr w:type="spellEnd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Joseph</w:t>
      </w:r>
    </w:p>
    <w:p w14:paraId="2401CE29" w14:textId="77777777" w:rsidR="009262AC" w:rsidRDefault="009262AC" w:rsidP="009262AC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Introductions</w:t>
      </w:r>
    </w:p>
    <w:p w14:paraId="027A62DE" w14:textId="2EB2A8A5" w:rsidR="00DF6AC0" w:rsidRDefault="009262AC" w:rsidP="00DF6AC0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Liaison College of Science of Engineering,</w:t>
      </w:r>
      <w:r w:rsidRPr="009262AC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 </w:t>
      </w: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Alex Wheeler</w:t>
      </w:r>
    </w:p>
    <w:p w14:paraId="4005497D" w14:textId="183DD78A" w:rsidR="009262AC" w:rsidRDefault="009262AC" w:rsidP="009262AC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Introductions</w:t>
      </w:r>
    </w:p>
    <w:p w14:paraId="5397F1D9" w14:textId="53BED2E9" w:rsidR="00124A85" w:rsidRPr="00124A85" w:rsidRDefault="00124A85" w:rsidP="00124A85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Seminar Math problems, or anything with STEM</w:t>
      </w:r>
    </w:p>
    <w:p w14:paraId="37FFE78F" w14:textId="27BF5104" w:rsidR="00DF6AC0" w:rsidRDefault="00DF6AC0" w:rsidP="00DF6AC0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Mass Communications and Fine Arts Liaison, Monica Mendez</w:t>
      </w:r>
    </w:p>
    <w:p w14:paraId="17E033D9" w14:textId="5AAE19DF" w:rsidR="009262AC" w:rsidRDefault="009262AC" w:rsidP="009262AC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Introductions</w:t>
      </w:r>
    </w:p>
    <w:p w14:paraId="6423690F" w14:textId="43992D22" w:rsidR="00124A85" w:rsidRDefault="00124A85" w:rsidP="009262AC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Walk-in advising appointment </w:t>
      </w:r>
    </w:p>
    <w:p w14:paraId="5DB24508" w14:textId="0DB997DA" w:rsidR="00124A85" w:rsidRPr="00124A85" w:rsidRDefault="00124A85" w:rsidP="00124A85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Mass Communication Fair/Reception</w:t>
      </w:r>
    </w:p>
    <w:p w14:paraId="66655634" w14:textId="1EE83324" w:rsidR="00124A85" w:rsidRDefault="00124A85" w:rsidP="009262AC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KSW, need employers/ Professional experience </w:t>
      </w:r>
    </w:p>
    <w:p w14:paraId="4CFEA2A0" w14:textId="21D85AFB" w:rsidR="00124A85" w:rsidRDefault="00124A85" w:rsidP="00124A85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 xml:space="preserve">New Liaison for McCoy College of Business Officer- Lucy- </w:t>
      </w:r>
    </w:p>
    <w:p w14:paraId="2A3668DC" w14:textId="23BBEDBD" w:rsidR="00C9688A" w:rsidRDefault="00C9688A" w:rsidP="00C9688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Executive Director’s Report, Tess Raven</w:t>
      </w:r>
    </w:p>
    <w:p w14:paraId="33B8E178" w14:textId="02E73195" w:rsidR="00C9688A" w:rsidRDefault="00C9688A" w:rsidP="00C9688A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Breast Cancer Awareness Banner</w:t>
      </w:r>
    </w:p>
    <w:p w14:paraId="7B9C3C0E" w14:textId="2CA89B71" w:rsidR="00C9688A" w:rsidRDefault="00C9688A" w:rsidP="00C9688A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Volunteer Activities (Below)</w:t>
      </w:r>
    </w:p>
    <w:p w14:paraId="44EA88AE" w14:textId="08FB1BD6" w:rsidR="003D7839" w:rsidRDefault="00C9688A" w:rsidP="003D7839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Marketing Committee and Programming Committee </w:t>
      </w:r>
    </w:p>
    <w:p w14:paraId="24679BDD" w14:textId="3C0C04BB" w:rsidR="003D7839" w:rsidRDefault="003D7839" w:rsidP="003D7839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Posters -  Breast Cancer Awareness, Social, Workshops</w:t>
      </w:r>
    </w:p>
    <w:p w14:paraId="49219E82" w14:textId="16D44ABF" w:rsidR="004237B0" w:rsidRPr="004237B0" w:rsidRDefault="00B905A5" w:rsidP="004237B0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Announcements (Below)</w:t>
      </w:r>
    </w:p>
    <w:p w14:paraId="141B78E8" w14:textId="561B6E08" w:rsidR="00660EDC" w:rsidRDefault="009262AC" w:rsidP="00660EDC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lastRenderedPageBreak/>
        <w:t>Upcoming Volunteer Activities</w:t>
      </w:r>
    </w:p>
    <w:p w14:paraId="3DC3F230" w14:textId="223030B5" w:rsidR="00660EDC" w:rsidRDefault="00660EDC" w:rsidP="00660EDC">
      <w:pPr>
        <w:pStyle w:val="ListParagraph"/>
        <w:numPr>
          <w:ilvl w:val="0"/>
          <w:numId w:val="24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Bobcat Acts of Kindness: Mindful Manners </w:t>
      </w:r>
      <w:r w:rsidR="003650D6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| October 11</w:t>
      </w:r>
      <w:r w:rsidR="003650D6" w:rsidRPr="003650D6">
        <w:rPr>
          <w:rFonts w:ascii="Yu Gothic Light" w:eastAsia="Yu Gothic Light" w:hAnsi="Yu Gothic Light" w:cs="Trebuchet MS"/>
          <w:b/>
          <w:color w:val="auto"/>
          <w:sz w:val="20"/>
          <w:szCs w:val="24"/>
          <w:vertAlign w:val="superscript"/>
        </w:rPr>
        <w:t>th</w:t>
      </w:r>
      <w:r w:rsidR="003650D6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| 6-7 pm | LBJSC 3-6.1</w:t>
      </w:r>
    </w:p>
    <w:p w14:paraId="2DC958F6" w14:textId="2A1FDD47" w:rsidR="003650D6" w:rsidRDefault="003650D6" w:rsidP="00660EDC">
      <w:pPr>
        <w:pStyle w:val="ListParagraph"/>
        <w:numPr>
          <w:ilvl w:val="0"/>
          <w:numId w:val="24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Breast Cancer Awareness Week | October 16</w:t>
      </w:r>
      <w:r w:rsidRPr="003650D6">
        <w:rPr>
          <w:rFonts w:ascii="Yu Gothic Light" w:eastAsia="Yu Gothic Light" w:hAnsi="Yu Gothic Light" w:cs="Trebuchet MS"/>
          <w:b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 - October 18</w:t>
      </w:r>
      <w:r w:rsidRPr="003650D6">
        <w:rPr>
          <w:rFonts w:ascii="Yu Gothic Light" w:eastAsia="Yu Gothic Light" w:hAnsi="Yu Gothic Light" w:cs="Trebuchet MS"/>
          <w:b/>
          <w:color w:val="auto"/>
          <w:sz w:val="20"/>
          <w:szCs w:val="24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;</w:t>
      </w:r>
    </w:p>
    <w:p w14:paraId="3006ADDC" w14:textId="78963120" w:rsidR="003650D6" w:rsidRDefault="003650D6" w:rsidP="003650D6">
      <w:pPr>
        <w:pStyle w:val="ListParagraph"/>
        <w:numPr>
          <w:ilvl w:val="0"/>
          <w:numId w:val="29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AA6B5A">
        <w:rPr>
          <w:rFonts w:ascii="Yu Gothic Light" w:eastAsia="Yu Gothic Light" w:hAnsi="Yu Gothic Light" w:cs="Trebuchet MS"/>
          <w:b/>
          <w:i/>
          <w:color w:val="auto"/>
          <w:sz w:val="20"/>
          <w:szCs w:val="24"/>
        </w:rPr>
        <w:t>Monday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: Candy for Cancer | LBJSC Mall | 11 am – 2pm</w:t>
      </w:r>
    </w:p>
    <w:p w14:paraId="34E78679" w14:textId="58C70158" w:rsidR="003650D6" w:rsidRDefault="003650D6" w:rsidP="003650D6">
      <w:pPr>
        <w:pStyle w:val="ListParagraph"/>
        <w:numPr>
          <w:ilvl w:val="0"/>
          <w:numId w:val="29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AA6B5A">
        <w:rPr>
          <w:rFonts w:ascii="Yu Gothic Light" w:eastAsia="Yu Gothic Light" w:hAnsi="Yu Gothic Light" w:cs="Trebuchet MS"/>
          <w:b/>
          <w:i/>
          <w:color w:val="auto"/>
          <w:sz w:val="20"/>
          <w:szCs w:val="24"/>
        </w:rPr>
        <w:t>Tuesday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: Think </w:t>
      </w:r>
      <w:r w:rsidR="00AA6B5A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 xml:space="preserve">Pink, help us sell pink baked goods! | LBJSC Mall | 10 am – 2 pm </w:t>
      </w:r>
    </w:p>
    <w:p w14:paraId="658B7ABD" w14:textId="4DD0DAA5" w:rsidR="00AA6B5A" w:rsidRPr="00660EDC" w:rsidRDefault="00AA6B5A" w:rsidP="003650D6">
      <w:pPr>
        <w:pStyle w:val="ListParagraph"/>
        <w:numPr>
          <w:ilvl w:val="0"/>
          <w:numId w:val="29"/>
        </w:numPr>
        <w:rPr>
          <w:rFonts w:ascii="Yu Gothic Light" w:eastAsia="Yu Gothic Light" w:hAnsi="Yu Gothic Light" w:cs="Trebuchet MS"/>
          <w:b/>
          <w:color w:val="auto"/>
          <w:sz w:val="20"/>
          <w:szCs w:val="24"/>
        </w:rPr>
      </w:pPr>
      <w:r w:rsidRPr="00AA6B5A">
        <w:rPr>
          <w:rFonts w:ascii="Yu Gothic Light" w:eastAsia="Yu Gothic Light" w:hAnsi="Yu Gothic Light" w:cs="Trebuchet MS"/>
          <w:b/>
          <w:i/>
          <w:color w:val="auto"/>
          <w:sz w:val="20"/>
          <w:szCs w:val="24"/>
        </w:rPr>
        <w:t>Wednesday</w:t>
      </w:r>
      <w:r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: Pink Out Day, wear a pink shirt and sign banner | LBJSC HUB | 10 am – 2 pm</w:t>
      </w:r>
    </w:p>
    <w:p w14:paraId="61D56DBC" w14:textId="77777777" w:rsidR="00FA4AC7" w:rsidRDefault="00FA4AC7" w:rsidP="00FA4AC7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395E9884" w14:textId="47DE84D2" w:rsidR="00FA4AC7" w:rsidRPr="00660EDC" w:rsidRDefault="00DF6AC0" w:rsidP="00FA4AC7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b/>
          <w:color w:val="000000" w:themeColor="text1"/>
          <w:sz w:val="20"/>
          <w:szCs w:val="28"/>
          <w:u w:val="single"/>
        </w:rPr>
      </w:pPr>
      <w:r w:rsidRPr="00660EDC">
        <w:rPr>
          <w:rFonts w:ascii="Yu Gothic Light" w:eastAsia="Yu Gothic Light" w:hAnsi="Yu Gothic Light" w:cs="Trebuchet MS"/>
          <w:b/>
          <w:color w:val="000000" w:themeColor="text1"/>
          <w:sz w:val="20"/>
          <w:szCs w:val="28"/>
          <w:u w:val="single"/>
        </w:rPr>
        <w:t>Dues due TODAY | October 5</w:t>
      </w:r>
      <w:r w:rsidRPr="00660EDC">
        <w:rPr>
          <w:rFonts w:ascii="Yu Gothic Light" w:eastAsia="Yu Gothic Light" w:hAnsi="Yu Gothic Light" w:cs="Trebuchet MS"/>
          <w:b/>
          <w:color w:val="000000" w:themeColor="text1"/>
          <w:sz w:val="20"/>
          <w:szCs w:val="28"/>
          <w:u w:val="single"/>
          <w:vertAlign w:val="superscript"/>
        </w:rPr>
        <w:t>th</w:t>
      </w:r>
      <w:r w:rsidRPr="00660EDC">
        <w:rPr>
          <w:rFonts w:ascii="Yu Gothic Light" w:eastAsia="Yu Gothic Light" w:hAnsi="Yu Gothic Light" w:cs="Trebuchet MS"/>
          <w:b/>
          <w:color w:val="000000" w:themeColor="text1"/>
          <w:sz w:val="20"/>
          <w:szCs w:val="28"/>
          <w:u w:val="single"/>
        </w:rPr>
        <w:t xml:space="preserve"> </w:t>
      </w:r>
    </w:p>
    <w:p w14:paraId="67F4A267" w14:textId="0F6EC8F6" w:rsidR="00DF6AC0" w:rsidRDefault="00DF6AC0" w:rsidP="00FA4AC7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Next General Meeting is a Profit Share &amp; Social! | October 5</w:t>
      </w:r>
      <w:r w:rsidRPr="00DF6AC0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| meet at LBJS</w:t>
      </w:r>
      <w:r w:rsidR="00660EDC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C 4-1.9 and walk to Chipotle | 5 p.m.</w:t>
      </w:r>
    </w:p>
    <w:p w14:paraId="099D06E6" w14:textId="06E88379" w:rsidR="00660EDC" w:rsidRDefault="00660EDC" w:rsidP="00660EDC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 w:rsidRPr="00660EDC">
        <w:rPr>
          <w:rFonts w:ascii="Yu Gothic Light" w:eastAsia="Yu Gothic Light" w:hAnsi="Yu Gothic Light" w:cs="Trebuchet MS"/>
          <w:b/>
          <w:i/>
          <w:color w:val="auto"/>
          <w:sz w:val="20"/>
          <w:szCs w:val="28"/>
        </w:rPr>
        <w:t>Leadership Workshop Series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| October 5</w:t>
      </w:r>
      <w:r w:rsidRPr="00660EDC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| 5 p.m. | LBJSC 3-11.1</w:t>
      </w:r>
    </w:p>
    <w:p w14:paraId="21086D56" w14:textId="4050CCB9" w:rsidR="00660EDC" w:rsidRDefault="00660EDC" w:rsidP="00660EDC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Follow us on social media!</w:t>
      </w:r>
    </w:p>
    <w:p w14:paraId="76CABEA1" w14:textId="408B214C" w:rsidR="00660EDC" w:rsidRDefault="00660EDC" w:rsidP="00660EDC">
      <w:pPr>
        <w:pStyle w:val="ListParagraph"/>
        <w:numPr>
          <w:ilvl w:val="0"/>
          <w:numId w:val="28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Facebook: TXST.SLB</w:t>
      </w:r>
    </w:p>
    <w:p w14:paraId="3489337B" w14:textId="5DF001CC" w:rsidR="00660EDC" w:rsidRDefault="00660EDC" w:rsidP="00660EDC">
      <w:pPr>
        <w:pStyle w:val="ListParagraph"/>
        <w:numPr>
          <w:ilvl w:val="0"/>
          <w:numId w:val="28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Twitter: TXST_SLB</w:t>
      </w:r>
    </w:p>
    <w:p w14:paraId="5B81D709" w14:textId="694439BB" w:rsidR="00660EDC" w:rsidRDefault="00660EDC" w:rsidP="00660EDC">
      <w:pPr>
        <w:pStyle w:val="ListParagraph"/>
        <w:numPr>
          <w:ilvl w:val="0"/>
          <w:numId w:val="28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Instagram: TXST_SLB</w:t>
      </w:r>
    </w:p>
    <w:p w14:paraId="7967AB8C" w14:textId="50F4588B" w:rsidR="004237B0" w:rsidRDefault="004237B0" w:rsidP="004237B0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Question/Concerns</w:t>
      </w:r>
    </w:p>
    <w:p w14:paraId="48F5A570" w14:textId="089B9015" w:rsidR="004237B0" w:rsidRPr="004237B0" w:rsidRDefault="004237B0" w:rsidP="004237B0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Help for cupcakes and bake sale</w:t>
      </w:r>
    </w:p>
    <w:p w14:paraId="7D0DDA17" w14:textId="77777777" w:rsidR="00FA4AC7" w:rsidRPr="0081342B" w:rsidRDefault="00FA4AC7" w:rsidP="00FA4AC7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177491E7" w14:textId="77777777" w:rsidR="00FA4AC7" w:rsidRPr="0081342B" w:rsidRDefault="00FA4AC7" w:rsidP="00FA4AC7">
      <w:pPr>
        <w:rPr>
          <w:rFonts w:ascii="Yu Gothic Light" w:eastAsia="Yu Gothic Light" w:hAnsi="Yu Gothic Light"/>
        </w:rPr>
      </w:pP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A4AC7" w:rsidRPr="0081342B" w14:paraId="2D21151E" w14:textId="77777777" w:rsidTr="00B804BB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6E0E13F8" w14:textId="7DAC4049" w:rsidR="00FA4AC7" w:rsidRPr="0081342B" w:rsidRDefault="000F0335" w:rsidP="00B804BB">
            <w:pPr>
              <w:rPr>
                <w:rFonts w:ascii="Yu Gothic Light" w:eastAsia="Yu Gothic Light" w:hAnsi="Yu Gothic Light"/>
              </w:rPr>
            </w:pPr>
            <w:r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Ulises Luna</w:t>
            </w:r>
            <w:r w:rsidR="00FA4AC7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                         </w:t>
            </w:r>
            <w:r w:rsidR="00FA4AC7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        </w:t>
            </w:r>
            <w:r w:rsidR="0099160C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October 5</w:t>
            </w:r>
            <w:bookmarkStart w:id="1" w:name="_GoBack"/>
            <w:bookmarkEnd w:id="1"/>
            <w:r w:rsidR="00FA4AC7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,</w:t>
            </w:r>
            <w:r w:rsidR="00FA4AC7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2017</w:t>
            </w:r>
          </w:p>
        </w:tc>
      </w:tr>
      <w:tr w:rsidR="00FA4AC7" w:rsidRPr="0081342B" w14:paraId="0A5115B7" w14:textId="77777777" w:rsidTr="00B804BB">
        <w:tc>
          <w:tcPr>
            <w:tcW w:w="9345" w:type="dxa"/>
            <w:tcMar>
              <w:left w:w="0" w:type="dxa"/>
              <w:right w:w="0" w:type="dxa"/>
            </w:tcMar>
          </w:tcPr>
          <w:p w14:paraId="6933FBD5" w14:textId="77777777" w:rsidR="00FA4AC7" w:rsidRPr="0081342B" w:rsidRDefault="00FA4AC7" w:rsidP="00B804BB">
            <w:pPr>
              <w:rPr>
                <w:rFonts w:ascii="Yu Gothic Light" w:eastAsia="Yu Gothic Light" w:hAnsi="Yu Gothic Light"/>
              </w:rPr>
            </w:pPr>
            <w:r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>Operations Coordinator</w:t>
            </w: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</w:t>
            </w:r>
            <w:r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</w:t>
            </w: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>Date</w:t>
            </w:r>
          </w:p>
        </w:tc>
      </w:tr>
    </w:tbl>
    <w:p w14:paraId="7F0EA9A1" w14:textId="0B2DCD73" w:rsidR="00D10120" w:rsidRPr="00FA4AC7" w:rsidRDefault="00D10120" w:rsidP="00FA4AC7"/>
    <w:sectPr w:rsidR="00D10120" w:rsidRPr="00FA4A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9A7"/>
    <w:multiLevelType w:val="hybridMultilevel"/>
    <w:tmpl w:val="E188D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D0692"/>
    <w:multiLevelType w:val="hybridMultilevel"/>
    <w:tmpl w:val="94621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30331"/>
    <w:multiLevelType w:val="hybridMultilevel"/>
    <w:tmpl w:val="06B25754"/>
    <w:lvl w:ilvl="0" w:tplc="747C1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074FC"/>
    <w:multiLevelType w:val="hybridMultilevel"/>
    <w:tmpl w:val="1D6C1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6A6"/>
    <w:multiLevelType w:val="hybridMultilevel"/>
    <w:tmpl w:val="BE229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511B"/>
    <w:multiLevelType w:val="hybridMultilevel"/>
    <w:tmpl w:val="123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785A"/>
    <w:multiLevelType w:val="hybridMultilevel"/>
    <w:tmpl w:val="DCEA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78D1"/>
    <w:multiLevelType w:val="hybridMultilevel"/>
    <w:tmpl w:val="80E8D552"/>
    <w:lvl w:ilvl="0" w:tplc="EB2208F2">
      <w:start w:val="1"/>
      <w:numFmt w:val="bullet"/>
      <w:lvlText w:val="-"/>
      <w:lvlJc w:val="left"/>
      <w:pPr>
        <w:ind w:left="720" w:hanging="360"/>
      </w:pPr>
      <w:rPr>
        <w:rFonts w:ascii="Yu Gothic Light" w:eastAsia="Yu Gothic Light" w:hAnsi="Yu Gothic Light" w:cs="Trebuchet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80D"/>
    <w:multiLevelType w:val="hybridMultilevel"/>
    <w:tmpl w:val="E99EE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63A0"/>
    <w:multiLevelType w:val="hybridMultilevel"/>
    <w:tmpl w:val="85FA2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5071F"/>
    <w:multiLevelType w:val="hybridMultilevel"/>
    <w:tmpl w:val="34E0D33C"/>
    <w:lvl w:ilvl="0" w:tplc="B872A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840D11"/>
    <w:multiLevelType w:val="hybridMultilevel"/>
    <w:tmpl w:val="CFB4E710"/>
    <w:lvl w:ilvl="0" w:tplc="EB2208F2">
      <w:start w:val="1"/>
      <w:numFmt w:val="bullet"/>
      <w:lvlText w:val="-"/>
      <w:lvlJc w:val="left"/>
      <w:pPr>
        <w:ind w:left="1440" w:hanging="360"/>
      </w:pPr>
      <w:rPr>
        <w:rFonts w:ascii="Yu Gothic Light" w:eastAsia="Yu Gothic Light" w:hAnsi="Yu Gothic Light" w:cs="Trebuchet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71A0F"/>
    <w:multiLevelType w:val="hybridMultilevel"/>
    <w:tmpl w:val="DEF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B21B2"/>
    <w:multiLevelType w:val="hybridMultilevel"/>
    <w:tmpl w:val="F2122F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3648D1"/>
    <w:multiLevelType w:val="hybridMultilevel"/>
    <w:tmpl w:val="2AE05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EC0C">
      <w:start w:val="1"/>
      <w:numFmt w:val="decimal"/>
      <w:lvlText w:val="%3."/>
      <w:lvlJc w:val="left"/>
      <w:pPr>
        <w:ind w:left="2160" w:hanging="360"/>
      </w:pPr>
      <w:rPr>
        <w:rFonts w:ascii="Yu Gothic Light" w:eastAsia="Yu Gothic Light" w:hAnsi="Yu Gothic Light" w:cs="Trebuchet MS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80FA6"/>
    <w:multiLevelType w:val="hybridMultilevel"/>
    <w:tmpl w:val="D1A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747"/>
    <w:multiLevelType w:val="hybridMultilevel"/>
    <w:tmpl w:val="A5D4357E"/>
    <w:lvl w:ilvl="0" w:tplc="EB2208F2">
      <w:start w:val="1"/>
      <w:numFmt w:val="bullet"/>
      <w:lvlText w:val="-"/>
      <w:lvlJc w:val="left"/>
      <w:pPr>
        <w:ind w:left="720" w:hanging="360"/>
      </w:pPr>
      <w:rPr>
        <w:rFonts w:ascii="Yu Gothic Light" w:eastAsia="Yu Gothic Light" w:hAnsi="Yu Gothic Light" w:cs="Trebuchet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65ADF"/>
    <w:multiLevelType w:val="hybridMultilevel"/>
    <w:tmpl w:val="11EA7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92842"/>
    <w:multiLevelType w:val="hybridMultilevel"/>
    <w:tmpl w:val="8E14F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36F11"/>
    <w:multiLevelType w:val="hybridMultilevel"/>
    <w:tmpl w:val="7F96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35DC"/>
    <w:multiLevelType w:val="hybridMultilevel"/>
    <w:tmpl w:val="F6445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E2C47"/>
    <w:multiLevelType w:val="hybridMultilevel"/>
    <w:tmpl w:val="D9701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6A01"/>
    <w:multiLevelType w:val="hybridMultilevel"/>
    <w:tmpl w:val="8AA2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11FB3"/>
    <w:multiLevelType w:val="hybridMultilevel"/>
    <w:tmpl w:val="DCB0D0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954C5B"/>
    <w:multiLevelType w:val="hybridMultilevel"/>
    <w:tmpl w:val="0CC0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F2D07"/>
    <w:multiLevelType w:val="hybridMultilevel"/>
    <w:tmpl w:val="1EE20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17D2A"/>
    <w:multiLevelType w:val="hybridMultilevel"/>
    <w:tmpl w:val="03784CD0"/>
    <w:lvl w:ilvl="0" w:tplc="EB2208F2">
      <w:start w:val="1"/>
      <w:numFmt w:val="bullet"/>
      <w:lvlText w:val="-"/>
      <w:lvlJc w:val="left"/>
      <w:pPr>
        <w:ind w:left="720" w:hanging="360"/>
      </w:pPr>
      <w:rPr>
        <w:rFonts w:ascii="Yu Gothic Light" w:eastAsia="Yu Gothic Light" w:hAnsi="Yu Gothic Light" w:cs="Trebuchet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82BB8"/>
    <w:multiLevelType w:val="hybridMultilevel"/>
    <w:tmpl w:val="89167D00"/>
    <w:lvl w:ilvl="0" w:tplc="53E292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E3719C"/>
    <w:multiLevelType w:val="hybridMultilevel"/>
    <w:tmpl w:val="5EC40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86FE2"/>
    <w:multiLevelType w:val="hybridMultilevel"/>
    <w:tmpl w:val="F7727ACE"/>
    <w:lvl w:ilvl="0" w:tplc="EB2208F2">
      <w:start w:val="1"/>
      <w:numFmt w:val="bullet"/>
      <w:lvlText w:val="-"/>
      <w:lvlJc w:val="left"/>
      <w:pPr>
        <w:ind w:left="720" w:hanging="360"/>
      </w:pPr>
      <w:rPr>
        <w:rFonts w:ascii="Yu Gothic Light" w:eastAsia="Yu Gothic Light" w:hAnsi="Yu Gothic Light" w:cs="Trebuchet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D7BB3"/>
    <w:multiLevelType w:val="hybridMultilevel"/>
    <w:tmpl w:val="889407E8"/>
    <w:lvl w:ilvl="0" w:tplc="69020FEE">
      <w:start w:val="1"/>
      <w:numFmt w:val="lowerLetter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E20CFA"/>
    <w:multiLevelType w:val="hybridMultilevel"/>
    <w:tmpl w:val="FF58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D4BB2"/>
    <w:multiLevelType w:val="hybridMultilevel"/>
    <w:tmpl w:val="BDBE9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E4B09"/>
    <w:multiLevelType w:val="hybridMultilevel"/>
    <w:tmpl w:val="285A5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2A18"/>
    <w:multiLevelType w:val="hybridMultilevel"/>
    <w:tmpl w:val="0AB05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5"/>
  </w:num>
  <w:num w:numId="5">
    <w:abstractNumId w:val="20"/>
  </w:num>
  <w:num w:numId="6">
    <w:abstractNumId w:val="18"/>
  </w:num>
  <w:num w:numId="7">
    <w:abstractNumId w:val="31"/>
  </w:num>
  <w:num w:numId="8">
    <w:abstractNumId w:val="34"/>
  </w:num>
  <w:num w:numId="9">
    <w:abstractNumId w:val="3"/>
  </w:num>
  <w:num w:numId="10">
    <w:abstractNumId w:val="21"/>
  </w:num>
  <w:num w:numId="11">
    <w:abstractNumId w:val="9"/>
  </w:num>
  <w:num w:numId="12">
    <w:abstractNumId w:val="4"/>
  </w:num>
  <w:num w:numId="13">
    <w:abstractNumId w:val="17"/>
  </w:num>
  <w:num w:numId="14">
    <w:abstractNumId w:val="15"/>
  </w:num>
  <w:num w:numId="15">
    <w:abstractNumId w:val="0"/>
  </w:num>
  <w:num w:numId="16">
    <w:abstractNumId w:val="32"/>
  </w:num>
  <w:num w:numId="17">
    <w:abstractNumId w:val="1"/>
  </w:num>
  <w:num w:numId="18">
    <w:abstractNumId w:val="33"/>
  </w:num>
  <w:num w:numId="19">
    <w:abstractNumId w:val="8"/>
  </w:num>
  <w:num w:numId="20">
    <w:abstractNumId w:val="25"/>
  </w:num>
  <w:num w:numId="21">
    <w:abstractNumId w:val="14"/>
  </w:num>
  <w:num w:numId="22">
    <w:abstractNumId w:val="13"/>
  </w:num>
  <w:num w:numId="23">
    <w:abstractNumId w:val="23"/>
  </w:num>
  <w:num w:numId="24">
    <w:abstractNumId w:val="28"/>
  </w:num>
  <w:num w:numId="25">
    <w:abstractNumId w:val="12"/>
  </w:num>
  <w:num w:numId="26">
    <w:abstractNumId w:val="6"/>
  </w:num>
  <w:num w:numId="27">
    <w:abstractNumId w:val="2"/>
  </w:num>
  <w:num w:numId="28">
    <w:abstractNumId w:val="27"/>
  </w:num>
  <w:num w:numId="29">
    <w:abstractNumId w:val="10"/>
  </w:num>
  <w:num w:numId="30">
    <w:abstractNumId w:val="16"/>
  </w:num>
  <w:num w:numId="31">
    <w:abstractNumId w:val="26"/>
  </w:num>
  <w:num w:numId="32">
    <w:abstractNumId w:val="11"/>
  </w:num>
  <w:num w:numId="33">
    <w:abstractNumId w:val="29"/>
  </w:num>
  <w:num w:numId="34">
    <w:abstractNumId w:val="30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0"/>
    <w:rsid w:val="000030B9"/>
    <w:rsid w:val="000233C7"/>
    <w:rsid w:val="00040667"/>
    <w:rsid w:val="00047BC5"/>
    <w:rsid w:val="00051B8E"/>
    <w:rsid w:val="00053709"/>
    <w:rsid w:val="0005454A"/>
    <w:rsid w:val="0009412A"/>
    <w:rsid w:val="000A55B0"/>
    <w:rsid w:val="000F0335"/>
    <w:rsid w:val="000F0BD6"/>
    <w:rsid w:val="000F6163"/>
    <w:rsid w:val="001016C9"/>
    <w:rsid w:val="00124826"/>
    <w:rsid w:val="00124A85"/>
    <w:rsid w:val="001342C7"/>
    <w:rsid w:val="0013596E"/>
    <w:rsid w:val="00143AB7"/>
    <w:rsid w:val="001900CA"/>
    <w:rsid w:val="001A0E25"/>
    <w:rsid w:val="001A5E60"/>
    <w:rsid w:val="001A6CB1"/>
    <w:rsid w:val="001F2A42"/>
    <w:rsid w:val="002038FA"/>
    <w:rsid w:val="002056A1"/>
    <w:rsid w:val="00213B2D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60EB4"/>
    <w:rsid w:val="003650D6"/>
    <w:rsid w:val="00380F74"/>
    <w:rsid w:val="00382DE9"/>
    <w:rsid w:val="003A6C5D"/>
    <w:rsid w:val="003A7F56"/>
    <w:rsid w:val="003B20C5"/>
    <w:rsid w:val="003D06EB"/>
    <w:rsid w:val="003D702F"/>
    <w:rsid w:val="003D7839"/>
    <w:rsid w:val="003F2C53"/>
    <w:rsid w:val="00400699"/>
    <w:rsid w:val="004013BA"/>
    <w:rsid w:val="00413846"/>
    <w:rsid w:val="0042135C"/>
    <w:rsid w:val="004237B0"/>
    <w:rsid w:val="0042624D"/>
    <w:rsid w:val="00431CAB"/>
    <w:rsid w:val="004475FA"/>
    <w:rsid w:val="0046038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604A8E"/>
    <w:rsid w:val="00612323"/>
    <w:rsid w:val="0061291D"/>
    <w:rsid w:val="00623C9E"/>
    <w:rsid w:val="00645296"/>
    <w:rsid w:val="00660EDC"/>
    <w:rsid w:val="00691D96"/>
    <w:rsid w:val="006B3B9A"/>
    <w:rsid w:val="006E1BE2"/>
    <w:rsid w:val="006E735F"/>
    <w:rsid w:val="006F3943"/>
    <w:rsid w:val="00701484"/>
    <w:rsid w:val="0071423D"/>
    <w:rsid w:val="0071720C"/>
    <w:rsid w:val="00717ECF"/>
    <w:rsid w:val="00725E32"/>
    <w:rsid w:val="0072706D"/>
    <w:rsid w:val="00757542"/>
    <w:rsid w:val="007946BB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24F8B"/>
    <w:rsid w:val="008450B4"/>
    <w:rsid w:val="00860F14"/>
    <w:rsid w:val="008A5EC6"/>
    <w:rsid w:val="008C45A6"/>
    <w:rsid w:val="008C73D0"/>
    <w:rsid w:val="008D5B35"/>
    <w:rsid w:val="008F1125"/>
    <w:rsid w:val="008F218E"/>
    <w:rsid w:val="0090629A"/>
    <w:rsid w:val="009262AC"/>
    <w:rsid w:val="0092750D"/>
    <w:rsid w:val="009278CA"/>
    <w:rsid w:val="009343A2"/>
    <w:rsid w:val="00936A4A"/>
    <w:rsid w:val="009426E3"/>
    <w:rsid w:val="0094408A"/>
    <w:rsid w:val="009563D3"/>
    <w:rsid w:val="00970F8D"/>
    <w:rsid w:val="009739AB"/>
    <w:rsid w:val="00983290"/>
    <w:rsid w:val="00985435"/>
    <w:rsid w:val="00986777"/>
    <w:rsid w:val="0099160C"/>
    <w:rsid w:val="009A31DC"/>
    <w:rsid w:val="009F5D14"/>
    <w:rsid w:val="00A046D6"/>
    <w:rsid w:val="00A25EBD"/>
    <w:rsid w:val="00A3037A"/>
    <w:rsid w:val="00A371F5"/>
    <w:rsid w:val="00A70FD5"/>
    <w:rsid w:val="00A83500"/>
    <w:rsid w:val="00AA6B5A"/>
    <w:rsid w:val="00AB3DC6"/>
    <w:rsid w:val="00AD68D4"/>
    <w:rsid w:val="00AD77C0"/>
    <w:rsid w:val="00AE6A50"/>
    <w:rsid w:val="00B06499"/>
    <w:rsid w:val="00B231A3"/>
    <w:rsid w:val="00B559EC"/>
    <w:rsid w:val="00B55F82"/>
    <w:rsid w:val="00B905A5"/>
    <w:rsid w:val="00B91A27"/>
    <w:rsid w:val="00BB065E"/>
    <w:rsid w:val="00BB2846"/>
    <w:rsid w:val="00BB7DED"/>
    <w:rsid w:val="00BC74EA"/>
    <w:rsid w:val="00BD5138"/>
    <w:rsid w:val="00BE2636"/>
    <w:rsid w:val="00BF5EF6"/>
    <w:rsid w:val="00C005E1"/>
    <w:rsid w:val="00C21DDD"/>
    <w:rsid w:val="00C2328F"/>
    <w:rsid w:val="00C25E34"/>
    <w:rsid w:val="00C60D83"/>
    <w:rsid w:val="00C721F6"/>
    <w:rsid w:val="00C72930"/>
    <w:rsid w:val="00C843F2"/>
    <w:rsid w:val="00C8595F"/>
    <w:rsid w:val="00C91823"/>
    <w:rsid w:val="00C9688A"/>
    <w:rsid w:val="00CB49E3"/>
    <w:rsid w:val="00CB59ED"/>
    <w:rsid w:val="00CE23C0"/>
    <w:rsid w:val="00CF66A2"/>
    <w:rsid w:val="00D07B55"/>
    <w:rsid w:val="00D10120"/>
    <w:rsid w:val="00D35ADB"/>
    <w:rsid w:val="00D45224"/>
    <w:rsid w:val="00D50F1C"/>
    <w:rsid w:val="00D752B3"/>
    <w:rsid w:val="00D759E0"/>
    <w:rsid w:val="00DB046C"/>
    <w:rsid w:val="00DB113E"/>
    <w:rsid w:val="00DD3EA6"/>
    <w:rsid w:val="00DE7F9E"/>
    <w:rsid w:val="00DF6AC0"/>
    <w:rsid w:val="00E2266B"/>
    <w:rsid w:val="00E32EEE"/>
    <w:rsid w:val="00E4139C"/>
    <w:rsid w:val="00ED5561"/>
    <w:rsid w:val="00EE5E57"/>
    <w:rsid w:val="00EF7500"/>
    <w:rsid w:val="00F005ED"/>
    <w:rsid w:val="00F21C95"/>
    <w:rsid w:val="00F54139"/>
    <w:rsid w:val="00F816A1"/>
    <w:rsid w:val="00FA070E"/>
    <w:rsid w:val="00FA3777"/>
    <w:rsid w:val="00FA4AC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B59ED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D250AC-B374-474E-8C82-868C9843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Ulises luna</cp:lastModifiedBy>
  <cp:revision>2</cp:revision>
  <dcterms:created xsi:type="dcterms:W3CDTF">2017-10-06T03:44:00Z</dcterms:created>
  <dcterms:modified xsi:type="dcterms:W3CDTF">2017-10-06T03:44:00Z</dcterms:modified>
</cp:coreProperties>
</file>