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BA1" w14:textId="77777777" w:rsidR="00DF0247" w:rsidRPr="0080716D" w:rsidRDefault="00DF0247" w:rsidP="006747E5">
      <w:pPr>
        <w:jc w:val="center"/>
        <w:rPr>
          <w:rFonts w:ascii="Garamond" w:hAnsi="Garamond"/>
          <w:b/>
          <w:sz w:val="28"/>
          <w:szCs w:val="28"/>
        </w:rPr>
      </w:pPr>
      <w:r w:rsidRPr="0080716D"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6E4712" wp14:editId="4EA94997">
            <wp:simplePos x="0" y="0"/>
            <wp:positionH relativeFrom="margin">
              <wp:align>center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C-Testing-evaluation-and-measuremen_H_TEMPLATE_1a_Primary_3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/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158F5" w14:textId="77777777" w:rsidR="00DF0247" w:rsidRPr="0080716D" w:rsidRDefault="00DF0247" w:rsidP="00DF0247">
      <w:pPr>
        <w:rPr>
          <w:rFonts w:ascii="Garamond" w:hAnsi="Garamond"/>
          <w:b/>
          <w:sz w:val="28"/>
          <w:szCs w:val="28"/>
        </w:rPr>
      </w:pPr>
    </w:p>
    <w:p w14:paraId="0CEE950F" w14:textId="77777777" w:rsidR="008366D1" w:rsidRPr="0080716D" w:rsidRDefault="006747E5" w:rsidP="00B167B3">
      <w:pPr>
        <w:spacing w:after="120"/>
        <w:jc w:val="center"/>
        <w:rPr>
          <w:rFonts w:ascii="Garamond" w:hAnsi="Garamond"/>
          <w:b/>
          <w:sz w:val="30"/>
          <w:szCs w:val="30"/>
        </w:rPr>
      </w:pPr>
      <w:r w:rsidRPr="0080716D">
        <w:rPr>
          <w:rFonts w:ascii="Garamond" w:hAnsi="Garamond"/>
          <w:b/>
          <w:sz w:val="30"/>
          <w:szCs w:val="30"/>
        </w:rPr>
        <w:t>Proctoring Service Request Form</w:t>
      </w:r>
    </w:p>
    <w:p w14:paraId="37D92336" w14:textId="77777777" w:rsidR="006747E5" w:rsidRPr="0080716D" w:rsidRDefault="006747E5" w:rsidP="006747E5">
      <w:pPr>
        <w:rPr>
          <w:rFonts w:ascii="Garamond" w:hAnsi="Garamond"/>
          <w:sz w:val="24"/>
          <w:szCs w:val="24"/>
        </w:rPr>
      </w:pPr>
      <w:r w:rsidRPr="0080716D">
        <w:rPr>
          <w:rFonts w:ascii="Garamond" w:hAnsi="Garamond"/>
          <w:sz w:val="24"/>
          <w:szCs w:val="24"/>
        </w:rPr>
        <w:t>The Testing, Evaluation &amp; Measurement Center (TEMC) provides a Proctored Exam Service for students enrolled in courses at other institutions who require someone to administer an exam.</w:t>
      </w:r>
    </w:p>
    <w:p w14:paraId="2028A264" w14:textId="2C6D93CE" w:rsidR="006747E5" w:rsidRPr="0080716D" w:rsidRDefault="00DF0247" w:rsidP="006747E5">
      <w:pPr>
        <w:rPr>
          <w:rFonts w:ascii="Garamond" w:hAnsi="Garamond"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Information</w:t>
      </w:r>
      <w:r w:rsidR="006747E5" w:rsidRPr="0080716D">
        <w:rPr>
          <w:rFonts w:ascii="Garamond" w:hAnsi="Garamond"/>
          <w:sz w:val="24"/>
          <w:szCs w:val="24"/>
        </w:rPr>
        <w:t xml:space="preserve">:  Examinees must make appointments at least </w:t>
      </w:r>
      <w:r w:rsidR="00D611EB" w:rsidRPr="0080716D">
        <w:rPr>
          <w:rFonts w:ascii="Garamond" w:hAnsi="Garamond"/>
          <w:sz w:val="24"/>
          <w:szCs w:val="24"/>
        </w:rPr>
        <w:t>two</w:t>
      </w:r>
      <w:r w:rsidR="006747E5" w:rsidRPr="0080716D">
        <w:rPr>
          <w:rFonts w:ascii="Garamond" w:hAnsi="Garamond"/>
          <w:sz w:val="24"/>
          <w:szCs w:val="24"/>
        </w:rPr>
        <w:t xml:space="preserve"> business days in advance.  Visit </w:t>
      </w:r>
      <w:hyperlink r:id="rId7" w:history="1">
        <w:r w:rsidR="006747E5" w:rsidRPr="0048110E">
          <w:rPr>
            <w:rStyle w:val="Hyperlink"/>
            <w:rFonts w:ascii="Garamond" w:hAnsi="Garamond"/>
            <w:sz w:val="24"/>
            <w:szCs w:val="24"/>
          </w:rPr>
          <w:t>Proctored Exam Service</w:t>
        </w:r>
      </w:hyperlink>
      <w:r w:rsidR="006747E5" w:rsidRPr="0080716D">
        <w:rPr>
          <w:rFonts w:ascii="Garamond" w:hAnsi="Garamond"/>
          <w:sz w:val="24"/>
          <w:szCs w:val="24"/>
        </w:rPr>
        <w:t xml:space="preserve"> or email </w:t>
      </w:r>
      <w:hyperlink r:id="rId8" w:history="1">
        <w:r w:rsidR="006747E5" w:rsidRPr="0080716D">
          <w:rPr>
            <w:rStyle w:val="Hyperlink"/>
            <w:rFonts w:ascii="Garamond" w:hAnsi="Garamond"/>
            <w:sz w:val="24"/>
            <w:szCs w:val="24"/>
          </w:rPr>
          <w:t>proctor@txstate.edu</w:t>
        </w:r>
      </w:hyperlink>
      <w:r w:rsidRPr="0080716D">
        <w:rPr>
          <w:rFonts w:ascii="Garamond" w:hAnsi="Garamond"/>
          <w:sz w:val="24"/>
          <w:szCs w:val="24"/>
        </w:rPr>
        <w:t xml:space="preserve"> for information.  </w:t>
      </w:r>
      <w:r w:rsidR="006747E5" w:rsidRPr="0080716D">
        <w:rPr>
          <w:rFonts w:ascii="Garamond" w:hAnsi="Garamond"/>
          <w:sz w:val="24"/>
          <w:szCs w:val="24"/>
        </w:rPr>
        <w:t>The administration fee will be based on the length of the exam (according to its time limit).  We accept payment by money order or credit card.</w:t>
      </w:r>
    </w:p>
    <w:p w14:paraId="51EA8CA6" w14:textId="7AD8FAF3" w:rsidR="006747E5" w:rsidRPr="0080716D" w:rsidRDefault="00DF0247" w:rsidP="006747E5">
      <w:pPr>
        <w:rPr>
          <w:rFonts w:ascii="Garamond" w:hAnsi="Garamond"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 xml:space="preserve">Form </w:t>
      </w:r>
      <w:r w:rsidR="006747E5" w:rsidRPr="0080716D">
        <w:rPr>
          <w:rFonts w:ascii="Garamond" w:hAnsi="Garamond"/>
          <w:b/>
          <w:sz w:val="24"/>
          <w:szCs w:val="24"/>
        </w:rPr>
        <w:t>Directions</w:t>
      </w:r>
      <w:r w:rsidR="006747E5" w:rsidRPr="0080716D">
        <w:rPr>
          <w:rFonts w:ascii="Garamond" w:hAnsi="Garamond"/>
          <w:sz w:val="24"/>
          <w:szCs w:val="24"/>
        </w:rPr>
        <w:t xml:space="preserve">:  The student fills out section #1 and emails form to instructor.  The instructor completes sections #2 &amp; #3 and </w:t>
      </w:r>
      <w:r w:rsidR="002D4A30">
        <w:rPr>
          <w:rFonts w:ascii="Garamond" w:hAnsi="Garamond"/>
          <w:sz w:val="24"/>
          <w:szCs w:val="24"/>
        </w:rPr>
        <w:t>sends</w:t>
      </w:r>
      <w:r w:rsidR="00A9556B">
        <w:rPr>
          <w:rFonts w:ascii="Garamond" w:hAnsi="Garamond"/>
          <w:sz w:val="24"/>
          <w:szCs w:val="24"/>
        </w:rPr>
        <w:t xml:space="preserve"> </w:t>
      </w:r>
      <w:r w:rsidR="006747E5" w:rsidRPr="0080716D">
        <w:rPr>
          <w:rFonts w:ascii="Garamond" w:hAnsi="Garamond"/>
          <w:sz w:val="24"/>
          <w:szCs w:val="24"/>
        </w:rPr>
        <w:t>the completed form to</w:t>
      </w:r>
      <w:r w:rsidR="00A9556B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A9556B" w:rsidRPr="00A9556B">
          <w:rPr>
            <w:rStyle w:val="Hyperlink"/>
            <w:rFonts w:ascii="Garamond" w:hAnsi="Garamond"/>
            <w:sz w:val="24"/>
            <w:szCs w:val="24"/>
          </w:rPr>
          <w:t>TEMC filedrop</w:t>
        </w:r>
      </w:hyperlink>
      <w:r w:rsidR="00A9556B">
        <w:rPr>
          <w:rFonts w:ascii="Garamond" w:hAnsi="Garamond"/>
          <w:sz w:val="24"/>
          <w:szCs w:val="24"/>
        </w:rPr>
        <w:t xml:space="preserve"> at </w:t>
      </w:r>
      <w:hyperlink r:id="rId10" w:history="1">
        <w:r w:rsidR="00A9556B" w:rsidRPr="008A7360">
          <w:rPr>
            <w:rStyle w:val="Hyperlink"/>
            <w:rFonts w:ascii="Microsoft Sans Serif" w:hAnsi="Microsoft Sans Serif" w:cs="Microsoft Sans Serif"/>
            <w:sz w:val="20"/>
            <w:szCs w:val="20"/>
          </w:rPr>
          <w:t>https://securetransfer.txstate.edu/filedrop/TEMC-testingcenter-files</w:t>
        </w:r>
      </w:hyperlink>
      <w:hyperlink r:id="rId11" w:history="1"/>
      <w:r w:rsidR="006747E5" w:rsidRPr="0080716D">
        <w:rPr>
          <w:rFonts w:ascii="Garamond" w:hAnsi="Garamond"/>
          <w:sz w:val="24"/>
          <w:szCs w:val="24"/>
        </w:rPr>
        <w:t xml:space="preserve"> </w:t>
      </w:r>
    </w:p>
    <w:p w14:paraId="2E22B098" w14:textId="77777777" w:rsidR="006747E5" w:rsidRPr="0080716D" w:rsidRDefault="006747E5" w:rsidP="00F85BEA">
      <w:pPr>
        <w:spacing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#1: 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6747E5" w:rsidRPr="0080716D" w14:paraId="4AE0A9E6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03DD8D77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First Name:</w:t>
            </w:r>
          </w:p>
        </w:tc>
        <w:tc>
          <w:tcPr>
            <w:tcW w:w="6930" w:type="dxa"/>
          </w:tcPr>
          <w:p w14:paraId="6588C454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7C07B861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27E2BF2A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Last Name:</w:t>
            </w:r>
          </w:p>
        </w:tc>
        <w:tc>
          <w:tcPr>
            <w:tcW w:w="6930" w:type="dxa"/>
          </w:tcPr>
          <w:p w14:paraId="40CC633B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7C96706E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4F395B4C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Email:</w:t>
            </w:r>
          </w:p>
        </w:tc>
        <w:tc>
          <w:tcPr>
            <w:tcW w:w="6930" w:type="dxa"/>
          </w:tcPr>
          <w:p w14:paraId="66704866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1ABA6F88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32642412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Daytime Phone:</w:t>
            </w:r>
          </w:p>
        </w:tc>
        <w:tc>
          <w:tcPr>
            <w:tcW w:w="6930" w:type="dxa"/>
          </w:tcPr>
          <w:p w14:paraId="46C8A6F9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D557C69" w14:textId="77777777" w:rsidR="006747E5" w:rsidRPr="0080716D" w:rsidRDefault="006747E5" w:rsidP="00DF0247">
      <w:pPr>
        <w:spacing w:before="240"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#2: Instructor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6747E5" w:rsidRPr="0080716D" w14:paraId="40F4AA93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5392B756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First Name:</w:t>
            </w:r>
          </w:p>
        </w:tc>
        <w:tc>
          <w:tcPr>
            <w:tcW w:w="6930" w:type="dxa"/>
          </w:tcPr>
          <w:p w14:paraId="3E904D5C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14:paraId="1A3177A4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05408F50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 xml:space="preserve">Instructor Last Name: </w:t>
            </w:r>
          </w:p>
        </w:tc>
        <w:tc>
          <w:tcPr>
            <w:tcW w:w="6930" w:type="dxa"/>
          </w:tcPr>
          <w:p w14:paraId="18C6B599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14:paraId="29F7185E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76C785DF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Email:</w:t>
            </w:r>
          </w:p>
        </w:tc>
        <w:tc>
          <w:tcPr>
            <w:tcW w:w="6930" w:type="dxa"/>
          </w:tcPr>
          <w:p w14:paraId="5F67BE29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14:paraId="3AC14866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076E9017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Daytime Phone:</w:t>
            </w:r>
          </w:p>
        </w:tc>
        <w:tc>
          <w:tcPr>
            <w:tcW w:w="6930" w:type="dxa"/>
          </w:tcPr>
          <w:p w14:paraId="379A6FD6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4033ADC" w14:textId="77777777" w:rsidR="006747E5" w:rsidRPr="0080716D" w:rsidRDefault="006747E5" w:rsidP="00DF0247">
      <w:pPr>
        <w:spacing w:before="240"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#3: Exam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43"/>
      </w:tblGrid>
      <w:tr w:rsidR="006747E5" w:rsidRPr="0080716D" w14:paraId="51B48EAE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2AF5E08A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Course Name:</w:t>
            </w:r>
          </w:p>
        </w:tc>
        <w:tc>
          <w:tcPr>
            <w:tcW w:w="6943" w:type="dxa"/>
          </w:tcPr>
          <w:p w14:paraId="35B3E713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85BEA" w:rsidRPr="0080716D" w14:paraId="5E9FC78E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16D28DB1" w14:textId="77777777" w:rsidR="00F85BEA" w:rsidRPr="0080716D" w:rsidRDefault="00F85BEA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Exam Format:</w:t>
            </w:r>
          </w:p>
        </w:tc>
        <w:tc>
          <w:tcPr>
            <w:tcW w:w="6943" w:type="dxa"/>
            <w:vAlign w:val="center"/>
          </w:tcPr>
          <w:p w14:paraId="26928908" w14:textId="77777777" w:rsidR="00F85BEA" w:rsidRPr="0080716D" w:rsidRDefault="00000000" w:rsidP="00515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745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BEA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5BEA" w:rsidRPr="0080716D">
              <w:rPr>
                <w:rFonts w:ascii="Garamond" w:hAnsi="Garamond"/>
                <w:sz w:val="24"/>
                <w:szCs w:val="24"/>
              </w:rPr>
              <w:t xml:space="preserve">Paper/Pencil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629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BEA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5BEA" w:rsidRPr="0080716D">
              <w:rPr>
                <w:rFonts w:ascii="Garamond" w:hAnsi="Garamond"/>
                <w:sz w:val="24"/>
                <w:szCs w:val="24"/>
              </w:rPr>
              <w:t>Computer/Internet*</w:t>
            </w:r>
          </w:p>
        </w:tc>
      </w:tr>
      <w:tr w:rsidR="006747E5" w:rsidRPr="0080716D" w14:paraId="1F0BF0C2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32B76FA6" w14:textId="77777777" w:rsidR="006747E5" w:rsidRPr="0080716D" w:rsidRDefault="00F85BEA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Select a delivery method: (For Paper/Pencil format exams only)</w:t>
            </w:r>
          </w:p>
        </w:tc>
        <w:tc>
          <w:tcPr>
            <w:tcW w:w="6943" w:type="dxa"/>
            <w:vAlign w:val="center"/>
          </w:tcPr>
          <w:p w14:paraId="4242FDB5" w14:textId="77777777" w:rsidR="00EF249B" w:rsidRPr="0080716D" w:rsidRDefault="00000000" w:rsidP="00515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3119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Email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04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Fax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977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In Person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04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Online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26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>US Mail</w:t>
            </w:r>
          </w:p>
        </w:tc>
      </w:tr>
      <w:tr w:rsidR="006747E5" w:rsidRPr="0080716D" w14:paraId="0D0E9EE5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281FFA73" w14:textId="77777777" w:rsidR="006747E5" w:rsidRPr="0080716D" w:rsidRDefault="00F85BEA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Select a return method: (For Paper/Pencil format exams only)</w:t>
            </w:r>
          </w:p>
        </w:tc>
        <w:tc>
          <w:tcPr>
            <w:tcW w:w="6943" w:type="dxa"/>
            <w:vAlign w:val="center"/>
          </w:tcPr>
          <w:p w14:paraId="6DD7DB8D" w14:textId="77777777" w:rsidR="00EF249B" w:rsidRPr="0080716D" w:rsidRDefault="00000000" w:rsidP="00515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873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Email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703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Fax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796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Pick Up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59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Online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82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>US Mail</w:t>
            </w:r>
          </w:p>
        </w:tc>
      </w:tr>
      <w:tr w:rsidR="00F85BEA" w:rsidRPr="0080716D" w14:paraId="22B5A68C" w14:textId="77777777" w:rsidTr="00515064">
        <w:trPr>
          <w:trHeight w:val="638"/>
        </w:trPr>
        <w:tc>
          <w:tcPr>
            <w:tcW w:w="2695" w:type="dxa"/>
            <w:vAlign w:val="center"/>
          </w:tcPr>
          <w:p w14:paraId="04F2759C" w14:textId="77777777" w:rsidR="00F85BEA" w:rsidRPr="0080716D" w:rsidRDefault="00515064" w:rsidP="005150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Indicate online location: (Internet exams only)</w:t>
            </w:r>
          </w:p>
        </w:tc>
        <w:tc>
          <w:tcPr>
            <w:tcW w:w="6943" w:type="dxa"/>
            <w:vAlign w:val="center"/>
          </w:tcPr>
          <w:p w14:paraId="6496A0E9" w14:textId="77777777" w:rsidR="00515064" w:rsidRPr="0080716D" w:rsidRDefault="00515064" w:rsidP="00515064">
            <w:pPr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 xml:space="preserve">URL: </w:t>
            </w:r>
          </w:p>
          <w:p w14:paraId="01A7F02D" w14:textId="788A6556" w:rsidR="00F85BEA" w:rsidRPr="0080716D" w:rsidRDefault="00F85BEA" w:rsidP="005150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009035A6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2DC3052E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Deadline Date:</w:t>
            </w:r>
          </w:p>
        </w:tc>
        <w:tc>
          <w:tcPr>
            <w:tcW w:w="6943" w:type="dxa"/>
          </w:tcPr>
          <w:p w14:paraId="2DAA7D28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1D36BE3A" w14:textId="77777777" w:rsidTr="00515064">
        <w:trPr>
          <w:trHeight w:val="317"/>
        </w:trPr>
        <w:tc>
          <w:tcPr>
            <w:tcW w:w="2695" w:type="dxa"/>
            <w:vAlign w:val="center"/>
          </w:tcPr>
          <w:p w14:paraId="3766CF6D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Time Limit (e.g. 1 hour)</w:t>
            </w:r>
          </w:p>
        </w:tc>
        <w:tc>
          <w:tcPr>
            <w:tcW w:w="6943" w:type="dxa"/>
          </w:tcPr>
          <w:p w14:paraId="7E304793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461A8351" w14:textId="77777777" w:rsidTr="00515064">
        <w:tc>
          <w:tcPr>
            <w:tcW w:w="2695" w:type="dxa"/>
            <w:vAlign w:val="center"/>
          </w:tcPr>
          <w:p w14:paraId="582C793B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Allowable Equipment (e.g. textbook, notes, calculator, scratch paper):</w:t>
            </w:r>
          </w:p>
        </w:tc>
        <w:tc>
          <w:tcPr>
            <w:tcW w:w="6943" w:type="dxa"/>
          </w:tcPr>
          <w:p w14:paraId="3D33B52F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14:paraId="03BAA35F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14:paraId="2A1A1814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3BD024A7" w14:textId="77777777" w:rsidTr="00515064">
        <w:tc>
          <w:tcPr>
            <w:tcW w:w="2695" w:type="dxa"/>
            <w:vAlign w:val="center"/>
          </w:tcPr>
          <w:p w14:paraId="022CA248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Special Instructions</w:t>
            </w:r>
          </w:p>
        </w:tc>
        <w:tc>
          <w:tcPr>
            <w:tcW w:w="6943" w:type="dxa"/>
          </w:tcPr>
          <w:p w14:paraId="055A4E32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14:paraId="747683D1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14:paraId="01ABEDD8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B1AE274" w14:textId="77777777" w:rsidR="006747E5" w:rsidRPr="0080716D" w:rsidRDefault="006747E5" w:rsidP="00A9556B">
      <w:pPr>
        <w:rPr>
          <w:rFonts w:ascii="Garamond" w:hAnsi="Garamond"/>
        </w:rPr>
      </w:pPr>
    </w:p>
    <w:sectPr w:rsidR="006747E5" w:rsidRPr="0080716D" w:rsidSect="00A9556B">
      <w:pgSz w:w="12240" w:h="15840" w:code="1"/>
      <w:pgMar w:top="864" w:right="1152" w:bottom="864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787D" w14:textId="77777777" w:rsidR="008572BD" w:rsidRDefault="008572BD" w:rsidP="006747E5">
      <w:pPr>
        <w:spacing w:after="0" w:line="240" w:lineRule="auto"/>
      </w:pPr>
      <w:r>
        <w:separator/>
      </w:r>
    </w:p>
  </w:endnote>
  <w:endnote w:type="continuationSeparator" w:id="0">
    <w:p w14:paraId="1FB10FB0" w14:textId="77777777" w:rsidR="008572BD" w:rsidRDefault="008572BD" w:rsidP="006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156C" w14:textId="77777777" w:rsidR="008572BD" w:rsidRDefault="008572BD" w:rsidP="006747E5">
      <w:pPr>
        <w:spacing w:after="0" w:line="240" w:lineRule="auto"/>
      </w:pPr>
      <w:r>
        <w:separator/>
      </w:r>
    </w:p>
  </w:footnote>
  <w:footnote w:type="continuationSeparator" w:id="0">
    <w:p w14:paraId="0DFCA9EC" w14:textId="77777777" w:rsidR="008572BD" w:rsidRDefault="008572BD" w:rsidP="0067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4"/>
    <w:rsid w:val="002D4A30"/>
    <w:rsid w:val="0048110E"/>
    <w:rsid w:val="00515064"/>
    <w:rsid w:val="006747E5"/>
    <w:rsid w:val="0080716D"/>
    <w:rsid w:val="008366D1"/>
    <w:rsid w:val="008572BD"/>
    <w:rsid w:val="00873C3B"/>
    <w:rsid w:val="008C21B4"/>
    <w:rsid w:val="00953AC6"/>
    <w:rsid w:val="00A7362F"/>
    <w:rsid w:val="00A9556B"/>
    <w:rsid w:val="00B167B3"/>
    <w:rsid w:val="00D611EB"/>
    <w:rsid w:val="00DF0247"/>
    <w:rsid w:val="00E63798"/>
    <w:rsid w:val="00EF249B"/>
    <w:rsid w:val="00F85BEA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8AACF"/>
  <w15:chartTrackingRefBased/>
  <w15:docId w15:val="{417AEE9D-9CC6-43C2-9273-6AA4930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E5"/>
  </w:style>
  <w:style w:type="paragraph" w:styleId="Footer">
    <w:name w:val="footer"/>
    <w:basedOn w:val="Normal"/>
    <w:link w:val="Foot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E5"/>
  </w:style>
  <w:style w:type="character" w:styleId="Hyperlink">
    <w:name w:val="Hyperlink"/>
    <w:basedOn w:val="DefaultParagraphFont"/>
    <w:uiPriority w:val="99"/>
    <w:unhideWhenUsed/>
    <w:rsid w:val="006747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1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10E"/>
    <w:rPr>
      <w:color w:val="954F72" w:themeColor="followedHyperlink"/>
      <w:u w:val="single"/>
    </w:rPr>
  </w:style>
  <w:style w:type="character" w:customStyle="1" w:styleId="csf53863ff1">
    <w:name w:val="csf53863ff1"/>
    <w:basedOn w:val="DefaultParagraphFont"/>
    <w:rsid w:val="00A9556B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7ce8bea1">
    <w:name w:val="csb7ce8bea1"/>
    <w:basedOn w:val="DefaultParagraphFont"/>
    <w:rsid w:val="00A9556B"/>
    <w:rPr>
      <w:rFonts w:ascii="Microsoft Sans Serif" w:hAnsi="Microsoft Sans Serif" w:cs="Microsoft Sans Serif" w:hint="default"/>
      <w:b w:val="0"/>
      <w:bCs w:val="0"/>
      <w:i w:val="0"/>
      <w:iCs w:val="0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tor@txstat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to-public.its.txstate.edu/mjdf38i3tv0b56vz/testing-research-evaluation-sandbox/services/testing-lab-services/proctored-exam-servic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ecuretransfer.txstate.edu/filedrop/TEMC-testingcenter-fil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curetransfer.txstate.edu/filedrop/TEMC-testingcenter-fi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curetransfer.txstate.edu/filedrop/TEMC-testingcenter-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Michele T</dc:creator>
  <cp:keywords/>
  <dc:description/>
  <cp:lastModifiedBy>Han, Yaowen</cp:lastModifiedBy>
  <cp:revision>11</cp:revision>
  <cp:lastPrinted>2019-04-23T21:45:00Z</cp:lastPrinted>
  <dcterms:created xsi:type="dcterms:W3CDTF">2019-04-23T20:12:00Z</dcterms:created>
  <dcterms:modified xsi:type="dcterms:W3CDTF">2022-10-31T15:17:00Z</dcterms:modified>
</cp:coreProperties>
</file>