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B4878" w14:textId="61926AC6" w:rsidR="00BD3A7A" w:rsidRPr="00144FA4" w:rsidRDefault="126BE945" w:rsidP="515C41F9">
      <w:pPr>
        <w:pStyle w:val="NormalWeb"/>
        <w:spacing w:after="280"/>
        <w:jc w:val="center"/>
        <w:rPr>
          <w:b/>
          <w:bCs/>
        </w:rPr>
      </w:pPr>
      <w:r w:rsidRPr="00144FA4">
        <w:rPr>
          <w:b/>
          <w:bCs/>
        </w:rPr>
        <w:t>Student Government Graduate House of Representatives Meeting Minutes</w:t>
      </w:r>
      <w:r w:rsidR="00C05433" w:rsidRPr="00144FA4">
        <w:br/>
      </w:r>
      <w:r w:rsidR="0049787E">
        <w:rPr>
          <w:b/>
          <w:bCs/>
        </w:rPr>
        <w:t>24 February 2023</w:t>
      </w:r>
    </w:p>
    <w:p w14:paraId="672A6659" w14:textId="77777777" w:rsidR="00BD3A7A" w:rsidRPr="00144FA4" w:rsidRDefault="00BD3A7A" w:rsidP="515C41F9">
      <w:pPr>
        <w:pStyle w:val="NormalWeb"/>
        <w:spacing w:before="280" w:after="280"/>
        <w:jc w:val="center"/>
      </w:pPr>
    </w:p>
    <w:p w14:paraId="5B24B00D" w14:textId="0AF1A21E" w:rsidR="00BD3A7A" w:rsidRPr="00144FA4" w:rsidRDefault="67008A72">
      <w:pPr>
        <w:pStyle w:val="NormalWeb"/>
        <w:numPr>
          <w:ilvl w:val="0"/>
          <w:numId w:val="2"/>
        </w:numPr>
        <w:spacing w:before="280"/>
      </w:pPr>
      <w:r w:rsidRPr="00144FA4">
        <w:t>Call to Order: (1</w:t>
      </w:r>
      <w:r w:rsidR="00193D76">
        <w:t>:</w:t>
      </w:r>
      <w:r w:rsidR="00A048EF">
        <w:t>30</w:t>
      </w:r>
      <w:r w:rsidRPr="00144FA4">
        <w:t xml:space="preserve"> PM)</w:t>
      </w:r>
    </w:p>
    <w:p w14:paraId="4E507196" w14:textId="77777777" w:rsidR="00BD3A7A" w:rsidRPr="00144FA4" w:rsidRDefault="515C41F9">
      <w:pPr>
        <w:pStyle w:val="NormalWeb"/>
        <w:numPr>
          <w:ilvl w:val="0"/>
          <w:numId w:val="2"/>
        </w:numPr>
        <w:spacing w:before="280"/>
      </w:pPr>
      <w:r w:rsidRPr="00144FA4">
        <w:t>Roll Call</w:t>
      </w:r>
    </w:p>
    <w:p w14:paraId="7D1F1216" w14:textId="002772EB" w:rsidR="00BD3A7A" w:rsidRPr="009D1B2D" w:rsidRDefault="126BE945">
      <w:pPr>
        <w:pStyle w:val="NormalWeb"/>
        <w:numPr>
          <w:ilvl w:val="1"/>
          <w:numId w:val="2"/>
        </w:numPr>
        <w:spacing w:before="280"/>
      </w:pPr>
      <w:r w:rsidRPr="009D1B2D">
        <w:t xml:space="preserve">In Attendance: </w:t>
      </w:r>
      <w:r w:rsidR="00374576">
        <w:t xml:space="preserve">Atkinson, Fritz, Gehin, Kimmel, Limberg, Mellow, Ota, Respondek, Sanchez, Vance </w:t>
      </w:r>
    </w:p>
    <w:p w14:paraId="78DF0485" w14:textId="4A8C1A27" w:rsidR="00BD3A7A" w:rsidRPr="009D1B2D" w:rsidRDefault="126BE945" w:rsidP="536FE2A5">
      <w:pPr>
        <w:pStyle w:val="NormalWeb"/>
        <w:numPr>
          <w:ilvl w:val="1"/>
          <w:numId w:val="2"/>
        </w:numPr>
        <w:spacing w:before="280"/>
        <w:rPr>
          <w:rFonts w:eastAsiaTheme="minorEastAsia"/>
        </w:rPr>
      </w:pPr>
      <w:r w:rsidRPr="009D1B2D">
        <w:t>Absent:</w:t>
      </w:r>
      <w:r w:rsidR="00F649EC" w:rsidRPr="00F649EC">
        <w:t xml:space="preserve"> </w:t>
      </w:r>
      <w:r w:rsidR="00374576">
        <w:t xml:space="preserve">Dickerson, Pigg, Wrightsman  </w:t>
      </w:r>
    </w:p>
    <w:p w14:paraId="5189F66E" w14:textId="62061428" w:rsidR="00BD3A7A" w:rsidRPr="00144FA4" w:rsidRDefault="2163B972" w:rsidP="20F83D26">
      <w:pPr>
        <w:pStyle w:val="NormalWeb"/>
        <w:numPr>
          <w:ilvl w:val="0"/>
          <w:numId w:val="2"/>
        </w:numPr>
        <w:spacing w:before="280"/>
        <w:rPr>
          <w:rFonts w:eastAsiaTheme="minorEastAsia"/>
        </w:rPr>
      </w:pPr>
      <w:r w:rsidRPr="00144FA4">
        <w:t>Approval of Minutes</w:t>
      </w:r>
    </w:p>
    <w:p w14:paraId="4206381E" w14:textId="3917B8C5" w:rsidR="00BD3A7A" w:rsidRPr="00144FA4" w:rsidRDefault="126BE945" w:rsidP="20F83D26">
      <w:pPr>
        <w:pStyle w:val="NormalWeb"/>
        <w:numPr>
          <w:ilvl w:val="1"/>
          <w:numId w:val="2"/>
        </w:numPr>
        <w:spacing w:before="280"/>
      </w:pPr>
      <w:r w:rsidRPr="00144FA4">
        <w:t xml:space="preserve">approved </w:t>
      </w:r>
    </w:p>
    <w:p w14:paraId="5ABA5DC9" w14:textId="70FECF67" w:rsidR="00BD3A7A" w:rsidRPr="00144FA4" w:rsidRDefault="67008A72" w:rsidP="20F83D26">
      <w:pPr>
        <w:pStyle w:val="NormalWeb"/>
        <w:numPr>
          <w:ilvl w:val="0"/>
          <w:numId w:val="2"/>
        </w:numPr>
        <w:spacing w:before="280"/>
      </w:pPr>
      <w:r w:rsidRPr="00144FA4">
        <w:t>Orders of the Day</w:t>
      </w:r>
    </w:p>
    <w:p w14:paraId="7A67A8B0" w14:textId="74BD8E70" w:rsidR="00F6009B" w:rsidRPr="00144FA4" w:rsidRDefault="00F6009B" w:rsidP="00F6009B">
      <w:pPr>
        <w:pStyle w:val="NormalWeb"/>
        <w:numPr>
          <w:ilvl w:val="1"/>
          <w:numId w:val="2"/>
        </w:numPr>
        <w:spacing w:before="280"/>
      </w:pPr>
      <w:r w:rsidRPr="00144FA4">
        <w:t>approved</w:t>
      </w:r>
    </w:p>
    <w:p w14:paraId="484BF255" w14:textId="4CBD9518" w:rsidR="00BD3A7A" w:rsidRDefault="67008A72" w:rsidP="10201DF0">
      <w:pPr>
        <w:pStyle w:val="NormalWeb"/>
        <w:numPr>
          <w:ilvl w:val="0"/>
          <w:numId w:val="2"/>
        </w:numPr>
        <w:spacing w:before="280"/>
      </w:pPr>
      <w:r w:rsidRPr="00144FA4">
        <w:t>Guest Speakers</w:t>
      </w:r>
    </w:p>
    <w:p w14:paraId="200D90DD" w14:textId="748A0628" w:rsidR="00663C7D" w:rsidRDefault="00663C7D" w:rsidP="00663C7D">
      <w:pPr>
        <w:pStyle w:val="NormalWeb"/>
        <w:numPr>
          <w:ilvl w:val="1"/>
          <w:numId w:val="2"/>
        </w:numPr>
        <w:spacing w:before="280"/>
      </w:pPr>
      <w:r>
        <w:t>None</w:t>
      </w:r>
    </w:p>
    <w:p w14:paraId="314728E5" w14:textId="77777777" w:rsidR="0085632E" w:rsidRDefault="126BE945">
      <w:pPr>
        <w:pStyle w:val="NormalWeb"/>
        <w:numPr>
          <w:ilvl w:val="0"/>
          <w:numId w:val="2"/>
        </w:numPr>
        <w:spacing w:before="280"/>
      </w:pPr>
      <w:r w:rsidRPr="00144FA4">
        <w:t>Public Forum</w:t>
      </w:r>
    </w:p>
    <w:p w14:paraId="4DBC5184" w14:textId="7EEBF70D" w:rsidR="00BD3A7A" w:rsidRPr="00144FA4" w:rsidRDefault="0085632E" w:rsidP="0085632E">
      <w:pPr>
        <w:pStyle w:val="NormalWeb"/>
        <w:numPr>
          <w:ilvl w:val="1"/>
          <w:numId w:val="2"/>
        </w:numPr>
        <w:spacing w:before="280"/>
      </w:pPr>
      <w:r>
        <w:t xml:space="preserve">None </w:t>
      </w:r>
      <w:r w:rsidR="126BE945" w:rsidRPr="00144FA4">
        <w:t xml:space="preserve"> </w:t>
      </w:r>
    </w:p>
    <w:p w14:paraId="1DE730C1" w14:textId="77777777" w:rsidR="00BD3A7A" w:rsidRPr="00144FA4" w:rsidRDefault="67008A72">
      <w:pPr>
        <w:pStyle w:val="NormalWeb"/>
        <w:numPr>
          <w:ilvl w:val="0"/>
          <w:numId w:val="2"/>
        </w:numPr>
        <w:spacing w:before="280"/>
      </w:pPr>
      <w:r w:rsidRPr="00144FA4">
        <w:t>Reports</w:t>
      </w:r>
    </w:p>
    <w:p w14:paraId="157C69E5" w14:textId="2ECF84C2" w:rsidR="00A048EF" w:rsidRDefault="00A048EF" w:rsidP="00A048EF">
      <w:pPr>
        <w:pStyle w:val="NormalWeb"/>
        <w:numPr>
          <w:ilvl w:val="1"/>
          <w:numId w:val="2"/>
        </w:numPr>
        <w:spacing w:before="280"/>
      </w:pPr>
      <w:r>
        <w:t>Equity and Inclusion Committee</w:t>
      </w:r>
    </w:p>
    <w:p w14:paraId="6A24DAFE" w14:textId="572E87CD" w:rsidR="00A048EF" w:rsidRDefault="00A048EF" w:rsidP="00A048EF">
      <w:pPr>
        <w:pStyle w:val="NormalWeb"/>
        <w:numPr>
          <w:ilvl w:val="2"/>
          <w:numId w:val="2"/>
        </w:numPr>
        <w:spacing w:before="280"/>
      </w:pPr>
      <w:r>
        <w:t>Discussing the name: inclusion of the word diversity and what it means</w:t>
      </w:r>
    </w:p>
    <w:p w14:paraId="2F1CB298" w14:textId="13E1429B" w:rsidR="00A048EF" w:rsidRDefault="00A048EF" w:rsidP="00A048EF">
      <w:pPr>
        <w:pStyle w:val="NormalWeb"/>
        <w:numPr>
          <w:ilvl w:val="2"/>
          <w:numId w:val="2"/>
        </w:numPr>
        <w:spacing w:before="280"/>
      </w:pPr>
      <w:r>
        <w:t>Autism or neurodiverse program for graduate students</w:t>
      </w:r>
    </w:p>
    <w:p w14:paraId="43C4DE32" w14:textId="29626DAD" w:rsidR="00A048EF" w:rsidRDefault="00A048EF" w:rsidP="00A048EF">
      <w:pPr>
        <w:pStyle w:val="NormalWeb"/>
        <w:numPr>
          <w:ilvl w:val="3"/>
          <w:numId w:val="2"/>
        </w:numPr>
        <w:spacing w:before="280"/>
      </w:pPr>
      <w:r>
        <w:t xml:space="preserve">State funding, could have </w:t>
      </w:r>
      <w:r w:rsidR="00857600">
        <w:t xml:space="preserve">case management, </w:t>
      </w:r>
      <w:r>
        <w:t xml:space="preserve">socials, support for job hunts, mocktail </w:t>
      </w:r>
      <w:proofErr w:type="gramStart"/>
      <w:r>
        <w:t>networking</w:t>
      </w:r>
      <w:proofErr w:type="gramEnd"/>
    </w:p>
    <w:p w14:paraId="2E8C3FF7" w14:textId="36171F56" w:rsidR="00A048EF" w:rsidRDefault="00A048EF" w:rsidP="00A048EF">
      <w:pPr>
        <w:pStyle w:val="NormalWeb"/>
        <w:numPr>
          <w:ilvl w:val="3"/>
          <w:numId w:val="2"/>
        </w:numPr>
        <w:spacing w:before="280"/>
      </w:pPr>
      <w:r>
        <w:t>University already has committee, rather than needing to write legislation, we just need to be involved (Michael has been added to committee)</w:t>
      </w:r>
    </w:p>
    <w:p w14:paraId="3E0BB895" w14:textId="77777777" w:rsidR="00A048EF" w:rsidRDefault="00A048EF" w:rsidP="00A048EF">
      <w:pPr>
        <w:pStyle w:val="NormalWeb"/>
        <w:numPr>
          <w:ilvl w:val="1"/>
          <w:numId w:val="2"/>
        </w:numPr>
        <w:spacing w:before="280"/>
      </w:pPr>
      <w:r w:rsidRPr="00144FA4">
        <w:t>Student Government Vice President’s Report: Florence</w:t>
      </w:r>
    </w:p>
    <w:p w14:paraId="62B5018C" w14:textId="77777777" w:rsidR="00A048EF" w:rsidRDefault="00A048EF" w:rsidP="00A048EF">
      <w:pPr>
        <w:pStyle w:val="NormalWeb"/>
        <w:numPr>
          <w:ilvl w:val="2"/>
          <w:numId w:val="2"/>
        </w:numPr>
        <w:spacing w:before="280"/>
      </w:pPr>
      <w:r>
        <w:t xml:space="preserve">Not </w:t>
      </w:r>
      <w:proofErr w:type="gramStart"/>
      <w:r>
        <w:t>present</w:t>
      </w:r>
      <w:proofErr w:type="gramEnd"/>
    </w:p>
    <w:p w14:paraId="21CB8B6B" w14:textId="133610A7" w:rsidR="00511397" w:rsidRDefault="126BE945" w:rsidP="00A048EF">
      <w:pPr>
        <w:pStyle w:val="NormalWeb"/>
        <w:numPr>
          <w:ilvl w:val="1"/>
          <w:numId w:val="2"/>
        </w:numPr>
        <w:spacing w:before="280"/>
      </w:pPr>
      <w:r w:rsidRPr="00144FA4">
        <w:t xml:space="preserve">House Leader Report: </w:t>
      </w:r>
      <w:r w:rsidR="00144FA4" w:rsidRPr="00144FA4">
        <w:t>Gehin</w:t>
      </w:r>
    </w:p>
    <w:p w14:paraId="02CD9480" w14:textId="5A9D6D85" w:rsidR="00A048EF" w:rsidRDefault="00A048EF" w:rsidP="00A048EF">
      <w:pPr>
        <w:pStyle w:val="NormalWeb"/>
        <w:numPr>
          <w:ilvl w:val="2"/>
          <w:numId w:val="2"/>
        </w:numPr>
        <w:spacing w:before="280"/>
      </w:pPr>
      <w:r>
        <w:t>Student Government Elections</w:t>
      </w:r>
    </w:p>
    <w:p w14:paraId="647F7AEE" w14:textId="646A09B3" w:rsidR="00C04796" w:rsidRDefault="00C04796" w:rsidP="00C04796">
      <w:pPr>
        <w:pStyle w:val="NormalWeb"/>
        <w:numPr>
          <w:ilvl w:val="3"/>
          <w:numId w:val="2"/>
        </w:numPr>
        <w:spacing w:before="280"/>
      </w:pPr>
      <w:r>
        <w:t xml:space="preserve">VP Florence was elected </w:t>
      </w:r>
      <w:proofErr w:type="gramStart"/>
      <w:r>
        <w:t>President</w:t>
      </w:r>
      <w:proofErr w:type="gramEnd"/>
    </w:p>
    <w:p w14:paraId="754309EF" w14:textId="4634DBAD" w:rsidR="00BD3A7A" w:rsidRDefault="126BE945">
      <w:pPr>
        <w:pStyle w:val="NormalWeb"/>
        <w:numPr>
          <w:ilvl w:val="1"/>
          <w:numId w:val="2"/>
        </w:numPr>
        <w:spacing w:before="280"/>
      </w:pPr>
      <w:r w:rsidRPr="00144FA4">
        <w:t xml:space="preserve">House Secretary’s Report: </w:t>
      </w:r>
      <w:r w:rsidR="00C92485">
        <w:t>Fritz</w:t>
      </w:r>
    </w:p>
    <w:p w14:paraId="74DC4F64" w14:textId="1572F365" w:rsidR="00206420" w:rsidRPr="00144FA4" w:rsidRDefault="00517FCE" w:rsidP="00206420">
      <w:pPr>
        <w:pStyle w:val="NormalWeb"/>
        <w:numPr>
          <w:ilvl w:val="2"/>
          <w:numId w:val="2"/>
        </w:numPr>
        <w:spacing w:before="280"/>
      </w:pPr>
      <w:r>
        <w:t xml:space="preserve">None </w:t>
      </w:r>
    </w:p>
    <w:p w14:paraId="14A4C74E" w14:textId="0BE3C183" w:rsidR="00BD3A7A" w:rsidRPr="00144FA4" w:rsidRDefault="126BE945" w:rsidP="10201DF0">
      <w:pPr>
        <w:pStyle w:val="NormalWeb"/>
        <w:numPr>
          <w:ilvl w:val="1"/>
          <w:numId w:val="2"/>
        </w:numPr>
        <w:spacing w:before="280" w:line="259" w:lineRule="auto"/>
      </w:pPr>
      <w:r w:rsidRPr="00144FA4">
        <w:t>House Parliamentarian’s Report:</w:t>
      </w:r>
      <w:r w:rsidR="00C92485">
        <w:t xml:space="preserve"> Sanchez </w:t>
      </w:r>
    </w:p>
    <w:p w14:paraId="4C35E426" w14:textId="6DE2E843" w:rsidR="20F83D26" w:rsidRPr="00144FA4" w:rsidRDefault="00144FA4" w:rsidP="10201DF0">
      <w:pPr>
        <w:pStyle w:val="NormalWeb"/>
        <w:numPr>
          <w:ilvl w:val="2"/>
          <w:numId w:val="2"/>
        </w:numPr>
        <w:spacing w:line="259" w:lineRule="auto"/>
        <w:rPr>
          <w:rFonts w:eastAsiaTheme="minorEastAsia"/>
        </w:rPr>
      </w:pPr>
      <w:r w:rsidRPr="00144FA4">
        <w:t>No</w:t>
      </w:r>
      <w:r w:rsidR="00C04796">
        <w:t>ne</w:t>
      </w:r>
    </w:p>
    <w:p w14:paraId="64EA9AAD" w14:textId="72FDB1E4" w:rsidR="0005039C" w:rsidRPr="00C04796" w:rsidRDefault="126BE945" w:rsidP="0005039C">
      <w:pPr>
        <w:pStyle w:val="NormalWeb"/>
        <w:numPr>
          <w:ilvl w:val="1"/>
          <w:numId w:val="2"/>
        </w:numPr>
        <w:spacing w:line="259" w:lineRule="auto"/>
        <w:rPr>
          <w:rFonts w:eastAsiaTheme="minorEastAsia"/>
        </w:rPr>
      </w:pPr>
      <w:r w:rsidRPr="00144FA4">
        <w:t>House Media Liaison:</w:t>
      </w:r>
      <w:r w:rsidR="00C92485">
        <w:t xml:space="preserve"> Mellow</w:t>
      </w:r>
    </w:p>
    <w:p w14:paraId="099E6F1E" w14:textId="6D3B6851" w:rsidR="00C04796" w:rsidRDefault="00C04796" w:rsidP="00C04796">
      <w:pPr>
        <w:pStyle w:val="NormalWeb"/>
        <w:numPr>
          <w:ilvl w:val="2"/>
          <w:numId w:val="2"/>
        </w:numPr>
        <w:spacing w:line="259" w:lineRule="auto"/>
        <w:rPr>
          <w:rFonts w:eastAsiaTheme="minorEastAsia"/>
        </w:rPr>
      </w:pPr>
      <w:r>
        <w:t>None</w:t>
      </w:r>
    </w:p>
    <w:p w14:paraId="6E42405A" w14:textId="22AD7211" w:rsidR="00EE66FB" w:rsidRDefault="126BE945" w:rsidP="00C04796">
      <w:pPr>
        <w:pStyle w:val="NormalWeb"/>
        <w:numPr>
          <w:ilvl w:val="1"/>
          <w:numId w:val="2"/>
        </w:numPr>
        <w:spacing w:before="280" w:line="259" w:lineRule="auto"/>
      </w:pPr>
      <w:r w:rsidRPr="00144FA4">
        <w:t>Committees’ Reports</w:t>
      </w:r>
    </w:p>
    <w:p w14:paraId="0F92A53D" w14:textId="41A0AA54" w:rsidR="00BD3A7A" w:rsidRPr="00C92485" w:rsidRDefault="126BE945" w:rsidP="10201DF0">
      <w:pPr>
        <w:pStyle w:val="NormalWeb"/>
        <w:numPr>
          <w:ilvl w:val="2"/>
          <w:numId w:val="2"/>
        </w:numPr>
        <w:spacing w:before="280"/>
        <w:rPr>
          <w:rFonts w:eastAsiaTheme="minorEastAsia"/>
        </w:rPr>
      </w:pPr>
      <w:r w:rsidRPr="00144FA4">
        <w:t xml:space="preserve">Social Media and Technology: </w:t>
      </w:r>
      <w:r w:rsidR="00C92485">
        <w:t>Mellow</w:t>
      </w:r>
    </w:p>
    <w:p w14:paraId="4BB32EFC" w14:textId="6F9A9AD6" w:rsidR="00C92485" w:rsidRPr="00144FA4" w:rsidRDefault="0005039C" w:rsidP="00C92485">
      <w:pPr>
        <w:pStyle w:val="NormalWeb"/>
        <w:numPr>
          <w:ilvl w:val="3"/>
          <w:numId w:val="2"/>
        </w:numPr>
        <w:spacing w:before="280"/>
        <w:rPr>
          <w:rFonts w:eastAsiaTheme="minorEastAsia"/>
        </w:rPr>
      </w:pPr>
      <w:r>
        <w:t>None</w:t>
      </w:r>
    </w:p>
    <w:p w14:paraId="4B63575F" w14:textId="02A0226A" w:rsidR="00BD3A7A" w:rsidRPr="00144FA4" w:rsidRDefault="126BE945" w:rsidP="10201DF0">
      <w:pPr>
        <w:pStyle w:val="NormalWeb"/>
        <w:numPr>
          <w:ilvl w:val="2"/>
          <w:numId w:val="2"/>
        </w:numPr>
        <w:spacing w:before="280"/>
      </w:pPr>
      <w:r w:rsidRPr="00144FA4">
        <w:t xml:space="preserve">Campus Life: </w:t>
      </w:r>
    </w:p>
    <w:p w14:paraId="45BB4D93" w14:textId="71CDBA5A" w:rsidR="0345CF76" w:rsidRPr="00144FA4" w:rsidRDefault="2CE0C481" w:rsidP="20F83D26">
      <w:pPr>
        <w:pStyle w:val="NormalWeb"/>
        <w:numPr>
          <w:ilvl w:val="3"/>
          <w:numId w:val="2"/>
        </w:numPr>
        <w:spacing w:line="259" w:lineRule="auto"/>
      </w:pPr>
      <w:r w:rsidRPr="00144FA4">
        <w:t>No</w:t>
      </w:r>
      <w:r w:rsidR="004450D7">
        <w:t>ne</w:t>
      </w:r>
    </w:p>
    <w:p w14:paraId="02FA002C" w14:textId="1B1DDA8C" w:rsidR="00BD3A7A" w:rsidRDefault="126BE945" w:rsidP="20F83D26">
      <w:pPr>
        <w:pStyle w:val="NormalWeb"/>
        <w:numPr>
          <w:ilvl w:val="2"/>
          <w:numId w:val="2"/>
        </w:numPr>
        <w:spacing w:before="280"/>
      </w:pPr>
      <w:r w:rsidRPr="00144FA4">
        <w:t>Budget and Finance:</w:t>
      </w:r>
      <w:r w:rsidR="00C92485">
        <w:t xml:space="preserve"> Gehin and Kimmel</w:t>
      </w:r>
      <w:r w:rsidRPr="00144FA4">
        <w:t xml:space="preserve"> </w:t>
      </w:r>
    </w:p>
    <w:p w14:paraId="6355EEB8" w14:textId="58959ADF" w:rsidR="00C04796" w:rsidRDefault="00C04796" w:rsidP="00C04796">
      <w:pPr>
        <w:pStyle w:val="NormalWeb"/>
        <w:numPr>
          <w:ilvl w:val="3"/>
          <w:numId w:val="2"/>
        </w:numPr>
        <w:spacing w:before="280"/>
      </w:pPr>
      <w:r>
        <w:t xml:space="preserve">Will meet about what was spent on Lunch with the Deans and plan for future </w:t>
      </w:r>
      <w:proofErr w:type="gramStart"/>
      <w:r>
        <w:t>spending</w:t>
      </w:r>
      <w:proofErr w:type="gramEnd"/>
    </w:p>
    <w:p w14:paraId="217A22E0" w14:textId="25A86522" w:rsidR="114D78AB" w:rsidRDefault="019A3DD3" w:rsidP="20F83D26">
      <w:pPr>
        <w:pStyle w:val="NormalWeb"/>
        <w:numPr>
          <w:ilvl w:val="2"/>
          <w:numId w:val="2"/>
        </w:numPr>
        <w:spacing w:line="259" w:lineRule="auto"/>
      </w:pPr>
      <w:r w:rsidRPr="00144FA4">
        <w:lastRenderedPageBreak/>
        <w:t xml:space="preserve">Graduate Employee Relations: </w:t>
      </w:r>
      <w:r w:rsidR="00C92485">
        <w:t>Atkinson</w:t>
      </w:r>
    </w:p>
    <w:p w14:paraId="483C8CA3" w14:textId="4B0106A2" w:rsidR="00C04796" w:rsidRPr="00144FA4" w:rsidRDefault="00C04796" w:rsidP="00C04796">
      <w:pPr>
        <w:pStyle w:val="NormalWeb"/>
        <w:numPr>
          <w:ilvl w:val="3"/>
          <w:numId w:val="2"/>
        </w:numPr>
        <w:spacing w:line="259" w:lineRule="auto"/>
      </w:pPr>
      <w:r>
        <w:t>None</w:t>
      </w:r>
    </w:p>
    <w:p w14:paraId="4F1001B9" w14:textId="02412719" w:rsidR="00517FCE" w:rsidRDefault="126BE945" w:rsidP="00AE7852">
      <w:pPr>
        <w:pStyle w:val="NormalWeb"/>
        <w:numPr>
          <w:ilvl w:val="1"/>
          <w:numId w:val="2"/>
        </w:numPr>
        <w:spacing w:before="280"/>
      </w:pPr>
      <w:r w:rsidRPr="00144FA4">
        <w:t>University Committee Reports</w:t>
      </w:r>
    </w:p>
    <w:p w14:paraId="1885AEB8" w14:textId="42CCE73C" w:rsidR="00AE7852" w:rsidRDefault="00AE7852" w:rsidP="00AE7852">
      <w:pPr>
        <w:pStyle w:val="NormalWeb"/>
        <w:numPr>
          <w:ilvl w:val="2"/>
          <w:numId w:val="2"/>
        </w:numPr>
        <w:spacing w:before="280"/>
      </w:pPr>
      <w:r>
        <w:t>Graduate Council/Meeting with Dr. Golato</w:t>
      </w:r>
    </w:p>
    <w:p w14:paraId="3C3B063A" w14:textId="77777777" w:rsidR="00173A82" w:rsidRDefault="00173A82" w:rsidP="00173A82">
      <w:pPr>
        <w:pStyle w:val="NormalWeb"/>
        <w:numPr>
          <w:ilvl w:val="3"/>
          <w:numId w:val="2"/>
        </w:numPr>
        <w:spacing w:before="280"/>
      </w:pPr>
      <w:r w:rsidRPr="00173A82">
        <w:t xml:space="preserve">Dr. Golato advised the faculty advisors to plan with students when degree plans have odd or incompatible total credit hours with financial aid hour requirements. It was received well. </w:t>
      </w:r>
    </w:p>
    <w:p w14:paraId="7B673E45" w14:textId="77777777" w:rsidR="00173A82" w:rsidRDefault="00173A82" w:rsidP="00173A82">
      <w:pPr>
        <w:pStyle w:val="NormalWeb"/>
        <w:numPr>
          <w:ilvl w:val="3"/>
          <w:numId w:val="2"/>
        </w:numPr>
        <w:spacing w:before="280"/>
      </w:pPr>
      <w:r w:rsidRPr="00173A82">
        <w:t xml:space="preserve">For teaching load issues, Michael will be meeting with a few professors that Dr. Golato asked to hear out the concerns; he will send out an email soliciting more feedback from House Reps who teach. </w:t>
      </w:r>
    </w:p>
    <w:p w14:paraId="421A3C82" w14:textId="77777777" w:rsidR="00173A82" w:rsidRDefault="00173A82" w:rsidP="00173A82">
      <w:pPr>
        <w:pStyle w:val="NormalWeb"/>
        <w:numPr>
          <w:ilvl w:val="3"/>
          <w:numId w:val="2"/>
        </w:numPr>
        <w:spacing w:before="280"/>
      </w:pPr>
      <w:r w:rsidRPr="00173A82">
        <w:t>Dr. Golato will ask the colleges &amp; departments to share most important info or tips for students and she will post them on Graduate College bulletin &amp; social media.</w:t>
      </w:r>
    </w:p>
    <w:p w14:paraId="1ACEC532" w14:textId="1AAA6DF8" w:rsidR="00BD3A7A" w:rsidRDefault="126BE945" w:rsidP="00173A82">
      <w:pPr>
        <w:pStyle w:val="NormalWeb"/>
        <w:numPr>
          <w:ilvl w:val="1"/>
          <w:numId w:val="2"/>
        </w:numPr>
        <w:spacing w:before="280"/>
      </w:pPr>
      <w:r w:rsidRPr="00144FA4">
        <w:t>Advisor’s Report: Dr. Giuffre</w:t>
      </w:r>
    </w:p>
    <w:p w14:paraId="1B65D98B" w14:textId="5545C6AD" w:rsidR="00C04796" w:rsidRDefault="00C04796" w:rsidP="00C04796">
      <w:pPr>
        <w:pStyle w:val="NormalWeb"/>
        <w:numPr>
          <w:ilvl w:val="2"/>
          <w:numId w:val="2"/>
        </w:numPr>
        <w:spacing w:before="280"/>
      </w:pPr>
      <w:r>
        <w:t>Luncheon went great! We should send a thank you note to everyone who came.</w:t>
      </w:r>
    </w:p>
    <w:p w14:paraId="70E3C611" w14:textId="27482FD5" w:rsidR="0074603E" w:rsidRDefault="0074603E" w:rsidP="00C04796">
      <w:pPr>
        <w:pStyle w:val="NormalWeb"/>
        <w:numPr>
          <w:ilvl w:val="2"/>
          <w:numId w:val="2"/>
        </w:numPr>
        <w:spacing w:before="280"/>
      </w:pPr>
      <w:r>
        <w:t xml:space="preserve">Graduate Student Research Conference – registration closes next </w:t>
      </w:r>
      <w:proofErr w:type="gramStart"/>
      <w:r>
        <w:t>Friday</w:t>
      </w:r>
      <w:proofErr w:type="gramEnd"/>
    </w:p>
    <w:p w14:paraId="175FD047" w14:textId="17B0F1C6" w:rsidR="0074603E" w:rsidRDefault="0074603E" w:rsidP="00C04796">
      <w:pPr>
        <w:pStyle w:val="NormalWeb"/>
        <w:numPr>
          <w:ilvl w:val="2"/>
          <w:numId w:val="2"/>
        </w:numPr>
        <w:spacing w:before="280"/>
      </w:pPr>
      <w:r>
        <w:t>Need reps to attend the joint session on April 17</w:t>
      </w:r>
      <w:r w:rsidRPr="0074603E">
        <w:rPr>
          <w:vertAlign w:val="superscript"/>
        </w:rPr>
        <w:t>th</w:t>
      </w:r>
      <w:r>
        <w:t xml:space="preserve"> at 7pm</w:t>
      </w:r>
    </w:p>
    <w:p w14:paraId="023CC1C1" w14:textId="2779E8F5" w:rsidR="00692522" w:rsidRDefault="67008A72" w:rsidP="006D1F89">
      <w:pPr>
        <w:pStyle w:val="NormalWeb"/>
        <w:numPr>
          <w:ilvl w:val="0"/>
          <w:numId w:val="2"/>
        </w:numPr>
        <w:spacing w:before="280" w:line="259" w:lineRule="auto"/>
      </w:pPr>
      <w:r w:rsidRPr="00144FA4">
        <w:t>Old Business</w:t>
      </w:r>
    </w:p>
    <w:p w14:paraId="0AEACEF5" w14:textId="3D79C448" w:rsidR="006D1F89" w:rsidRDefault="006D1F89" w:rsidP="006D1F89">
      <w:pPr>
        <w:pStyle w:val="NormalWeb"/>
        <w:numPr>
          <w:ilvl w:val="1"/>
          <w:numId w:val="2"/>
        </w:numPr>
        <w:spacing w:before="280" w:line="259" w:lineRule="auto"/>
      </w:pPr>
      <w:r>
        <w:t xml:space="preserve">Lunch with the Deans – </w:t>
      </w:r>
      <w:r w:rsidR="0074603E">
        <w:t xml:space="preserve">completed and </w:t>
      </w:r>
      <w:r w:rsidR="00173A82">
        <w:t>went great!</w:t>
      </w:r>
    </w:p>
    <w:p w14:paraId="38805E6E" w14:textId="1A10547E" w:rsidR="006D1F89" w:rsidRDefault="006D1F89" w:rsidP="006D1F89">
      <w:pPr>
        <w:pStyle w:val="NormalWeb"/>
        <w:numPr>
          <w:ilvl w:val="1"/>
          <w:numId w:val="2"/>
        </w:numPr>
        <w:spacing w:before="280" w:line="259" w:lineRule="auto"/>
      </w:pPr>
      <w:r>
        <w:t>GSAW – April 7</w:t>
      </w:r>
      <w:r w:rsidRPr="006D1F89">
        <w:rPr>
          <w:vertAlign w:val="superscript"/>
        </w:rPr>
        <w:t>th</w:t>
      </w:r>
      <w:r>
        <w:t xml:space="preserve"> 11-12pm</w:t>
      </w:r>
    </w:p>
    <w:p w14:paraId="7F862010" w14:textId="08B3BA92" w:rsidR="006D1F89" w:rsidRDefault="006D1F89" w:rsidP="006D1F89">
      <w:pPr>
        <w:pStyle w:val="NormalWeb"/>
        <w:numPr>
          <w:ilvl w:val="2"/>
          <w:numId w:val="2"/>
        </w:numPr>
        <w:spacing w:before="280" w:line="259" w:lineRule="auto"/>
      </w:pPr>
      <w:r>
        <w:t>Raffle</w:t>
      </w:r>
    </w:p>
    <w:p w14:paraId="7209156E" w14:textId="2BCA600F" w:rsidR="006D1F89" w:rsidRDefault="006D1F89" w:rsidP="006D1F89">
      <w:pPr>
        <w:pStyle w:val="NormalWeb"/>
        <w:numPr>
          <w:ilvl w:val="2"/>
          <w:numId w:val="2"/>
        </w:numPr>
        <w:spacing w:before="280" w:line="259" w:lineRule="auto"/>
      </w:pPr>
      <w:r>
        <w:t>17 pizzas (cheese, pepperoni, beef)</w:t>
      </w:r>
    </w:p>
    <w:p w14:paraId="0DD3F5EB" w14:textId="104611E9" w:rsidR="006D1F89" w:rsidRDefault="006D1F89" w:rsidP="006D1F89">
      <w:pPr>
        <w:pStyle w:val="NormalWeb"/>
        <w:numPr>
          <w:ilvl w:val="2"/>
          <w:numId w:val="2"/>
        </w:numPr>
        <w:spacing w:before="280" w:line="259" w:lineRule="auto"/>
      </w:pPr>
      <w:r>
        <w:t xml:space="preserve">Eat, GH explain what it is, what we can do for them, introduce ourselves, and </w:t>
      </w:r>
      <w:proofErr w:type="gramStart"/>
      <w:r>
        <w:t>recruit</w:t>
      </w:r>
      <w:proofErr w:type="gramEnd"/>
      <w:r>
        <w:t xml:space="preserve"> </w:t>
      </w:r>
    </w:p>
    <w:p w14:paraId="534B5A81" w14:textId="65EE4957" w:rsidR="00C743F2" w:rsidRDefault="126BE945" w:rsidP="0074603E">
      <w:pPr>
        <w:pStyle w:val="NormalWeb"/>
        <w:numPr>
          <w:ilvl w:val="0"/>
          <w:numId w:val="2"/>
        </w:numPr>
        <w:spacing w:before="280"/>
      </w:pPr>
      <w:r w:rsidRPr="00144FA4">
        <w:t>New Business</w:t>
      </w:r>
    </w:p>
    <w:p w14:paraId="36BD5940" w14:textId="5E421D69" w:rsidR="00D75F7C" w:rsidRDefault="67008A72" w:rsidP="00C92485">
      <w:pPr>
        <w:pStyle w:val="NormalWeb"/>
        <w:numPr>
          <w:ilvl w:val="0"/>
          <w:numId w:val="2"/>
        </w:numPr>
        <w:spacing w:before="280" w:line="259" w:lineRule="auto"/>
      </w:pPr>
      <w:r w:rsidRPr="00144FA4">
        <w:t>Questions</w:t>
      </w:r>
    </w:p>
    <w:p w14:paraId="296F3384" w14:textId="3F2A81B0" w:rsidR="008A03C2" w:rsidRDefault="008A03C2" w:rsidP="008A03C2">
      <w:pPr>
        <w:pStyle w:val="NormalWeb"/>
        <w:numPr>
          <w:ilvl w:val="1"/>
          <w:numId w:val="2"/>
        </w:numPr>
        <w:spacing w:before="280" w:line="259" w:lineRule="auto"/>
      </w:pPr>
      <w:r>
        <w:t>None</w:t>
      </w:r>
    </w:p>
    <w:p w14:paraId="785A44B4" w14:textId="647D48D3" w:rsidR="00BD3A7A" w:rsidRDefault="67008A72">
      <w:pPr>
        <w:pStyle w:val="NormalWeb"/>
        <w:numPr>
          <w:ilvl w:val="0"/>
          <w:numId w:val="2"/>
        </w:numPr>
        <w:spacing w:before="280"/>
      </w:pPr>
      <w:r w:rsidRPr="00144FA4">
        <w:t>Announcements</w:t>
      </w:r>
    </w:p>
    <w:p w14:paraId="355FA8A9" w14:textId="1E34BADD" w:rsidR="00193D76" w:rsidRDefault="00193D76" w:rsidP="00193D76">
      <w:pPr>
        <w:pStyle w:val="NormalWeb"/>
        <w:numPr>
          <w:ilvl w:val="1"/>
          <w:numId w:val="2"/>
        </w:numPr>
        <w:spacing w:before="280"/>
      </w:pPr>
      <w:r>
        <w:t>None</w:t>
      </w:r>
    </w:p>
    <w:p w14:paraId="19695DDE" w14:textId="37B7BDA1" w:rsidR="00D75F7C" w:rsidRDefault="126BE945" w:rsidP="20F83D26">
      <w:pPr>
        <w:pStyle w:val="NormalWeb"/>
        <w:numPr>
          <w:ilvl w:val="0"/>
          <w:numId w:val="2"/>
        </w:numPr>
        <w:spacing w:before="280"/>
      </w:pPr>
      <w:r w:rsidRPr="00144FA4">
        <w:t>Adjournment (</w:t>
      </w:r>
      <w:r w:rsidR="00A6119B">
        <w:t>2:0</w:t>
      </w:r>
      <w:r w:rsidR="0074603E">
        <w:t>4</w:t>
      </w:r>
      <w:r w:rsidR="008A03C2">
        <w:t xml:space="preserve"> </w:t>
      </w:r>
      <w:r w:rsidRPr="00144FA4">
        <w:t>PM)</w:t>
      </w:r>
      <w:r w:rsidR="00D75F7C">
        <w:t xml:space="preserve"> </w:t>
      </w:r>
    </w:p>
    <w:p w14:paraId="3F3FF5A4" w14:textId="5036A34B" w:rsidR="00BD3A7A" w:rsidRPr="00144FA4" w:rsidRDefault="00D75F7C" w:rsidP="00D75F7C">
      <w:pPr>
        <w:pStyle w:val="NormalWeb"/>
        <w:numPr>
          <w:ilvl w:val="1"/>
          <w:numId w:val="2"/>
        </w:numPr>
        <w:spacing w:before="280"/>
      </w:pPr>
      <w:r>
        <w:t xml:space="preserve">Seconded by </w:t>
      </w:r>
      <w:r w:rsidR="0074603E">
        <w:t>Kimmel</w:t>
      </w:r>
    </w:p>
    <w:sectPr w:rsidR="00BD3A7A" w:rsidRPr="00144FA4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10313"/>
    <w:multiLevelType w:val="hybridMultilevel"/>
    <w:tmpl w:val="95D6CE86"/>
    <w:lvl w:ilvl="0" w:tplc="F084818A">
      <w:start w:val="1"/>
      <w:numFmt w:val="upperRoman"/>
      <w:lvlText w:val="%1."/>
      <w:lvlJc w:val="left"/>
      <w:pPr>
        <w:ind w:left="78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7C65596">
      <w:start w:val="1"/>
      <w:numFmt w:val="lowerLetter"/>
      <w:lvlText w:val="(%2)"/>
      <w:lvlJc w:val="left"/>
      <w:pPr>
        <w:ind w:left="105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E5C2642">
      <w:start w:val="1"/>
      <w:numFmt w:val="lowerRoman"/>
      <w:lvlText w:val="%3."/>
      <w:lvlJc w:val="left"/>
      <w:pPr>
        <w:ind w:left="148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5" w:tplc="F09AE246">
      <w:start w:val="1"/>
      <w:numFmt w:val="lowerRoman"/>
      <w:lvlText w:val="%6"/>
      <w:lvlJc w:val="left"/>
      <w:pPr>
        <w:ind w:left="3675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002E350">
      <w:start w:val="1"/>
      <w:numFmt w:val="decimal"/>
      <w:lvlText w:val="%7"/>
      <w:lvlJc w:val="left"/>
      <w:pPr>
        <w:ind w:left="4395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36873A6">
      <w:start w:val="1"/>
      <w:numFmt w:val="lowerLetter"/>
      <w:lvlText w:val="%8"/>
      <w:lvlJc w:val="left"/>
      <w:pPr>
        <w:ind w:left="5115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5649780">
      <w:start w:val="1"/>
      <w:numFmt w:val="lowerRoman"/>
      <w:lvlText w:val="%9"/>
      <w:lvlJc w:val="left"/>
      <w:pPr>
        <w:ind w:left="5835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1960086"/>
    <w:multiLevelType w:val="hybridMultilevel"/>
    <w:tmpl w:val="AA143DF6"/>
    <w:lvl w:ilvl="0" w:tplc="6FC0A7DC">
      <w:start w:val="1"/>
      <w:numFmt w:val="decimal"/>
      <w:lvlText w:val="%1."/>
      <w:lvlJc w:val="left"/>
      <w:pPr>
        <w:ind w:left="720" w:hanging="360"/>
      </w:pPr>
    </w:lvl>
    <w:lvl w:ilvl="1" w:tplc="4684A65C">
      <w:start w:val="1"/>
      <w:numFmt w:val="lowerLetter"/>
      <w:lvlText w:val="%2."/>
      <w:lvlJc w:val="left"/>
      <w:pPr>
        <w:ind w:left="1440" w:hanging="360"/>
      </w:pPr>
    </w:lvl>
    <w:lvl w:ilvl="2" w:tplc="BED0E15A">
      <w:start w:val="1"/>
      <w:numFmt w:val="lowerRoman"/>
      <w:lvlText w:val="%3."/>
      <w:lvlJc w:val="right"/>
      <w:pPr>
        <w:ind w:left="2160" w:hanging="180"/>
      </w:pPr>
    </w:lvl>
    <w:lvl w:ilvl="3" w:tplc="BA00255A">
      <w:start w:val="1"/>
      <w:numFmt w:val="decimal"/>
      <w:lvlText w:val="%4."/>
      <w:lvlJc w:val="left"/>
      <w:pPr>
        <w:ind w:left="2880" w:hanging="360"/>
      </w:pPr>
    </w:lvl>
    <w:lvl w:ilvl="4" w:tplc="4B103AC2">
      <w:start w:val="1"/>
      <w:numFmt w:val="lowerLetter"/>
      <w:lvlText w:val="%5."/>
      <w:lvlJc w:val="left"/>
      <w:pPr>
        <w:ind w:left="3600" w:hanging="360"/>
      </w:pPr>
    </w:lvl>
    <w:lvl w:ilvl="5" w:tplc="B8E22446">
      <w:start w:val="1"/>
      <w:numFmt w:val="lowerRoman"/>
      <w:lvlText w:val="%6."/>
      <w:lvlJc w:val="right"/>
      <w:pPr>
        <w:ind w:left="4320" w:hanging="180"/>
      </w:pPr>
    </w:lvl>
    <w:lvl w:ilvl="6" w:tplc="D9B6AFFE">
      <w:start w:val="1"/>
      <w:numFmt w:val="decimal"/>
      <w:lvlText w:val="%7."/>
      <w:lvlJc w:val="left"/>
      <w:pPr>
        <w:ind w:left="5040" w:hanging="360"/>
      </w:pPr>
    </w:lvl>
    <w:lvl w:ilvl="7" w:tplc="36909F76">
      <w:start w:val="1"/>
      <w:numFmt w:val="lowerLetter"/>
      <w:lvlText w:val="%8."/>
      <w:lvlJc w:val="left"/>
      <w:pPr>
        <w:ind w:left="5760" w:hanging="360"/>
      </w:pPr>
    </w:lvl>
    <w:lvl w:ilvl="8" w:tplc="176496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E7D08"/>
    <w:multiLevelType w:val="multilevel"/>
    <w:tmpl w:val="ED66F59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0D535B7"/>
    <w:multiLevelType w:val="multilevel"/>
    <w:tmpl w:val="D2DCF5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68725178">
    <w:abstractNumId w:val="1"/>
  </w:num>
  <w:num w:numId="2" w16cid:durableId="1989817135">
    <w:abstractNumId w:val="2"/>
  </w:num>
  <w:num w:numId="3" w16cid:durableId="1223177546">
    <w:abstractNumId w:val="3"/>
  </w:num>
  <w:num w:numId="4" w16cid:durableId="1326323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8044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345CF76"/>
    <w:rsid w:val="0005039C"/>
    <w:rsid w:val="0006317B"/>
    <w:rsid w:val="0009362A"/>
    <w:rsid w:val="00102EBE"/>
    <w:rsid w:val="00144FA4"/>
    <w:rsid w:val="001537B8"/>
    <w:rsid w:val="00173A82"/>
    <w:rsid w:val="00193D76"/>
    <w:rsid w:val="001C02BD"/>
    <w:rsid w:val="00206420"/>
    <w:rsid w:val="002168A9"/>
    <w:rsid w:val="00236696"/>
    <w:rsid w:val="00284A38"/>
    <w:rsid w:val="002D755C"/>
    <w:rsid w:val="00374576"/>
    <w:rsid w:val="003A00EB"/>
    <w:rsid w:val="003B2FD5"/>
    <w:rsid w:val="003E27A0"/>
    <w:rsid w:val="004065F4"/>
    <w:rsid w:val="00414251"/>
    <w:rsid w:val="004450D7"/>
    <w:rsid w:val="0045085B"/>
    <w:rsid w:val="004564B1"/>
    <w:rsid w:val="0047214E"/>
    <w:rsid w:val="00485CA4"/>
    <w:rsid w:val="0049787E"/>
    <w:rsid w:val="004A442E"/>
    <w:rsid w:val="004C0C9C"/>
    <w:rsid w:val="004C35B1"/>
    <w:rsid w:val="004F5F2B"/>
    <w:rsid w:val="004F7F76"/>
    <w:rsid w:val="00511397"/>
    <w:rsid w:val="00517FCE"/>
    <w:rsid w:val="00553166"/>
    <w:rsid w:val="00566583"/>
    <w:rsid w:val="00582EF0"/>
    <w:rsid w:val="005E6F0A"/>
    <w:rsid w:val="00663C7D"/>
    <w:rsid w:val="00692522"/>
    <w:rsid w:val="006D1F89"/>
    <w:rsid w:val="006D697D"/>
    <w:rsid w:val="006E1F36"/>
    <w:rsid w:val="0074603E"/>
    <w:rsid w:val="00767142"/>
    <w:rsid w:val="007D3AAC"/>
    <w:rsid w:val="008145A8"/>
    <w:rsid w:val="00816B08"/>
    <w:rsid w:val="0081774D"/>
    <w:rsid w:val="0082572E"/>
    <w:rsid w:val="00837267"/>
    <w:rsid w:val="00840978"/>
    <w:rsid w:val="00850432"/>
    <w:rsid w:val="0085632E"/>
    <w:rsid w:val="00857600"/>
    <w:rsid w:val="00859DDD"/>
    <w:rsid w:val="00862576"/>
    <w:rsid w:val="00872FB7"/>
    <w:rsid w:val="008A03C2"/>
    <w:rsid w:val="008C5A49"/>
    <w:rsid w:val="0098671B"/>
    <w:rsid w:val="009D0ED6"/>
    <w:rsid w:val="009D1B2D"/>
    <w:rsid w:val="00A048EF"/>
    <w:rsid w:val="00A6119B"/>
    <w:rsid w:val="00AB512B"/>
    <w:rsid w:val="00AC70C1"/>
    <w:rsid w:val="00AE7852"/>
    <w:rsid w:val="00B15DF8"/>
    <w:rsid w:val="00B34505"/>
    <w:rsid w:val="00BC6045"/>
    <w:rsid w:val="00BD3A7A"/>
    <w:rsid w:val="00BF7DFB"/>
    <w:rsid w:val="00C04796"/>
    <w:rsid w:val="00C05433"/>
    <w:rsid w:val="00C1410C"/>
    <w:rsid w:val="00C21AFA"/>
    <w:rsid w:val="00C42990"/>
    <w:rsid w:val="00C743F2"/>
    <w:rsid w:val="00C92485"/>
    <w:rsid w:val="00CA3228"/>
    <w:rsid w:val="00D062E6"/>
    <w:rsid w:val="00D27F3C"/>
    <w:rsid w:val="00D75F7C"/>
    <w:rsid w:val="00DA587A"/>
    <w:rsid w:val="00E0031E"/>
    <w:rsid w:val="00E44426"/>
    <w:rsid w:val="00EE66FB"/>
    <w:rsid w:val="00EF2092"/>
    <w:rsid w:val="00F17EE5"/>
    <w:rsid w:val="00F235E0"/>
    <w:rsid w:val="00F52C00"/>
    <w:rsid w:val="00F6009B"/>
    <w:rsid w:val="00F649EC"/>
    <w:rsid w:val="00F80F97"/>
    <w:rsid w:val="00F858F5"/>
    <w:rsid w:val="00FA1B92"/>
    <w:rsid w:val="019A3DD3"/>
    <w:rsid w:val="022601C5"/>
    <w:rsid w:val="02F83F28"/>
    <w:rsid w:val="0345CF76"/>
    <w:rsid w:val="034F7C4E"/>
    <w:rsid w:val="035AC345"/>
    <w:rsid w:val="03C1D226"/>
    <w:rsid w:val="044F1908"/>
    <w:rsid w:val="046FC949"/>
    <w:rsid w:val="04ADA793"/>
    <w:rsid w:val="055476A9"/>
    <w:rsid w:val="065F6A64"/>
    <w:rsid w:val="06F972E8"/>
    <w:rsid w:val="0931E090"/>
    <w:rsid w:val="098118B6"/>
    <w:rsid w:val="0A9B239D"/>
    <w:rsid w:val="0D515354"/>
    <w:rsid w:val="0EC6A683"/>
    <w:rsid w:val="0ED0768B"/>
    <w:rsid w:val="0F0484CD"/>
    <w:rsid w:val="10201DF0"/>
    <w:rsid w:val="114D78AB"/>
    <w:rsid w:val="125397E3"/>
    <w:rsid w:val="126BE945"/>
    <w:rsid w:val="16658573"/>
    <w:rsid w:val="167EADD0"/>
    <w:rsid w:val="180155D4"/>
    <w:rsid w:val="18A8AC99"/>
    <w:rsid w:val="19A70DA2"/>
    <w:rsid w:val="1ABBD83E"/>
    <w:rsid w:val="1AF477EE"/>
    <w:rsid w:val="1F1AA897"/>
    <w:rsid w:val="20F83D26"/>
    <w:rsid w:val="2163B972"/>
    <w:rsid w:val="217FD0A7"/>
    <w:rsid w:val="23EE19BA"/>
    <w:rsid w:val="248231D7"/>
    <w:rsid w:val="256ED9C3"/>
    <w:rsid w:val="2667DEB0"/>
    <w:rsid w:val="270A2D2A"/>
    <w:rsid w:val="2AA70CF2"/>
    <w:rsid w:val="2B863A3A"/>
    <w:rsid w:val="2BCD99EC"/>
    <w:rsid w:val="2CD3C635"/>
    <w:rsid w:val="2CE0C481"/>
    <w:rsid w:val="2D68FA9D"/>
    <w:rsid w:val="2F04CAFE"/>
    <w:rsid w:val="2FF59899"/>
    <w:rsid w:val="3195FC81"/>
    <w:rsid w:val="332D395B"/>
    <w:rsid w:val="334307B9"/>
    <w:rsid w:val="334661B8"/>
    <w:rsid w:val="35740C82"/>
    <w:rsid w:val="361B532A"/>
    <w:rsid w:val="37531A71"/>
    <w:rsid w:val="3800AA7E"/>
    <w:rsid w:val="38ABAD44"/>
    <w:rsid w:val="39A10E66"/>
    <w:rsid w:val="3A477DA5"/>
    <w:rsid w:val="3AD5CFE6"/>
    <w:rsid w:val="3C28B434"/>
    <w:rsid w:val="3CD41BA1"/>
    <w:rsid w:val="3DCC721B"/>
    <w:rsid w:val="3DD883FF"/>
    <w:rsid w:val="3DDBA921"/>
    <w:rsid w:val="3DE106F1"/>
    <w:rsid w:val="3E17BF96"/>
    <w:rsid w:val="3E85BA60"/>
    <w:rsid w:val="3EE17DCE"/>
    <w:rsid w:val="3F2276AC"/>
    <w:rsid w:val="3F777982"/>
    <w:rsid w:val="40A42314"/>
    <w:rsid w:val="434B4AAB"/>
    <w:rsid w:val="4433C619"/>
    <w:rsid w:val="44FCE96A"/>
    <w:rsid w:val="45896986"/>
    <w:rsid w:val="46868756"/>
    <w:rsid w:val="475A2C04"/>
    <w:rsid w:val="47F90D94"/>
    <w:rsid w:val="4926494E"/>
    <w:rsid w:val="4C46C584"/>
    <w:rsid w:val="4C5DEA10"/>
    <w:rsid w:val="4DC96D88"/>
    <w:rsid w:val="4DF9BA71"/>
    <w:rsid w:val="4EA3CBB0"/>
    <w:rsid w:val="4F7671B2"/>
    <w:rsid w:val="4F7678C0"/>
    <w:rsid w:val="514BAD0D"/>
    <w:rsid w:val="515C41F9"/>
    <w:rsid w:val="51E55C6F"/>
    <w:rsid w:val="52CC74EB"/>
    <w:rsid w:val="536FE2A5"/>
    <w:rsid w:val="54DF1E4B"/>
    <w:rsid w:val="553DACD6"/>
    <w:rsid w:val="556E85A1"/>
    <w:rsid w:val="5758F807"/>
    <w:rsid w:val="578F61E0"/>
    <w:rsid w:val="59523A8A"/>
    <w:rsid w:val="5A8D2A04"/>
    <w:rsid w:val="5B61131F"/>
    <w:rsid w:val="5CE4794C"/>
    <w:rsid w:val="5E1748BC"/>
    <w:rsid w:val="5E8DEE17"/>
    <w:rsid w:val="5F7B61B3"/>
    <w:rsid w:val="5FC4FCFC"/>
    <w:rsid w:val="60864932"/>
    <w:rsid w:val="60D86243"/>
    <w:rsid w:val="61364426"/>
    <w:rsid w:val="618B552E"/>
    <w:rsid w:val="61C58ED9"/>
    <w:rsid w:val="61F185FD"/>
    <w:rsid w:val="6265E192"/>
    <w:rsid w:val="62CC2AD2"/>
    <w:rsid w:val="62F2C0A6"/>
    <w:rsid w:val="63163D75"/>
    <w:rsid w:val="6456C05C"/>
    <w:rsid w:val="647DDF20"/>
    <w:rsid w:val="64FD2F9B"/>
    <w:rsid w:val="65F290BD"/>
    <w:rsid w:val="66B90985"/>
    <w:rsid w:val="67008A72"/>
    <w:rsid w:val="67286752"/>
    <w:rsid w:val="6804BC24"/>
    <w:rsid w:val="693B6C56"/>
    <w:rsid w:val="69CF8473"/>
    <w:rsid w:val="6A2D2B78"/>
    <w:rsid w:val="6ABE145A"/>
    <w:rsid w:val="6DF90F1B"/>
    <w:rsid w:val="6E6AA0E7"/>
    <w:rsid w:val="6EA2F596"/>
    <w:rsid w:val="722472D0"/>
    <w:rsid w:val="72B64D39"/>
    <w:rsid w:val="72FBB367"/>
    <w:rsid w:val="7530EF1D"/>
    <w:rsid w:val="773BABF2"/>
    <w:rsid w:val="78CCD3BD"/>
    <w:rsid w:val="79D56CAD"/>
    <w:rsid w:val="7B70F470"/>
    <w:rsid w:val="7C440722"/>
    <w:rsid w:val="7CDF10A6"/>
    <w:rsid w:val="7D7BC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CEA82"/>
  <w15:docId w15:val="{CB46B8F4-75CA-4C50-8295-59EF1D9C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A026EE"/>
    <w:pPr>
      <w:spacing w:beforeAutospacing="1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924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2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Beck-King</dc:creator>
  <dc:description/>
  <cp:lastModifiedBy>Fritz, Katlyn C</cp:lastModifiedBy>
  <cp:revision>6</cp:revision>
  <dcterms:created xsi:type="dcterms:W3CDTF">2023-02-24T19:38:00Z</dcterms:created>
  <dcterms:modified xsi:type="dcterms:W3CDTF">2023-02-25T19:42:00Z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