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0935" w14:textId="77777777" w:rsidR="002A2C55" w:rsidRDefault="002A2C55" w:rsidP="00262FE5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</w:p>
    <w:p w14:paraId="6000E1B6" w14:textId="77777777" w:rsidR="002A2C55" w:rsidRDefault="002A2C55" w:rsidP="00262FE5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</w:p>
    <w:p w14:paraId="1CDFEA72" w14:textId="77777777" w:rsidR="002A2C55" w:rsidRDefault="002A2C55" w:rsidP="00262FE5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</w:p>
    <w:p w14:paraId="5531DD65" w14:textId="53C49968" w:rsidR="00262FE5" w:rsidRPr="002A2C55" w:rsidRDefault="00FA7908" w:rsidP="002A2C55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  <w:r w:rsidRPr="002A2C55">
        <w:rPr>
          <w:rFonts w:ascii="Arial" w:hAnsi="Arial" w:cs="Arial"/>
          <w:b/>
          <w:bCs/>
        </w:rPr>
        <w:t xml:space="preserve">Procurement Card </w:t>
      </w:r>
      <w:r w:rsidR="00E65241">
        <w:rPr>
          <w:rFonts w:ascii="Arial" w:hAnsi="Arial" w:cs="Arial"/>
          <w:b/>
          <w:bCs/>
        </w:rPr>
        <w:t>Acceptable Use</w:t>
      </w:r>
      <w:r w:rsidRPr="002A2C55">
        <w:rPr>
          <w:rFonts w:ascii="Arial" w:hAnsi="Arial" w:cs="Arial"/>
          <w:b/>
          <w:bCs/>
        </w:rPr>
        <w:t xml:space="preserve"> </w:t>
      </w:r>
      <w:r w:rsidR="00262FE5" w:rsidRPr="002A2C55">
        <w:rPr>
          <w:rFonts w:ascii="Arial" w:hAnsi="Arial" w:cs="Arial"/>
          <w:b/>
          <w:bCs/>
        </w:rPr>
        <w:tab/>
      </w:r>
      <w:r w:rsidR="00E3489B">
        <w:rPr>
          <w:rFonts w:ascii="Arial" w:hAnsi="Arial" w:cs="Arial"/>
          <w:b/>
          <w:bCs/>
        </w:rPr>
        <w:t>U</w:t>
      </w:r>
      <w:r w:rsidR="00262FE5" w:rsidRPr="002A2C55">
        <w:rPr>
          <w:rFonts w:ascii="Arial" w:hAnsi="Arial" w:cs="Arial"/>
          <w:b/>
          <w:bCs/>
        </w:rPr>
        <w:t xml:space="preserve">PPS No. </w:t>
      </w:r>
      <w:r w:rsidR="00E3489B">
        <w:rPr>
          <w:rFonts w:ascii="Arial" w:hAnsi="Arial" w:cs="Arial"/>
          <w:b/>
          <w:bCs/>
        </w:rPr>
        <w:t>03.01.19</w:t>
      </w:r>
    </w:p>
    <w:p w14:paraId="75075E8E" w14:textId="0A6F1853" w:rsidR="00262FE5" w:rsidRPr="002A2C55" w:rsidRDefault="00E65241" w:rsidP="002A2C55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</w:t>
      </w:r>
      <w:r w:rsidR="00262FE5" w:rsidRPr="002A2C55">
        <w:rPr>
          <w:rFonts w:ascii="Arial" w:hAnsi="Arial" w:cs="Arial"/>
          <w:b/>
          <w:bCs/>
        </w:rPr>
        <w:tab/>
        <w:t xml:space="preserve">Issue No. </w:t>
      </w:r>
      <w:r w:rsidR="00E3489B">
        <w:rPr>
          <w:rFonts w:ascii="Arial" w:hAnsi="Arial" w:cs="Arial"/>
          <w:b/>
          <w:bCs/>
        </w:rPr>
        <w:t>1</w:t>
      </w:r>
    </w:p>
    <w:p w14:paraId="36C358E2" w14:textId="78D84287" w:rsidR="00262FE5" w:rsidRPr="002A2C55" w:rsidRDefault="00262FE5" w:rsidP="002A2C55">
      <w:pPr>
        <w:pStyle w:val="Default"/>
        <w:tabs>
          <w:tab w:val="left" w:pos="5760"/>
        </w:tabs>
        <w:ind w:left="5040"/>
        <w:rPr>
          <w:rFonts w:ascii="Arial" w:hAnsi="Arial" w:cs="Arial"/>
          <w:b/>
          <w:bCs/>
        </w:rPr>
      </w:pPr>
      <w:r w:rsidRPr="002A2C55">
        <w:rPr>
          <w:rFonts w:ascii="Arial" w:hAnsi="Arial" w:cs="Arial"/>
          <w:b/>
          <w:bCs/>
        </w:rPr>
        <w:t xml:space="preserve">Effective Date: </w:t>
      </w:r>
      <w:r w:rsidR="00CC46C0">
        <w:rPr>
          <w:rFonts w:ascii="Arial" w:hAnsi="Arial" w:cs="Arial"/>
          <w:b/>
          <w:bCs/>
        </w:rPr>
        <w:t>01/04/202</w:t>
      </w:r>
      <w:r w:rsidR="008D7555">
        <w:rPr>
          <w:rFonts w:ascii="Arial" w:hAnsi="Arial" w:cs="Arial"/>
          <w:b/>
          <w:bCs/>
        </w:rPr>
        <w:t>2</w:t>
      </w:r>
    </w:p>
    <w:p w14:paraId="7F35B422" w14:textId="36893E58" w:rsidR="00FA7908" w:rsidRPr="002A2C55" w:rsidRDefault="00704AF1" w:rsidP="002A2C55">
      <w:pPr>
        <w:pStyle w:val="Default"/>
        <w:tabs>
          <w:tab w:val="left" w:pos="5760"/>
        </w:tabs>
        <w:ind w:left="5040"/>
        <w:rPr>
          <w:rFonts w:ascii="Arial" w:hAnsi="Arial" w:cs="Arial"/>
          <w:b/>
          <w:bCs/>
        </w:rPr>
      </w:pPr>
      <w:r w:rsidRPr="002A2C55">
        <w:rPr>
          <w:rFonts w:ascii="Arial" w:hAnsi="Arial" w:cs="Arial"/>
          <w:b/>
          <w:bCs/>
        </w:rPr>
        <w:t>Next Review Date: 06/01/202</w:t>
      </w:r>
      <w:r w:rsidR="007051F6">
        <w:rPr>
          <w:rFonts w:ascii="Arial" w:hAnsi="Arial" w:cs="Arial"/>
          <w:b/>
          <w:bCs/>
        </w:rPr>
        <w:t>7</w:t>
      </w:r>
      <w:r w:rsidR="002A2C55">
        <w:rPr>
          <w:rFonts w:ascii="Arial" w:hAnsi="Arial" w:cs="Arial"/>
          <w:b/>
          <w:bCs/>
        </w:rPr>
        <w:t xml:space="preserve"> (E5Y)</w:t>
      </w:r>
    </w:p>
    <w:p w14:paraId="4A4C7AFB" w14:textId="4C7BD92A" w:rsidR="00262FE5" w:rsidRDefault="002A2C55" w:rsidP="002A2C55">
      <w:pPr>
        <w:pStyle w:val="Default"/>
        <w:tabs>
          <w:tab w:val="left" w:pos="5760"/>
          <w:tab w:val="left" w:pos="585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CC46C0">
        <w:rPr>
          <w:rFonts w:ascii="Arial" w:hAnsi="Arial" w:cs="Arial"/>
          <w:b/>
          <w:bCs/>
        </w:rPr>
        <w:t>.</w:t>
      </w:r>
      <w:r w:rsidR="00262FE5" w:rsidRPr="002A2C55">
        <w:rPr>
          <w:rFonts w:ascii="Arial" w:hAnsi="Arial" w:cs="Arial"/>
          <w:b/>
          <w:bCs/>
        </w:rPr>
        <w:t xml:space="preserve"> </w:t>
      </w:r>
      <w:r w:rsidR="00FA7908" w:rsidRPr="002A2C55">
        <w:rPr>
          <w:rFonts w:ascii="Arial" w:hAnsi="Arial" w:cs="Arial"/>
          <w:b/>
          <w:bCs/>
        </w:rPr>
        <w:t xml:space="preserve">Reviewer: Director of Procurement </w:t>
      </w:r>
      <w:r w:rsidR="00262FE5" w:rsidRPr="002A2C55">
        <w:rPr>
          <w:rFonts w:ascii="Arial" w:hAnsi="Arial" w:cs="Arial"/>
          <w:b/>
          <w:bCs/>
        </w:rPr>
        <w:t>and Strategic Sourcing</w:t>
      </w:r>
    </w:p>
    <w:p w14:paraId="3553CB1D" w14:textId="6AA3EC5A" w:rsidR="00CC46C0" w:rsidRDefault="00CC46C0" w:rsidP="002A2C55">
      <w:pPr>
        <w:pStyle w:val="Default"/>
        <w:tabs>
          <w:tab w:val="left" w:pos="5760"/>
          <w:tab w:val="left" w:pos="5850"/>
        </w:tabs>
        <w:ind w:left="5040"/>
        <w:rPr>
          <w:rFonts w:ascii="Arial" w:hAnsi="Arial" w:cs="Arial"/>
          <w:b/>
          <w:bCs/>
        </w:rPr>
      </w:pPr>
    </w:p>
    <w:p w14:paraId="2DAF2A37" w14:textId="77777777" w:rsidR="00CC46C0" w:rsidRPr="002A2C55" w:rsidRDefault="00CC46C0" w:rsidP="002A2C55">
      <w:pPr>
        <w:pStyle w:val="Default"/>
        <w:tabs>
          <w:tab w:val="left" w:pos="5760"/>
          <w:tab w:val="left" w:pos="5850"/>
        </w:tabs>
        <w:ind w:left="5040"/>
        <w:rPr>
          <w:rFonts w:ascii="Arial" w:hAnsi="Arial" w:cs="Arial"/>
          <w:b/>
          <w:bCs/>
        </w:rPr>
      </w:pPr>
    </w:p>
    <w:p w14:paraId="6C4F7BA6" w14:textId="33F33A93" w:rsidR="00D90844" w:rsidRDefault="00402E2B" w:rsidP="00262FE5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STATEMENT</w:t>
      </w:r>
    </w:p>
    <w:p w14:paraId="151AF4E5" w14:textId="77777777" w:rsidR="00CC46C0" w:rsidRDefault="00CC46C0" w:rsidP="00262FE5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</w:p>
    <w:p w14:paraId="57CC3859" w14:textId="78E16825" w:rsidR="00402E2B" w:rsidRPr="00402E2B" w:rsidRDefault="00402E2B" w:rsidP="00CC46C0">
      <w:pPr>
        <w:pStyle w:val="Default"/>
        <w:tabs>
          <w:tab w:val="left" w:pos="720"/>
          <w:tab w:val="left" w:pos="5760"/>
        </w:tabs>
        <w:rPr>
          <w:rFonts w:ascii="Arial" w:hAnsi="Arial" w:cs="Arial"/>
          <w:i/>
          <w:iCs/>
        </w:rPr>
      </w:pPr>
      <w:r w:rsidRPr="00402E2B">
        <w:rPr>
          <w:rFonts w:ascii="Arial" w:hAnsi="Arial" w:cs="Arial"/>
          <w:i/>
          <w:iCs/>
        </w:rPr>
        <w:t xml:space="preserve">Texas State </w:t>
      </w:r>
      <w:r w:rsidR="00CC46C0">
        <w:rPr>
          <w:rFonts w:ascii="Arial" w:hAnsi="Arial" w:cs="Arial"/>
          <w:i/>
          <w:iCs/>
        </w:rPr>
        <w:t>U</w:t>
      </w:r>
      <w:r w:rsidRPr="00402E2B">
        <w:rPr>
          <w:rFonts w:ascii="Arial" w:hAnsi="Arial" w:cs="Arial"/>
          <w:i/>
          <w:iCs/>
        </w:rPr>
        <w:t xml:space="preserve">niversity is committed to promoting proper budgetary control and ensuring proper training for account managers. </w:t>
      </w:r>
    </w:p>
    <w:p w14:paraId="4C083E67" w14:textId="77777777" w:rsidR="00FA7908" w:rsidRPr="002A2C55" w:rsidRDefault="00FA7908" w:rsidP="00FA7908">
      <w:pPr>
        <w:pStyle w:val="Default"/>
        <w:rPr>
          <w:rFonts w:ascii="Arial" w:hAnsi="Arial" w:cs="Arial"/>
          <w:b/>
          <w:bCs/>
        </w:rPr>
      </w:pPr>
    </w:p>
    <w:p w14:paraId="734EDA0B" w14:textId="2C578CA7" w:rsidR="00FA7908" w:rsidRPr="002A2C55" w:rsidRDefault="00FA7908" w:rsidP="00FA7908">
      <w:pPr>
        <w:pStyle w:val="Default"/>
        <w:rPr>
          <w:rFonts w:ascii="Arial" w:hAnsi="Arial" w:cs="Arial"/>
          <w:b/>
          <w:bCs/>
        </w:rPr>
      </w:pPr>
      <w:r w:rsidRPr="002A2C55">
        <w:rPr>
          <w:rFonts w:ascii="Arial" w:hAnsi="Arial" w:cs="Arial"/>
          <w:b/>
          <w:bCs/>
        </w:rPr>
        <w:t xml:space="preserve">01. </w:t>
      </w:r>
      <w:r w:rsidRPr="002A2C55">
        <w:rPr>
          <w:rFonts w:ascii="Arial" w:hAnsi="Arial" w:cs="Arial"/>
          <w:b/>
          <w:bCs/>
        </w:rPr>
        <w:tab/>
      </w:r>
      <w:r w:rsidR="00CC46C0">
        <w:rPr>
          <w:rFonts w:ascii="Arial" w:hAnsi="Arial" w:cs="Arial"/>
          <w:b/>
          <w:bCs/>
        </w:rPr>
        <w:t>SCOPE</w:t>
      </w:r>
    </w:p>
    <w:p w14:paraId="330FD607" w14:textId="77777777" w:rsidR="00FA7908" w:rsidRPr="002A2C55" w:rsidRDefault="00FA7908" w:rsidP="00FA7908">
      <w:pPr>
        <w:pStyle w:val="Default"/>
        <w:rPr>
          <w:rFonts w:ascii="Arial" w:hAnsi="Arial" w:cs="Arial"/>
        </w:rPr>
      </w:pPr>
    </w:p>
    <w:p w14:paraId="0192921B" w14:textId="5448C623" w:rsidR="00FA7908" w:rsidRDefault="00FA7908" w:rsidP="002A2C55">
      <w:pPr>
        <w:pStyle w:val="Default"/>
        <w:ind w:left="1440" w:hanging="720"/>
        <w:rPr>
          <w:rFonts w:ascii="Arial" w:hAnsi="Arial" w:cs="Arial"/>
        </w:rPr>
      </w:pPr>
      <w:r w:rsidRPr="002A2C55">
        <w:rPr>
          <w:rFonts w:ascii="Arial" w:hAnsi="Arial" w:cs="Arial"/>
        </w:rPr>
        <w:t>01.01</w:t>
      </w:r>
      <w:r w:rsidRPr="002A2C55">
        <w:rPr>
          <w:rFonts w:ascii="Arial" w:hAnsi="Arial" w:cs="Arial"/>
        </w:rPr>
        <w:tab/>
        <w:t xml:space="preserve">This </w:t>
      </w:r>
      <w:r w:rsidR="00186175">
        <w:rPr>
          <w:rFonts w:ascii="Arial" w:hAnsi="Arial" w:cs="Arial"/>
        </w:rPr>
        <w:t>document</w:t>
      </w:r>
      <w:r w:rsidRPr="002A2C55">
        <w:rPr>
          <w:rFonts w:ascii="Arial" w:hAnsi="Arial" w:cs="Arial"/>
        </w:rPr>
        <w:t xml:space="preserve"> establishes </w:t>
      </w:r>
      <w:r w:rsidR="00D24D37">
        <w:rPr>
          <w:rFonts w:ascii="Arial" w:hAnsi="Arial" w:cs="Arial"/>
        </w:rPr>
        <w:t xml:space="preserve">the </w:t>
      </w:r>
      <w:r w:rsidR="00CC46C0">
        <w:rPr>
          <w:rFonts w:ascii="Arial" w:hAnsi="Arial" w:cs="Arial"/>
        </w:rPr>
        <w:t>a</w:t>
      </w:r>
      <w:r w:rsidR="00D24D37">
        <w:rPr>
          <w:rFonts w:ascii="Arial" w:hAnsi="Arial" w:cs="Arial"/>
        </w:rPr>
        <w:t xml:space="preserve">cceptable </w:t>
      </w:r>
      <w:r w:rsidR="00CC46C0">
        <w:rPr>
          <w:rFonts w:ascii="Arial" w:hAnsi="Arial" w:cs="Arial"/>
        </w:rPr>
        <w:t>u</w:t>
      </w:r>
      <w:r w:rsidR="00D24D37">
        <w:rPr>
          <w:rFonts w:ascii="Arial" w:hAnsi="Arial" w:cs="Arial"/>
        </w:rPr>
        <w:t xml:space="preserve">se </w:t>
      </w:r>
      <w:r w:rsidR="00CC46C0">
        <w:rPr>
          <w:rFonts w:ascii="Arial" w:hAnsi="Arial" w:cs="Arial"/>
        </w:rPr>
        <w:t>t</w:t>
      </w:r>
      <w:r w:rsidR="00D24D37">
        <w:rPr>
          <w:rFonts w:ascii="Arial" w:hAnsi="Arial" w:cs="Arial"/>
        </w:rPr>
        <w:t>erms for</w:t>
      </w:r>
      <w:r w:rsidR="00D24D37" w:rsidRPr="002A2C55">
        <w:rPr>
          <w:rFonts w:ascii="Arial" w:hAnsi="Arial" w:cs="Arial"/>
        </w:rPr>
        <w:t xml:space="preserve"> </w:t>
      </w:r>
      <w:r w:rsidRPr="002A2C55">
        <w:rPr>
          <w:rFonts w:ascii="Arial" w:hAnsi="Arial" w:cs="Arial"/>
        </w:rPr>
        <w:t>departments, divisions, or individual</w:t>
      </w:r>
      <w:r w:rsidR="00186175" w:rsidRPr="00186175">
        <w:rPr>
          <w:rFonts w:ascii="Arial" w:hAnsi="Arial" w:cs="Arial"/>
        </w:rPr>
        <w:t xml:space="preserve"> </w:t>
      </w:r>
      <w:r w:rsidR="00CC46C0">
        <w:rPr>
          <w:rFonts w:ascii="Arial" w:hAnsi="Arial" w:cs="Arial"/>
        </w:rPr>
        <w:t>p</w:t>
      </w:r>
      <w:r w:rsidR="00186175" w:rsidRPr="002A2C55">
        <w:rPr>
          <w:rFonts w:ascii="Arial" w:hAnsi="Arial" w:cs="Arial"/>
        </w:rPr>
        <w:t xml:space="preserve">rocurement </w:t>
      </w:r>
      <w:r w:rsidR="00CC46C0">
        <w:rPr>
          <w:rFonts w:ascii="Arial" w:hAnsi="Arial" w:cs="Arial"/>
        </w:rPr>
        <w:t>c</w:t>
      </w:r>
      <w:r w:rsidR="00186175" w:rsidRPr="002A2C55">
        <w:rPr>
          <w:rFonts w:ascii="Arial" w:hAnsi="Arial" w:cs="Arial"/>
        </w:rPr>
        <w:t>ard</w:t>
      </w:r>
      <w:r w:rsidRPr="002A2C55">
        <w:rPr>
          <w:rFonts w:ascii="Arial" w:hAnsi="Arial" w:cs="Arial"/>
        </w:rPr>
        <w:t xml:space="preserve"> </w:t>
      </w:r>
      <w:r w:rsidR="00186175">
        <w:rPr>
          <w:rFonts w:ascii="Arial" w:hAnsi="Arial" w:cs="Arial"/>
        </w:rPr>
        <w:t>(</w:t>
      </w:r>
      <w:r w:rsidRPr="002A2C55">
        <w:rPr>
          <w:rFonts w:ascii="Arial" w:hAnsi="Arial" w:cs="Arial"/>
        </w:rPr>
        <w:t>P-Card</w:t>
      </w:r>
      <w:r w:rsidR="00186175">
        <w:rPr>
          <w:rFonts w:ascii="Arial" w:hAnsi="Arial" w:cs="Arial"/>
        </w:rPr>
        <w:t>)</w:t>
      </w:r>
      <w:r w:rsidRPr="002A2C55">
        <w:rPr>
          <w:rFonts w:ascii="Arial" w:hAnsi="Arial" w:cs="Arial"/>
        </w:rPr>
        <w:t xml:space="preserve"> holders for the exemption of the</w:t>
      </w:r>
      <w:r w:rsidR="008E46ED" w:rsidRPr="002A2C55">
        <w:rPr>
          <w:rFonts w:ascii="Arial" w:hAnsi="Arial" w:cs="Arial"/>
        </w:rPr>
        <w:t xml:space="preserve"> </w:t>
      </w:r>
      <w:r w:rsidRPr="002A2C55">
        <w:rPr>
          <w:rFonts w:ascii="Arial" w:hAnsi="Arial" w:cs="Arial"/>
        </w:rPr>
        <w:t xml:space="preserve">P-Card </w:t>
      </w:r>
      <w:r w:rsidR="00CC46C0">
        <w:rPr>
          <w:rFonts w:ascii="Arial" w:hAnsi="Arial" w:cs="Arial"/>
        </w:rPr>
        <w:t>w</w:t>
      </w:r>
      <w:r w:rsidRPr="002A2C55">
        <w:rPr>
          <w:rFonts w:ascii="Arial" w:hAnsi="Arial" w:cs="Arial"/>
        </w:rPr>
        <w:t>aiver requirements when purchasing awards, flowers, food</w:t>
      </w:r>
      <w:r w:rsidR="008E46ED" w:rsidRPr="002A2C55">
        <w:rPr>
          <w:rFonts w:ascii="Arial" w:hAnsi="Arial" w:cs="Arial"/>
        </w:rPr>
        <w:t>,</w:t>
      </w:r>
      <w:r w:rsidRPr="002A2C55">
        <w:rPr>
          <w:rFonts w:ascii="Arial" w:hAnsi="Arial" w:cs="Arial"/>
        </w:rPr>
        <w:t xml:space="preserve"> or refreshments</w:t>
      </w:r>
      <w:r w:rsidR="00C8430F" w:rsidRPr="002A2C55">
        <w:rPr>
          <w:rFonts w:ascii="Arial" w:hAnsi="Arial" w:cs="Arial"/>
        </w:rPr>
        <w:t xml:space="preserve"> related to business purposes</w:t>
      </w:r>
      <w:r w:rsidRPr="002A2C55">
        <w:rPr>
          <w:rFonts w:ascii="Arial" w:hAnsi="Arial" w:cs="Arial"/>
        </w:rPr>
        <w:t>.</w:t>
      </w:r>
    </w:p>
    <w:p w14:paraId="21AD55CF" w14:textId="11C1993B" w:rsidR="00D24D37" w:rsidRDefault="00D24D37" w:rsidP="002A2C55">
      <w:pPr>
        <w:pStyle w:val="Default"/>
        <w:ind w:left="1440" w:hanging="720"/>
        <w:rPr>
          <w:rFonts w:ascii="Arial" w:hAnsi="Arial" w:cs="Arial"/>
        </w:rPr>
      </w:pPr>
    </w:p>
    <w:p w14:paraId="49550A80" w14:textId="67080502" w:rsidR="00FA7908" w:rsidRPr="002A2C55" w:rsidRDefault="00FA7908" w:rsidP="002A2C55">
      <w:pPr>
        <w:pStyle w:val="Default"/>
        <w:ind w:left="1440" w:hanging="720"/>
        <w:rPr>
          <w:rFonts w:ascii="Arial" w:hAnsi="Arial" w:cs="Arial"/>
        </w:rPr>
      </w:pPr>
      <w:r w:rsidRPr="002A2C55">
        <w:rPr>
          <w:rFonts w:ascii="Arial" w:hAnsi="Arial" w:cs="Arial"/>
        </w:rPr>
        <w:t>01.0</w:t>
      </w:r>
      <w:r w:rsidR="008842D8" w:rsidRPr="002A2C55">
        <w:rPr>
          <w:rFonts w:ascii="Arial" w:hAnsi="Arial" w:cs="Arial"/>
        </w:rPr>
        <w:t>2</w:t>
      </w:r>
      <w:r w:rsidRPr="002A2C55">
        <w:rPr>
          <w:rFonts w:ascii="Arial" w:hAnsi="Arial" w:cs="Arial"/>
        </w:rPr>
        <w:t xml:space="preserve"> </w:t>
      </w:r>
      <w:r w:rsidRPr="002A2C55">
        <w:rPr>
          <w:rFonts w:ascii="Arial" w:hAnsi="Arial" w:cs="Arial"/>
        </w:rPr>
        <w:tab/>
      </w:r>
      <w:hyperlink r:id="rId11" w:history="1">
        <w:r w:rsidRPr="00186175">
          <w:rPr>
            <w:rStyle w:val="Hyperlink"/>
            <w:rFonts w:ascii="Arial" w:hAnsi="Arial" w:cs="Arial"/>
          </w:rPr>
          <w:t>UPPS No. 03.01.03</w:t>
        </w:r>
      </w:hyperlink>
      <w:r w:rsidR="00CE6750" w:rsidRPr="00186175">
        <w:rPr>
          <w:rFonts w:ascii="Arial" w:hAnsi="Arial" w:cs="Arial"/>
        </w:rPr>
        <w:t xml:space="preserve">, </w:t>
      </w:r>
      <w:r w:rsidR="00B82E0C" w:rsidRPr="00186175">
        <w:rPr>
          <w:rFonts w:ascii="Arial" w:hAnsi="Arial" w:cs="Arial"/>
        </w:rPr>
        <w:t xml:space="preserve">Allowable </w:t>
      </w:r>
      <w:r w:rsidR="00CE6750" w:rsidRPr="00186175">
        <w:rPr>
          <w:rFonts w:ascii="Arial" w:hAnsi="Arial" w:cs="Arial"/>
        </w:rPr>
        <w:t>Purchase</w:t>
      </w:r>
      <w:r w:rsidR="00B82E0C" w:rsidRPr="00186175">
        <w:rPr>
          <w:rFonts w:ascii="Arial" w:hAnsi="Arial" w:cs="Arial"/>
        </w:rPr>
        <w:t>s</w:t>
      </w:r>
      <w:r w:rsidR="00CE6750" w:rsidRPr="00186175">
        <w:rPr>
          <w:rFonts w:ascii="Arial" w:hAnsi="Arial" w:cs="Arial"/>
        </w:rPr>
        <w:t xml:space="preserve"> of Awards</w:t>
      </w:r>
      <w:r w:rsidR="00B82E0C" w:rsidRPr="00186175">
        <w:rPr>
          <w:rFonts w:ascii="Arial" w:hAnsi="Arial" w:cs="Arial"/>
        </w:rPr>
        <w:t xml:space="preserve"> and</w:t>
      </w:r>
      <w:r w:rsidR="00CE6750" w:rsidRPr="00186175">
        <w:rPr>
          <w:rFonts w:ascii="Arial" w:hAnsi="Arial" w:cs="Arial"/>
        </w:rPr>
        <w:t xml:space="preserve"> </w:t>
      </w:r>
      <w:r w:rsidR="00186175" w:rsidRPr="00186175">
        <w:rPr>
          <w:rFonts w:ascii="Arial" w:hAnsi="Arial" w:cs="Arial"/>
        </w:rPr>
        <w:t xml:space="preserve">Flowers, </w:t>
      </w:r>
      <w:r w:rsidRPr="002A2C55">
        <w:rPr>
          <w:rFonts w:ascii="Arial" w:hAnsi="Arial" w:cs="Arial"/>
        </w:rPr>
        <w:t xml:space="preserve">establishes the policy for the purchase of food, refreshments, alcohol, </w:t>
      </w:r>
      <w:r w:rsidR="000B280C">
        <w:rPr>
          <w:rFonts w:ascii="Arial" w:hAnsi="Arial" w:cs="Arial"/>
        </w:rPr>
        <w:t>and</w:t>
      </w:r>
      <w:r w:rsidRPr="002A2C55">
        <w:rPr>
          <w:rFonts w:ascii="Arial" w:hAnsi="Arial" w:cs="Arial"/>
        </w:rPr>
        <w:t xml:space="preserve"> achievement awards. </w:t>
      </w:r>
    </w:p>
    <w:p w14:paraId="5E809BA7" w14:textId="77777777" w:rsidR="008842D8" w:rsidRPr="002A2C55" w:rsidRDefault="008842D8" w:rsidP="002A2C55">
      <w:pPr>
        <w:pStyle w:val="Default"/>
        <w:ind w:left="1440" w:hanging="720"/>
        <w:rPr>
          <w:rFonts w:ascii="Arial" w:hAnsi="Arial" w:cs="Arial"/>
        </w:rPr>
      </w:pPr>
    </w:p>
    <w:p w14:paraId="06E036A1" w14:textId="281025BF" w:rsidR="008842D8" w:rsidRPr="002A2C55" w:rsidRDefault="008842D8" w:rsidP="002A2C55">
      <w:pPr>
        <w:pStyle w:val="Default"/>
        <w:ind w:left="1440" w:hanging="720"/>
        <w:rPr>
          <w:rFonts w:ascii="Arial" w:hAnsi="Arial" w:cs="Arial"/>
        </w:rPr>
      </w:pPr>
      <w:r w:rsidRPr="002A2C55">
        <w:rPr>
          <w:rFonts w:ascii="Arial" w:hAnsi="Arial" w:cs="Arial"/>
        </w:rPr>
        <w:t>01.03</w:t>
      </w:r>
      <w:r w:rsidRPr="002A2C55">
        <w:rPr>
          <w:rFonts w:ascii="Arial" w:hAnsi="Arial" w:cs="Arial"/>
        </w:rPr>
        <w:tab/>
      </w:r>
      <w:hyperlink r:id="rId12" w:history="1">
        <w:r w:rsidR="00CE6750" w:rsidRPr="00186175">
          <w:rPr>
            <w:rStyle w:val="Hyperlink"/>
            <w:rFonts w:ascii="Arial" w:hAnsi="Arial" w:cs="Arial"/>
          </w:rPr>
          <w:t>FSS/</w:t>
        </w:r>
        <w:r w:rsidRPr="00186175">
          <w:rPr>
            <w:rStyle w:val="Hyperlink"/>
            <w:rFonts w:ascii="Arial" w:hAnsi="Arial" w:cs="Arial"/>
          </w:rPr>
          <w:t>PPS</w:t>
        </w:r>
        <w:r w:rsidR="00186175" w:rsidRPr="00186175">
          <w:rPr>
            <w:rStyle w:val="Hyperlink"/>
            <w:rFonts w:ascii="Arial" w:hAnsi="Arial" w:cs="Arial"/>
          </w:rPr>
          <w:t xml:space="preserve"> No.</w:t>
        </w:r>
        <w:r w:rsidRPr="00186175">
          <w:rPr>
            <w:rStyle w:val="Hyperlink"/>
            <w:rFonts w:ascii="Arial" w:hAnsi="Arial" w:cs="Arial"/>
          </w:rPr>
          <w:t xml:space="preserve"> 03.</w:t>
        </w:r>
        <w:r w:rsidR="00CE6750" w:rsidRPr="00186175">
          <w:rPr>
            <w:rStyle w:val="Hyperlink"/>
            <w:rFonts w:ascii="Arial" w:hAnsi="Arial" w:cs="Arial"/>
          </w:rPr>
          <w:t>11</w:t>
        </w:r>
      </w:hyperlink>
      <w:r w:rsidR="00CE6750" w:rsidRPr="00186175">
        <w:rPr>
          <w:rFonts w:ascii="Arial" w:hAnsi="Arial" w:cs="Arial"/>
        </w:rPr>
        <w:t>, Business Meals</w:t>
      </w:r>
      <w:r w:rsidR="00186175" w:rsidRPr="00186175">
        <w:rPr>
          <w:rStyle w:val="Hyperlink"/>
          <w:rFonts w:ascii="Arial" w:hAnsi="Arial" w:cs="Arial"/>
          <w:color w:val="auto"/>
          <w:u w:val="none"/>
        </w:rPr>
        <w:t xml:space="preserve"> and Food Purchases</w:t>
      </w:r>
      <w:r w:rsidR="00CE6750" w:rsidRPr="00186175">
        <w:rPr>
          <w:rFonts w:ascii="Arial" w:hAnsi="Arial" w:cs="Arial"/>
          <w:color w:val="auto"/>
        </w:rPr>
        <w:t>,</w:t>
      </w:r>
      <w:r w:rsidRPr="00186175">
        <w:rPr>
          <w:rFonts w:ascii="Arial" w:hAnsi="Arial" w:cs="Arial"/>
          <w:color w:val="auto"/>
        </w:rPr>
        <w:t xml:space="preserve"> </w:t>
      </w:r>
      <w:r w:rsidRPr="002A2C55">
        <w:rPr>
          <w:rFonts w:ascii="Arial" w:hAnsi="Arial" w:cs="Arial"/>
        </w:rPr>
        <w:t>establishes the policy for business meals.</w:t>
      </w:r>
    </w:p>
    <w:p w14:paraId="17237C68" w14:textId="77777777" w:rsidR="00FA7908" w:rsidRPr="002A2C55" w:rsidRDefault="00FA7908" w:rsidP="00FA7908">
      <w:pPr>
        <w:pStyle w:val="Default"/>
        <w:rPr>
          <w:rFonts w:ascii="Arial" w:hAnsi="Arial" w:cs="Arial"/>
        </w:rPr>
      </w:pPr>
    </w:p>
    <w:p w14:paraId="476851E3" w14:textId="7407BA74" w:rsidR="00FA7908" w:rsidRPr="002A2C55" w:rsidRDefault="00CC46C0" w:rsidP="002A2C55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01.04</w:t>
      </w:r>
      <w:r w:rsidR="00FA7908" w:rsidRPr="002A2C55">
        <w:rPr>
          <w:rFonts w:ascii="Arial" w:hAnsi="Arial" w:cs="Arial"/>
        </w:rPr>
        <w:t xml:space="preserve"> </w:t>
      </w:r>
      <w:r w:rsidR="00FA7908" w:rsidRPr="002A2C55">
        <w:rPr>
          <w:rFonts w:ascii="Arial" w:hAnsi="Arial" w:cs="Arial"/>
        </w:rPr>
        <w:tab/>
      </w:r>
      <w:r w:rsidR="00D24D37">
        <w:rPr>
          <w:rFonts w:ascii="Arial" w:hAnsi="Arial" w:cs="Arial"/>
        </w:rPr>
        <w:t>The</w:t>
      </w:r>
      <w:r w:rsidR="00E65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E65241">
        <w:rPr>
          <w:rFonts w:ascii="Arial" w:hAnsi="Arial" w:cs="Arial"/>
        </w:rPr>
        <w:t>erms</w:t>
      </w:r>
      <w:r w:rsidR="00E65241" w:rsidRPr="002A2C55">
        <w:rPr>
          <w:rFonts w:ascii="Arial" w:hAnsi="Arial" w:cs="Arial"/>
        </w:rPr>
        <w:t xml:space="preserve"> </w:t>
      </w:r>
      <w:r w:rsidR="00FA7908" w:rsidRPr="002A2C55">
        <w:rPr>
          <w:rFonts w:ascii="Arial" w:hAnsi="Arial" w:cs="Arial"/>
        </w:rPr>
        <w:t xml:space="preserve">will be available to </w:t>
      </w:r>
      <w:r w:rsidR="00C8430F" w:rsidRPr="002A2C55">
        <w:rPr>
          <w:rFonts w:ascii="Arial" w:hAnsi="Arial" w:cs="Arial"/>
        </w:rPr>
        <w:t>selected</w:t>
      </w:r>
      <w:r w:rsidR="00FA7908" w:rsidRPr="002A2C55">
        <w:rPr>
          <w:rFonts w:ascii="Arial" w:hAnsi="Arial" w:cs="Arial"/>
        </w:rPr>
        <w:t xml:space="preserve"> P-Card users </w:t>
      </w:r>
      <w:r w:rsidR="008B4960">
        <w:rPr>
          <w:rFonts w:ascii="Arial" w:hAnsi="Arial" w:cs="Arial"/>
        </w:rPr>
        <w:t xml:space="preserve">based on the criteria below, which </w:t>
      </w:r>
      <w:r w:rsidR="00486CD7">
        <w:rPr>
          <w:rFonts w:ascii="Arial" w:hAnsi="Arial" w:cs="Arial"/>
        </w:rPr>
        <w:t>includ</w:t>
      </w:r>
      <w:r w:rsidR="008B4960">
        <w:rPr>
          <w:rFonts w:ascii="Arial" w:hAnsi="Arial" w:cs="Arial"/>
        </w:rPr>
        <w:t>e</w:t>
      </w:r>
      <w:r w:rsidR="00486CD7">
        <w:rPr>
          <w:rFonts w:ascii="Arial" w:hAnsi="Arial" w:cs="Arial"/>
        </w:rPr>
        <w:t xml:space="preserve"> but</w:t>
      </w:r>
      <w:r w:rsidR="008B4960">
        <w:rPr>
          <w:rFonts w:ascii="Arial" w:hAnsi="Arial" w:cs="Arial"/>
        </w:rPr>
        <w:t xml:space="preserve"> is</w:t>
      </w:r>
      <w:r w:rsidR="00486CD7">
        <w:rPr>
          <w:rFonts w:ascii="Arial" w:hAnsi="Arial" w:cs="Arial"/>
        </w:rPr>
        <w:t xml:space="preserve"> not limited to</w:t>
      </w:r>
      <w:r w:rsidR="00FA7908" w:rsidRPr="002A2C55">
        <w:rPr>
          <w:rFonts w:ascii="Arial" w:hAnsi="Arial" w:cs="Arial"/>
        </w:rPr>
        <w:t>:</w:t>
      </w:r>
    </w:p>
    <w:p w14:paraId="081A3C79" w14:textId="77777777" w:rsidR="00FA7908" w:rsidRPr="002A2C55" w:rsidRDefault="00FA7908" w:rsidP="00FA7908">
      <w:pPr>
        <w:pStyle w:val="Default"/>
        <w:rPr>
          <w:rFonts w:ascii="Arial" w:hAnsi="Arial" w:cs="Arial"/>
        </w:rPr>
      </w:pPr>
    </w:p>
    <w:p w14:paraId="718E9A9D" w14:textId="4156ACB6" w:rsidR="00FA7908" w:rsidRPr="002A2C55" w:rsidRDefault="00186175" w:rsidP="002A2C55">
      <w:pPr>
        <w:pStyle w:val="Default"/>
        <w:numPr>
          <w:ilvl w:val="1"/>
          <w:numId w:val="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34C68" w:rsidRPr="002A2C55">
        <w:rPr>
          <w:rFonts w:ascii="Arial" w:hAnsi="Arial" w:cs="Arial"/>
        </w:rPr>
        <w:t>tudent functions or events</w:t>
      </w:r>
      <w:r>
        <w:rPr>
          <w:rFonts w:ascii="Arial" w:hAnsi="Arial" w:cs="Arial"/>
        </w:rPr>
        <w:t>;</w:t>
      </w:r>
    </w:p>
    <w:p w14:paraId="06CE5CC5" w14:textId="77777777" w:rsidR="00834C68" w:rsidRPr="002A2C55" w:rsidRDefault="00834C68" w:rsidP="002A2C55">
      <w:pPr>
        <w:pStyle w:val="Default"/>
        <w:ind w:left="1800" w:hanging="360"/>
        <w:rPr>
          <w:rFonts w:ascii="Arial" w:hAnsi="Arial" w:cs="Arial"/>
        </w:rPr>
      </w:pPr>
    </w:p>
    <w:p w14:paraId="35C99C0D" w14:textId="107CA3A1" w:rsidR="00834C68" w:rsidRPr="002A2C55" w:rsidRDefault="00342D0E" w:rsidP="002A2C55">
      <w:pPr>
        <w:pStyle w:val="Default"/>
        <w:numPr>
          <w:ilvl w:val="1"/>
          <w:numId w:val="1"/>
        </w:numPr>
        <w:ind w:left="1800"/>
        <w:rPr>
          <w:rFonts w:ascii="Arial" w:hAnsi="Arial" w:cs="Arial"/>
        </w:rPr>
      </w:pPr>
      <w:r w:rsidRPr="002A2C55">
        <w:rPr>
          <w:rFonts w:ascii="Arial" w:hAnsi="Arial" w:cs="Arial"/>
        </w:rPr>
        <w:t>University</w:t>
      </w:r>
      <w:r w:rsidR="00C8430F" w:rsidRPr="002A2C55">
        <w:rPr>
          <w:rFonts w:ascii="Arial" w:hAnsi="Arial" w:cs="Arial"/>
        </w:rPr>
        <w:t xml:space="preserve"> Advancement and </w:t>
      </w:r>
      <w:r w:rsidR="00186175">
        <w:rPr>
          <w:rFonts w:ascii="Arial" w:hAnsi="Arial" w:cs="Arial"/>
        </w:rPr>
        <w:t>p</w:t>
      </w:r>
      <w:r w:rsidR="00C8430F" w:rsidRPr="002A2C55">
        <w:rPr>
          <w:rFonts w:ascii="Arial" w:hAnsi="Arial" w:cs="Arial"/>
        </w:rPr>
        <w:t>residential functions</w:t>
      </w:r>
      <w:r w:rsidR="00186175">
        <w:rPr>
          <w:rFonts w:ascii="Arial" w:hAnsi="Arial" w:cs="Arial"/>
        </w:rPr>
        <w:t>;</w:t>
      </w:r>
      <w:r w:rsidR="00CC46C0">
        <w:rPr>
          <w:rFonts w:ascii="Arial" w:hAnsi="Arial" w:cs="Arial"/>
        </w:rPr>
        <w:t xml:space="preserve"> and </w:t>
      </w:r>
    </w:p>
    <w:p w14:paraId="12747831" w14:textId="77777777" w:rsidR="00342D0E" w:rsidRPr="002A2C55" w:rsidRDefault="00342D0E" w:rsidP="002A2C55">
      <w:pPr>
        <w:pStyle w:val="Default"/>
        <w:ind w:left="1800" w:hanging="360"/>
        <w:rPr>
          <w:rFonts w:ascii="Arial" w:hAnsi="Arial" w:cs="Arial"/>
        </w:rPr>
      </w:pPr>
    </w:p>
    <w:p w14:paraId="19339EA2" w14:textId="00CCF950" w:rsidR="00342D0E" w:rsidRPr="002A2C55" w:rsidRDefault="00186175" w:rsidP="002A2C55">
      <w:pPr>
        <w:pStyle w:val="Default"/>
        <w:numPr>
          <w:ilvl w:val="1"/>
          <w:numId w:val="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30F" w:rsidRPr="002A2C55">
        <w:rPr>
          <w:rFonts w:ascii="Arial" w:hAnsi="Arial" w:cs="Arial"/>
        </w:rPr>
        <w:t>rospective employee lunches</w:t>
      </w:r>
      <w:r>
        <w:rPr>
          <w:rFonts w:ascii="Arial" w:hAnsi="Arial" w:cs="Arial"/>
        </w:rPr>
        <w:t xml:space="preserve"> and </w:t>
      </w:r>
      <w:r w:rsidR="00C8430F" w:rsidRPr="002A2C55">
        <w:rPr>
          <w:rFonts w:ascii="Arial" w:hAnsi="Arial" w:cs="Arial"/>
        </w:rPr>
        <w:t>dinners, guest speakers</w:t>
      </w:r>
      <w:r w:rsidR="008E46ED" w:rsidRPr="002A2C55">
        <w:rPr>
          <w:rFonts w:ascii="Arial" w:hAnsi="Arial" w:cs="Arial"/>
        </w:rPr>
        <w:t>,</w:t>
      </w:r>
      <w:r w:rsidR="00C8430F" w:rsidRPr="002A2C55">
        <w:rPr>
          <w:rFonts w:ascii="Arial" w:hAnsi="Arial" w:cs="Arial"/>
        </w:rPr>
        <w:t xml:space="preserve"> and lecturers</w:t>
      </w:r>
      <w:r>
        <w:rPr>
          <w:rFonts w:ascii="Arial" w:hAnsi="Arial" w:cs="Arial"/>
        </w:rPr>
        <w:t>.</w:t>
      </w:r>
    </w:p>
    <w:p w14:paraId="6C59747B" w14:textId="77777777" w:rsidR="00342D0E" w:rsidRPr="002A2C55" w:rsidRDefault="00342D0E" w:rsidP="00834C68">
      <w:pPr>
        <w:pStyle w:val="Default"/>
        <w:tabs>
          <w:tab w:val="left" w:pos="720"/>
          <w:tab w:val="left" w:pos="1980"/>
        </w:tabs>
        <w:ind w:left="1980" w:hanging="1980"/>
        <w:rPr>
          <w:rFonts w:ascii="Arial" w:hAnsi="Arial" w:cs="Arial"/>
        </w:rPr>
      </w:pPr>
    </w:p>
    <w:p w14:paraId="3ED68566" w14:textId="451CFBCE" w:rsidR="00FA7908" w:rsidRPr="002A2C55" w:rsidRDefault="00FA7908" w:rsidP="00FA7908">
      <w:pPr>
        <w:pStyle w:val="Default"/>
        <w:rPr>
          <w:rFonts w:ascii="Arial" w:hAnsi="Arial" w:cs="Arial"/>
          <w:b/>
          <w:bCs/>
        </w:rPr>
      </w:pPr>
      <w:r w:rsidRPr="002A2C55">
        <w:rPr>
          <w:rFonts w:ascii="Arial" w:hAnsi="Arial" w:cs="Arial"/>
          <w:b/>
          <w:bCs/>
        </w:rPr>
        <w:t>0</w:t>
      </w:r>
      <w:r w:rsidR="00CC46C0">
        <w:rPr>
          <w:rFonts w:ascii="Arial" w:hAnsi="Arial" w:cs="Arial"/>
          <w:b/>
          <w:bCs/>
        </w:rPr>
        <w:t>2</w:t>
      </w:r>
      <w:r w:rsidRPr="002A2C55">
        <w:rPr>
          <w:rFonts w:ascii="Arial" w:hAnsi="Arial" w:cs="Arial"/>
          <w:b/>
          <w:bCs/>
        </w:rPr>
        <w:t xml:space="preserve">. </w:t>
      </w:r>
      <w:r w:rsidR="0074758F" w:rsidRPr="002A2C55">
        <w:rPr>
          <w:rFonts w:ascii="Arial" w:hAnsi="Arial" w:cs="Arial"/>
          <w:b/>
          <w:bCs/>
        </w:rPr>
        <w:tab/>
      </w:r>
      <w:r w:rsidRPr="002A2C55">
        <w:rPr>
          <w:rFonts w:ascii="Arial" w:hAnsi="Arial" w:cs="Arial"/>
          <w:b/>
          <w:bCs/>
        </w:rPr>
        <w:t xml:space="preserve">PROCEDURES </w:t>
      </w:r>
      <w:r w:rsidR="00CC46C0">
        <w:rPr>
          <w:rFonts w:ascii="Arial" w:hAnsi="Arial" w:cs="Arial"/>
          <w:b/>
          <w:bCs/>
        </w:rPr>
        <w:t>FOR ACCEPTABLE USE OF PROCUREMENT CARDS</w:t>
      </w:r>
    </w:p>
    <w:p w14:paraId="46C8777D" w14:textId="77777777" w:rsidR="0074758F" w:rsidRPr="002A2C55" w:rsidRDefault="0074758F" w:rsidP="00FA7908">
      <w:pPr>
        <w:pStyle w:val="Default"/>
        <w:rPr>
          <w:rFonts w:ascii="Arial" w:hAnsi="Arial" w:cs="Arial"/>
        </w:rPr>
      </w:pPr>
    </w:p>
    <w:p w14:paraId="7F8F6346" w14:textId="77777777" w:rsidR="000D103D" w:rsidRDefault="00FA7908" w:rsidP="000D103D">
      <w:pPr>
        <w:pStyle w:val="Default"/>
        <w:ind w:left="1440" w:hanging="720"/>
        <w:rPr>
          <w:rFonts w:ascii="Arial" w:hAnsi="Arial" w:cs="Arial"/>
        </w:rPr>
      </w:pPr>
      <w:r w:rsidRPr="002A2C55">
        <w:rPr>
          <w:rFonts w:ascii="Arial" w:hAnsi="Arial" w:cs="Arial"/>
        </w:rPr>
        <w:t>0</w:t>
      </w:r>
      <w:r w:rsidR="00CC46C0">
        <w:rPr>
          <w:rFonts w:ascii="Arial" w:hAnsi="Arial" w:cs="Arial"/>
        </w:rPr>
        <w:t>2</w:t>
      </w:r>
      <w:r w:rsidRPr="002A2C55">
        <w:rPr>
          <w:rFonts w:ascii="Arial" w:hAnsi="Arial" w:cs="Arial"/>
        </w:rPr>
        <w:t xml:space="preserve">.01 </w:t>
      </w:r>
      <w:r w:rsidR="0074758F" w:rsidRPr="002A2C55">
        <w:rPr>
          <w:rFonts w:ascii="Arial" w:hAnsi="Arial" w:cs="Arial"/>
        </w:rPr>
        <w:tab/>
      </w:r>
      <w:r w:rsidR="00D24D37" w:rsidRPr="00D24D37">
        <w:rPr>
          <w:rFonts w:ascii="Arial" w:hAnsi="Arial" w:cs="Arial"/>
        </w:rPr>
        <w:t xml:space="preserve">The Office of Procurement and Strategic Sourcing will strategically select and recommend </w:t>
      </w:r>
      <w:r w:rsidR="00D24D37" w:rsidRPr="002A2C55">
        <w:rPr>
          <w:rFonts w:ascii="Arial" w:hAnsi="Arial" w:cs="Arial"/>
        </w:rPr>
        <w:t>departments, divisions, or individual P-Card holders</w:t>
      </w:r>
      <w:r w:rsidR="00D24D37" w:rsidRPr="00D24D37">
        <w:rPr>
          <w:rFonts w:ascii="Arial" w:hAnsi="Arial" w:cs="Arial"/>
        </w:rPr>
        <w:t xml:space="preserve"> based on usage and prior history.</w:t>
      </w:r>
    </w:p>
    <w:p w14:paraId="324570F8" w14:textId="77777777" w:rsidR="00914ED7" w:rsidRDefault="00914ED7" w:rsidP="000D103D">
      <w:pPr>
        <w:pStyle w:val="Default"/>
        <w:ind w:left="1440" w:hanging="720"/>
        <w:rPr>
          <w:rFonts w:ascii="Arial" w:hAnsi="Arial" w:cs="Arial"/>
        </w:rPr>
      </w:pPr>
    </w:p>
    <w:p w14:paraId="17DDF785" w14:textId="4365C50E" w:rsidR="005D5E50" w:rsidRPr="00D24D37" w:rsidRDefault="005D5E50" w:rsidP="000D103D">
      <w:pPr>
        <w:pStyle w:val="Default"/>
        <w:ind w:left="1440" w:hanging="720"/>
        <w:rPr>
          <w:rFonts w:ascii="Arial" w:hAnsi="Arial" w:cs="Arial"/>
        </w:rPr>
      </w:pPr>
      <w:r w:rsidRPr="00D24D37">
        <w:rPr>
          <w:rFonts w:ascii="Arial" w:hAnsi="Arial" w:cs="Arial"/>
        </w:rPr>
        <w:t>0</w:t>
      </w:r>
      <w:r w:rsidR="00CC46C0">
        <w:rPr>
          <w:rFonts w:ascii="Arial" w:hAnsi="Arial" w:cs="Arial"/>
        </w:rPr>
        <w:t>2</w:t>
      </w:r>
      <w:r w:rsidRPr="00D24D37">
        <w:rPr>
          <w:rFonts w:ascii="Arial" w:hAnsi="Arial" w:cs="Arial"/>
        </w:rPr>
        <w:t>.0</w:t>
      </w:r>
      <w:r w:rsidR="008B4960">
        <w:rPr>
          <w:rFonts w:ascii="Arial" w:hAnsi="Arial" w:cs="Arial"/>
        </w:rPr>
        <w:t>2</w:t>
      </w:r>
      <w:r w:rsidRPr="00D24D37">
        <w:rPr>
          <w:rFonts w:ascii="Arial" w:hAnsi="Arial" w:cs="Arial"/>
        </w:rPr>
        <w:tab/>
      </w:r>
      <w:r w:rsidR="00E65241" w:rsidRPr="00D24D37">
        <w:rPr>
          <w:rFonts w:ascii="Arial" w:hAnsi="Arial" w:cs="Arial"/>
        </w:rPr>
        <w:t xml:space="preserve">The Office of Procurement and Strategic Sourcing will verify compliance with the </w:t>
      </w:r>
      <w:hyperlink r:id="rId13" w:history="1">
        <w:r w:rsidR="00E65241" w:rsidRPr="000D103D">
          <w:rPr>
            <w:rStyle w:val="Hyperlink"/>
            <w:rFonts w:ascii="Arial" w:hAnsi="Arial" w:cs="Arial"/>
          </w:rPr>
          <w:t xml:space="preserve">Procurement Card Guidelines and Procedures </w:t>
        </w:r>
        <w:r w:rsidR="000D103D" w:rsidRPr="000D103D">
          <w:rPr>
            <w:rStyle w:val="Hyperlink"/>
            <w:rFonts w:ascii="Arial" w:hAnsi="Arial" w:cs="Arial"/>
          </w:rPr>
          <w:t>Manual</w:t>
        </w:r>
      </w:hyperlink>
      <w:r w:rsidR="000D103D">
        <w:rPr>
          <w:rFonts w:ascii="Arial" w:hAnsi="Arial" w:cs="Arial"/>
        </w:rPr>
        <w:t xml:space="preserve"> </w:t>
      </w:r>
      <w:r w:rsidR="00E65241" w:rsidRPr="00D24D37">
        <w:rPr>
          <w:rFonts w:ascii="Arial" w:hAnsi="Arial" w:cs="Arial"/>
        </w:rPr>
        <w:t xml:space="preserve">and </w:t>
      </w:r>
      <w:r w:rsidR="000D103D">
        <w:rPr>
          <w:rFonts w:ascii="Arial" w:hAnsi="Arial" w:cs="Arial"/>
        </w:rPr>
        <w:t>u</w:t>
      </w:r>
      <w:r w:rsidR="00E65241" w:rsidRPr="00D24D37">
        <w:rPr>
          <w:rFonts w:ascii="Arial" w:hAnsi="Arial" w:cs="Arial"/>
        </w:rPr>
        <w:t xml:space="preserve">niversity </w:t>
      </w:r>
      <w:r w:rsidR="000D103D">
        <w:rPr>
          <w:rFonts w:ascii="Arial" w:hAnsi="Arial" w:cs="Arial"/>
        </w:rPr>
        <w:t>p</w:t>
      </w:r>
      <w:r w:rsidR="00E65241" w:rsidRPr="00D24D37">
        <w:rPr>
          <w:rFonts w:ascii="Arial" w:hAnsi="Arial" w:cs="Arial"/>
        </w:rPr>
        <w:t xml:space="preserve">olicies and </w:t>
      </w:r>
      <w:r w:rsidR="000D103D">
        <w:rPr>
          <w:rFonts w:ascii="Arial" w:hAnsi="Arial" w:cs="Arial"/>
        </w:rPr>
        <w:t>p</w:t>
      </w:r>
      <w:r w:rsidR="00E65241" w:rsidRPr="00D24D37">
        <w:rPr>
          <w:rFonts w:ascii="Arial" w:hAnsi="Arial" w:cs="Arial"/>
        </w:rPr>
        <w:t>rocedures by conducting compliance reviews.</w:t>
      </w:r>
      <w:r w:rsidR="000D103D">
        <w:rPr>
          <w:rFonts w:ascii="Arial" w:hAnsi="Arial" w:cs="Arial"/>
        </w:rPr>
        <w:t xml:space="preserve"> </w:t>
      </w:r>
      <w:r w:rsidR="00E65241" w:rsidRPr="00D24D37">
        <w:rPr>
          <w:rFonts w:ascii="Arial" w:hAnsi="Arial" w:cs="Arial"/>
        </w:rPr>
        <w:t>Compliance reports may be provided upon request.</w:t>
      </w:r>
      <w:r w:rsidR="00402E2B">
        <w:rPr>
          <w:rFonts w:ascii="Arial" w:hAnsi="Arial" w:cs="Arial"/>
        </w:rPr>
        <w:t xml:space="preserve"> For guidance, refer to </w:t>
      </w:r>
      <w:hyperlink r:id="rId14" w:history="1">
        <w:r w:rsidR="00402E2B" w:rsidRPr="000D103D">
          <w:rPr>
            <w:rStyle w:val="Hyperlink"/>
            <w:rFonts w:ascii="Arial" w:hAnsi="Arial" w:cs="Arial"/>
          </w:rPr>
          <w:t>UPPS</w:t>
        </w:r>
        <w:r w:rsidR="000D103D" w:rsidRPr="000D103D">
          <w:rPr>
            <w:rStyle w:val="Hyperlink"/>
            <w:rFonts w:ascii="Arial" w:hAnsi="Arial" w:cs="Arial"/>
          </w:rPr>
          <w:t xml:space="preserve"> No.</w:t>
        </w:r>
        <w:r w:rsidR="00402E2B" w:rsidRPr="000D103D">
          <w:rPr>
            <w:rStyle w:val="Hyperlink"/>
            <w:rFonts w:ascii="Arial" w:hAnsi="Arial" w:cs="Arial"/>
          </w:rPr>
          <w:t xml:space="preserve"> 03.01.03</w:t>
        </w:r>
      </w:hyperlink>
      <w:r w:rsidR="000D103D">
        <w:rPr>
          <w:rFonts w:ascii="Arial" w:hAnsi="Arial" w:cs="Arial"/>
        </w:rPr>
        <w:t>,</w:t>
      </w:r>
      <w:r w:rsidR="00402E2B">
        <w:rPr>
          <w:rFonts w:ascii="Arial" w:hAnsi="Arial" w:cs="Arial"/>
        </w:rPr>
        <w:t xml:space="preserve"> Allowable Purchases of Awards and Flowers, and </w:t>
      </w:r>
      <w:hyperlink r:id="rId15" w:history="1">
        <w:r w:rsidR="00402E2B" w:rsidRPr="00402E2B">
          <w:rPr>
            <w:rStyle w:val="Hyperlink"/>
            <w:rFonts w:ascii="Arial" w:hAnsi="Arial" w:cs="Arial"/>
          </w:rPr>
          <w:t>UPPS</w:t>
        </w:r>
        <w:r w:rsidR="000B280C">
          <w:rPr>
            <w:rStyle w:val="Hyperlink"/>
            <w:rFonts w:ascii="Arial" w:hAnsi="Arial" w:cs="Arial"/>
          </w:rPr>
          <w:t xml:space="preserve"> No.</w:t>
        </w:r>
        <w:r w:rsidR="00402E2B" w:rsidRPr="00402E2B">
          <w:rPr>
            <w:rStyle w:val="Hyperlink"/>
            <w:rFonts w:ascii="Arial" w:hAnsi="Arial" w:cs="Arial"/>
          </w:rPr>
          <w:t xml:space="preserve"> 03.01.14</w:t>
        </w:r>
      </w:hyperlink>
      <w:r w:rsidR="000D103D" w:rsidRPr="000D103D">
        <w:rPr>
          <w:rStyle w:val="Hyperlink"/>
          <w:rFonts w:ascii="Arial" w:hAnsi="Arial" w:cs="Arial"/>
          <w:color w:val="auto"/>
          <w:u w:val="none"/>
        </w:rPr>
        <w:t>,</w:t>
      </w:r>
      <w:r w:rsidR="00402E2B">
        <w:rPr>
          <w:rFonts w:ascii="Arial" w:hAnsi="Arial" w:cs="Arial"/>
        </w:rPr>
        <w:t xml:space="preserve"> SAP Financial Accounting System Access Privileges.</w:t>
      </w:r>
    </w:p>
    <w:p w14:paraId="396D7106" w14:textId="77777777" w:rsidR="005D5E50" w:rsidRPr="002A2C55" w:rsidRDefault="005D5E50" w:rsidP="002A2C55">
      <w:pPr>
        <w:pStyle w:val="Default"/>
        <w:ind w:left="1440" w:hanging="720"/>
        <w:rPr>
          <w:rFonts w:ascii="Arial" w:hAnsi="Arial" w:cs="Arial"/>
        </w:rPr>
      </w:pPr>
    </w:p>
    <w:p w14:paraId="3695C680" w14:textId="26F02C36" w:rsidR="005D5E50" w:rsidRPr="002A2C55" w:rsidRDefault="005D5E50" w:rsidP="002A2C55">
      <w:pPr>
        <w:pStyle w:val="Default"/>
        <w:ind w:left="1440" w:hanging="720"/>
        <w:rPr>
          <w:rFonts w:ascii="Arial" w:hAnsi="Arial" w:cs="Arial"/>
        </w:rPr>
      </w:pPr>
      <w:r w:rsidRPr="002A2C55">
        <w:rPr>
          <w:rFonts w:ascii="Arial" w:hAnsi="Arial" w:cs="Arial"/>
        </w:rPr>
        <w:t>0</w:t>
      </w:r>
      <w:r w:rsidR="00CC46C0">
        <w:rPr>
          <w:rFonts w:ascii="Arial" w:hAnsi="Arial" w:cs="Arial"/>
        </w:rPr>
        <w:t>2</w:t>
      </w:r>
      <w:r w:rsidRPr="002A2C55">
        <w:rPr>
          <w:rFonts w:ascii="Arial" w:hAnsi="Arial" w:cs="Arial"/>
        </w:rPr>
        <w:t>.0</w:t>
      </w:r>
      <w:r w:rsidR="008B4960">
        <w:rPr>
          <w:rFonts w:ascii="Arial" w:hAnsi="Arial" w:cs="Arial"/>
        </w:rPr>
        <w:t>3</w:t>
      </w:r>
      <w:r w:rsidRPr="002A2C55">
        <w:rPr>
          <w:rFonts w:ascii="Arial" w:hAnsi="Arial" w:cs="Arial"/>
        </w:rPr>
        <w:tab/>
        <w:t xml:space="preserve">If compliance is not being met, the </w:t>
      </w:r>
      <w:r w:rsidR="000D103D">
        <w:rPr>
          <w:rFonts w:ascii="Arial" w:hAnsi="Arial" w:cs="Arial"/>
        </w:rPr>
        <w:t>t</w:t>
      </w:r>
      <w:r w:rsidR="00E65241">
        <w:rPr>
          <w:rFonts w:ascii="Arial" w:hAnsi="Arial" w:cs="Arial"/>
        </w:rPr>
        <w:t>erms</w:t>
      </w:r>
      <w:r w:rsidR="00E65241" w:rsidRPr="002A2C55">
        <w:rPr>
          <w:rFonts w:ascii="Arial" w:hAnsi="Arial" w:cs="Arial"/>
        </w:rPr>
        <w:t xml:space="preserve"> </w:t>
      </w:r>
      <w:r w:rsidRPr="002A2C55">
        <w:rPr>
          <w:rFonts w:ascii="Arial" w:hAnsi="Arial" w:cs="Arial"/>
        </w:rPr>
        <w:t>will be voided</w:t>
      </w:r>
      <w:r w:rsidR="00186175">
        <w:rPr>
          <w:rFonts w:ascii="Arial" w:hAnsi="Arial" w:cs="Arial"/>
        </w:rPr>
        <w:t>,</w:t>
      </w:r>
      <w:r w:rsidRPr="002A2C55">
        <w:rPr>
          <w:rFonts w:ascii="Arial" w:hAnsi="Arial" w:cs="Arial"/>
        </w:rPr>
        <w:t xml:space="preserve"> and the waiver process will be required.</w:t>
      </w:r>
    </w:p>
    <w:p w14:paraId="2AECF5BE" w14:textId="77777777" w:rsidR="004B20CE" w:rsidRPr="002A2C55" w:rsidRDefault="004B20CE" w:rsidP="002A2C55">
      <w:pPr>
        <w:pStyle w:val="Default"/>
        <w:ind w:left="1440" w:hanging="720"/>
        <w:rPr>
          <w:rFonts w:ascii="Arial" w:hAnsi="Arial" w:cs="Arial"/>
        </w:rPr>
      </w:pPr>
    </w:p>
    <w:p w14:paraId="5F9C3A4F" w14:textId="08358305" w:rsidR="004B20CE" w:rsidRPr="002A2C55" w:rsidRDefault="004B20CE" w:rsidP="00B17BDC">
      <w:pPr>
        <w:pStyle w:val="Default"/>
        <w:tabs>
          <w:tab w:val="left" w:pos="1800"/>
        </w:tabs>
        <w:ind w:left="1440" w:hanging="720"/>
        <w:rPr>
          <w:rFonts w:ascii="Arial" w:hAnsi="Arial" w:cs="Arial"/>
        </w:rPr>
      </w:pPr>
      <w:r w:rsidRPr="002A2C55">
        <w:rPr>
          <w:rFonts w:ascii="Arial" w:hAnsi="Arial" w:cs="Arial"/>
        </w:rPr>
        <w:t>0</w:t>
      </w:r>
      <w:r w:rsidR="00CC46C0">
        <w:rPr>
          <w:rFonts w:ascii="Arial" w:hAnsi="Arial" w:cs="Arial"/>
        </w:rPr>
        <w:t>2</w:t>
      </w:r>
      <w:r w:rsidRPr="002A2C55">
        <w:rPr>
          <w:rFonts w:ascii="Arial" w:hAnsi="Arial" w:cs="Arial"/>
        </w:rPr>
        <w:t>.0</w:t>
      </w:r>
      <w:r w:rsidR="008B4960">
        <w:rPr>
          <w:rFonts w:ascii="Arial" w:hAnsi="Arial" w:cs="Arial"/>
        </w:rPr>
        <w:t>4</w:t>
      </w:r>
      <w:r w:rsidRPr="002A2C55">
        <w:rPr>
          <w:rFonts w:ascii="Arial" w:hAnsi="Arial" w:cs="Arial"/>
        </w:rPr>
        <w:tab/>
      </w:r>
      <w:r w:rsidR="005D5E50" w:rsidRPr="002A2C55">
        <w:rPr>
          <w:rFonts w:ascii="Arial" w:hAnsi="Arial" w:cs="Arial"/>
        </w:rPr>
        <w:t xml:space="preserve">If the criteria noted in </w:t>
      </w:r>
      <w:r w:rsidR="000D103D">
        <w:rPr>
          <w:rFonts w:ascii="Arial" w:hAnsi="Arial" w:cs="Arial"/>
        </w:rPr>
        <w:t xml:space="preserve">Section </w:t>
      </w:r>
      <w:r w:rsidR="005D5E50" w:rsidRPr="002A2C55">
        <w:rPr>
          <w:rFonts w:ascii="Arial" w:hAnsi="Arial" w:cs="Arial"/>
        </w:rPr>
        <w:t>02.0</w:t>
      </w:r>
      <w:r w:rsidR="00186175">
        <w:rPr>
          <w:rFonts w:ascii="Arial" w:hAnsi="Arial" w:cs="Arial"/>
        </w:rPr>
        <w:t>1</w:t>
      </w:r>
      <w:r w:rsidR="005D5E50" w:rsidRPr="002A2C55">
        <w:rPr>
          <w:rFonts w:ascii="Arial" w:hAnsi="Arial" w:cs="Arial"/>
        </w:rPr>
        <w:t xml:space="preserve"> are not met, </w:t>
      </w:r>
      <w:r w:rsidR="000D103D">
        <w:rPr>
          <w:rFonts w:ascii="Arial" w:hAnsi="Arial" w:cs="Arial"/>
        </w:rPr>
        <w:t>t</w:t>
      </w:r>
      <w:r w:rsidR="00E65241">
        <w:rPr>
          <w:rFonts w:ascii="Arial" w:hAnsi="Arial" w:cs="Arial"/>
        </w:rPr>
        <w:t>erms</w:t>
      </w:r>
      <w:r w:rsidR="00E65241" w:rsidRPr="002A2C55">
        <w:rPr>
          <w:rFonts w:ascii="Arial" w:hAnsi="Arial" w:cs="Arial"/>
        </w:rPr>
        <w:t xml:space="preserve"> </w:t>
      </w:r>
      <w:r w:rsidR="005D5E50" w:rsidRPr="002A2C55">
        <w:rPr>
          <w:rFonts w:ascii="Arial" w:hAnsi="Arial" w:cs="Arial"/>
        </w:rPr>
        <w:t xml:space="preserve">will not be </w:t>
      </w:r>
      <w:r w:rsidR="00B17BDC" w:rsidRPr="002A2C55">
        <w:rPr>
          <w:rFonts w:ascii="Arial" w:hAnsi="Arial" w:cs="Arial"/>
        </w:rPr>
        <w:t>issued,</w:t>
      </w:r>
      <w:r w:rsidR="005D5E50" w:rsidRPr="002A2C55">
        <w:rPr>
          <w:rFonts w:ascii="Arial" w:hAnsi="Arial" w:cs="Arial"/>
        </w:rPr>
        <w:t xml:space="preserve"> and the waiver process </w:t>
      </w:r>
      <w:r w:rsidR="000D103D">
        <w:rPr>
          <w:rFonts w:ascii="Arial" w:hAnsi="Arial" w:cs="Arial"/>
        </w:rPr>
        <w:t>will be</w:t>
      </w:r>
      <w:r w:rsidR="005D5E50" w:rsidRPr="002A2C55">
        <w:rPr>
          <w:rFonts w:ascii="Arial" w:hAnsi="Arial" w:cs="Arial"/>
        </w:rPr>
        <w:t xml:space="preserve"> required.</w:t>
      </w:r>
    </w:p>
    <w:p w14:paraId="0775E310" w14:textId="77777777" w:rsidR="0074758F" w:rsidRPr="002A2C55" w:rsidRDefault="0074758F" w:rsidP="0074758F">
      <w:pPr>
        <w:pStyle w:val="Default"/>
        <w:ind w:left="720" w:hanging="720"/>
        <w:rPr>
          <w:rFonts w:ascii="Arial" w:hAnsi="Arial" w:cs="Arial"/>
        </w:rPr>
      </w:pPr>
    </w:p>
    <w:p w14:paraId="509481AD" w14:textId="5A39E2E7" w:rsidR="00FA7908" w:rsidRPr="002A2C55" w:rsidRDefault="00FA7908" w:rsidP="00FA7908">
      <w:pPr>
        <w:pStyle w:val="Default"/>
        <w:rPr>
          <w:rFonts w:ascii="Arial" w:hAnsi="Arial" w:cs="Arial"/>
          <w:b/>
          <w:bCs/>
        </w:rPr>
      </w:pPr>
      <w:r w:rsidRPr="002A2C55">
        <w:rPr>
          <w:rFonts w:ascii="Arial" w:hAnsi="Arial" w:cs="Arial"/>
          <w:b/>
          <w:bCs/>
        </w:rPr>
        <w:t>0</w:t>
      </w:r>
      <w:r w:rsidR="00CC46C0">
        <w:rPr>
          <w:rFonts w:ascii="Arial" w:hAnsi="Arial" w:cs="Arial"/>
          <w:b/>
          <w:bCs/>
        </w:rPr>
        <w:t>3</w:t>
      </w:r>
      <w:r w:rsidRPr="002A2C55">
        <w:rPr>
          <w:rFonts w:ascii="Arial" w:hAnsi="Arial" w:cs="Arial"/>
          <w:b/>
          <w:bCs/>
        </w:rPr>
        <w:t xml:space="preserve">. </w:t>
      </w:r>
      <w:r w:rsidR="008E46ED" w:rsidRPr="002A2C55">
        <w:rPr>
          <w:rFonts w:ascii="Arial" w:hAnsi="Arial" w:cs="Arial"/>
          <w:b/>
          <w:bCs/>
        </w:rPr>
        <w:tab/>
      </w:r>
      <w:r w:rsidR="002A2C55">
        <w:rPr>
          <w:rFonts w:ascii="Arial" w:hAnsi="Arial" w:cs="Arial"/>
          <w:b/>
          <w:bCs/>
        </w:rPr>
        <w:t>REVIEWERS OF T</w:t>
      </w:r>
      <w:r w:rsidRPr="002A2C55">
        <w:rPr>
          <w:rFonts w:ascii="Arial" w:hAnsi="Arial" w:cs="Arial"/>
          <w:b/>
          <w:bCs/>
        </w:rPr>
        <w:t xml:space="preserve">HIS PPS </w:t>
      </w:r>
    </w:p>
    <w:p w14:paraId="6C3FB1C5" w14:textId="77777777" w:rsidR="005D5E50" w:rsidRPr="002A2C55" w:rsidRDefault="005D5E50" w:rsidP="00FA7908">
      <w:pPr>
        <w:pStyle w:val="Default"/>
        <w:rPr>
          <w:rFonts w:ascii="Arial" w:hAnsi="Arial" w:cs="Arial"/>
        </w:rPr>
      </w:pPr>
    </w:p>
    <w:p w14:paraId="6293D04B" w14:textId="12FB0803" w:rsidR="00FA7908" w:rsidRPr="002A2C55" w:rsidRDefault="002A2C55" w:rsidP="002A2C55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51109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  <w:t xml:space="preserve">Reviewers of </w:t>
      </w:r>
      <w:r w:rsidR="00FA7908" w:rsidRPr="002A2C55">
        <w:rPr>
          <w:rFonts w:ascii="Arial" w:hAnsi="Arial" w:cs="Arial"/>
        </w:rPr>
        <w:t xml:space="preserve">this PPS include the following: </w:t>
      </w:r>
    </w:p>
    <w:p w14:paraId="5BAAC5A8" w14:textId="77777777" w:rsidR="005D5E50" w:rsidRPr="002A2C55" w:rsidRDefault="005D5E50" w:rsidP="00FA7908">
      <w:pPr>
        <w:pStyle w:val="Default"/>
        <w:rPr>
          <w:rFonts w:ascii="Arial" w:hAnsi="Arial" w:cs="Arial"/>
        </w:rPr>
      </w:pPr>
    </w:p>
    <w:p w14:paraId="416D93E6" w14:textId="77777777" w:rsidR="00FA7908" w:rsidRPr="002A2C55" w:rsidRDefault="002A2C55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="00FA7908" w:rsidRPr="002A2C55">
        <w:rPr>
          <w:rFonts w:ascii="Arial" w:hAnsi="Arial" w:cs="Arial"/>
          <w:u w:val="single"/>
        </w:rPr>
        <w:t xml:space="preserve">Date </w:t>
      </w:r>
    </w:p>
    <w:p w14:paraId="23CFBE8A" w14:textId="77777777" w:rsidR="005D5E50" w:rsidRPr="002A2C55" w:rsidRDefault="005D5E50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73CD81C1" w14:textId="42773CDD" w:rsidR="00FA7908" w:rsidRDefault="00FA7908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</w:rPr>
        <w:t xml:space="preserve">Director, </w:t>
      </w:r>
      <w:r w:rsidR="005D5E50" w:rsidRPr="002A2C55">
        <w:rPr>
          <w:rFonts w:ascii="Arial" w:hAnsi="Arial" w:cs="Arial"/>
        </w:rPr>
        <w:t>Procurement and</w:t>
      </w:r>
      <w:r w:rsidR="008E46ED" w:rsidRPr="002A2C55">
        <w:rPr>
          <w:rFonts w:ascii="Arial" w:hAnsi="Arial" w:cs="Arial"/>
        </w:rPr>
        <w:tab/>
      </w:r>
      <w:r w:rsidR="00C71332" w:rsidRPr="002A2C55">
        <w:rPr>
          <w:rFonts w:ascii="Arial" w:hAnsi="Arial" w:cs="Arial"/>
        </w:rPr>
        <w:t>June</w:t>
      </w:r>
      <w:r w:rsidR="002A2C55">
        <w:rPr>
          <w:rFonts w:ascii="Arial" w:hAnsi="Arial" w:cs="Arial"/>
        </w:rPr>
        <w:t xml:space="preserve"> 1 E5Y</w:t>
      </w:r>
    </w:p>
    <w:p w14:paraId="2DF7D036" w14:textId="4A1CBEAC" w:rsidR="002A2C55" w:rsidRPr="002A2C55" w:rsidRDefault="00C51109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</w:rPr>
        <w:t>Strategic</w:t>
      </w:r>
      <w:r>
        <w:rPr>
          <w:rFonts w:ascii="Arial" w:hAnsi="Arial" w:cs="Arial"/>
        </w:rPr>
        <w:t xml:space="preserve"> </w:t>
      </w:r>
      <w:r w:rsidR="002A2C55">
        <w:rPr>
          <w:rFonts w:ascii="Arial" w:hAnsi="Arial" w:cs="Arial"/>
        </w:rPr>
        <w:t>Sourcing</w:t>
      </w:r>
    </w:p>
    <w:p w14:paraId="16FB6E47" w14:textId="77777777" w:rsidR="005D5E50" w:rsidRPr="002A2C55" w:rsidRDefault="005D5E50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46C25848" w14:textId="38730C8F" w:rsidR="005D5E50" w:rsidRPr="002A2C55" w:rsidRDefault="005D5E50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</w:rPr>
        <w:t>A</w:t>
      </w:r>
      <w:r w:rsidR="008E46ED" w:rsidRPr="002A2C55">
        <w:rPr>
          <w:rFonts w:ascii="Arial" w:hAnsi="Arial" w:cs="Arial"/>
        </w:rPr>
        <w:t xml:space="preserve">ssociate </w:t>
      </w:r>
      <w:r w:rsidRPr="002A2C55">
        <w:rPr>
          <w:rFonts w:ascii="Arial" w:hAnsi="Arial" w:cs="Arial"/>
        </w:rPr>
        <w:t>V</w:t>
      </w:r>
      <w:r w:rsidR="008E46ED" w:rsidRPr="002A2C55">
        <w:rPr>
          <w:rFonts w:ascii="Arial" w:hAnsi="Arial" w:cs="Arial"/>
        </w:rPr>
        <w:t xml:space="preserve">ice </w:t>
      </w:r>
      <w:r w:rsidRPr="002A2C55">
        <w:rPr>
          <w:rFonts w:ascii="Arial" w:hAnsi="Arial" w:cs="Arial"/>
        </w:rPr>
        <w:t>P</w:t>
      </w:r>
      <w:r w:rsidR="008E46ED" w:rsidRPr="002A2C55">
        <w:rPr>
          <w:rFonts w:ascii="Arial" w:hAnsi="Arial" w:cs="Arial"/>
        </w:rPr>
        <w:t>resident for</w:t>
      </w:r>
      <w:r w:rsidR="002A2C55">
        <w:rPr>
          <w:rFonts w:ascii="Arial" w:hAnsi="Arial" w:cs="Arial"/>
        </w:rPr>
        <w:tab/>
      </w:r>
      <w:r w:rsidR="00C71332" w:rsidRPr="002A2C55">
        <w:rPr>
          <w:rFonts w:ascii="Arial" w:hAnsi="Arial" w:cs="Arial"/>
        </w:rPr>
        <w:t>June</w:t>
      </w:r>
      <w:r w:rsidRPr="002A2C55">
        <w:rPr>
          <w:rFonts w:ascii="Arial" w:hAnsi="Arial" w:cs="Arial"/>
        </w:rPr>
        <w:t xml:space="preserve"> </w:t>
      </w:r>
      <w:r w:rsidR="002A2C55">
        <w:rPr>
          <w:rFonts w:ascii="Arial" w:hAnsi="Arial" w:cs="Arial"/>
        </w:rPr>
        <w:t>1 E5Y</w:t>
      </w:r>
    </w:p>
    <w:p w14:paraId="28C1AEBB" w14:textId="42DAD3BF" w:rsidR="005D5E50" w:rsidRDefault="00C51109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</w:rPr>
        <w:t>Financial</w:t>
      </w:r>
      <w:r>
        <w:rPr>
          <w:rFonts w:ascii="Arial" w:hAnsi="Arial" w:cs="Arial"/>
        </w:rPr>
        <w:t xml:space="preserve"> </w:t>
      </w:r>
      <w:r w:rsidR="002A2C55">
        <w:rPr>
          <w:rFonts w:ascii="Arial" w:hAnsi="Arial" w:cs="Arial"/>
        </w:rPr>
        <w:t>Services</w:t>
      </w:r>
    </w:p>
    <w:p w14:paraId="2958F6FB" w14:textId="77777777" w:rsidR="002A2C55" w:rsidRPr="002A2C55" w:rsidRDefault="002A2C55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5507B3C1" w14:textId="63F8D93B" w:rsidR="005D5E50" w:rsidRDefault="00C8430F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</w:rPr>
        <w:t>V</w:t>
      </w:r>
      <w:r w:rsidR="008E46ED" w:rsidRPr="002A2C55">
        <w:rPr>
          <w:rFonts w:ascii="Arial" w:hAnsi="Arial" w:cs="Arial"/>
        </w:rPr>
        <w:t xml:space="preserve">ice President for </w:t>
      </w:r>
      <w:r w:rsidRPr="002A2C55">
        <w:rPr>
          <w:rFonts w:ascii="Arial" w:hAnsi="Arial" w:cs="Arial"/>
        </w:rPr>
        <w:t>Finance and</w:t>
      </w:r>
      <w:r w:rsidR="008E46ED" w:rsidRPr="002A2C55">
        <w:rPr>
          <w:rFonts w:ascii="Arial" w:hAnsi="Arial" w:cs="Arial"/>
        </w:rPr>
        <w:tab/>
        <w:t>J</w:t>
      </w:r>
      <w:r w:rsidR="00C71332" w:rsidRPr="002A2C55">
        <w:rPr>
          <w:rFonts w:ascii="Arial" w:hAnsi="Arial" w:cs="Arial"/>
        </w:rPr>
        <w:t>une</w:t>
      </w:r>
      <w:r w:rsidRPr="002A2C55">
        <w:rPr>
          <w:rFonts w:ascii="Arial" w:hAnsi="Arial" w:cs="Arial"/>
        </w:rPr>
        <w:t xml:space="preserve"> </w:t>
      </w:r>
      <w:r w:rsidR="002A2C55">
        <w:rPr>
          <w:rFonts w:ascii="Arial" w:hAnsi="Arial" w:cs="Arial"/>
        </w:rPr>
        <w:t>1 E5Y</w:t>
      </w:r>
    </w:p>
    <w:p w14:paraId="2387D246" w14:textId="47BAAE4B" w:rsidR="00C71332" w:rsidRPr="002A2C55" w:rsidRDefault="00C51109" w:rsidP="002A2C55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2A2C55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2A2C55">
        <w:rPr>
          <w:rFonts w:ascii="Arial" w:hAnsi="Arial" w:cs="Arial"/>
        </w:rPr>
        <w:t>Services</w:t>
      </w:r>
    </w:p>
    <w:p w14:paraId="2C9A9522" w14:textId="77777777" w:rsidR="00C71332" w:rsidRPr="002A2C55" w:rsidRDefault="00C71332" w:rsidP="00FA7908">
      <w:pPr>
        <w:pStyle w:val="Default"/>
        <w:rPr>
          <w:rFonts w:ascii="Arial" w:hAnsi="Arial" w:cs="Arial"/>
        </w:rPr>
      </w:pPr>
    </w:p>
    <w:p w14:paraId="4157FAB0" w14:textId="3AA05728" w:rsidR="00FA7908" w:rsidRPr="002A2C55" w:rsidRDefault="00FA7908" w:rsidP="00FA7908">
      <w:pPr>
        <w:pStyle w:val="Default"/>
        <w:rPr>
          <w:rFonts w:ascii="Arial" w:hAnsi="Arial" w:cs="Arial"/>
        </w:rPr>
      </w:pPr>
      <w:r w:rsidRPr="002A2C55">
        <w:rPr>
          <w:rFonts w:ascii="Arial" w:hAnsi="Arial" w:cs="Arial"/>
          <w:b/>
          <w:bCs/>
        </w:rPr>
        <w:t>0</w:t>
      </w:r>
      <w:r w:rsidR="00CC46C0">
        <w:rPr>
          <w:rFonts w:ascii="Arial" w:hAnsi="Arial" w:cs="Arial"/>
          <w:b/>
          <w:bCs/>
        </w:rPr>
        <w:t>4</w:t>
      </w:r>
      <w:r w:rsidRPr="002A2C55">
        <w:rPr>
          <w:rFonts w:ascii="Arial" w:hAnsi="Arial" w:cs="Arial"/>
          <w:b/>
          <w:bCs/>
        </w:rPr>
        <w:t xml:space="preserve">. </w:t>
      </w:r>
      <w:r w:rsidR="008E46ED" w:rsidRPr="002A2C55">
        <w:rPr>
          <w:rFonts w:ascii="Arial" w:hAnsi="Arial" w:cs="Arial"/>
          <w:b/>
          <w:bCs/>
        </w:rPr>
        <w:tab/>
      </w:r>
      <w:r w:rsidRPr="002A2C55">
        <w:rPr>
          <w:rFonts w:ascii="Arial" w:hAnsi="Arial" w:cs="Arial"/>
          <w:b/>
          <w:bCs/>
        </w:rPr>
        <w:t xml:space="preserve">CERTIFICATION STATEMENT </w:t>
      </w:r>
    </w:p>
    <w:p w14:paraId="67391AC3" w14:textId="77777777" w:rsidR="005D5E50" w:rsidRPr="002A2C55" w:rsidRDefault="005D5E50" w:rsidP="00FA7908">
      <w:pPr>
        <w:pStyle w:val="Default"/>
        <w:rPr>
          <w:rFonts w:ascii="Arial" w:hAnsi="Arial" w:cs="Arial"/>
        </w:rPr>
      </w:pPr>
    </w:p>
    <w:p w14:paraId="14C4891A" w14:textId="1F650C5A" w:rsidR="002A2C55" w:rsidRDefault="002A2C55" w:rsidP="002A2C55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3489B">
        <w:rPr>
          <w:rFonts w:ascii="Arial" w:hAnsi="Arial" w:cs="Arial"/>
        </w:rPr>
        <w:t>U</w:t>
      </w:r>
      <w:r w:rsidR="00FA7908" w:rsidRPr="002A2C55">
        <w:rPr>
          <w:rFonts w:ascii="Arial" w:hAnsi="Arial" w:cs="Arial"/>
        </w:rPr>
        <w:t>PPS has been approved by the following individua</w:t>
      </w:r>
      <w:r>
        <w:rPr>
          <w:rFonts w:ascii="Arial" w:hAnsi="Arial" w:cs="Arial"/>
        </w:rPr>
        <w:t>ls in their official capacities</w:t>
      </w:r>
      <w:r w:rsidR="00FA7908" w:rsidRPr="002A2C55">
        <w:rPr>
          <w:rFonts w:ascii="Arial" w:hAnsi="Arial" w:cs="Arial"/>
        </w:rPr>
        <w:t xml:space="preserve"> and represents </w:t>
      </w:r>
      <w:r>
        <w:rPr>
          <w:rFonts w:ascii="Arial" w:hAnsi="Arial" w:cs="Arial"/>
        </w:rPr>
        <w:t xml:space="preserve">Texas State </w:t>
      </w:r>
      <w:r w:rsidR="00FA7908" w:rsidRPr="002A2C55">
        <w:rPr>
          <w:rFonts w:ascii="Arial" w:hAnsi="Arial" w:cs="Arial"/>
        </w:rPr>
        <w:t>policy and procedure from the date of this document until superseded.</w:t>
      </w:r>
    </w:p>
    <w:p w14:paraId="52CC7140" w14:textId="77777777" w:rsidR="002A2C55" w:rsidRDefault="002A2C55" w:rsidP="002A2C55">
      <w:pPr>
        <w:pStyle w:val="Default"/>
        <w:ind w:left="720"/>
        <w:rPr>
          <w:rFonts w:ascii="Arial" w:hAnsi="Arial" w:cs="Arial"/>
        </w:rPr>
      </w:pPr>
    </w:p>
    <w:p w14:paraId="0821970B" w14:textId="48C16405" w:rsidR="00FA7908" w:rsidRPr="002A2C55" w:rsidRDefault="002A2C55" w:rsidP="002A2C55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Procurement and Strategic Sourcing; senior reviewer of this </w:t>
      </w:r>
      <w:r w:rsidR="00E3489B">
        <w:rPr>
          <w:rFonts w:ascii="Arial" w:hAnsi="Arial" w:cs="Arial"/>
        </w:rPr>
        <w:t>U</w:t>
      </w:r>
      <w:r>
        <w:rPr>
          <w:rFonts w:ascii="Arial" w:hAnsi="Arial" w:cs="Arial"/>
        </w:rPr>
        <w:t>PPS</w:t>
      </w:r>
      <w:r w:rsidR="00FA7908" w:rsidRPr="002A2C55">
        <w:rPr>
          <w:rFonts w:ascii="Arial" w:hAnsi="Arial" w:cs="Arial"/>
        </w:rPr>
        <w:t xml:space="preserve"> </w:t>
      </w:r>
    </w:p>
    <w:p w14:paraId="0BAC3EF7" w14:textId="77777777" w:rsidR="005D5E50" w:rsidRPr="002A2C55" w:rsidRDefault="005D5E50" w:rsidP="002A2C55">
      <w:pPr>
        <w:pStyle w:val="Default"/>
        <w:ind w:left="720"/>
        <w:rPr>
          <w:rFonts w:ascii="Arial" w:hAnsi="Arial" w:cs="Arial"/>
        </w:rPr>
      </w:pPr>
    </w:p>
    <w:p w14:paraId="69F84585" w14:textId="77777777" w:rsidR="00F83C01" w:rsidRPr="002A2C55" w:rsidRDefault="002A2C55" w:rsidP="002A2C55">
      <w:pPr>
        <w:pStyle w:val="Default"/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</w:t>
      </w:r>
      <w:r w:rsidR="008E46ED" w:rsidRPr="002A2C55">
        <w:rPr>
          <w:rFonts w:ascii="Arial" w:hAnsi="Arial" w:cs="Arial"/>
        </w:rPr>
        <w:t xml:space="preserve">ate </w:t>
      </w:r>
      <w:r w:rsidR="00F83C01" w:rsidRPr="002A2C55">
        <w:rPr>
          <w:rFonts w:ascii="Arial" w:hAnsi="Arial" w:cs="Arial"/>
        </w:rPr>
        <w:t>V</w:t>
      </w:r>
      <w:r w:rsidR="008E46ED" w:rsidRPr="002A2C55">
        <w:rPr>
          <w:rFonts w:ascii="Arial" w:hAnsi="Arial" w:cs="Arial"/>
        </w:rPr>
        <w:t xml:space="preserve">ice </w:t>
      </w:r>
      <w:r w:rsidR="00F83C01" w:rsidRPr="002A2C55">
        <w:rPr>
          <w:rFonts w:ascii="Arial" w:hAnsi="Arial" w:cs="Arial"/>
        </w:rPr>
        <w:t>P</w:t>
      </w:r>
      <w:r w:rsidR="008E46ED" w:rsidRPr="002A2C55">
        <w:rPr>
          <w:rFonts w:ascii="Arial" w:hAnsi="Arial" w:cs="Arial"/>
        </w:rPr>
        <w:t xml:space="preserve">resident for </w:t>
      </w:r>
      <w:r w:rsidR="00F83C01" w:rsidRPr="002A2C55">
        <w:rPr>
          <w:rFonts w:ascii="Arial" w:hAnsi="Arial" w:cs="Arial"/>
        </w:rPr>
        <w:t>Financ</w:t>
      </w:r>
      <w:r w:rsidR="008E46ED" w:rsidRPr="002A2C55">
        <w:rPr>
          <w:rFonts w:ascii="Arial" w:hAnsi="Arial" w:cs="Arial"/>
        </w:rPr>
        <w:t>ial Services</w:t>
      </w:r>
    </w:p>
    <w:p w14:paraId="748FFD91" w14:textId="77777777" w:rsidR="00F83C01" w:rsidRPr="002A2C55" w:rsidRDefault="00F83C01" w:rsidP="002A2C55">
      <w:pPr>
        <w:pStyle w:val="Default"/>
        <w:ind w:left="720"/>
        <w:rPr>
          <w:rFonts w:ascii="Arial" w:hAnsi="Arial" w:cs="Arial"/>
        </w:rPr>
      </w:pPr>
    </w:p>
    <w:p w14:paraId="52FFA65A" w14:textId="0EB1FA14" w:rsidR="00FA7908" w:rsidRDefault="00FA7908" w:rsidP="002A2C55">
      <w:pPr>
        <w:pStyle w:val="Default"/>
        <w:tabs>
          <w:tab w:val="left" w:pos="1080"/>
        </w:tabs>
        <w:ind w:left="720"/>
        <w:rPr>
          <w:rFonts w:ascii="Arial" w:hAnsi="Arial" w:cs="Arial"/>
        </w:rPr>
      </w:pPr>
      <w:r w:rsidRPr="002A2C55">
        <w:rPr>
          <w:rFonts w:ascii="Arial" w:hAnsi="Arial" w:cs="Arial"/>
        </w:rPr>
        <w:t xml:space="preserve">Vice President for Finance and Support </w:t>
      </w:r>
      <w:r w:rsidR="00E3489B" w:rsidRPr="002A2C55">
        <w:rPr>
          <w:rFonts w:ascii="Arial" w:hAnsi="Arial" w:cs="Arial"/>
        </w:rPr>
        <w:t>Servi</w:t>
      </w:r>
      <w:r w:rsidR="00E3489B" w:rsidRPr="00402E2B">
        <w:rPr>
          <w:rFonts w:ascii="Arial" w:hAnsi="Arial" w:cs="Arial"/>
        </w:rPr>
        <w:t>ces</w:t>
      </w:r>
    </w:p>
    <w:p w14:paraId="4F4966A9" w14:textId="4DF43C22" w:rsidR="00E3489B" w:rsidRDefault="00E3489B" w:rsidP="002A2C55">
      <w:pPr>
        <w:pStyle w:val="Default"/>
        <w:tabs>
          <w:tab w:val="left" w:pos="1080"/>
        </w:tabs>
        <w:ind w:left="720"/>
        <w:rPr>
          <w:rFonts w:ascii="Arial" w:hAnsi="Arial" w:cs="Arial"/>
        </w:rPr>
      </w:pPr>
    </w:p>
    <w:p w14:paraId="2DB3BCEB" w14:textId="5F18D0CB" w:rsidR="00E3489B" w:rsidRDefault="00E3489B" w:rsidP="002A2C55">
      <w:pPr>
        <w:pStyle w:val="Default"/>
        <w:tabs>
          <w:tab w:val="left" w:pos="1080"/>
        </w:tabs>
        <w:ind w:left="720"/>
        <w:rPr>
          <w:sz w:val="23"/>
          <w:szCs w:val="23"/>
        </w:rPr>
      </w:pPr>
      <w:r>
        <w:rPr>
          <w:rFonts w:ascii="Arial" w:hAnsi="Arial" w:cs="Arial"/>
        </w:rPr>
        <w:t>President</w:t>
      </w:r>
    </w:p>
    <w:sectPr w:rsidR="00E3489B" w:rsidSect="00AB3A43">
      <w:headerReference w:type="defaul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262A" w14:textId="77777777" w:rsidR="00AB3A43" w:rsidRDefault="00AB3A43" w:rsidP="00AB3A43">
      <w:r>
        <w:separator/>
      </w:r>
    </w:p>
  </w:endnote>
  <w:endnote w:type="continuationSeparator" w:id="0">
    <w:p w14:paraId="266F4C72" w14:textId="77777777" w:rsidR="00AB3A43" w:rsidRDefault="00AB3A43" w:rsidP="00AB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AE60" w14:textId="77777777" w:rsidR="00AB3A43" w:rsidRDefault="00AB3A43" w:rsidP="00AB3A43">
      <w:r>
        <w:separator/>
      </w:r>
    </w:p>
  </w:footnote>
  <w:footnote w:type="continuationSeparator" w:id="0">
    <w:p w14:paraId="10FFF8AF" w14:textId="77777777" w:rsidR="00AB3A43" w:rsidRDefault="00AB3A43" w:rsidP="00AB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theme="minorBidi"/>
        <w:color w:val="auto"/>
        <w:szCs w:val="22"/>
      </w:rPr>
      <w:id w:val="-1318336367"/>
      <w:docPartObj>
        <w:docPartGallery w:val="Page Numbers (Top of Page)"/>
        <w:docPartUnique/>
      </w:docPartObj>
    </w:sdtPr>
    <w:sdtEndPr/>
    <w:sdtContent>
      <w:p w14:paraId="2CE290A2" w14:textId="18783923" w:rsidR="00914ED7" w:rsidRDefault="00914ED7" w:rsidP="00914ED7">
        <w:pPr>
          <w:pStyle w:val="Default"/>
          <w:tabs>
            <w:tab w:val="left" w:pos="5040"/>
          </w:tabs>
        </w:pPr>
      </w:p>
      <w:p w14:paraId="341DA509" w14:textId="62236E9A" w:rsidR="00AB3A43" w:rsidRDefault="007051F6" w:rsidP="00AB3A43">
        <w:pPr>
          <w:pStyle w:val="Header"/>
          <w:ind w:firstLine="5040"/>
        </w:pPr>
      </w:p>
    </w:sdtContent>
  </w:sdt>
  <w:p w14:paraId="75C409A8" w14:textId="77777777" w:rsidR="00AB3A43" w:rsidRDefault="00AB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5E84"/>
    <w:multiLevelType w:val="hybridMultilevel"/>
    <w:tmpl w:val="4DE6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08"/>
    <w:rsid w:val="000A39CD"/>
    <w:rsid w:val="000B280C"/>
    <w:rsid w:val="000D103D"/>
    <w:rsid w:val="0010791F"/>
    <w:rsid w:val="00130137"/>
    <w:rsid w:val="001600F7"/>
    <w:rsid w:val="00163D74"/>
    <w:rsid w:val="001720E7"/>
    <w:rsid w:val="00186175"/>
    <w:rsid w:val="002005D0"/>
    <w:rsid w:val="00220E52"/>
    <w:rsid w:val="00262FE5"/>
    <w:rsid w:val="00292025"/>
    <w:rsid w:val="002940A7"/>
    <w:rsid w:val="0029506D"/>
    <w:rsid w:val="002A2C55"/>
    <w:rsid w:val="002C6957"/>
    <w:rsid w:val="00342D0E"/>
    <w:rsid w:val="00344EDE"/>
    <w:rsid w:val="003A4219"/>
    <w:rsid w:val="00402E2B"/>
    <w:rsid w:val="00486CD7"/>
    <w:rsid w:val="004B20CE"/>
    <w:rsid w:val="005968B2"/>
    <w:rsid w:val="005D5E50"/>
    <w:rsid w:val="005E733F"/>
    <w:rsid w:val="0061301C"/>
    <w:rsid w:val="006158C7"/>
    <w:rsid w:val="0067570D"/>
    <w:rsid w:val="006C006C"/>
    <w:rsid w:val="006C010C"/>
    <w:rsid w:val="006F5047"/>
    <w:rsid w:val="00704AF1"/>
    <w:rsid w:val="007051F6"/>
    <w:rsid w:val="0074758F"/>
    <w:rsid w:val="00761A7E"/>
    <w:rsid w:val="007E2A3C"/>
    <w:rsid w:val="007F4056"/>
    <w:rsid w:val="00834C68"/>
    <w:rsid w:val="008842D8"/>
    <w:rsid w:val="008B4960"/>
    <w:rsid w:val="008D7555"/>
    <w:rsid w:val="008E46ED"/>
    <w:rsid w:val="00902480"/>
    <w:rsid w:val="00914ED7"/>
    <w:rsid w:val="00924832"/>
    <w:rsid w:val="00930A03"/>
    <w:rsid w:val="00945E10"/>
    <w:rsid w:val="00AB3A43"/>
    <w:rsid w:val="00AC618B"/>
    <w:rsid w:val="00AF5747"/>
    <w:rsid w:val="00B17BDC"/>
    <w:rsid w:val="00B82B0A"/>
    <w:rsid w:val="00B82E0C"/>
    <w:rsid w:val="00C02302"/>
    <w:rsid w:val="00C51109"/>
    <w:rsid w:val="00C71332"/>
    <w:rsid w:val="00C8430F"/>
    <w:rsid w:val="00CC46C0"/>
    <w:rsid w:val="00CE6750"/>
    <w:rsid w:val="00D24D37"/>
    <w:rsid w:val="00D90844"/>
    <w:rsid w:val="00D9121A"/>
    <w:rsid w:val="00DB67C6"/>
    <w:rsid w:val="00E33295"/>
    <w:rsid w:val="00E3489B"/>
    <w:rsid w:val="00E65241"/>
    <w:rsid w:val="00E7202F"/>
    <w:rsid w:val="00E96FC4"/>
    <w:rsid w:val="00F072E3"/>
    <w:rsid w:val="00F53900"/>
    <w:rsid w:val="00F83C01"/>
    <w:rsid w:val="00FA7908"/>
    <w:rsid w:val="00FF622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FBEE"/>
  <w15:docId w15:val="{4849DD3F-E020-4F07-80C2-E330562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9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13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1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0844"/>
  </w:style>
  <w:style w:type="character" w:styleId="UnresolvedMention">
    <w:name w:val="Unresolved Mention"/>
    <w:basedOn w:val="DefaultParagraphFont"/>
    <w:uiPriority w:val="99"/>
    <w:semiHidden/>
    <w:unhideWhenUsed/>
    <w:rsid w:val="00402E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A43"/>
  </w:style>
  <w:style w:type="paragraph" w:styleId="Footer">
    <w:name w:val="footer"/>
    <w:basedOn w:val="Normal"/>
    <w:link w:val="FooterChar"/>
    <w:uiPriority w:val="99"/>
    <w:unhideWhenUsed/>
    <w:rsid w:val="00AB3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to-docs.its.txstate.edu/jcr:e69427f1-5a9a-4b0d-a83d-542ee3ff6bce/P-Card%20Program%20FINAL%202-10-202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xstate.edu/division-policies/finance-and-support-services/03-1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ies.txstate.edu/university-policies/03-01-0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ies.txstate.edu/university-policies/03-01-14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txstate.edu/university-policies/03-01-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B44C-5AFE-45AF-A724-969BF3360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47739-A28F-4488-A245-660A3900D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E060E-09E7-4E4D-9A14-F7AF455E6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3F81D-22A7-47CF-9340-7A5C1CCF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Nicholson, CTCM, CTPM</dc:creator>
  <cp:keywords/>
  <cp:lastModifiedBy>Martinez, Iza N</cp:lastModifiedBy>
  <cp:revision>4</cp:revision>
  <cp:lastPrinted>2022-01-10T17:14:00Z</cp:lastPrinted>
  <dcterms:created xsi:type="dcterms:W3CDTF">2022-01-13T15:03:00Z</dcterms:created>
  <dcterms:modified xsi:type="dcterms:W3CDTF">2022-01-13T15:11:00Z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