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3FEB" w14:textId="77777777" w:rsidR="00C94EB9" w:rsidRDefault="00C94EB9" w:rsidP="00F71F56">
      <w:pPr>
        <w:tabs>
          <w:tab w:val="left" w:pos="5760"/>
        </w:tabs>
        <w:spacing w:after="0" w:line="240" w:lineRule="auto"/>
        <w:ind w:left="5760" w:hanging="5760"/>
        <w:rPr>
          <w:rFonts w:ascii="Arial" w:eastAsia="Times New Roman" w:hAnsi="Arial" w:cs="Arial"/>
          <w:sz w:val="24"/>
          <w:szCs w:val="24"/>
        </w:rPr>
      </w:pPr>
    </w:p>
    <w:p w14:paraId="0136D02C" w14:textId="77777777" w:rsidR="00C94EB9" w:rsidRDefault="00C94EB9" w:rsidP="00F71F56">
      <w:pPr>
        <w:tabs>
          <w:tab w:val="left" w:pos="5760"/>
        </w:tabs>
        <w:spacing w:after="0" w:line="240" w:lineRule="auto"/>
        <w:ind w:left="5760" w:hanging="5760"/>
        <w:rPr>
          <w:rFonts w:ascii="Arial" w:eastAsia="Times New Roman" w:hAnsi="Arial" w:cs="Arial"/>
          <w:sz w:val="24"/>
          <w:szCs w:val="24"/>
        </w:rPr>
      </w:pPr>
    </w:p>
    <w:p w14:paraId="7DBCEFD6" w14:textId="77777777" w:rsidR="00A747AA" w:rsidRDefault="00A747AA" w:rsidP="00F71F56">
      <w:pPr>
        <w:tabs>
          <w:tab w:val="left" w:pos="5040"/>
        </w:tabs>
        <w:spacing w:after="0" w:line="240" w:lineRule="auto"/>
        <w:rPr>
          <w:rFonts w:ascii="Arial" w:eastAsia="Times New Roman" w:hAnsi="Arial" w:cs="Arial"/>
          <w:b/>
          <w:sz w:val="24"/>
          <w:szCs w:val="24"/>
        </w:rPr>
      </w:pPr>
    </w:p>
    <w:p w14:paraId="3CD18E74" w14:textId="77777777" w:rsidR="008F06A7" w:rsidRPr="00C94EB9" w:rsidRDefault="008F06A7" w:rsidP="00F71F56">
      <w:pPr>
        <w:tabs>
          <w:tab w:val="left" w:pos="5040"/>
        </w:tabs>
        <w:spacing w:after="0" w:line="240" w:lineRule="auto"/>
        <w:ind w:left="5760" w:hanging="5760"/>
        <w:rPr>
          <w:rFonts w:ascii="Arial" w:eastAsia="Times New Roman" w:hAnsi="Arial" w:cs="Arial"/>
          <w:b/>
          <w:bCs/>
          <w:sz w:val="24"/>
          <w:szCs w:val="24"/>
        </w:rPr>
      </w:pPr>
      <w:r w:rsidRPr="00C94EB9">
        <w:rPr>
          <w:rFonts w:ascii="Arial" w:eastAsia="Times New Roman" w:hAnsi="Arial" w:cs="Arial"/>
          <w:b/>
          <w:sz w:val="24"/>
          <w:szCs w:val="24"/>
        </w:rPr>
        <w:t>Server Management Policy</w:t>
      </w:r>
      <w:r w:rsidRPr="00C94EB9">
        <w:rPr>
          <w:rFonts w:ascii="Arial" w:eastAsia="Times New Roman" w:hAnsi="Arial" w:cs="Arial"/>
          <w:b/>
          <w:sz w:val="24"/>
          <w:szCs w:val="24"/>
        </w:rPr>
        <w:tab/>
        <w:t>UP</w:t>
      </w:r>
      <w:r w:rsidRPr="00C94EB9">
        <w:rPr>
          <w:rFonts w:ascii="Arial" w:eastAsia="Times New Roman" w:hAnsi="Arial" w:cs="Arial"/>
          <w:b/>
          <w:bCs/>
          <w:sz w:val="24"/>
          <w:szCs w:val="24"/>
        </w:rPr>
        <w:t>PS No. 04.01.09</w:t>
      </w:r>
    </w:p>
    <w:p w14:paraId="4E52C5B1" w14:textId="302E9C74" w:rsidR="008F06A7" w:rsidRPr="00C94EB9" w:rsidRDefault="008F06A7" w:rsidP="00F71F56">
      <w:pPr>
        <w:spacing w:after="0" w:line="240" w:lineRule="auto"/>
        <w:ind w:left="5040"/>
        <w:rPr>
          <w:rFonts w:ascii="Arial" w:eastAsia="Times New Roman" w:hAnsi="Arial" w:cs="Arial"/>
          <w:b/>
          <w:bCs/>
          <w:sz w:val="24"/>
          <w:szCs w:val="24"/>
        </w:rPr>
      </w:pPr>
      <w:r w:rsidRPr="00C94EB9">
        <w:rPr>
          <w:rFonts w:ascii="Arial" w:eastAsia="Times New Roman" w:hAnsi="Arial" w:cs="Arial"/>
          <w:b/>
          <w:bCs/>
          <w:sz w:val="24"/>
          <w:szCs w:val="24"/>
        </w:rPr>
        <w:t xml:space="preserve">Issue No. </w:t>
      </w:r>
      <w:r w:rsidR="006100EA">
        <w:rPr>
          <w:rFonts w:ascii="Arial" w:eastAsia="Times New Roman" w:hAnsi="Arial" w:cs="Arial"/>
          <w:b/>
          <w:bCs/>
          <w:sz w:val="24"/>
          <w:szCs w:val="24"/>
        </w:rPr>
        <w:t>6</w:t>
      </w:r>
    </w:p>
    <w:p w14:paraId="5876F110" w14:textId="4735EEC5" w:rsidR="008F06A7" w:rsidRPr="00C94EB9" w:rsidRDefault="008F06A7" w:rsidP="00F71F56">
      <w:pPr>
        <w:spacing w:after="0" w:line="240" w:lineRule="auto"/>
        <w:ind w:left="5040"/>
        <w:rPr>
          <w:rFonts w:ascii="Arial" w:eastAsia="Times New Roman" w:hAnsi="Arial" w:cs="Arial"/>
          <w:b/>
          <w:bCs/>
          <w:sz w:val="24"/>
          <w:szCs w:val="24"/>
        </w:rPr>
      </w:pPr>
      <w:r w:rsidRPr="00C94EB9">
        <w:rPr>
          <w:rFonts w:ascii="Arial" w:eastAsia="Times New Roman" w:hAnsi="Arial" w:cs="Arial"/>
          <w:b/>
          <w:bCs/>
          <w:sz w:val="24"/>
          <w:szCs w:val="24"/>
        </w:rPr>
        <w:t>Effective Date:</w:t>
      </w:r>
      <w:r w:rsidR="006878E3">
        <w:rPr>
          <w:rFonts w:ascii="Arial" w:eastAsia="Times New Roman" w:hAnsi="Arial" w:cs="Arial"/>
          <w:b/>
          <w:bCs/>
          <w:sz w:val="24"/>
          <w:szCs w:val="24"/>
        </w:rPr>
        <w:t xml:space="preserve"> </w:t>
      </w:r>
      <w:r w:rsidR="00F71F56">
        <w:rPr>
          <w:rFonts w:ascii="Arial" w:eastAsia="Times New Roman" w:hAnsi="Arial" w:cs="Arial"/>
          <w:b/>
          <w:bCs/>
          <w:sz w:val="24"/>
          <w:szCs w:val="24"/>
        </w:rPr>
        <w:t>07/18/2022</w:t>
      </w:r>
      <w:r w:rsidRPr="00C94EB9">
        <w:rPr>
          <w:rFonts w:ascii="Arial" w:eastAsia="Times New Roman" w:hAnsi="Arial" w:cs="Arial"/>
          <w:b/>
          <w:bCs/>
          <w:sz w:val="24"/>
          <w:szCs w:val="24"/>
        </w:rPr>
        <w:t xml:space="preserve"> </w:t>
      </w:r>
    </w:p>
    <w:p w14:paraId="660AE3E1" w14:textId="59EC5E3D" w:rsidR="008F06A7" w:rsidRDefault="0035135A" w:rsidP="00F71F56">
      <w:pPr>
        <w:spacing w:after="0" w:line="240" w:lineRule="auto"/>
        <w:ind w:left="5040"/>
        <w:rPr>
          <w:rFonts w:ascii="Arial" w:eastAsia="Times New Roman" w:hAnsi="Arial" w:cs="Arial"/>
          <w:b/>
          <w:bCs/>
          <w:sz w:val="24"/>
          <w:szCs w:val="24"/>
        </w:rPr>
      </w:pPr>
      <w:r>
        <w:rPr>
          <w:rFonts w:ascii="Arial" w:eastAsia="Times New Roman" w:hAnsi="Arial" w:cs="Arial"/>
          <w:b/>
          <w:bCs/>
          <w:sz w:val="24"/>
          <w:szCs w:val="24"/>
        </w:rPr>
        <w:t xml:space="preserve">Next Review Date: </w:t>
      </w:r>
      <w:r w:rsidR="007000F4">
        <w:rPr>
          <w:rFonts w:ascii="Arial" w:eastAsia="Times New Roman" w:hAnsi="Arial" w:cs="Arial"/>
          <w:b/>
          <w:bCs/>
          <w:sz w:val="24"/>
          <w:szCs w:val="24"/>
        </w:rPr>
        <w:t>06/01/</w:t>
      </w:r>
      <w:r w:rsidR="006100EA">
        <w:rPr>
          <w:rFonts w:ascii="Arial" w:eastAsia="Times New Roman" w:hAnsi="Arial" w:cs="Arial"/>
          <w:b/>
          <w:bCs/>
          <w:sz w:val="24"/>
          <w:szCs w:val="24"/>
        </w:rPr>
        <w:t xml:space="preserve">2025 </w:t>
      </w:r>
      <w:r>
        <w:rPr>
          <w:rFonts w:ascii="Arial" w:eastAsia="Times New Roman" w:hAnsi="Arial" w:cs="Arial"/>
          <w:b/>
          <w:bCs/>
          <w:sz w:val="24"/>
          <w:szCs w:val="24"/>
        </w:rPr>
        <w:t>(E3Y)</w:t>
      </w:r>
    </w:p>
    <w:p w14:paraId="7F675A7E" w14:textId="7E4DA4D0" w:rsidR="0035135A" w:rsidRDefault="0035135A" w:rsidP="00F71F56">
      <w:pPr>
        <w:spacing w:after="0" w:line="240" w:lineRule="auto"/>
        <w:ind w:left="5040"/>
        <w:rPr>
          <w:rFonts w:ascii="Arial" w:eastAsia="Times New Roman" w:hAnsi="Arial" w:cs="Arial"/>
          <w:b/>
          <w:bCs/>
          <w:sz w:val="24"/>
          <w:szCs w:val="24"/>
        </w:rPr>
      </w:pPr>
      <w:r>
        <w:rPr>
          <w:rFonts w:ascii="Arial" w:eastAsia="Times New Roman" w:hAnsi="Arial" w:cs="Arial"/>
          <w:b/>
          <w:bCs/>
          <w:sz w:val="24"/>
          <w:szCs w:val="24"/>
        </w:rPr>
        <w:t>Sr. Reviewer: Associate Vice President for Technology Resources</w:t>
      </w:r>
    </w:p>
    <w:p w14:paraId="1A9A707D" w14:textId="31DA2ACD" w:rsidR="00F71F56" w:rsidRDefault="00F71F56" w:rsidP="00F71F56">
      <w:pPr>
        <w:spacing w:after="0" w:line="240" w:lineRule="auto"/>
        <w:ind w:left="5040"/>
        <w:rPr>
          <w:rFonts w:ascii="Arial" w:eastAsia="Times New Roman" w:hAnsi="Arial" w:cs="Arial"/>
          <w:b/>
          <w:bCs/>
          <w:sz w:val="24"/>
          <w:szCs w:val="24"/>
        </w:rPr>
      </w:pPr>
    </w:p>
    <w:p w14:paraId="19A8C794" w14:textId="7AFD28B7" w:rsidR="00F71F56" w:rsidRDefault="00F71F56" w:rsidP="00F71F56">
      <w:pPr>
        <w:spacing w:after="0" w:line="240" w:lineRule="auto"/>
        <w:ind w:left="5040"/>
        <w:rPr>
          <w:rFonts w:ascii="Arial" w:eastAsia="Times New Roman" w:hAnsi="Arial" w:cs="Arial"/>
          <w:b/>
          <w:bCs/>
          <w:sz w:val="24"/>
          <w:szCs w:val="24"/>
        </w:rPr>
      </w:pPr>
    </w:p>
    <w:p w14:paraId="124AE8D2" w14:textId="77777777" w:rsidR="00F71F56" w:rsidRPr="00C94EB9" w:rsidRDefault="00F71F56" w:rsidP="00F71F56">
      <w:pPr>
        <w:tabs>
          <w:tab w:val="left" w:pos="720"/>
          <w:tab w:val="left" w:pos="1440"/>
        </w:tabs>
        <w:spacing w:after="0" w:line="240" w:lineRule="auto"/>
        <w:rPr>
          <w:rFonts w:ascii="Arial" w:eastAsia="Times New Roman" w:hAnsi="Arial" w:cs="Arial"/>
          <w:b/>
          <w:sz w:val="24"/>
          <w:szCs w:val="24"/>
        </w:rPr>
      </w:pPr>
      <w:r w:rsidRPr="00C94EB9">
        <w:rPr>
          <w:rFonts w:ascii="Arial" w:eastAsia="Times New Roman" w:hAnsi="Arial" w:cs="Arial"/>
          <w:b/>
          <w:sz w:val="24"/>
          <w:szCs w:val="24"/>
        </w:rPr>
        <w:t>POLICY STATEMENT</w:t>
      </w:r>
    </w:p>
    <w:p w14:paraId="5D0FFE46" w14:textId="77777777" w:rsidR="00F71F56" w:rsidRDefault="00F71F56" w:rsidP="00F71F56">
      <w:pPr>
        <w:spacing w:after="0" w:line="240" w:lineRule="auto"/>
        <w:ind w:left="5040" w:hanging="5040"/>
        <w:rPr>
          <w:rFonts w:ascii="Arial" w:eastAsia="Times New Roman" w:hAnsi="Arial" w:cs="Arial"/>
          <w:b/>
          <w:bCs/>
          <w:sz w:val="24"/>
          <w:szCs w:val="24"/>
        </w:rPr>
      </w:pPr>
    </w:p>
    <w:p w14:paraId="4AD50C40" w14:textId="6B868930" w:rsidR="008F06A7" w:rsidRPr="00F71F56" w:rsidRDefault="00F71F56" w:rsidP="00F71F56">
      <w:pPr>
        <w:spacing w:after="0" w:line="240" w:lineRule="auto"/>
        <w:rPr>
          <w:rFonts w:ascii="Arial" w:eastAsia="Times New Roman" w:hAnsi="Arial" w:cs="Arial"/>
          <w:bCs/>
          <w:i/>
          <w:iCs/>
          <w:sz w:val="24"/>
          <w:szCs w:val="24"/>
        </w:rPr>
      </w:pPr>
      <w:r w:rsidRPr="00F71F56">
        <w:rPr>
          <w:rFonts w:ascii="Arial" w:eastAsia="Times New Roman" w:hAnsi="Arial" w:cs="Arial"/>
          <w:bCs/>
          <w:i/>
          <w:iCs/>
          <w:sz w:val="24"/>
          <w:szCs w:val="24"/>
        </w:rPr>
        <w:t xml:space="preserve">Texas State University is committed to maintaining effective, efficient, </w:t>
      </w:r>
      <w:r w:rsidR="00770C52">
        <w:rPr>
          <w:rFonts w:ascii="Arial" w:eastAsia="Times New Roman" w:hAnsi="Arial" w:cs="Arial"/>
          <w:bCs/>
          <w:i/>
          <w:iCs/>
          <w:sz w:val="24"/>
          <w:szCs w:val="24"/>
        </w:rPr>
        <w:t xml:space="preserve">and </w:t>
      </w:r>
      <w:r w:rsidRPr="00F71F56">
        <w:rPr>
          <w:rFonts w:ascii="Arial" w:eastAsia="Times New Roman" w:hAnsi="Arial" w:cs="Arial"/>
          <w:bCs/>
          <w:i/>
          <w:iCs/>
          <w:sz w:val="24"/>
          <w:szCs w:val="24"/>
        </w:rPr>
        <w:t xml:space="preserve">secure management of the enterprise servers consistent with the mission and goals of the university. </w:t>
      </w:r>
    </w:p>
    <w:p w14:paraId="6A43C119" w14:textId="77777777" w:rsidR="008F06A7" w:rsidRPr="00C94EB9" w:rsidRDefault="008F06A7" w:rsidP="00F71F56">
      <w:pPr>
        <w:spacing w:after="0" w:line="240" w:lineRule="auto"/>
        <w:rPr>
          <w:rFonts w:ascii="Arial" w:eastAsia="Times New Roman" w:hAnsi="Arial" w:cs="Arial"/>
          <w:b/>
          <w:sz w:val="24"/>
          <w:szCs w:val="24"/>
        </w:rPr>
      </w:pPr>
    </w:p>
    <w:p w14:paraId="4453D1B8" w14:textId="6B683687" w:rsidR="008F06A7" w:rsidRPr="00C94EB9" w:rsidRDefault="008F06A7" w:rsidP="00770C52">
      <w:pPr>
        <w:tabs>
          <w:tab w:val="left" w:pos="720"/>
          <w:tab w:val="left" w:pos="1440"/>
        </w:tabs>
        <w:spacing w:after="0" w:line="240" w:lineRule="auto"/>
        <w:rPr>
          <w:rFonts w:ascii="Arial" w:eastAsia="Times New Roman" w:hAnsi="Arial" w:cs="Arial"/>
          <w:b/>
          <w:sz w:val="24"/>
          <w:szCs w:val="24"/>
        </w:rPr>
      </w:pPr>
      <w:r w:rsidRPr="00C94EB9">
        <w:rPr>
          <w:rFonts w:ascii="Arial" w:eastAsia="Times New Roman" w:hAnsi="Arial" w:cs="Arial"/>
          <w:b/>
          <w:sz w:val="24"/>
          <w:szCs w:val="24"/>
        </w:rPr>
        <w:t>01.</w:t>
      </w:r>
      <w:r w:rsidRPr="00C94EB9">
        <w:rPr>
          <w:rFonts w:ascii="Arial" w:eastAsia="Times New Roman" w:hAnsi="Arial" w:cs="Arial"/>
          <w:b/>
          <w:sz w:val="24"/>
          <w:szCs w:val="24"/>
        </w:rPr>
        <w:tab/>
      </w:r>
      <w:r w:rsidR="008346F3">
        <w:rPr>
          <w:rFonts w:ascii="Arial" w:eastAsia="Times New Roman" w:hAnsi="Arial" w:cs="Arial"/>
          <w:b/>
          <w:sz w:val="24"/>
          <w:szCs w:val="24"/>
        </w:rPr>
        <w:t>SCOPE</w:t>
      </w:r>
    </w:p>
    <w:p w14:paraId="5EA1606D" w14:textId="77777777" w:rsidR="008F06A7" w:rsidRPr="008F06A7" w:rsidRDefault="008F06A7" w:rsidP="00F71F56">
      <w:pPr>
        <w:spacing w:after="0" w:line="240" w:lineRule="auto"/>
        <w:rPr>
          <w:rFonts w:ascii="Arial" w:eastAsia="Times New Roman" w:hAnsi="Arial" w:cs="Arial"/>
          <w:sz w:val="24"/>
          <w:szCs w:val="24"/>
        </w:rPr>
      </w:pPr>
    </w:p>
    <w:p w14:paraId="6FFD149B" w14:textId="1F6CD6C8" w:rsidR="008F06A7" w:rsidRPr="008F06A7" w:rsidRDefault="008F06A7" w:rsidP="00F71F56">
      <w:pPr>
        <w:tabs>
          <w:tab w:val="left" w:pos="1440"/>
        </w:tabs>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01.01</w:t>
      </w:r>
      <w:r w:rsidRPr="008F06A7">
        <w:rPr>
          <w:rFonts w:ascii="Arial" w:eastAsia="Times New Roman" w:hAnsi="Arial" w:cs="Arial"/>
          <w:sz w:val="24"/>
          <w:szCs w:val="24"/>
        </w:rPr>
        <w:tab/>
      </w:r>
      <w:r w:rsidRPr="008F06A7">
        <w:rPr>
          <w:rFonts w:ascii="Arial" w:eastAsia="Calibri" w:hAnsi="Arial" w:cs="Arial"/>
          <w:bCs/>
          <w:sz w:val="24"/>
          <w:szCs w:val="24"/>
        </w:rPr>
        <w:t xml:space="preserve">This </w:t>
      </w:r>
      <w:r w:rsidR="00DC5D3A">
        <w:rPr>
          <w:rFonts w:ascii="Arial" w:eastAsia="Calibri" w:hAnsi="Arial" w:cs="Arial"/>
          <w:bCs/>
          <w:sz w:val="24"/>
          <w:szCs w:val="24"/>
        </w:rPr>
        <w:t>policy</w:t>
      </w:r>
      <w:r w:rsidRPr="008F06A7">
        <w:rPr>
          <w:rFonts w:ascii="Arial" w:eastAsia="Calibri" w:hAnsi="Arial" w:cs="Arial"/>
          <w:bCs/>
          <w:sz w:val="24"/>
          <w:szCs w:val="24"/>
        </w:rPr>
        <w:t xml:space="preserve"> promotes the appropriate management of university servers to achieve consistency, increase availability and security, facilitate disaster-recovery, coordinate technical </w:t>
      </w:r>
      <w:r w:rsidR="00770C52" w:rsidRPr="008F06A7">
        <w:rPr>
          <w:rFonts w:ascii="Arial" w:eastAsia="Calibri" w:hAnsi="Arial" w:cs="Arial"/>
          <w:bCs/>
          <w:sz w:val="24"/>
          <w:szCs w:val="24"/>
        </w:rPr>
        <w:t>operations,</w:t>
      </w:r>
      <w:r w:rsidRPr="008F06A7">
        <w:rPr>
          <w:rFonts w:ascii="Arial" w:eastAsia="Calibri" w:hAnsi="Arial" w:cs="Arial"/>
          <w:bCs/>
          <w:sz w:val="24"/>
          <w:szCs w:val="24"/>
        </w:rPr>
        <w:t xml:space="preserve"> and apply sound information technology (IT) management practices consistent</w:t>
      </w:r>
      <w:r w:rsidR="007E70DE">
        <w:rPr>
          <w:rFonts w:ascii="Arial" w:eastAsia="Calibri" w:hAnsi="Arial" w:cs="Arial"/>
          <w:bCs/>
          <w:sz w:val="24"/>
          <w:szCs w:val="24"/>
        </w:rPr>
        <w:t>ly throughout Texas State University</w:t>
      </w:r>
      <w:r w:rsidRPr="008F06A7">
        <w:rPr>
          <w:rFonts w:ascii="Arial" w:eastAsia="Calibri" w:hAnsi="Arial" w:cs="Arial"/>
          <w:bCs/>
          <w:sz w:val="24"/>
          <w:szCs w:val="24"/>
        </w:rPr>
        <w:t>.</w:t>
      </w:r>
    </w:p>
    <w:p w14:paraId="5B0C646F" w14:textId="77777777" w:rsidR="008F06A7" w:rsidRPr="008F06A7" w:rsidRDefault="008F06A7" w:rsidP="00F71F56">
      <w:pPr>
        <w:spacing w:after="0" w:line="240" w:lineRule="auto"/>
        <w:rPr>
          <w:rFonts w:ascii="Arial" w:eastAsia="Times New Roman" w:hAnsi="Arial" w:cs="Arial"/>
          <w:sz w:val="24"/>
          <w:szCs w:val="24"/>
        </w:rPr>
      </w:pPr>
    </w:p>
    <w:p w14:paraId="0575E659" w14:textId="77777777" w:rsidR="008F06A7" w:rsidRPr="00C94EB9" w:rsidRDefault="008F06A7" w:rsidP="00F71F56">
      <w:pPr>
        <w:spacing w:after="0" w:line="240" w:lineRule="auto"/>
        <w:rPr>
          <w:rFonts w:ascii="Arial" w:eastAsia="Times New Roman" w:hAnsi="Arial" w:cs="Arial"/>
          <w:b/>
          <w:sz w:val="24"/>
          <w:szCs w:val="24"/>
        </w:rPr>
      </w:pPr>
      <w:r w:rsidRPr="00C94EB9">
        <w:rPr>
          <w:rFonts w:ascii="Arial" w:eastAsia="Times New Roman" w:hAnsi="Arial" w:cs="Arial"/>
          <w:b/>
          <w:sz w:val="24"/>
          <w:szCs w:val="24"/>
        </w:rPr>
        <w:t>02.</w:t>
      </w:r>
      <w:r w:rsidRPr="00C94EB9">
        <w:rPr>
          <w:rFonts w:ascii="Arial" w:eastAsia="Times New Roman" w:hAnsi="Arial" w:cs="Arial"/>
          <w:b/>
          <w:sz w:val="24"/>
          <w:szCs w:val="24"/>
        </w:rPr>
        <w:tab/>
        <w:t>RELATED DOCUMENTS</w:t>
      </w:r>
    </w:p>
    <w:p w14:paraId="171286A7" w14:textId="77777777" w:rsidR="008F06A7" w:rsidRPr="008F06A7" w:rsidRDefault="008F06A7" w:rsidP="00F71F56">
      <w:pPr>
        <w:tabs>
          <w:tab w:val="left" w:pos="5760"/>
        </w:tabs>
        <w:spacing w:after="0" w:line="240" w:lineRule="auto"/>
        <w:rPr>
          <w:rFonts w:ascii="Arial" w:eastAsia="Times New Roman" w:hAnsi="Arial" w:cs="Arial"/>
          <w:sz w:val="24"/>
          <w:szCs w:val="24"/>
        </w:rPr>
      </w:pPr>
    </w:p>
    <w:p w14:paraId="3CC46F7D" w14:textId="1F6FC9EF" w:rsidR="008F06A7" w:rsidRPr="006878E3" w:rsidRDefault="006878E3" w:rsidP="00F71F56">
      <w:pPr>
        <w:tabs>
          <w:tab w:val="left" w:pos="1440"/>
        </w:tabs>
        <w:spacing w:after="0" w:line="240" w:lineRule="auto"/>
        <w:ind w:left="720"/>
        <w:rPr>
          <w:rFonts w:ascii="Arial" w:eastAsia="Times New Roman" w:hAnsi="Arial" w:cs="Arial"/>
          <w:sz w:val="24"/>
          <w:szCs w:val="24"/>
        </w:rPr>
      </w:pPr>
      <w:r w:rsidRPr="006878E3">
        <w:rPr>
          <w:rFonts w:ascii="Arial" w:hAnsi="Arial" w:cs="Arial"/>
          <w:sz w:val="24"/>
          <w:szCs w:val="24"/>
        </w:rPr>
        <w:t xml:space="preserve">02.01 </w:t>
      </w:r>
      <w:r>
        <w:rPr>
          <w:rFonts w:ascii="Arial" w:hAnsi="Arial" w:cs="Arial"/>
          <w:sz w:val="24"/>
          <w:szCs w:val="24"/>
        </w:rPr>
        <w:tab/>
      </w:r>
      <w:hyperlink r:id="rId8" w:history="1">
        <w:r w:rsidR="008F06A7" w:rsidRPr="006878E3">
          <w:rPr>
            <w:rStyle w:val="Hyperlink"/>
            <w:rFonts w:ascii="Arial" w:eastAsia="Times New Roman" w:hAnsi="Arial" w:cs="Arial"/>
            <w:sz w:val="24"/>
            <w:szCs w:val="24"/>
          </w:rPr>
          <w:t>UPPS No. 04.01.01</w:t>
        </w:r>
      </w:hyperlink>
      <w:r w:rsidR="008F06A7" w:rsidRPr="006878E3">
        <w:rPr>
          <w:rFonts w:ascii="Arial" w:eastAsia="Times New Roman" w:hAnsi="Arial" w:cs="Arial"/>
          <w:sz w:val="24"/>
          <w:szCs w:val="24"/>
        </w:rPr>
        <w:t>, Security of Texas State Information Resources</w:t>
      </w:r>
    </w:p>
    <w:p w14:paraId="56F5D870" w14:textId="77777777" w:rsidR="008F06A7" w:rsidRPr="006878E3" w:rsidRDefault="008F06A7" w:rsidP="00F71F56">
      <w:pPr>
        <w:spacing w:after="0" w:line="240" w:lineRule="auto"/>
        <w:ind w:left="720"/>
        <w:rPr>
          <w:rFonts w:ascii="Arial" w:eastAsia="Times New Roman" w:hAnsi="Arial" w:cs="Arial"/>
          <w:sz w:val="24"/>
          <w:szCs w:val="24"/>
        </w:rPr>
      </w:pPr>
    </w:p>
    <w:p w14:paraId="307D2C36" w14:textId="6F9B6EDC" w:rsidR="008F06A7" w:rsidRPr="006878E3" w:rsidRDefault="006878E3" w:rsidP="00F71F56">
      <w:pPr>
        <w:spacing w:after="0" w:line="240" w:lineRule="auto"/>
        <w:ind w:left="720"/>
        <w:rPr>
          <w:rFonts w:ascii="Arial" w:eastAsia="Times New Roman" w:hAnsi="Arial" w:cs="Arial"/>
          <w:sz w:val="24"/>
          <w:szCs w:val="24"/>
        </w:rPr>
      </w:pPr>
      <w:r w:rsidRPr="006878E3">
        <w:rPr>
          <w:rFonts w:ascii="Arial" w:hAnsi="Arial" w:cs="Arial"/>
          <w:sz w:val="24"/>
          <w:szCs w:val="24"/>
        </w:rPr>
        <w:t xml:space="preserve">02.02 </w:t>
      </w:r>
      <w:r>
        <w:rPr>
          <w:rFonts w:ascii="Arial" w:hAnsi="Arial" w:cs="Arial"/>
          <w:sz w:val="24"/>
          <w:szCs w:val="24"/>
        </w:rPr>
        <w:tab/>
      </w:r>
      <w:hyperlink r:id="rId9" w:history="1">
        <w:r w:rsidR="008F06A7" w:rsidRPr="006878E3">
          <w:rPr>
            <w:rFonts w:ascii="Arial" w:eastAsia="Times New Roman" w:hAnsi="Arial" w:cs="Arial"/>
            <w:color w:val="0000FF"/>
            <w:sz w:val="24"/>
            <w:szCs w:val="24"/>
            <w:u w:val="single"/>
          </w:rPr>
          <w:t>UPPS No. 04.01.05</w:t>
        </w:r>
      </w:hyperlink>
      <w:r w:rsidR="008F06A7" w:rsidRPr="006878E3">
        <w:rPr>
          <w:rFonts w:ascii="Arial" w:eastAsia="Times New Roman" w:hAnsi="Arial" w:cs="Arial"/>
          <w:sz w:val="24"/>
          <w:szCs w:val="24"/>
        </w:rPr>
        <w:t>, Network Use Policy</w:t>
      </w:r>
    </w:p>
    <w:p w14:paraId="4DB9D2C4" w14:textId="6CD77DF2" w:rsidR="007000F4" w:rsidRPr="006878E3" w:rsidRDefault="007000F4" w:rsidP="00F71F56">
      <w:pPr>
        <w:spacing w:after="0" w:line="240" w:lineRule="auto"/>
        <w:ind w:left="720"/>
        <w:rPr>
          <w:rFonts w:ascii="Arial" w:eastAsia="Times New Roman" w:hAnsi="Arial" w:cs="Arial"/>
          <w:sz w:val="24"/>
          <w:szCs w:val="24"/>
        </w:rPr>
      </w:pPr>
    </w:p>
    <w:p w14:paraId="184A6F19" w14:textId="38F8DE2A" w:rsidR="007000F4" w:rsidRPr="006878E3" w:rsidRDefault="006878E3" w:rsidP="00F71F56">
      <w:pPr>
        <w:spacing w:after="0" w:line="240" w:lineRule="auto"/>
        <w:ind w:left="720"/>
        <w:rPr>
          <w:rFonts w:ascii="Arial" w:eastAsia="Times New Roman" w:hAnsi="Arial" w:cs="Arial"/>
          <w:sz w:val="24"/>
          <w:szCs w:val="24"/>
        </w:rPr>
      </w:pPr>
      <w:r w:rsidRPr="006878E3">
        <w:rPr>
          <w:rFonts w:ascii="Arial" w:hAnsi="Arial" w:cs="Arial"/>
          <w:sz w:val="24"/>
          <w:szCs w:val="24"/>
        </w:rPr>
        <w:t xml:space="preserve">02.03 </w:t>
      </w:r>
      <w:r>
        <w:rPr>
          <w:rFonts w:ascii="Arial" w:hAnsi="Arial" w:cs="Arial"/>
          <w:sz w:val="24"/>
          <w:szCs w:val="24"/>
        </w:rPr>
        <w:tab/>
      </w:r>
      <w:hyperlink r:id="rId10" w:history="1">
        <w:r w:rsidR="007000F4" w:rsidRPr="006878E3">
          <w:rPr>
            <w:rStyle w:val="Hyperlink"/>
            <w:rFonts w:ascii="Arial" w:eastAsia="Times New Roman" w:hAnsi="Arial" w:cs="Arial"/>
            <w:sz w:val="24"/>
            <w:szCs w:val="24"/>
          </w:rPr>
          <w:t>UPPS No. 04.01.10</w:t>
        </w:r>
      </w:hyperlink>
      <w:r w:rsidR="007000F4" w:rsidRPr="006878E3">
        <w:rPr>
          <w:rFonts w:ascii="Arial" w:eastAsia="Times New Roman" w:hAnsi="Arial" w:cs="Arial"/>
          <w:sz w:val="24"/>
          <w:szCs w:val="24"/>
        </w:rPr>
        <w:t>, Information Security Incident Management</w:t>
      </w:r>
    </w:p>
    <w:p w14:paraId="7A94D4C4" w14:textId="77777777" w:rsidR="007000F4" w:rsidRPr="006878E3" w:rsidRDefault="007000F4" w:rsidP="00F71F56">
      <w:pPr>
        <w:spacing w:after="0" w:line="240" w:lineRule="auto"/>
        <w:ind w:left="720"/>
        <w:rPr>
          <w:rFonts w:ascii="Arial" w:eastAsia="Times New Roman" w:hAnsi="Arial" w:cs="Arial"/>
          <w:sz w:val="24"/>
          <w:szCs w:val="24"/>
        </w:rPr>
      </w:pPr>
    </w:p>
    <w:p w14:paraId="3AB3565E" w14:textId="3E6FCEFE" w:rsidR="007000F4" w:rsidRDefault="006878E3" w:rsidP="00F71F56">
      <w:pPr>
        <w:tabs>
          <w:tab w:val="left" w:pos="1170"/>
        </w:tabs>
        <w:spacing w:after="0" w:line="240" w:lineRule="auto"/>
        <w:ind w:left="720"/>
        <w:rPr>
          <w:rFonts w:ascii="Arial" w:eastAsia="Times New Roman" w:hAnsi="Arial" w:cs="Arial"/>
          <w:sz w:val="24"/>
          <w:szCs w:val="24"/>
        </w:rPr>
      </w:pPr>
      <w:r w:rsidRPr="006878E3">
        <w:rPr>
          <w:rFonts w:ascii="Arial" w:hAnsi="Arial" w:cs="Arial"/>
          <w:sz w:val="24"/>
          <w:szCs w:val="24"/>
        </w:rPr>
        <w:t>02.04</w:t>
      </w:r>
      <w:r>
        <w:t xml:space="preserve"> </w:t>
      </w:r>
      <w:r>
        <w:tab/>
      </w:r>
      <w:hyperlink r:id="rId11" w:history="1">
        <w:r w:rsidR="007000F4" w:rsidRPr="001776BA">
          <w:rPr>
            <w:rStyle w:val="Hyperlink"/>
            <w:rFonts w:ascii="Arial" w:eastAsia="Times New Roman" w:hAnsi="Arial" w:cs="Arial"/>
            <w:sz w:val="24"/>
            <w:szCs w:val="24"/>
          </w:rPr>
          <w:t>UPPS No. 04.01.11</w:t>
        </w:r>
      </w:hyperlink>
      <w:r w:rsidR="007000F4">
        <w:rPr>
          <w:rFonts w:ascii="Arial" w:eastAsia="Times New Roman" w:hAnsi="Arial" w:cs="Arial"/>
          <w:sz w:val="24"/>
          <w:szCs w:val="24"/>
        </w:rPr>
        <w:t>, Risk Management of Information Resourc</w:t>
      </w:r>
      <w:r w:rsidR="00AA4FF3">
        <w:rPr>
          <w:rFonts w:ascii="Arial" w:eastAsia="Times New Roman" w:hAnsi="Arial" w:cs="Arial"/>
          <w:sz w:val="24"/>
          <w:szCs w:val="24"/>
        </w:rPr>
        <w:t>es</w:t>
      </w:r>
    </w:p>
    <w:p w14:paraId="4D15E032" w14:textId="77777777" w:rsidR="008F06A7" w:rsidRPr="008F06A7" w:rsidRDefault="008F06A7" w:rsidP="00F71F56">
      <w:pPr>
        <w:spacing w:after="0" w:line="240" w:lineRule="auto"/>
        <w:rPr>
          <w:rFonts w:ascii="Arial" w:eastAsia="Times New Roman" w:hAnsi="Arial" w:cs="Arial"/>
          <w:sz w:val="24"/>
          <w:szCs w:val="24"/>
        </w:rPr>
      </w:pPr>
    </w:p>
    <w:p w14:paraId="5B46AA11" w14:textId="77777777" w:rsidR="008F06A7" w:rsidRPr="00C94EB9" w:rsidRDefault="008F06A7" w:rsidP="00F71F56">
      <w:pPr>
        <w:tabs>
          <w:tab w:val="left" w:pos="720"/>
        </w:tabs>
        <w:spacing w:after="0" w:line="240" w:lineRule="auto"/>
        <w:rPr>
          <w:rFonts w:ascii="Arial" w:eastAsia="Times New Roman" w:hAnsi="Arial" w:cs="Arial"/>
          <w:b/>
          <w:sz w:val="24"/>
          <w:szCs w:val="24"/>
        </w:rPr>
      </w:pPr>
      <w:r w:rsidRPr="00C94EB9">
        <w:rPr>
          <w:rFonts w:ascii="Arial" w:eastAsia="Times New Roman" w:hAnsi="Arial" w:cs="Arial"/>
          <w:b/>
          <w:sz w:val="24"/>
          <w:szCs w:val="24"/>
        </w:rPr>
        <w:t>03.</w:t>
      </w:r>
      <w:r w:rsidRPr="00C94EB9">
        <w:rPr>
          <w:rFonts w:ascii="Arial" w:eastAsia="Times New Roman" w:hAnsi="Arial" w:cs="Arial"/>
          <w:b/>
          <w:sz w:val="24"/>
          <w:szCs w:val="24"/>
        </w:rPr>
        <w:tab/>
        <w:t>DEFINITIONS</w:t>
      </w:r>
    </w:p>
    <w:p w14:paraId="40F72817" w14:textId="77777777" w:rsidR="008F06A7" w:rsidRPr="008F06A7" w:rsidRDefault="008F06A7" w:rsidP="00F71F56">
      <w:pPr>
        <w:spacing w:after="0" w:line="240" w:lineRule="auto"/>
        <w:rPr>
          <w:rFonts w:ascii="Arial" w:eastAsia="Times New Roman" w:hAnsi="Arial" w:cs="Arial"/>
          <w:sz w:val="24"/>
          <w:szCs w:val="24"/>
        </w:rPr>
      </w:pPr>
    </w:p>
    <w:p w14:paraId="76649550" w14:textId="09F635B9" w:rsidR="007000F4" w:rsidRDefault="007000F4" w:rsidP="00F71F5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03.01</w:t>
      </w:r>
      <w:r>
        <w:rPr>
          <w:rFonts w:ascii="Arial" w:eastAsia="Times New Roman" w:hAnsi="Arial" w:cs="Arial"/>
          <w:sz w:val="24"/>
          <w:szCs w:val="24"/>
        </w:rPr>
        <w:tab/>
        <w:t xml:space="preserve">Application Administrator – </w:t>
      </w:r>
      <w:r w:rsidR="006878E3">
        <w:rPr>
          <w:rFonts w:ascii="Arial" w:eastAsia="Times New Roman" w:hAnsi="Arial" w:cs="Arial"/>
          <w:sz w:val="24"/>
          <w:szCs w:val="24"/>
        </w:rPr>
        <w:t>t</w:t>
      </w:r>
      <w:r>
        <w:rPr>
          <w:rFonts w:ascii="Arial" w:eastAsia="Times New Roman" w:hAnsi="Arial" w:cs="Arial"/>
          <w:sz w:val="24"/>
          <w:szCs w:val="24"/>
        </w:rPr>
        <w:t xml:space="preserve">he designated administrator of a </w:t>
      </w:r>
      <w:r w:rsidR="006878E3">
        <w:rPr>
          <w:rFonts w:ascii="Arial" w:eastAsia="Times New Roman" w:hAnsi="Arial" w:cs="Arial"/>
          <w:sz w:val="24"/>
          <w:szCs w:val="24"/>
        </w:rPr>
        <w:t>h</w:t>
      </w:r>
      <w:r>
        <w:rPr>
          <w:rFonts w:ascii="Arial" w:eastAsia="Times New Roman" w:hAnsi="Arial" w:cs="Arial"/>
          <w:sz w:val="24"/>
          <w:szCs w:val="24"/>
        </w:rPr>
        <w:t xml:space="preserve">osted </w:t>
      </w:r>
      <w:r w:rsidR="006878E3">
        <w:rPr>
          <w:rFonts w:ascii="Arial" w:eastAsia="Times New Roman" w:hAnsi="Arial" w:cs="Arial"/>
          <w:sz w:val="24"/>
          <w:szCs w:val="24"/>
        </w:rPr>
        <w:t>s</w:t>
      </w:r>
      <w:r>
        <w:rPr>
          <w:rFonts w:ascii="Arial" w:eastAsia="Times New Roman" w:hAnsi="Arial" w:cs="Arial"/>
          <w:sz w:val="24"/>
          <w:szCs w:val="24"/>
        </w:rPr>
        <w:t>ervice. This person is the responsible party for the operation of the application.</w:t>
      </w:r>
    </w:p>
    <w:p w14:paraId="7ADC743F" w14:textId="77777777" w:rsidR="007000F4" w:rsidRDefault="007000F4" w:rsidP="00F71F56">
      <w:pPr>
        <w:spacing w:after="0" w:line="240" w:lineRule="auto"/>
        <w:ind w:left="1440" w:hanging="720"/>
        <w:rPr>
          <w:rFonts w:ascii="Arial" w:eastAsia="Times New Roman" w:hAnsi="Arial" w:cs="Arial"/>
          <w:sz w:val="24"/>
          <w:szCs w:val="24"/>
        </w:rPr>
      </w:pPr>
    </w:p>
    <w:p w14:paraId="64C9D2FE" w14:textId="0EE690F4" w:rsidR="008F06A7" w:rsidRDefault="008F06A7" w:rsidP="00F71F56">
      <w:pPr>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03.0</w:t>
      </w:r>
      <w:r w:rsidR="007000F4">
        <w:rPr>
          <w:rFonts w:ascii="Arial" w:eastAsia="Times New Roman" w:hAnsi="Arial" w:cs="Arial"/>
          <w:sz w:val="24"/>
          <w:szCs w:val="24"/>
        </w:rPr>
        <w:t>2</w:t>
      </w:r>
      <w:r w:rsidRPr="008F06A7">
        <w:rPr>
          <w:rFonts w:ascii="Arial" w:eastAsia="Times New Roman" w:hAnsi="Arial" w:cs="Arial"/>
          <w:sz w:val="24"/>
          <w:szCs w:val="24"/>
        </w:rPr>
        <w:tab/>
      </w:r>
      <w:r w:rsidRPr="00A747AA">
        <w:rPr>
          <w:rFonts w:ascii="Arial" w:eastAsia="Times New Roman" w:hAnsi="Arial" w:cs="Arial"/>
          <w:sz w:val="24"/>
          <w:szCs w:val="24"/>
        </w:rPr>
        <w:t>Device Registry</w:t>
      </w:r>
      <w:r w:rsidRPr="008F06A7">
        <w:rPr>
          <w:rFonts w:ascii="Arial" w:eastAsia="Times New Roman" w:hAnsi="Arial" w:cs="Arial"/>
          <w:sz w:val="24"/>
          <w:szCs w:val="24"/>
        </w:rPr>
        <w:t xml:space="preserve"> – </w:t>
      </w:r>
      <w:r w:rsidR="00DC5D3A">
        <w:rPr>
          <w:rFonts w:ascii="Arial" w:eastAsia="Times New Roman" w:hAnsi="Arial" w:cs="Arial"/>
          <w:sz w:val="24"/>
          <w:szCs w:val="24"/>
        </w:rPr>
        <w:t>a</w:t>
      </w:r>
      <w:r w:rsidRPr="008F06A7">
        <w:rPr>
          <w:rFonts w:ascii="Arial" w:eastAsia="Times New Roman" w:hAnsi="Arial" w:cs="Arial"/>
          <w:sz w:val="24"/>
          <w:szCs w:val="24"/>
        </w:rPr>
        <w:t xml:space="preserve"> database of university network devices maintained by </w:t>
      </w:r>
      <w:r w:rsidR="00F038B6">
        <w:rPr>
          <w:rFonts w:ascii="Arial" w:eastAsia="Times New Roman" w:hAnsi="Arial" w:cs="Arial"/>
          <w:sz w:val="24"/>
          <w:szCs w:val="24"/>
        </w:rPr>
        <w:t xml:space="preserve">Information </w:t>
      </w:r>
      <w:r w:rsidRPr="008F06A7">
        <w:rPr>
          <w:rFonts w:ascii="Arial" w:eastAsia="Times New Roman" w:hAnsi="Arial" w:cs="Arial"/>
          <w:sz w:val="24"/>
          <w:szCs w:val="24"/>
        </w:rPr>
        <w:t>Security to assist with incident response and alerts. This registry includes information about the device such as device name, function, operating system, and primary and secondary contact information.</w:t>
      </w:r>
    </w:p>
    <w:p w14:paraId="39649B28" w14:textId="63A110E4" w:rsidR="007000F4" w:rsidRDefault="007000F4" w:rsidP="00F71F56">
      <w:pPr>
        <w:spacing w:after="0" w:line="240" w:lineRule="auto"/>
        <w:ind w:left="1440" w:hanging="720"/>
        <w:rPr>
          <w:rFonts w:ascii="Arial" w:eastAsia="Times New Roman" w:hAnsi="Arial" w:cs="Arial"/>
          <w:sz w:val="24"/>
          <w:szCs w:val="24"/>
        </w:rPr>
      </w:pPr>
    </w:p>
    <w:p w14:paraId="2DB055E8" w14:textId="1800C910" w:rsidR="008F06A7" w:rsidRDefault="007000F4" w:rsidP="00F71F5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 xml:space="preserve">03.03 </w:t>
      </w:r>
      <w:r w:rsidR="006878E3">
        <w:rPr>
          <w:rFonts w:ascii="Arial" w:eastAsia="Times New Roman" w:hAnsi="Arial" w:cs="Arial"/>
          <w:sz w:val="24"/>
          <w:szCs w:val="24"/>
        </w:rPr>
        <w:tab/>
      </w:r>
      <w:r>
        <w:rPr>
          <w:rFonts w:ascii="Arial" w:eastAsia="Times New Roman" w:hAnsi="Arial" w:cs="Arial"/>
          <w:sz w:val="24"/>
          <w:szCs w:val="24"/>
        </w:rPr>
        <w:t xml:space="preserve">Hosted Service – </w:t>
      </w:r>
      <w:r w:rsidR="006878E3">
        <w:rPr>
          <w:rFonts w:ascii="Arial" w:eastAsia="Times New Roman" w:hAnsi="Arial" w:cs="Arial"/>
          <w:sz w:val="24"/>
          <w:szCs w:val="24"/>
        </w:rPr>
        <w:t>a</w:t>
      </w:r>
      <w:r>
        <w:rPr>
          <w:rFonts w:ascii="Arial" w:eastAsia="Times New Roman" w:hAnsi="Arial" w:cs="Arial"/>
          <w:sz w:val="24"/>
          <w:szCs w:val="24"/>
        </w:rPr>
        <w:t xml:space="preserve"> service hosted by Technology Resources either in the</w:t>
      </w:r>
      <w:r w:rsidR="006878E3">
        <w:rPr>
          <w:rFonts w:ascii="Arial" w:eastAsia="Times New Roman" w:hAnsi="Arial" w:cs="Arial"/>
          <w:sz w:val="24"/>
          <w:szCs w:val="24"/>
        </w:rPr>
        <w:t xml:space="preserve"> </w:t>
      </w:r>
      <w:r>
        <w:rPr>
          <w:rFonts w:ascii="Arial" w:eastAsia="Times New Roman" w:hAnsi="Arial" w:cs="Arial"/>
          <w:sz w:val="24"/>
          <w:szCs w:val="24"/>
        </w:rPr>
        <w:t xml:space="preserve">Texas State </w:t>
      </w:r>
      <w:r w:rsidR="006878E3">
        <w:rPr>
          <w:rFonts w:ascii="Arial" w:eastAsia="Times New Roman" w:hAnsi="Arial" w:cs="Arial"/>
          <w:sz w:val="24"/>
          <w:szCs w:val="24"/>
        </w:rPr>
        <w:t>d</w:t>
      </w:r>
      <w:r>
        <w:rPr>
          <w:rFonts w:ascii="Arial" w:eastAsia="Times New Roman" w:hAnsi="Arial" w:cs="Arial"/>
          <w:sz w:val="24"/>
          <w:szCs w:val="24"/>
        </w:rPr>
        <w:t>ata</w:t>
      </w:r>
      <w:r w:rsidR="008346F3">
        <w:rPr>
          <w:rFonts w:ascii="Arial" w:eastAsia="Times New Roman" w:hAnsi="Arial" w:cs="Arial"/>
          <w:sz w:val="24"/>
          <w:szCs w:val="24"/>
        </w:rPr>
        <w:t xml:space="preserve"> </w:t>
      </w:r>
      <w:r>
        <w:rPr>
          <w:rFonts w:ascii="Arial" w:eastAsia="Times New Roman" w:hAnsi="Arial" w:cs="Arial"/>
          <w:sz w:val="24"/>
          <w:szCs w:val="24"/>
        </w:rPr>
        <w:t>center or in a cloud environment.</w:t>
      </w:r>
    </w:p>
    <w:p w14:paraId="7B28E443" w14:textId="77777777" w:rsidR="00D73F49" w:rsidRPr="008F06A7" w:rsidRDefault="00D73F49" w:rsidP="00F71F56">
      <w:pPr>
        <w:spacing w:after="0" w:line="240" w:lineRule="auto"/>
        <w:ind w:left="1440" w:hanging="720"/>
        <w:rPr>
          <w:rFonts w:ascii="Arial" w:eastAsia="Times New Roman" w:hAnsi="Arial" w:cs="Arial"/>
          <w:sz w:val="24"/>
          <w:szCs w:val="24"/>
        </w:rPr>
      </w:pPr>
    </w:p>
    <w:p w14:paraId="60DC73E1" w14:textId="04F6BA32" w:rsidR="008F06A7" w:rsidRPr="008F06A7" w:rsidRDefault="008F06A7" w:rsidP="00F71F56">
      <w:pPr>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03.0</w:t>
      </w:r>
      <w:r w:rsidR="007000F4">
        <w:rPr>
          <w:rFonts w:ascii="Arial" w:eastAsia="Times New Roman" w:hAnsi="Arial" w:cs="Arial"/>
          <w:sz w:val="24"/>
          <w:szCs w:val="24"/>
        </w:rPr>
        <w:t>4</w:t>
      </w:r>
      <w:r w:rsidRPr="008F06A7">
        <w:rPr>
          <w:rFonts w:ascii="Arial" w:eastAsia="Times New Roman" w:hAnsi="Arial" w:cs="Arial"/>
          <w:sz w:val="24"/>
          <w:szCs w:val="24"/>
        </w:rPr>
        <w:tab/>
      </w:r>
      <w:r w:rsidRPr="00A747AA">
        <w:rPr>
          <w:rFonts w:ascii="Arial" w:eastAsia="Times New Roman" w:hAnsi="Arial" w:cs="Arial"/>
          <w:sz w:val="24"/>
          <w:szCs w:val="24"/>
        </w:rPr>
        <w:t>Penetration Test</w:t>
      </w:r>
      <w:r w:rsidRPr="008F06A7">
        <w:rPr>
          <w:rFonts w:ascii="Arial" w:eastAsia="Times New Roman" w:hAnsi="Arial" w:cs="Arial"/>
          <w:sz w:val="24"/>
          <w:szCs w:val="24"/>
        </w:rPr>
        <w:t xml:space="preserve"> – evaluates the </w:t>
      </w:r>
      <w:r w:rsidRPr="00430F6D">
        <w:rPr>
          <w:rFonts w:ascii="Arial" w:eastAsia="Times New Roman" w:hAnsi="Arial" w:cs="Arial"/>
          <w:sz w:val="24"/>
          <w:szCs w:val="24"/>
        </w:rPr>
        <w:t>security</w:t>
      </w:r>
      <w:r w:rsidRPr="008F06A7">
        <w:rPr>
          <w:rFonts w:ascii="Arial" w:eastAsia="Times New Roman" w:hAnsi="Arial" w:cs="Arial"/>
          <w:sz w:val="24"/>
          <w:szCs w:val="24"/>
        </w:rPr>
        <w:t xml:space="preserve"> of a </w:t>
      </w:r>
      <w:r w:rsidRPr="00430F6D">
        <w:rPr>
          <w:rFonts w:ascii="Arial" w:eastAsia="Times New Roman" w:hAnsi="Arial" w:cs="Arial"/>
          <w:sz w:val="24"/>
          <w:szCs w:val="24"/>
        </w:rPr>
        <w:t>computer system</w:t>
      </w:r>
      <w:r w:rsidRPr="008F06A7">
        <w:rPr>
          <w:rFonts w:ascii="Arial" w:eastAsia="Times New Roman" w:hAnsi="Arial" w:cs="Arial"/>
          <w:sz w:val="24"/>
          <w:szCs w:val="24"/>
        </w:rPr>
        <w:t xml:space="preserve"> or </w:t>
      </w:r>
      <w:r w:rsidRPr="00430F6D">
        <w:rPr>
          <w:rFonts w:ascii="Arial" w:eastAsia="Times New Roman" w:hAnsi="Arial" w:cs="Arial"/>
          <w:sz w:val="24"/>
          <w:szCs w:val="24"/>
        </w:rPr>
        <w:t>network</w:t>
      </w:r>
      <w:r w:rsidRPr="008F06A7">
        <w:rPr>
          <w:rFonts w:ascii="Arial" w:eastAsia="Times New Roman" w:hAnsi="Arial" w:cs="Arial"/>
          <w:sz w:val="24"/>
          <w:szCs w:val="24"/>
        </w:rPr>
        <w:t xml:space="preserve"> by simulating an attack from a malicious source. The process involves an active analysis of the system for vulnerabilities that may result from poor or improper system configuration, known or unknown hardware or software flaws, or operational weaknesses in process or technical countermeasures. This analysis is carried out from the position of a potential </w:t>
      </w:r>
      <w:r w:rsidR="006878E3" w:rsidRPr="008F06A7">
        <w:rPr>
          <w:rFonts w:ascii="Arial" w:eastAsia="Times New Roman" w:hAnsi="Arial" w:cs="Arial"/>
          <w:sz w:val="24"/>
          <w:szCs w:val="24"/>
        </w:rPr>
        <w:t>attacker and</w:t>
      </w:r>
      <w:r w:rsidRPr="008F06A7">
        <w:rPr>
          <w:rFonts w:ascii="Arial" w:eastAsia="Times New Roman" w:hAnsi="Arial" w:cs="Arial"/>
          <w:sz w:val="24"/>
          <w:szCs w:val="24"/>
        </w:rPr>
        <w:t xml:space="preserve"> can involve active exploitation of security vulnerabilities. The intent of a penetration test is to determine the feasibility of an attack and the potential impact of a successful exploit, if discovered.</w:t>
      </w:r>
    </w:p>
    <w:p w14:paraId="04566D56" w14:textId="77777777" w:rsidR="008F06A7" w:rsidRPr="008F06A7" w:rsidRDefault="008F06A7" w:rsidP="00F71F56">
      <w:pPr>
        <w:spacing w:after="0" w:line="240" w:lineRule="auto"/>
        <w:ind w:left="1440" w:hanging="720"/>
        <w:rPr>
          <w:rFonts w:ascii="Arial" w:eastAsia="Times New Roman" w:hAnsi="Arial" w:cs="Arial"/>
          <w:sz w:val="24"/>
          <w:szCs w:val="24"/>
        </w:rPr>
      </w:pPr>
    </w:p>
    <w:p w14:paraId="02AD339E" w14:textId="05C39561" w:rsidR="008F06A7" w:rsidRDefault="008F06A7" w:rsidP="00F71F56">
      <w:pPr>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03.0</w:t>
      </w:r>
      <w:r w:rsidR="007000F4">
        <w:rPr>
          <w:rFonts w:ascii="Arial" w:eastAsia="Times New Roman" w:hAnsi="Arial" w:cs="Arial"/>
          <w:sz w:val="24"/>
          <w:szCs w:val="24"/>
        </w:rPr>
        <w:t>5</w:t>
      </w:r>
      <w:r w:rsidRPr="008F06A7">
        <w:rPr>
          <w:rFonts w:ascii="Arial" w:eastAsia="Times New Roman" w:hAnsi="Arial" w:cs="Arial"/>
          <w:sz w:val="24"/>
          <w:szCs w:val="24"/>
        </w:rPr>
        <w:tab/>
      </w:r>
      <w:r w:rsidRPr="00A747AA">
        <w:rPr>
          <w:rFonts w:ascii="Arial" w:eastAsia="Times New Roman" w:hAnsi="Arial" w:cs="Arial"/>
          <w:sz w:val="24"/>
          <w:szCs w:val="24"/>
        </w:rPr>
        <w:t>Server</w:t>
      </w:r>
      <w:r w:rsidRPr="008F06A7">
        <w:rPr>
          <w:rFonts w:ascii="Arial" w:eastAsia="Times New Roman" w:hAnsi="Arial" w:cs="Arial"/>
          <w:sz w:val="24"/>
          <w:szCs w:val="24"/>
        </w:rPr>
        <w:t xml:space="preserve"> – </w:t>
      </w:r>
      <w:r w:rsidR="00DC5D3A">
        <w:rPr>
          <w:rFonts w:ascii="Arial" w:eastAsia="Times New Roman" w:hAnsi="Arial" w:cs="Arial"/>
          <w:sz w:val="24"/>
          <w:szCs w:val="24"/>
        </w:rPr>
        <w:t>a</w:t>
      </w:r>
      <w:r w:rsidRPr="008F06A7">
        <w:rPr>
          <w:rFonts w:ascii="Arial" w:eastAsia="Times New Roman" w:hAnsi="Arial" w:cs="Arial"/>
          <w:sz w:val="24"/>
          <w:szCs w:val="24"/>
        </w:rPr>
        <w:t xml:space="preserve"> physical or virtual device that provides a specific type of service on behalf of another computer or computer user (i.e., a client). Examples include a file server that stores and manages access to files, a </w:t>
      </w:r>
      <w:r w:rsidR="00AF66F8">
        <w:rPr>
          <w:rFonts w:ascii="Arial" w:eastAsia="Times New Roman" w:hAnsi="Arial" w:cs="Arial"/>
          <w:sz w:val="24"/>
          <w:szCs w:val="24"/>
        </w:rPr>
        <w:t>w</w:t>
      </w:r>
      <w:r w:rsidRPr="008F06A7">
        <w:rPr>
          <w:rFonts w:ascii="Arial" w:eastAsia="Times New Roman" w:hAnsi="Arial" w:cs="Arial"/>
          <w:sz w:val="24"/>
          <w:szCs w:val="24"/>
        </w:rPr>
        <w:t xml:space="preserve">eb server that facilitates access to </w:t>
      </w:r>
      <w:r w:rsidR="00DC5D3A">
        <w:rPr>
          <w:rFonts w:ascii="Arial" w:eastAsia="Times New Roman" w:hAnsi="Arial" w:cs="Arial"/>
          <w:sz w:val="24"/>
          <w:szCs w:val="24"/>
        </w:rPr>
        <w:t>websites</w:t>
      </w:r>
      <w:r w:rsidRPr="008F06A7">
        <w:rPr>
          <w:rFonts w:ascii="Arial" w:eastAsia="Times New Roman" w:hAnsi="Arial" w:cs="Arial"/>
          <w:sz w:val="24"/>
          <w:szCs w:val="24"/>
        </w:rPr>
        <w:t xml:space="preserve"> and pages, and a name server that maps user and computer names to machine and network addresses.</w:t>
      </w:r>
    </w:p>
    <w:p w14:paraId="6ABE6A16" w14:textId="77777777" w:rsidR="00117AB7" w:rsidRPr="008F06A7" w:rsidRDefault="00117AB7" w:rsidP="00F71F56">
      <w:pPr>
        <w:spacing w:after="0" w:line="240" w:lineRule="auto"/>
        <w:ind w:left="1440" w:hanging="720"/>
        <w:rPr>
          <w:rFonts w:ascii="Arial" w:eastAsia="Times New Roman" w:hAnsi="Arial" w:cs="Arial"/>
          <w:sz w:val="24"/>
          <w:szCs w:val="24"/>
        </w:rPr>
      </w:pPr>
    </w:p>
    <w:p w14:paraId="649F5EA8" w14:textId="6286F61E" w:rsidR="008F06A7" w:rsidRPr="008F06A7" w:rsidRDefault="008F06A7" w:rsidP="00F71F56">
      <w:pPr>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03.0</w:t>
      </w:r>
      <w:r w:rsidR="007000F4">
        <w:rPr>
          <w:rFonts w:ascii="Arial" w:eastAsia="Times New Roman" w:hAnsi="Arial" w:cs="Arial"/>
          <w:sz w:val="24"/>
          <w:szCs w:val="24"/>
        </w:rPr>
        <w:t>6</w:t>
      </w:r>
      <w:r w:rsidRPr="008F06A7">
        <w:rPr>
          <w:rFonts w:ascii="Arial" w:eastAsia="Times New Roman" w:hAnsi="Arial" w:cs="Arial"/>
          <w:sz w:val="24"/>
          <w:szCs w:val="24"/>
        </w:rPr>
        <w:tab/>
      </w:r>
      <w:r w:rsidRPr="00A747AA">
        <w:rPr>
          <w:rFonts w:ascii="Arial" w:eastAsia="Times New Roman" w:hAnsi="Arial" w:cs="Arial"/>
          <w:sz w:val="24"/>
          <w:szCs w:val="24"/>
        </w:rPr>
        <w:t>Server Administrator</w:t>
      </w:r>
      <w:r w:rsidRPr="008F06A7">
        <w:rPr>
          <w:rFonts w:ascii="Arial" w:eastAsia="Times New Roman" w:hAnsi="Arial" w:cs="Arial"/>
          <w:sz w:val="24"/>
          <w:szCs w:val="24"/>
        </w:rPr>
        <w:t xml:space="preserve"> – </w:t>
      </w:r>
      <w:r w:rsidR="00DC5D3A">
        <w:rPr>
          <w:rFonts w:ascii="Arial" w:eastAsia="Times New Roman" w:hAnsi="Arial" w:cs="Arial"/>
          <w:sz w:val="24"/>
          <w:szCs w:val="24"/>
        </w:rPr>
        <w:t>a</w:t>
      </w:r>
      <w:r w:rsidRPr="008F06A7">
        <w:rPr>
          <w:rFonts w:ascii="Arial" w:eastAsia="Times New Roman" w:hAnsi="Arial" w:cs="Arial"/>
          <w:sz w:val="24"/>
          <w:szCs w:val="24"/>
        </w:rPr>
        <w:t>n individual designated by the server owner as principally responsible for performing server management functions, including the installation, configuration, security, ongoing maintenance, and registration of the server.</w:t>
      </w:r>
    </w:p>
    <w:p w14:paraId="50FF4BBD" w14:textId="77777777" w:rsidR="008F06A7" w:rsidRPr="008F06A7" w:rsidRDefault="008F06A7" w:rsidP="00F71F56">
      <w:pPr>
        <w:spacing w:after="0" w:line="240" w:lineRule="auto"/>
        <w:ind w:left="1440" w:hanging="720"/>
        <w:rPr>
          <w:rFonts w:ascii="Arial" w:eastAsia="Times New Roman" w:hAnsi="Arial" w:cs="Arial"/>
          <w:sz w:val="24"/>
          <w:szCs w:val="24"/>
        </w:rPr>
      </w:pPr>
    </w:p>
    <w:p w14:paraId="6D098366" w14:textId="6E9CD023" w:rsidR="008F06A7" w:rsidRPr="008F06A7" w:rsidRDefault="008F06A7" w:rsidP="00F71F56">
      <w:pPr>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03.</w:t>
      </w:r>
      <w:r w:rsidR="007000F4">
        <w:rPr>
          <w:rFonts w:ascii="Arial" w:eastAsia="Times New Roman" w:hAnsi="Arial" w:cs="Arial"/>
          <w:sz w:val="24"/>
          <w:szCs w:val="24"/>
        </w:rPr>
        <w:t>07</w:t>
      </w:r>
      <w:r w:rsidRPr="008F06A7">
        <w:rPr>
          <w:rFonts w:ascii="Arial" w:eastAsia="Times New Roman" w:hAnsi="Arial" w:cs="Arial"/>
          <w:sz w:val="24"/>
          <w:szCs w:val="24"/>
        </w:rPr>
        <w:tab/>
      </w:r>
      <w:r w:rsidRPr="00A747AA">
        <w:rPr>
          <w:rFonts w:ascii="Arial" w:eastAsia="Times New Roman" w:hAnsi="Arial" w:cs="Arial"/>
          <w:sz w:val="24"/>
          <w:szCs w:val="24"/>
        </w:rPr>
        <w:t>Server Management</w:t>
      </w:r>
      <w:r w:rsidRPr="008F06A7">
        <w:rPr>
          <w:rFonts w:ascii="Arial" w:eastAsia="Times New Roman" w:hAnsi="Arial" w:cs="Arial"/>
          <w:sz w:val="24"/>
          <w:szCs w:val="24"/>
        </w:rPr>
        <w:t xml:space="preserve"> – </w:t>
      </w:r>
      <w:r w:rsidR="00DC5D3A">
        <w:rPr>
          <w:rFonts w:ascii="Arial" w:eastAsia="Times New Roman" w:hAnsi="Arial" w:cs="Arial"/>
          <w:sz w:val="24"/>
          <w:szCs w:val="24"/>
        </w:rPr>
        <w:t>f</w:t>
      </w:r>
      <w:r w:rsidRPr="008F06A7">
        <w:rPr>
          <w:rFonts w:ascii="Arial" w:eastAsia="Times New Roman" w:hAnsi="Arial" w:cs="Arial"/>
          <w:sz w:val="24"/>
          <w:szCs w:val="24"/>
        </w:rPr>
        <w:t>unctions associated with the oversight of server operations. These include controlling user access, establishing and maintaining security measures, monitoring server configuration and performance, and risk assessment and mitigation.</w:t>
      </w:r>
    </w:p>
    <w:p w14:paraId="2102D5EB" w14:textId="77777777" w:rsidR="008F06A7" w:rsidRPr="008F06A7" w:rsidRDefault="008F06A7" w:rsidP="00F71F56">
      <w:pPr>
        <w:spacing w:after="0" w:line="240" w:lineRule="auto"/>
        <w:ind w:left="1440" w:hanging="720"/>
        <w:rPr>
          <w:rFonts w:ascii="Arial" w:eastAsia="Times New Roman" w:hAnsi="Arial" w:cs="Arial"/>
          <w:sz w:val="24"/>
          <w:szCs w:val="24"/>
        </w:rPr>
      </w:pPr>
    </w:p>
    <w:p w14:paraId="04D56793" w14:textId="10E9B67E" w:rsidR="008F06A7" w:rsidRPr="008F06A7" w:rsidRDefault="008F06A7" w:rsidP="00F71F56">
      <w:pPr>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03.0</w:t>
      </w:r>
      <w:r w:rsidR="007000F4">
        <w:rPr>
          <w:rFonts w:ascii="Arial" w:eastAsia="Times New Roman" w:hAnsi="Arial" w:cs="Arial"/>
          <w:sz w:val="24"/>
          <w:szCs w:val="24"/>
        </w:rPr>
        <w:t>8</w:t>
      </w:r>
      <w:r w:rsidRPr="008F06A7">
        <w:rPr>
          <w:rFonts w:ascii="Arial" w:eastAsia="Times New Roman" w:hAnsi="Arial" w:cs="Arial"/>
          <w:sz w:val="24"/>
          <w:szCs w:val="24"/>
        </w:rPr>
        <w:tab/>
      </w:r>
      <w:r w:rsidRPr="00A747AA">
        <w:rPr>
          <w:rFonts w:ascii="Arial" w:eastAsia="Times New Roman" w:hAnsi="Arial" w:cs="Arial"/>
          <w:sz w:val="24"/>
          <w:szCs w:val="24"/>
        </w:rPr>
        <w:t>Server Owner</w:t>
      </w:r>
      <w:r w:rsidRPr="008F06A7">
        <w:rPr>
          <w:rFonts w:ascii="Arial" w:eastAsia="Times New Roman" w:hAnsi="Arial" w:cs="Arial"/>
          <w:sz w:val="24"/>
          <w:szCs w:val="24"/>
        </w:rPr>
        <w:t xml:space="preserve"> – </w:t>
      </w:r>
      <w:r w:rsidR="00DC5D3A">
        <w:rPr>
          <w:rFonts w:ascii="Arial" w:eastAsia="Times New Roman" w:hAnsi="Arial" w:cs="Arial"/>
          <w:sz w:val="24"/>
          <w:szCs w:val="24"/>
        </w:rPr>
        <w:t>t</w:t>
      </w:r>
      <w:r w:rsidRPr="008F06A7">
        <w:rPr>
          <w:rFonts w:ascii="Arial" w:eastAsia="Times New Roman" w:hAnsi="Arial" w:cs="Arial"/>
          <w:sz w:val="24"/>
          <w:szCs w:val="24"/>
        </w:rPr>
        <w:t>he department or unit head charged with overall responsibility for the server asset in the university’s inventory records.</w:t>
      </w:r>
    </w:p>
    <w:p w14:paraId="09F325A8" w14:textId="77777777" w:rsidR="008F06A7" w:rsidRPr="008F06A7" w:rsidRDefault="008F06A7" w:rsidP="00F71F56">
      <w:pPr>
        <w:spacing w:after="0" w:line="240" w:lineRule="auto"/>
        <w:ind w:left="1440" w:hanging="720"/>
        <w:rPr>
          <w:rFonts w:ascii="Arial" w:eastAsia="Times New Roman" w:hAnsi="Arial" w:cs="Arial"/>
          <w:sz w:val="24"/>
          <w:szCs w:val="24"/>
        </w:rPr>
      </w:pPr>
    </w:p>
    <w:p w14:paraId="4FF85ACC" w14:textId="710AC947" w:rsidR="008F06A7" w:rsidRPr="008F06A7" w:rsidRDefault="008F06A7" w:rsidP="00F71F56">
      <w:pPr>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03.0</w:t>
      </w:r>
      <w:r w:rsidR="007000F4">
        <w:rPr>
          <w:rFonts w:ascii="Arial" w:eastAsia="Times New Roman" w:hAnsi="Arial" w:cs="Arial"/>
          <w:sz w:val="24"/>
          <w:szCs w:val="24"/>
        </w:rPr>
        <w:t>9</w:t>
      </w:r>
      <w:r w:rsidRPr="008F06A7">
        <w:rPr>
          <w:rFonts w:ascii="Arial" w:eastAsia="Times New Roman" w:hAnsi="Arial" w:cs="Arial"/>
          <w:sz w:val="24"/>
          <w:szCs w:val="24"/>
        </w:rPr>
        <w:tab/>
      </w:r>
      <w:r w:rsidRPr="00A747AA">
        <w:rPr>
          <w:rFonts w:ascii="Arial" w:eastAsia="Times New Roman" w:hAnsi="Arial" w:cs="Arial"/>
          <w:sz w:val="24"/>
          <w:szCs w:val="24"/>
        </w:rPr>
        <w:t>Vulnerability Patch</w:t>
      </w:r>
      <w:r w:rsidRPr="008F06A7">
        <w:rPr>
          <w:rFonts w:ascii="Arial" w:eastAsia="Times New Roman" w:hAnsi="Arial" w:cs="Arial"/>
          <w:sz w:val="24"/>
          <w:szCs w:val="24"/>
        </w:rPr>
        <w:t xml:space="preserve"> – </w:t>
      </w:r>
      <w:r w:rsidR="00DC5D3A">
        <w:rPr>
          <w:rFonts w:ascii="Arial" w:eastAsia="Times New Roman" w:hAnsi="Arial" w:cs="Arial"/>
          <w:sz w:val="24"/>
          <w:szCs w:val="24"/>
        </w:rPr>
        <w:t>a</w:t>
      </w:r>
      <w:r w:rsidRPr="008F06A7">
        <w:rPr>
          <w:rFonts w:ascii="Arial" w:eastAsia="Times New Roman" w:hAnsi="Arial" w:cs="Arial"/>
          <w:sz w:val="24"/>
          <w:szCs w:val="24"/>
        </w:rPr>
        <w:t>n update provided by a vendor to correct a flaw or weakness in a component's design, implementation, or operation and management that could be exploited to violate the component's security or integrity. All software and hardware are subject to vulnerability and firmware patches.</w:t>
      </w:r>
    </w:p>
    <w:p w14:paraId="05C029DE" w14:textId="77777777" w:rsidR="008F06A7" w:rsidRPr="008F06A7" w:rsidRDefault="008F06A7" w:rsidP="00F71F56">
      <w:pPr>
        <w:spacing w:after="0" w:line="240" w:lineRule="auto"/>
        <w:ind w:left="1440" w:hanging="720"/>
        <w:rPr>
          <w:rFonts w:ascii="Arial" w:eastAsia="Times New Roman" w:hAnsi="Arial" w:cs="Arial"/>
          <w:sz w:val="24"/>
          <w:szCs w:val="24"/>
        </w:rPr>
      </w:pPr>
    </w:p>
    <w:p w14:paraId="441527A0" w14:textId="06EC3345" w:rsidR="006878E3" w:rsidRDefault="008F06A7" w:rsidP="00F71F56">
      <w:pPr>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03.</w:t>
      </w:r>
      <w:r w:rsidR="007000F4">
        <w:rPr>
          <w:rFonts w:ascii="Arial" w:eastAsia="Times New Roman" w:hAnsi="Arial" w:cs="Arial"/>
          <w:sz w:val="24"/>
          <w:szCs w:val="24"/>
        </w:rPr>
        <w:t>10</w:t>
      </w:r>
      <w:r w:rsidRPr="008F06A7">
        <w:rPr>
          <w:rFonts w:ascii="Arial" w:eastAsia="Times New Roman" w:hAnsi="Arial" w:cs="Arial"/>
          <w:sz w:val="24"/>
          <w:szCs w:val="24"/>
        </w:rPr>
        <w:tab/>
      </w:r>
      <w:r w:rsidRPr="00A747AA">
        <w:rPr>
          <w:rFonts w:ascii="Arial" w:eastAsia="Times New Roman" w:hAnsi="Arial" w:cs="Arial"/>
          <w:sz w:val="24"/>
          <w:szCs w:val="24"/>
        </w:rPr>
        <w:t>Vulnerability Scan</w:t>
      </w:r>
      <w:r w:rsidRPr="008F06A7">
        <w:rPr>
          <w:rFonts w:ascii="Arial" w:eastAsia="Times New Roman" w:hAnsi="Arial" w:cs="Arial"/>
          <w:sz w:val="24"/>
          <w:szCs w:val="24"/>
        </w:rPr>
        <w:t xml:space="preserve"> – </w:t>
      </w:r>
      <w:r w:rsidR="00DC5D3A">
        <w:rPr>
          <w:rFonts w:ascii="Arial" w:eastAsia="Times New Roman" w:hAnsi="Arial" w:cs="Arial"/>
          <w:sz w:val="24"/>
          <w:szCs w:val="24"/>
        </w:rPr>
        <w:t>a</w:t>
      </w:r>
      <w:r w:rsidRPr="008F06A7">
        <w:rPr>
          <w:rFonts w:ascii="Arial" w:eastAsia="Times New Roman" w:hAnsi="Arial" w:cs="Arial"/>
          <w:sz w:val="24"/>
          <w:szCs w:val="24"/>
        </w:rPr>
        <w:t xml:space="preserve"> procedure that proactively identifies the vulnerabilities of a networked computing system to determine if and where that system is vulnerable to exploitation or threat. Vulnerability scanning employs software that seeks out security flaws based on a database of known flaws, tests the system for these flaws, and reports the findings to </w:t>
      </w:r>
      <w:r w:rsidRPr="008F06A7">
        <w:rPr>
          <w:rFonts w:ascii="Arial" w:eastAsia="Times New Roman" w:hAnsi="Arial" w:cs="Arial"/>
          <w:sz w:val="24"/>
          <w:szCs w:val="24"/>
        </w:rPr>
        <w:lastRenderedPageBreak/>
        <w:t>improve the security of the system and the network to which the system is connected.</w:t>
      </w:r>
    </w:p>
    <w:p w14:paraId="2E7788DA" w14:textId="77777777" w:rsidR="00AF66F8" w:rsidRPr="00AF66F8" w:rsidRDefault="00AF66F8" w:rsidP="00F71F56">
      <w:pPr>
        <w:spacing w:after="0" w:line="240" w:lineRule="auto"/>
        <w:ind w:left="1440" w:hanging="720"/>
        <w:rPr>
          <w:rFonts w:ascii="Arial" w:eastAsia="Times New Roman" w:hAnsi="Arial" w:cs="Arial"/>
          <w:sz w:val="24"/>
          <w:szCs w:val="24"/>
        </w:rPr>
      </w:pPr>
    </w:p>
    <w:p w14:paraId="2A027996" w14:textId="77777777" w:rsidR="008F06A7" w:rsidRPr="00C94EB9" w:rsidRDefault="008F06A7" w:rsidP="00F71F56">
      <w:pPr>
        <w:spacing w:after="0" w:line="240" w:lineRule="auto"/>
        <w:rPr>
          <w:rFonts w:ascii="Arial" w:eastAsia="Times New Roman" w:hAnsi="Arial" w:cs="Arial"/>
          <w:b/>
          <w:sz w:val="24"/>
          <w:szCs w:val="24"/>
        </w:rPr>
      </w:pPr>
      <w:r w:rsidRPr="00C94EB9">
        <w:rPr>
          <w:rFonts w:ascii="Arial" w:eastAsia="Times New Roman" w:hAnsi="Arial" w:cs="Arial"/>
          <w:b/>
          <w:sz w:val="24"/>
          <w:szCs w:val="24"/>
        </w:rPr>
        <w:t>04.</w:t>
      </w:r>
      <w:r w:rsidRPr="00C94EB9">
        <w:rPr>
          <w:rFonts w:ascii="Arial" w:eastAsia="Times New Roman" w:hAnsi="Arial" w:cs="Arial"/>
          <w:b/>
          <w:sz w:val="24"/>
          <w:szCs w:val="24"/>
        </w:rPr>
        <w:tab/>
        <w:t>GENERAL REQUIREMENTS</w:t>
      </w:r>
    </w:p>
    <w:p w14:paraId="3BFF4AC1" w14:textId="77777777" w:rsidR="008F06A7" w:rsidRPr="008F06A7" w:rsidRDefault="008F06A7" w:rsidP="00F71F56">
      <w:pPr>
        <w:spacing w:after="0" w:line="240" w:lineRule="auto"/>
        <w:rPr>
          <w:rFonts w:ascii="Arial" w:eastAsia="Times New Roman" w:hAnsi="Arial" w:cs="Arial"/>
          <w:sz w:val="24"/>
          <w:szCs w:val="24"/>
        </w:rPr>
      </w:pPr>
    </w:p>
    <w:p w14:paraId="4BE3B118" w14:textId="197C1AD4" w:rsidR="008F06A7" w:rsidRPr="008F06A7" w:rsidRDefault="008F06A7" w:rsidP="00F71F56">
      <w:pPr>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04.01</w:t>
      </w:r>
      <w:r w:rsidRPr="008F06A7">
        <w:rPr>
          <w:rFonts w:ascii="Arial" w:eastAsia="Times New Roman" w:hAnsi="Arial" w:cs="Arial"/>
          <w:sz w:val="24"/>
          <w:szCs w:val="24"/>
        </w:rPr>
        <w:tab/>
        <w:t xml:space="preserve">Before connecting to the Texas State </w:t>
      </w:r>
      <w:r w:rsidR="007E70DE">
        <w:rPr>
          <w:rFonts w:ascii="Arial" w:eastAsia="Times New Roman" w:hAnsi="Arial" w:cs="Arial"/>
          <w:sz w:val="24"/>
          <w:szCs w:val="24"/>
        </w:rPr>
        <w:t>u</w:t>
      </w:r>
      <w:r w:rsidRPr="008F06A7">
        <w:rPr>
          <w:rFonts w:ascii="Arial" w:eastAsia="Times New Roman" w:hAnsi="Arial" w:cs="Arial"/>
          <w:sz w:val="24"/>
          <w:szCs w:val="24"/>
        </w:rPr>
        <w:t xml:space="preserve">niversity network, servers must comply with the general requirements outlined in this policy, as well as </w:t>
      </w:r>
      <w:proofErr w:type="gramStart"/>
      <w:r w:rsidRPr="008F06A7">
        <w:rPr>
          <w:rFonts w:ascii="Arial" w:eastAsia="Times New Roman" w:hAnsi="Arial" w:cs="Arial"/>
          <w:sz w:val="24"/>
          <w:szCs w:val="24"/>
        </w:rPr>
        <w:t>all of</w:t>
      </w:r>
      <w:proofErr w:type="gramEnd"/>
      <w:r w:rsidRPr="008F06A7">
        <w:rPr>
          <w:rFonts w:ascii="Arial" w:eastAsia="Times New Roman" w:hAnsi="Arial" w:cs="Arial"/>
          <w:sz w:val="24"/>
          <w:szCs w:val="24"/>
        </w:rPr>
        <w:t xml:space="preserve"> the following:</w:t>
      </w:r>
    </w:p>
    <w:p w14:paraId="790DBD88" w14:textId="77777777" w:rsidR="008F06A7" w:rsidRPr="008F06A7" w:rsidRDefault="008F06A7" w:rsidP="00F71F56">
      <w:pPr>
        <w:spacing w:after="0" w:line="240" w:lineRule="auto"/>
        <w:ind w:left="1440" w:hanging="720"/>
        <w:rPr>
          <w:rFonts w:ascii="Arial" w:eastAsia="Times New Roman" w:hAnsi="Arial" w:cs="Arial"/>
          <w:sz w:val="24"/>
          <w:szCs w:val="24"/>
        </w:rPr>
      </w:pPr>
    </w:p>
    <w:p w14:paraId="1F2D061D" w14:textId="7A9E113E" w:rsidR="008F06A7" w:rsidRPr="008F06A7" w:rsidRDefault="003901A2" w:rsidP="00F71F56">
      <w:pPr>
        <w:numPr>
          <w:ilvl w:val="0"/>
          <w:numId w:val="1"/>
        </w:numPr>
        <w:spacing w:after="0" w:line="240" w:lineRule="auto"/>
        <w:contextualSpacing/>
        <w:rPr>
          <w:rFonts w:ascii="Arial" w:eastAsia="Times New Roman" w:hAnsi="Arial" w:cs="Arial"/>
          <w:sz w:val="24"/>
          <w:szCs w:val="24"/>
        </w:rPr>
      </w:pPr>
      <w:hyperlink r:id="rId12" w:history="1">
        <w:r w:rsidR="008F06A7" w:rsidRPr="008F06A7">
          <w:rPr>
            <w:rFonts w:ascii="Arial" w:eastAsia="Times New Roman" w:hAnsi="Arial" w:cs="Arial"/>
            <w:color w:val="0000FF"/>
            <w:sz w:val="24"/>
            <w:szCs w:val="24"/>
            <w:u w:val="single"/>
          </w:rPr>
          <w:t>UPPS No. 04.01.05</w:t>
        </w:r>
      </w:hyperlink>
      <w:r w:rsidR="008F06A7" w:rsidRPr="008F06A7">
        <w:rPr>
          <w:rFonts w:ascii="Arial" w:eastAsia="Times New Roman" w:hAnsi="Arial" w:cs="Arial"/>
          <w:sz w:val="24"/>
          <w:szCs w:val="24"/>
        </w:rPr>
        <w:t>, Network Use Policy (specifically</w:t>
      </w:r>
      <w:r w:rsidR="006878E3">
        <w:rPr>
          <w:rFonts w:ascii="Arial" w:eastAsia="Times New Roman" w:hAnsi="Arial" w:cs="Arial"/>
          <w:sz w:val="24"/>
          <w:szCs w:val="24"/>
        </w:rPr>
        <w:t>,</w:t>
      </w:r>
      <w:r w:rsidR="008F06A7" w:rsidRPr="008F06A7">
        <w:rPr>
          <w:rFonts w:ascii="Arial" w:eastAsia="Times New Roman" w:hAnsi="Arial" w:cs="Arial"/>
          <w:sz w:val="24"/>
          <w:szCs w:val="24"/>
        </w:rPr>
        <w:t xml:space="preserve"> Section 04</w:t>
      </w:r>
      <w:r w:rsidR="00DC5D3A">
        <w:rPr>
          <w:rFonts w:ascii="Arial" w:eastAsia="Times New Roman" w:hAnsi="Arial" w:cs="Arial"/>
          <w:sz w:val="24"/>
          <w:szCs w:val="24"/>
        </w:rPr>
        <w:t>.</w:t>
      </w:r>
      <w:r w:rsidR="008F06A7" w:rsidRPr="008F06A7">
        <w:rPr>
          <w:rFonts w:ascii="Arial" w:eastAsia="Times New Roman" w:hAnsi="Arial" w:cs="Arial"/>
          <w:sz w:val="24"/>
          <w:szCs w:val="24"/>
        </w:rPr>
        <w:t xml:space="preserve"> describing the requirements for devices connecting to the university network</w:t>
      </w:r>
      <w:proofErr w:type="gramStart"/>
      <w:r w:rsidR="008F06A7" w:rsidRPr="008F06A7">
        <w:rPr>
          <w:rFonts w:ascii="Arial" w:eastAsia="Times New Roman" w:hAnsi="Arial" w:cs="Arial"/>
          <w:sz w:val="24"/>
          <w:szCs w:val="24"/>
        </w:rPr>
        <w:t>);</w:t>
      </w:r>
      <w:proofErr w:type="gramEnd"/>
    </w:p>
    <w:p w14:paraId="1D505C2E" w14:textId="77777777" w:rsidR="008F06A7" w:rsidRPr="008F06A7" w:rsidRDefault="008F06A7" w:rsidP="00F71F56">
      <w:pPr>
        <w:spacing w:after="0" w:line="240" w:lineRule="auto"/>
        <w:ind w:left="1800" w:hanging="360"/>
        <w:contextualSpacing/>
        <w:rPr>
          <w:rFonts w:ascii="Arial" w:eastAsia="Times New Roman" w:hAnsi="Arial" w:cs="Arial"/>
          <w:sz w:val="24"/>
          <w:szCs w:val="24"/>
        </w:rPr>
      </w:pPr>
    </w:p>
    <w:p w14:paraId="2EED1BCA" w14:textId="41BB1D46" w:rsidR="008F06A7" w:rsidRPr="008F06A7" w:rsidRDefault="008F06A7" w:rsidP="00F71F56">
      <w:pPr>
        <w:numPr>
          <w:ilvl w:val="0"/>
          <w:numId w:val="1"/>
        </w:numPr>
        <w:spacing w:after="0" w:line="240" w:lineRule="auto"/>
        <w:contextualSpacing/>
        <w:rPr>
          <w:rFonts w:ascii="Arial" w:eastAsia="Times New Roman" w:hAnsi="Arial" w:cs="Arial"/>
          <w:sz w:val="24"/>
          <w:szCs w:val="24"/>
        </w:rPr>
      </w:pPr>
      <w:r w:rsidRPr="008F06A7">
        <w:rPr>
          <w:rFonts w:ascii="Arial" w:eastAsia="Times New Roman" w:hAnsi="Arial" w:cs="Arial"/>
          <w:sz w:val="24"/>
          <w:szCs w:val="24"/>
        </w:rPr>
        <w:t xml:space="preserve">Texas State’s </w:t>
      </w:r>
      <w:hyperlink r:id="rId13" w:history="1">
        <w:r w:rsidR="00DC5D3A">
          <w:rPr>
            <w:rStyle w:val="Hyperlink"/>
            <w:rFonts w:ascii="Arial" w:eastAsia="Times New Roman" w:hAnsi="Arial" w:cs="Arial"/>
            <w:sz w:val="24"/>
            <w:szCs w:val="24"/>
          </w:rPr>
          <w:t>Server Management Technical and Security Standards and Procedures</w:t>
        </w:r>
      </w:hyperlink>
      <w:r w:rsidRPr="008F06A7">
        <w:rPr>
          <w:rFonts w:ascii="Arial" w:eastAsia="Calibri" w:hAnsi="Arial" w:cs="Arial"/>
          <w:sz w:val="24"/>
          <w:szCs w:val="24"/>
        </w:rPr>
        <w:t>; and</w:t>
      </w:r>
    </w:p>
    <w:p w14:paraId="594FEE5F" w14:textId="77777777" w:rsidR="008F06A7" w:rsidRPr="008F06A7" w:rsidRDefault="008F06A7" w:rsidP="00F71F56">
      <w:pPr>
        <w:spacing w:after="0" w:line="240" w:lineRule="auto"/>
        <w:ind w:left="1800" w:hanging="360"/>
        <w:rPr>
          <w:rFonts w:ascii="Arial" w:eastAsia="Times New Roman" w:hAnsi="Arial" w:cs="Arial"/>
          <w:sz w:val="24"/>
          <w:szCs w:val="24"/>
        </w:rPr>
      </w:pPr>
    </w:p>
    <w:p w14:paraId="6A78921E" w14:textId="6C1E71EE" w:rsidR="008F06A7" w:rsidRPr="008F06A7" w:rsidRDefault="008F06A7" w:rsidP="00F71F56">
      <w:pPr>
        <w:numPr>
          <w:ilvl w:val="0"/>
          <w:numId w:val="1"/>
        </w:numPr>
        <w:spacing w:after="0" w:line="240" w:lineRule="auto"/>
        <w:contextualSpacing/>
        <w:rPr>
          <w:rFonts w:ascii="Arial" w:eastAsia="Times New Roman" w:hAnsi="Arial" w:cs="Arial"/>
          <w:sz w:val="24"/>
          <w:szCs w:val="24"/>
        </w:rPr>
      </w:pPr>
      <w:r w:rsidRPr="008F06A7">
        <w:rPr>
          <w:rFonts w:ascii="Arial" w:eastAsia="Calibri" w:hAnsi="Arial" w:cs="Arial"/>
          <w:sz w:val="24"/>
          <w:szCs w:val="24"/>
        </w:rPr>
        <w:t xml:space="preserve">the </w:t>
      </w:r>
      <w:hyperlink r:id="rId14" w:history="1">
        <w:r w:rsidR="000173A6" w:rsidRPr="000173A6">
          <w:rPr>
            <w:rStyle w:val="Hyperlink"/>
            <w:rFonts w:ascii="Arial" w:eastAsia="Calibri" w:hAnsi="Arial" w:cs="Arial"/>
            <w:sz w:val="24"/>
            <w:szCs w:val="24"/>
          </w:rPr>
          <w:t>Server Backup and Recovery Guide</w:t>
        </w:r>
      </w:hyperlink>
      <w:r>
        <w:rPr>
          <w:rFonts w:ascii="Arial" w:eastAsia="Times New Roman" w:hAnsi="Arial" w:cs="Arial"/>
          <w:sz w:val="24"/>
          <w:szCs w:val="24"/>
        </w:rPr>
        <w:t>.</w:t>
      </w:r>
    </w:p>
    <w:p w14:paraId="2E8A8069" w14:textId="77777777" w:rsidR="008F06A7" w:rsidRPr="008F06A7" w:rsidRDefault="008F06A7" w:rsidP="00F71F56">
      <w:pPr>
        <w:spacing w:after="0" w:line="240" w:lineRule="auto"/>
        <w:ind w:left="1440"/>
        <w:rPr>
          <w:rFonts w:ascii="Arial" w:eastAsia="Times New Roman" w:hAnsi="Arial" w:cs="Arial"/>
          <w:sz w:val="24"/>
          <w:szCs w:val="24"/>
        </w:rPr>
      </w:pPr>
    </w:p>
    <w:p w14:paraId="126D0B1F" w14:textId="7832BE92" w:rsidR="008F06A7" w:rsidRPr="008F06A7" w:rsidRDefault="00DF02EB" w:rsidP="00F71F56">
      <w:pPr>
        <w:spacing w:after="0" w:line="240" w:lineRule="auto"/>
        <w:ind w:left="1440"/>
        <w:rPr>
          <w:rFonts w:ascii="Arial" w:eastAsia="Times New Roman" w:hAnsi="Arial" w:cs="Arial"/>
          <w:sz w:val="24"/>
          <w:szCs w:val="24"/>
        </w:rPr>
      </w:pPr>
      <w:r>
        <w:rPr>
          <w:rFonts w:ascii="Arial" w:eastAsia="Times New Roman" w:hAnsi="Arial" w:cs="Arial"/>
          <w:sz w:val="24"/>
          <w:szCs w:val="24"/>
        </w:rPr>
        <w:t>Server administrators must c</w:t>
      </w:r>
      <w:r w:rsidR="008F06A7" w:rsidRPr="008F06A7">
        <w:rPr>
          <w:rFonts w:ascii="Arial" w:eastAsia="Times New Roman" w:hAnsi="Arial" w:cs="Arial"/>
          <w:sz w:val="24"/>
          <w:szCs w:val="24"/>
        </w:rPr>
        <w:t xml:space="preserve">ontact the </w:t>
      </w:r>
      <w:r w:rsidR="006878E3">
        <w:rPr>
          <w:rFonts w:ascii="Arial" w:eastAsia="Times New Roman" w:hAnsi="Arial" w:cs="Arial"/>
          <w:sz w:val="24"/>
          <w:szCs w:val="24"/>
        </w:rPr>
        <w:t>IT</w:t>
      </w:r>
      <w:r w:rsidR="008F06A7" w:rsidRPr="008F06A7">
        <w:rPr>
          <w:rFonts w:ascii="Arial" w:eastAsia="Times New Roman" w:hAnsi="Arial" w:cs="Arial"/>
          <w:sz w:val="24"/>
          <w:szCs w:val="24"/>
        </w:rPr>
        <w:t xml:space="preserve"> Assistance Center (ITAC</w:t>
      </w:r>
      <w:r w:rsidR="008F06A7">
        <w:rPr>
          <w:rFonts w:ascii="Arial" w:eastAsia="Times New Roman" w:hAnsi="Arial" w:cs="Arial"/>
          <w:sz w:val="24"/>
          <w:szCs w:val="24"/>
        </w:rPr>
        <w:t xml:space="preserve">) at </w:t>
      </w:r>
      <w:proofErr w:type="gramStart"/>
      <w:r w:rsidR="006878E3">
        <w:rPr>
          <w:rFonts w:ascii="Arial" w:eastAsia="Times New Roman" w:hAnsi="Arial" w:cs="Arial"/>
          <w:sz w:val="24"/>
          <w:szCs w:val="24"/>
        </w:rPr>
        <w:t>512.</w:t>
      </w:r>
      <w:r w:rsidR="006878E3" w:rsidRPr="008F06A7">
        <w:rPr>
          <w:rFonts w:ascii="Arial" w:eastAsia="Times New Roman" w:hAnsi="Arial" w:cs="Arial"/>
          <w:sz w:val="24"/>
          <w:szCs w:val="24"/>
        </w:rPr>
        <w:t>245.ITAC</w:t>
      </w:r>
      <w:proofErr w:type="gramEnd"/>
      <w:r w:rsidR="008F06A7">
        <w:rPr>
          <w:rFonts w:ascii="Arial" w:eastAsia="Times New Roman" w:hAnsi="Arial" w:cs="Arial"/>
          <w:sz w:val="24"/>
          <w:szCs w:val="24"/>
        </w:rPr>
        <w:t xml:space="preserve"> (</w:t>
      </w:r>
      <w:r w:rsidR="008F06A7" w:rsidRPr="008F06A7">
        <w:rPr>
          <w:rFonts w:ascii="Arial" w:eastAsia="Times New Roman" w:hAnsi="Arial" w:cs="Arial"/>
          <w:sz w:val="24"/>
          <w:szCs w:val="24"/>
        </w:rPr>
        <w:t>4822)</w:t>
      </w:r>
      <w:r w:rsidR="000173A6">
        <w:rPr>
          <w:rFonts w:ascii="Arial" w:eastAsia="Times New Roman" w:hAnsi="Arial" w:cs="Arial"/>
          <w:sz w:val="24"/>
          <w:szCs w:val="24"/>
        </w:rPr>
        <w:t>,</w:t>
      </w:r>
      <w:r w:rsidR="008F06A7" w:rsidRPr="008F06A7">
        <w:rPr>
          <w:rFonts w:ascii="Arial" w:eastAsia="Times New Roman" w:hAnsi="Arial" w:cs="Arial"/>
          <w:sz w:val="24"/>
          <w:szCs w:val="24"/>
        </w:rPr>
        <w:t xml:space="preserve"> or </w:t>
      </w:r>
      <w:r w:rsidR="00923EEF">
        <w:rPr>
          <w:rFonts w:ascii="Arial" w:eastAsia="Times New Roman" w:hAnsi="Arial" w:cs="Arial"/>
          <w:sz w:val="24"/>
          <w:szCs w:val="24"/>
        </w:rPr>
        <w:t xml:space="preserve">Information </w:t>
      </w:r>
      <w:r w:rsidR="008F06A7" w:rsidRPr="008F06A7">
        <w:rPr>
          <w:rFonts w:ascii="Arial" w:eastAsia="Times New Roman" w:hAnsi="Arial" w:cs="Arial"/>
          <w:sz w:val="24"/>
          <w:szCs w:val="24"/>
        </w:rPr>
        <w:t xml:space="preserve">Security </w:t>
      </w:r>
      <w:r w:rsidR="008F06A7">
        <w:rPr>
          <w:rFonts w:ascii="Arial" w:eastAsia="Times New Roman" w:hAnsi="Arial" w:cs="Arial"/>
          <w:sz w:val="24"/>
          <w:szCs w:val="24"/>
        </w:rPr>
        <w:t xml:space="preserve">at </w:t>
      </w:r>
      <w:r w:rsidR="006878E3">
        <w:rPr>
          <w:rFonts w:ascii="Arial" w:eastAsia="Times New Roman" w:hAnsi="Arial" w:cs="Arial"/>
          <w:sz w:val="24"/>
          <w:szCs w:val="24"/>
        </w:rPr>
        <w:t>512.</w:t>
      </w:r>
      <w:r w:rsidR="006878E3" w:rsidRPr="008F06A7">
        <w:rPr>
          <w:rFonts w:ascii="Arial" w:eastAsia="Times New Roman" w:hAnsi="Arial" w:cs="Arial"/>
          <w:sz w:val="24"/>
          <w:szCs w:val="24"/>
        </w:rPr>
        <w:t>245.HACK</w:t>
      </w:r>
      <w:r w:rsidR="008F06A7">
        <w:rPr>
          <w:rFonts w:ascii="Arial" w:eastAsia="Times New Roman" w:hAnsi="Arial" w:cs="Arial"/>
          <w:sz w:val="24"/>
          <w:szCs w:val="24"/>
        </w:rPr>
        <w:t xml:space="preserve"> (</w:t>
      </w:r>
      <w:r w:rsidR="008F06A7" w:rsidRPr="008F06A7">
        <w:rPr>
          <w:rFonts w:ascii="Arial" w:eastAsia="Times New Roman" w:hAnsi="Arial" w:cs="Arial"/>
          <w:sz w:val="24"/>
          <w:szCs w:val="24"/>
        </w:rPr>
        <w:t>4225)</w:t>
      </w:r>
      <w:r w:rsidR="000173A6">
        <w:rPr>
          <w:rFonts w:ascii="Arial" w:eastAsia="Times New Roman" w:hAnsi="Arial" w:cs="Arial"/>
          <w:sz w:val="24"/>
          <w:szCs w:val="24"/>
        </w:rPr>
        <w:t>,</w:t>
      </w:r>
      <w:r w:rsidR="008F06A7" w:rsidRPr="008F06A7">
        <w:rPr>
          <w:rFonts w:ascii="Arial" w:eastAsia="Times New Roman" w:hAnsi="Arial" w:cs="Arial"/>
          <w:sz w:val="24"/>
          <w:szCs w:val="24"/>
        </w:rPr>
        <w:t xml:space="preserve"> with questions about the guidance provided in these documents.</w:t>
      </w:r>
    </w:p>
    <w:p w14:paraId="7C5068F8" w14:textId="77777777" w:rsidR="008F06A7" w:rsidRPr="008F06A7" w:rsidRDefault="008F06A7" w:rsidP="00F71F56">
      <w:pPr>
        <w:spacing w:after="0" w:line="240" w:lineRule="auto"/>
        <w:ind w:left="1440" w:hanging="720"/>
        <w:rPr>
          <w:rFonts w:ascii="Arial" w:eastAsia="Times New Roman" w:hAnsi="Arial" w:cs="Arial"/>
          <w:sz w:val="24"/>
          <w:szCs w:val="24"/>
        </w:rPr>
      </w:pPr>
    </w:p>
    <w:p w14:paraId="6C9EC790" w14:textId="2E3ADB5F" w:rsidR="00923EEF" w:rsidRPr="008F06A7" w:rsidRDefault="00117AB7" w:rsidP="00F71F56">
      <w:pPr>
        <w:tabs>
          <w:tab w:val="left" w:pos="720"/>
        </w:tabs>
        <w:spacing w:after="0" w:line="240" w:lineRule="auto"/>
        <w:ind w:left="1440" w:hanging="1440"/>
        <w:rPr>
          <w:rFonts w:ascii="Arial" w:eastAsia="Times New Roman" w:hAnsi="Arial" w:cs="Arial"/>
          <w:sz w:val="24"/>
          <w:szCs w:val="24"/>
        </w:rPr>
      </w:pPr>
      <w:r>
        <w:rPr>
          <w:rFonts w:ascii="Arial" w:eastAsia="Times New Roman" w:hAnsi="Arial" w:cs="Arial"/>
          <w:sz w:val="24"/>
          <w:szCs w:val="24"/>
        </w:rPr>
        <w:tab/>
      </w:r>
      <w:r w:rsidR="008F06A7" w:rsidRPr="008F06A7">
        <w:rPr>
          <w:rFonts w:ascii="Arial" w:eastAsia="Times New Roman" w:hAnsi="Arial" w:cs="Arial"/>
          <w:sz w:val="24"/>
          <w:szCs w:val="24"/>
        </w:rPr>
        <w:t>04.02</w:t>
      </w:r>
      <w:r w:rsidR="008F06A7" w:rsidRPr="008F06A7">
        <w:rPr>
          <w:rFonts w:ascii="Arial" w:eastAsia="Times New Roman" w:hAnsi="Arial" w:cs="Arial"/>
          <w:sz w:val="24"/>
          <w:szCs w:val="24"/>
        </w:rPr>
        <w:tab/>
        <w:t xml:space="preserve">Server administrators shall also make every effort to adhere to the latest applicable </w:t>
      </w:r>
      <w:hyperlink r:id="rId15" w:history="1">
        <w:r w:rsidR="008F06A7" w:rsidRPr="006878E3">
          <w:rPr>
            <w:rStyle w:val="Hyperlink"/>
            <w:rFonts w:ascii="Arial" w:eastAsia="Times New Roman" w:hAnsi="Arial" w:cs="Arial"/>
            <w:sz w:val="24"/>
            <w:szCs w:val="24"/>
          </w:rPr>
          <w:t>Security Configuration Benchmarks</w:t>
        </w:r>
      </w:hyperlink>
      <w:r w:rsidR="008F06A7" w:rsidRPr="006878E3">
        <w:rPr>
          <w:rFonts w:ascii="Arial" w:eastAsia="Times New Roman" w:hAnsi="Arial" w:cs="Arial"/>
          <w:sz w:val="24"/>
          <w:szCs w:val="24"/>
        </w:rPr>
        <w:t xml:space="preserve"> published by the Center for Internet Security (CIS). </w:t>
      </w:r>
      <w:hyperlink r:id="rId16" w:history="1">
        <w:r w:rsidR="008F06A7" w:rsidRPr="00A747AA">
          <w:rPr>
            <w:rStyle w:val="Hyperlink"/>
            <w:rFonts w:ascii="Arial" w:eastAsia="Times New Roman" w:hAnsi="Arial" w:cs="Arial"/>
            <w:sz w:val="24"/>
            <w:szCs w:val="24"/>
          </w:rPr>
          <w:t>CIS Benchmarks</w:t>
        </w:r>
      </w:hyperlink>
      <w:r w:rsidR="008F06A7" w:rsidRPr="008F06A7">
        <w:rPr>
          <w:rFonts w:ascii="Arial" w:eastAsia="Times New Roman" w:hAnsi="Arial" w:cs="Arial"/>
          <w:sz w:val="24"/>
          <w:szCs w:val="24"/>
        </w:rPr>
        <w:t xml:space="preserve"> are provided for a wide array of operating systems, application software, and multiple versions thereof. </w:t>
      </w:r>
      <w:hyperlink r:id="rId17" w:history="1">
        <w:r w:rsidR="008F06A7" w:rsidRPr="00A747AA">
          <w:rPr>
            <w:rStyle w:val="Hyperlink"/>
            <w:rFonts w:ascii="Arial" w:eastAsia="Times New Roman" w:hAnsi="Arial" w:cs="Arial"/>
            <w:sz w:val="24"/>
            <w:szCs w:val="24"/>
          </w:rPr>
          <w:t>CIS Benchmarks</w:t>
        </w:r>
      </w:hyperlink>
      <w:r w:rsidR="008F06A7" w:rsidRPr="008F06A7">
        <w:rPr>
          <w:rFonts w:ascii="Arial" w:eastAsia="Times New Roman" w:hAnsi="Arial" w:cs="Arial"/>
          <w:sz w:val="24"/>
          <w:szCs w:val="24"/>
        </w:rPr>
        <w:t xml:space="preserve"> are defined via consensus among security professionals worldwide and used by thousands of enterprises as their </w:t>
      </w:r>
      <w:r w:rsidR="008F06A7" w:rsidRPr="007E70DE">
        <w:rPr>
          <w:rFonts w:ascii="Arial" w:eastAsia="Times New Roman" w:hAnsi="Arial" w:cs="Arial"/>
          <w:i/>
          <w:sz w:val="24"/>
          <w:szCs w:val="24"/>
        </w:rPr>
        <w:t>de facto</w:t>
      </w:r>
      <w:r w:rsidR="008F06A7" w:rsidRPr="008F06A7">
        <w:rPr>
          <w:rFonts w:ascii="Arial" w:eastAsia="Times New Roman" w:hAnsi="Arial" w:cs="Arial"/>
          <w:sz w:val="24"/>
          <w:szCs w:val="24"/>
        </w:rPr>
        <w:t xml:space="preserve"> local configuration standards. Contact Texas State’s </w:t>
      </w:r>
      <w:r w:rsidR="00923EEF">
        <w:rPr>
          <w:rFonts w:ascii="Arial" w:eastAsia="Times New Roman" w:hAnsi="Arial" w:cs="Arial"/>
          <w:sz w:val="24"/>
          <w:szCs w:val="24"/>
        </w:rPr>
        <w:t xml:space="preserve">Information </w:t>
      </w:r>
      <w:r w:rsidR="008F06A7" w:rsidRPr="008F06A7">
        <w:rPr>
          <w:rFonts w:ascii="Arial" w:eastAsia="Times New Roman" w:hAnsi="Arial" w:cs="Arial"/>
          <w:sz w:val="24"/>
          <w:szCs w:val="24"/>
        </w:rPr>
        <w:t xml:space="preserve">Security team </w:t>
      </w:r>
      <w:r w:rsidR="006E00B5">
        <w:rPr>
          <w:rFonts w:ascii="Arial" w:eastAsia="Times New Roman" w:hAnsi="Arial" w:cs="Arial"/>
          <w:sz w:val="24"/>
          <w:szCs w:val="24"/>
        </w:rPr>
        <w:t>(</w:t>
      </w:r>
      <w:hyperlink r:id="rId18" w:history="1">
        <w:r w:rsidR="00770C52" w:rsidRPr="00BD2966">
          <w:rPr>
            <w:rStyle w:val="Hyperlink"/>
            <w:rFonts w:ascii="Arial" w:eastAsia="Times New Roman" w:hAnsi="Arial" w:cs="Arial"/>
            <w:sz w:val="24"/>
            <w:szCs w:val="24"/>
          </w:rPr>
          <w:t>infosecurity@txst.edu</w:t>
        </w:r>
      </w:hyperlink>
      <w:r w:rsidR="006E00B5">
        <w:rPr>
          <w:rFonts w:ascii="Arial" w:eastAsia="Times New Roman" w:hAnsi="Arial" w:cs="Arial"/>
          <w:sz w:val="24"/>
          <w:szCs w:val="24"/>
        </w:rPr>
        <w:t xml:space="preserve">) </w:t>
      </w:r>
      <w:r w:rsidR="008F06A7" w:rsidRPr="008F06A7">
        <w:rPr>
          <w:rFonts w:ascii="Arial" w:eastAsia="Times New Roman" w:hAnsi="Arial" w:cs="Arial"/>
          <w:sz w:val="24"/>
          <w:szCs w:val="24"/>
        </w:rPr>
        <w:t>for assistance in utilizing these benchmarks.</w:t>
      </w:r>
    </w:p>
    <w:p w14:paraId="33D7E197" w14:textId="38A35273" w:rsidR="008F06A7" w:rsidRPr="008F06A7" w:rsidRDefault="008F06A7" w:rsidP="00F71F56">
      <w:pPr>
        <w:spacing w:after="0" w:line="240" w:lineRule="auto"/>
        <w:ind w:left="1440" w:hanging="720"/>
        <w:rPr>
          <w:rFonts w:ascii="Arial" w:eastAsia="Times New Roman" w:hAnsi="Arial" w:cs="Arial"/>
          <w:sz w:val="24"/>
          <w:szCs w:val="24"/>
        </w:rPr>
      </w:pPr>
    </w:p>
    <w:p w14:paraId="3D7E2A2B" w14:textId="45918B3C" w:rsidR="00923EEF" w:rsidRPr="008F06A7" w:rsidRDefault="00117AB7" w:rsidP="00F71F56">
      <w:pPr>
        <w:tabs>
          <w:tab w:val="left" w:pos="720"/>
        </w:tabs>
        <w:spacing w:after="0" w:line="240" w:lineRule="auto"/>
        <w:ind w:left="1440" w:hanging="1440"/>
        <w:rPr>
          <w:rFonts w:ascii="Arial" w:eastAsia="Times New Roman" w:hAnsi="Arial" w:cs="Arial"/>
          <w:sz w:val="24"/>
          <w:szCs w:val="24"/>
        </w:rPr>
      </w:pPr>
      <w:r>
        <w:rPr>
          <w:rFonts w:ascii="Arial" w:eastAsia="Times New Roman" w:hAnsi="Arial" w:cs="Arial"/>
          <w:sz w:val="24"/>
          <w:szCs w:val="24"/>
        </w:rPr>
        <w:tab/>
      </w:r>
      <w:r w:rsidR="008F06A7" w:rsidRPr="008F06A7">
        <w:rPr>
          <w:rFonts w:ascii="Arial" w:eastAsia="Times New Roman" w:hAnsi="Arial" w:cs="Arial"/>
          <w:sz w:val="24"/>
          <w:szCs w:val="24"/>
        </w:rPr>
        <w:t>04.03</w:t>
      </w:r>
      <w:r w:rsidR="008F06A7" w:rsidRPr="008F06A7">
        <w:rPr>
          <w:rFonts w:ascii="Arial" w:eastAsia="Times New Roman" w:hAnsi="Arial" w:cs="Arial"/>
          <w:sz w:val="24"/>
          <w:szCs w:val="24"/>
        </w:rPr>
        <w:tab/>
      </w:r>
      <w:r w:rsidR="00923EEF">
        <w:rPr>
          <w:rFonts w:ascii="Arial" w:eastAsia="Times New Roman" w:hAnsi="Arial" w:cs="Arial"/>
          <w:sz w:val="24"/>
          <w:szCs w:val="24"/>
        </w:rPr>
        <w:t xml:space="preserve">Information </w:t>
      </w:r>
      <w:r w:rsidR="008F06A7" w:rsidRPr="008F06A7">
        <w:rPr>
          <w:rFonts w:ascii="Arial" w:eastAsia="Times New Roman" w:hAnsi="Arial" w:cs="Arial"/>
          <w:sz w:val="24"/>
          <w:szCs w:val="24"/>
        </w:rPr>
        <w:t>Security maintains a</w:t>
      </w:r>
      <w:r w:rsidR="00475C5E">
        <w:rPr>
          <w:rFonts w:ascii="Arial" w:eastAsia="Times New Roman" w:hAnsi="Arial" w:cs="Arial"/>
          <w:sz w:val="24"/>
          <w:szCs w:val="24"/>
        </w:rPr>
        <w:t xml:space="preserve"> device registry</w:t>
      </w:r>
      <w:r w:rsidR="008F06A7">
        <w:rPr>
          <w:rFonts w:ascii="Arial" w:eastAsia="Times New Roman" w:hAnsi="Arial" w:cs="Arial"/>
          <w:sz w:val="24"/>
          <w:szCs w:val="24"/>
        </w:rPr>
        <w:t xml:space="preserve"> </w:t>
      </w:r>
      <w:r w:rsidR="00A747AA">
        <w:rPr>
          <w:rFonts w:ascii="Arial" w:eastAsia="Times New Roman" w:hAnsi="Arial" w:cs="Arial"/>
          <w:sz w:val="24"/>
          <w:szCs w:val="24"/>
        </w:rPr>
        <w:t>to facilitate compliance</w:t>
      </w:r>
      <w:r w:rsidR="004501E9">
        <w:rPr>
          <w:rFonts w:ascii="Arial" w:eastAsia="Times New Roman" w:hAnsi="Arial" w:cs="Arial"/>
          <w:sz w:val="24"/>
          <w:szCs w:val="24"/>
        </w:rPr>
        <w:t xml:space="preserve"> </w:t>
      </w:r>
      <w:r w:rsidR="008F06A7" w:rsidRPr="008F06A7">
        <w:rPr>
          <w:rFonts w:ascii="Arial" w:eastAsia="Times New Roman" w:hAnsi="Arial" w:cs="Arial"/>
          <w:sz w:val="24"/>
          <w:szCs w:val="24"/>
        </w:rPr>
        <w:t>with security policies and procedures and assist in diagnosing, locating</w:t>
      </w:r>
      <w:r w:rsidR="006878E3">
        <w:rPr>
          <w:rFonts w:ascii="Arial" w:eastAsia="Times New Roman" w:hAnsi="Arial" w:cs="Arial"/>
          <w:sz w:val="24"/>
          <w:szCs w:val="24"/>
        </w:rPr>
        <w:t>,</w:t>
      </w:r>
      <w:r w:rsidR="008F06A7" w:rsidRPr="008F06A7">
        <w:rPr>
          <w:rFonts w:ascii="Arial" w:eastAsia="Times New Roman" w:hAnsi="Arial" w:cs="Arial"/>
          <w:sz w:val="24"/>
          <w:szCs w:val="24"/>
        </w:rPr>
        <w:t xml:space="preserve"> and mitigating security incidents on the university network. Server owners must register their servers in this registry and maintain the accuracy of their servers’ registry information. </w:t>
      </w:r>
      <w:r w:rsidR="00923EEF">
        <w:rPr>
          <w:rFonts w:ascii="Arial" w:eastAsia="Times New Roman" w:hAnsi="Arial" w:cs="Arial"/>
          <w:sz w:val="24"/>
          <w:szCs w:val="24"/>
        </w:rPr>
        <w:t xml:space="preserve">Information </w:t>
      </w:r>
      <w:r w:rsidR="008F06A7" w:rsidRPr="008F06A7">
        <w:rPr>
          <w:rFonts w:ascii="Arial" w:eastAsia="Times New Roman" w:hAnsi="Arial" w:cs="Arial"/>
          <w:sz w:val="24"/>
          <w:szCs w:val="24"/>
        </w:rPr>
        <w:t>Security will require the update of registry information in conjunction with the annual information security risk assessment process.</w:t>
      </w:r>
    </w:p>
    <w:p w14:paraId="2BA1A8EE" w14:textId="17790B0E" w:rsidR="008F06A7" w:rsidRPr="008F06A7" w:rsidRDefault="008F06A7" w:rsidP="00F71F56">
      <w:pPr>
        <w:spacing w:after="0" w:line="240" w:lineRule="auto"/>
        <w:ind w:left="1440" w:hanging="720"/>
        <w:rPr>
          <w:rFonts w:ascii="Arial" w:eastAsia="Times New Roman" w:hAnsi="Arial" w:cs="Arial"/>
          <w:sz w:val="24"/>
          <w:szCs w:val="24"/>
        </w:rPr>
      </w:pPr>
    </w:p>
    <w:p w14:paraId="3957A129" w14:textId="3480702F" w:rsidR="008F06A7" w:rsidRDefault="008F06A7" w:rsidP="00DF02EB">
      <w:pPr>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04.04</w:t>
      </w:r>
      <w:r w:rsidRPr="008F06A7">
        <w:rPr>
          <w:rFonts w:ascii="Arial" w:eastAsia="Times New Roman" w:hAnsi="Arial" w:cs="Arial"/>
          <w:sz w:val="24"/>
          <w:szCs w:val="24"/>
        </w:rPr>
        <w:tab/>
        <w:t>The server owner is responsible for the management, operation, and security of the server. At a minimum, the owner must assure the following:</w:t>
      </w:r>
    </w:p>
    <w:p w14:paraId="3E5C77EB" w14:textId="77777777" w:rsidR="003901A2" w:rsidRPr="008F06A7" w:rsidRDefault="003901A2" w:rsidP="00DF02EB">
      <w:pPr>
        <w:spacing w:after="0" w:line="240" w:lineRule="auto"/>
        <w:ind w:left="1440" w:hanging="720"/>
        <w:rPr>
          <w:rFonts w:ascii="Arial" w:eastAsia="Times New Roman" w:hAnsi="Arial" w:cs="Arial"/>
          <w:sz w:val="24"/>
          <w:szCs w:val="24"/>
        </w:rPr>
      </w:pPr>
    </w:p>
    <w:p w14:paraId="71CE6F5E" w14:textId="422C44A5" w:rsidR="008F06A7" w:rsidRPr="008F06A7" w:rsidRDefault="008F06A7" w:rsidP="00F71F56">
      <w:pPr>
        <w:numPr>
          <w:ilvl w:val="0"/>
          <w:numId w:val="2"/>
        </w:numPr>
        <w:tabs>
          <w:tab w:val="left" w:pos="1800"/>
        </w:tabs>
        <w:spacing w:after="0" w:line="240" w:lineRule="auto"/>
        <w:ind w:left="1800"/>
        <w:contextualSpacing/>
        <w:rPr>
          <w:rFonts w:ascii="Arial" w:eastAsia="Times New Roman" w:hAnsi="Arial" w:cs="Arial"/>
          <w:sz w:val="24"/>
          <w:szCs w:val="24"/>
        </w:rPr>
      </w:pPr>
      <w:r w:rsidRPr="008F06A7">
        <w:rPr>
          <w:rFonts w:ascii="Arial" w:eastAsia="Times New Roman" w:hAnsi="Arial" w:cs="Arial"/>
          <w:sz w:val="24"/>
          <w:szCs w:val="24"/>
        </w:rPr>
        <w:t xml:space="preserve">the server is registered in the device registry described </w:t>
      </w:r>
      <w:r w:rsidR="006878E3">
        <w:rPr>
          <w:rFonts w:ascii="Arial" w:eastAsia="Times New Roman" w:hAnsi="Arial" w:cs="Arial"/>
          <w:sz w:val="24"/>
          <w:szCs w:val="24"/>
        </w:rPr>
        <w:t xml:space="preserve">in Section </w:t>
      </w:r>
      <w:proofErr w:type="gramStart"/>
      <w:r w:rsidR="006878E3">
        <w:rPr>
          <w:rFonts w:ascii="Arial" w:eastAsia="Times New Roman" w:hAnsi="Arial" w:cs="Arial"/>
          <w:sz w:val="24"/>
          <w:szCs w:val="24"/>
        </w:rPr>
        <w:t>04.03</w:t>
      </w:r>
      <w:r w:rsidRPr="008F06A7">
        <w:rPr>
          <w:rFonts w:ascii="Arial" w:eastAsia="Times New Roman" w:hAnsi="Arial" w:cs="Arial"/>
          <w:sz w:val="24"/>
          <w:szCs w:val="24"/>
        </w:rPr>
        <w:t>;</w:t>
      </w:r>
      <w:proofErr w:type="gramEnd"/>
    </w:p>
    <w:p w14:paraId="1793624F" w14:textId="77777777" w:rsidR="008F06A7" w:rsidRPr="008F06A7" w:rsidRDefault="008F06A7" w:rsidP="00F71F56">
      <w:pPr>
        <w:tabs>
          <w:tab w:val="left" w:pos="1800"/>
        </w:tabs>
        <w:spacing w:after="0" w:line="240" w:lineRule="auto"/>
        <w:ind w:left="1800"/>
        <w:contextualSpacing/>
        <w:rPr>
          <w:rFonts w:ascii="Arial" w:eastAsia="Times New Roman" w:hAnsi="Arial" w:cs="Arial"/>
          <w:sz w:val="24"/>
          <w:szCs w:val="24"/>
        </w:rPr>
      </w:pPr>
    </w:p>
    <w:p w14:paraId="0BA7B4B1" w14:textId="6AC9CC2F" w:rsidR="008F06A7" w:rsidRDefault="008F06A7" w:rsidP="00F71F56">
      <w:pPr>
        <w:numPr>
          <w:ilvl w:val="0"/>
          <w:numId w:val="2"/>
        </w:numPr>
        <w:tabs>
          <w:tab w:val="left" w:pos="1800"/>
        </w:tabs>
        <w:spacing w:after="0" w:line="240" w:lineRule="auto"/>
        <w:ind w:left="1800"/>
        <w:contextualSpacing/>
        <w:rPr>
          <w:rFonts w:ascii="Arial" w:eastAsia="Times New Roman" w:hAnsi="Arial" w:cs="Arial"/>
          <w:sz w:val="24"/>
          <w:szCs w:val="24"/>
        </w:rPr>
      </w:pPr>
      <w:r w:rsidRPr="008F06A7">
        <w:rPr>
          <w:rFonts w:ascii="Arial" w:eastAsia="Times New Roman" w:hAnsi="Arial" w:cs="Arial"/>
          <w:sz w:val="24"/>
          <w:szCs w:val="24"/>
        </w:rPr>
        <w:t>physical and network access to the server is properly controlled; and</w:t>
      </w:r>
    </w:p>
    <w:p w14:paraId="5AAB22EE" w14:textId="77777777" w:rsidR="00D73F49" w:rsidRPr="00AF66F8" w:rsidRDefault="00D73F49" w:rsidP="00F71F56">
      <w:pPr>
        <w:tabs>
          <w:tab w:val="left" w:pos="1800"/>
        </w:tabs>
        <w:spacing w:after="0" w:line="240" w:lineRule="auto"/>
        <w:contextualSpacing/>
        <w:rPr>
          <w:rFonts w:ascii="Arial" w:eastAsia="Times New Roman" w:hAnsi="Arial" w:cs="Arial"/>
          <w:sz w:val="24"/>
          <w:szCs w:val="24"/>
        </w:rPr>
      </w:pPr>
    </w:p>
    <w:p w14:paraId="3BCB9130" w14:textId="77777777" w:rsidR="008F06A7" w:rsidRPr="008F06A7" w:rsidRDefault="008F06A7" w:rsidP="00F71F56">
      <w:pPr>
        <w:numPr>
          <w:ilvl w:val="0"/>
          <w:numId w:val="2"/>
        </w:numPr>
        <w:tabs>
          <w:tab w:val="left" w:pos="1800"/>
        </w:tabs>
        <w:spacing w:after="0" w:line="240" w:lineRule="auto"/>
        <w:ind w:left="1800"/>
        <w:contextualSpacing/>
        <w:rPr>
          <w:rFonts w:ascii="Arial" w:eastAsia="Times New Roman" w:hAnsi="Arial" w:cs="Arial"/>
          <w:sz w:val="24"/>
          <w:szCs w:val="24"/>
        </w:rPr>
      </w:pPr>
      <w:r w:rsidRPr="008F06A7">
        <w:rPr>
          <w:rFonts w:ascii="Arial" w:eastAsia="Times New Roman" w:hAnsi="Arial" w:cs="Arial"/>
          <w:sz w:val="24"/>
          <w:szCs w:val="24"/>
        </w:rPr>
        <w:lastRenderedPageBreak/>
        <w:t>the server’s operational configuration is maintained within the security and operational parameters described in this policy.</w:t>
      </w:r>
    </w:p>
    <w:p w14:paraId="0B8DC2B2" w14:textId="77777777" w:rsidR="008F06A7" w:rsidRPr="008F06A7" w:rsidRDefault="008F06A7" w:rsidP="00F71F56">
      <w:pPr>
        <w:spacing w:after="0" w:line="240" w:lineRule="auto"/>
        <w:ind w:left="720"/>
        <w:contextualSpacing/>
        <w:rPr>
          <w:rFonts w:ascii="Arial" w:eastAsia="Times New Roman" w:hAnsi="Arial" w:cs="Arial"/>
          <w:sz w:val="24"/>
          <w:szCs w:val="24"/>
        </w:rPr>
      </w:pPr>
    </w:p>
    <w:p w14:paraId="5872DB7D" w14:textId="77777777" w:rsidR="008F06A7" w:rsidRPr="008F06A7" w:rsidRDefault="008F06A7" w:rsidP="00F71F56">
      <w:pPr>
        <w:spacing w:after="0" w:line="240" w:lineRule="auto"/>
        <w:ind w:left="1440"/>
        <w:rPr>
          <w:rFonts w:ascii="Arial" w:eastAsia="Times New Roman" w:hAnsi="Arial" w:cs="Arial"/>
          <w:sz w:val="24"/>
          <w:szCs w:val="24"/>
        </w:rPr>
      </w:pPr>
      <w:r w:rsidRPr="008F06A7">
        <w:rPr>
          <w:rFonts w:ascii="Arial" w:eastAsia="Times New Roman" w:hAnsi="Arial" w:cs="Arial"/>
          <w:sz w:val="24"/>
          <w:szCs w:val="24"/>
        </w:rPr>
        <w:t>The owner may delegate specific server management responsibilities to a server administrator to achieve these objectives, but the server owner retains ultimate responsibility.</w:t>
      </w:r>
    </w:p>
    <w:p w14:paraId="495B266C" w14:textId="77777777" w:rsidR="008F06A7" w:rsidRPr="008F06A7" w:rsidRDefault="008F06A7" w:rsidP="00F71F56">
      <w:pPr>
        <w:spacing w:after="0" w:line="240" w:lineRule="auto"/>
        <w:ind w:left="1440" w:hanging="720"/>
        <w:rPr>
          <w:rFonts w:ascii="Arial" w:eastAsia="Times New Roman" w:hAnsi="Arial" w:cs="Arial"/>
          <w:sz w:val="24"/>
          <w:szCs w:val="24"/>
        </w:rPr>
      </w:pPr>
    </w:p>
    <w:p w14:paraId="48DDD92C" w14:textId="77777777" w:rsidR="008F06A7" w:rsidRPr="008F06A7" w:rsidRDefault="008F06A7" w:rsidP="00F71F56">
      <w:pPr>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04.05</w:t>
      </w:r>
      <w:r w:rsidRPr="008F06A7">
        <w:rPr>
          <w:rFonts w:ascii="Arial" w:eastAsia="Times New Roman" w:hAnsi="Arial" w:cs="Arial"/>
          <w:sz w:val="24"/>
          <w:szCs w:val="24"/>
        </w:rPr>
        <w:tab/>
        <w:t>Before purchasing any equipment for use as a server, departments should contact ITAC to explore alternatives for centrally hosting the desired services. If adequate resources do not already exist, Technology Resources will assist the department in configuring a server adequate to address the requirements.</w:t>
      </w:r>
    </w:p>
    <w:p w14:paraId="01E141F5" w14:textId="77777777" w:rsidR="008F06A7" w:rsidRPr="008F06A7" w:rsidRDefault="008F06A7" w:rsidP="00F71F56">
      <w:pPr>
        <w:spacing w:after="0" w:line="240" w:lineRule="auto"/>
        <w:ind w:left="1440" w:hanging="720"/>
        <w:rPr>
          <w:rFonts w:ascii="Arial" w:eastAsia="Times New Roman" w:hAnsi="Arial" w:cs="Arial"/>
          <w:sz w:val="24"/>
          <w:szCs w:val="24"/>
        </w:rPr>
      </w:pPr>
    </w:p>
    <w:p w14:paraId="39AC06BB" w14:textId="619A16C6" w:rsidR="008F06A7" w:rsidRPr="008F06A7" w:rsidRDefault="008F06A7" w:rsidP="00F71F56">
      <w:pPr>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04.06</w:t>
      </w:r>
      <w:r w:rsidRPr="008F06A7">
        <w:rPr>
          <w:rFonts w:ascii="Arial" w:eastAsia="Times New Roman" w:hAnsi="Arial" w:cs="Arial"/>
          <w:sz w:val="24"/>
          <w:szCs w:val="24"/>
        </w:rPr>
        <w:tab/>
        <w:t>System owners and administrators shall adhere to the provisions of Section 0</w:t>
      </w:r>
      <w:r w:rsidR="007000F4">
        <w:rPr>
          <w:rFonts w:ascii="Arial" w:eastAsia="Times New Roman" w:hAnsi="Arial" w:cs="Arial"/>
          <w:sz w:val="24"/>
          <w:szCs w:val="24"/>
        </w:rPr>
        <w:t>2</w:t>
      </w:r>
      <w:r w:rsidRPr="008F06A7">
        <w:rPr>
          <w:rFonts w:ascii="Arial" w:eastAsia="Times New Roman" w:hAnsi="Arial" w:cs="Arial"/>
          <w:sz w:val="24"/>
          <w:szCs w:val="24"/>
        </w:rPr>
        <w:t>.10</w:t>
      </w:r>
      <w:r w:rsidR="00DF1ABE">
        <w:rPr>
          <w:rFonts w:ascii="Arial" w:eastAsia="Times New Roman" w:hAnsi="Arial" w:cs="Arial"/>
          <w:sz w:val="24"/>
          <w:szCs w:val="24"/>
        </w:rPr>
        <w:t xml:space="preserve"> of</w:t>
      </w:r>
      <w:r w:rsidRPr="008F06A7">
        <w:rPr>
          <w:rFonts w:ascii="Arial" w:eastAsia="Times New Roman" w:hAnsi="Arial" w:cs="Arial"/>
          <w:sz w:val="24"/>
          <w:szCs w:val="24"/>
        </w:rPr>
        <w:t xml:space="preserve"> </w:t>
      </w:r>
      <w:hyperlink r:id="rId19" w:history="1">
        <w:r w:rsidRPr="008F06A7">
          <w:rPr>
            <w:rFonts w:ascii="Arial" w:eastAsia="Times New Roman" w:hAnsi="Arial" w:cs="Arial"/>
            <w:color w:val="0000FF"/>
            <w:sz w:val="24"/>
            <w:szCs w:val="24"/>
            <w:u w:val="single"/>
          </w:rPr>
          <w:t>UPPS No. 04.01.</w:t>
        </w:r>
        <w:r w:rsidR="007000F4">
          <w:rPr>
            <w:rFonts w:ascii="Arial" w:eastAsia="Times New Roman" w:hAnsi="Arial" w:cs="Arial"/>
            <w:color w:val="0000FF"/>
            <w:sz w:val="24"/>
            <w:szCs w:val="24"/>
            <w:u w:val="single"/>
          </w:rPr>
          <w:t>1</w:t>
        </w:r>
        <w:r w:rsidRPr="008F06A7">
          <w:rPr>
            <w:rFonts w:ascii="Arial" w:eastAsia="Times New Roman" w:hAnsi="Arial" w:cs="Arial"/>
            <w:color w:val="0000FF"/>
            <w:sz w:val="24"/>
            <w:szCs w:val="24"/>
            <w:u w:val="single"/>
          </w:rPr>
          <w:t>1</w:t>
        </w:r>
      </w:hyperlink>
      <w:r w:rsidRPr="008F06A7">
        <w:rPr>
          <w:rFonts w:ascii="Arial" w:eastAsia="Times New Roman" w:hAnsi="Arial" w:cs="Arial"/>
          <w:sz w:val="24"/>
          <w:szCs w:val="24"/>
        </w:rPr>
        <w:t xml:space="preserve">, </w:t>
      </w:r>
      <w:r w:rsidR="007000F4">
        <w:rPr>
          <w:rFonts w:ascii="Arial" w:eastAsia="Times New Roman" w:hAnsi="Arial" w:cs="Arial"/>
          <w:sz w:val="24"/>
          <w:szCs w:val="24"/>
        </w:rPr>
        <w:t>Risk Management of Information Resources</w:t>
      </w:r>
      <w:r w:rsidRPr="008F06A7">
        <w:rPr>
          <w:rFonts w:ascii="Arial" w:eastAsia="Times New Roman" w:hAnsi="Arial" w:cs="Arial"/>
          <w:sz w:val="24"/>
          <w:szCs w:val="24"/>
        </w:rPr>
        <w:t>, when transferring, repurposing, destroying, or otherwise disposing of their server.</w:t>
      </w:r>
    </w:p>
    <w:p w14:paraId="178B0CA7" w14:textId="77777777" w:rsidR="008F06A7" w:rsidRPr="008F06A7" w:rsidRDefault="008F06A7" w:rsidP="00F71F56">
      <w:pPr>
        <w:spacing w:after="0" w:line="240" w:lineRule="auto"/>
        <w:ind w:left="1440" w:hanging="720"/>
        <w:rPr>
          <w:rFonts w:ascii="Arial" w:eastAsia="Times New Roman" w:hAnsi="Arial" w:cs="Arial"/>
          <w:sz w:val="24"/>
          <w:szCs w:val="24"/>
        </w:rPr>
      </w:pPr>
    </w:p>
    <w:p w14:paraId="4C712F8B" w14:textId="381E73AB" w:rsidR="008F06A7" w:rsidRDefault="008F06A7" w:rsidP="00F71F56">
      <w:pPr>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04.07</w:t>
      </w:r>
      <w:r w:rsidRPr="008F06A7">
        <w:rPr>
          <w:rFonts w:ascii="Arial" w:eastAsia="Times New Roman" w:hAnsi="Arial" w:cs="Arial"/>
          <w:sz w:val="24"/>
          <w:szCs w:val="24"/>
        </w:rPr>
        <w:tab/>
        <w:t>System administrators must subscribe to vendor notification and automated update services appropriate to the software hosted on their servers. System administrators may be required to subscribe to university-provided notification and update services (or equivalent) as those services become available (e.g., System Center Configuration Manager</w:t>
      </w:r>
      <w:r w:rsidR="00C47504" w:rsidRPr="008F06A7">
        <w:rPr>
          <w:rFonts w:ascii="Arial" w:eastAsia="Times New Roman" w:hAnsi="Arial" w:cs="Arial"/>
          <w:sz w:val="24"/>
          <w:szCs w:val="24"/>
        </w:rPr>
        <w:t>–</w:t>
      </w:r>
      <w:r w:rsidR="00C47504">
        <w:rPr>
          <w:rFonts w:ascii="Arial" w:eastAsia="Times New Roman" w:hAnsi="Arial" w:cs="Arial"/>
          <w:sz w:val="24"/>
          <w:szCs w:val="24"/>
        </w:rPr>
        <w:t xml:space="preserve"> </w:t>
      </w:r>
      <w:r w:rsidR="00C47504" w:rsidRPr="008F06A7">
        <w:rPr>
          <w:rFonts w:ascii="Arial" w:eastAsia="Times New Roman" w:hAnsi="Arial" w:cs="Arial"/>
          <w:sz w:val="24"/>
          <w:szCs w:val="24"/>
        </w:rPr>
        <w:t>SCCM</w:t>
      </w:r>
      <w:r w:rsidRPr="008F06A7">
        <w:rPr>
          <w:rFonts w:ascii="Arial" w:eastAsia="Times New Roman" w:hAnsi="Arial" w:cs="Arial"/>
          <w:sz w:val="24"/>
          <w:szCs w:val="24"/>
        </w:rPr>
        <w:t>).</w:t>
      </w:r>
    </w:p>
    <w:p w14:paraId="226CBB61" w14:textId="77777777" w:rsidR="00CD61F2" w:rsidRDefault="00CD61F2" w:rsidP="00F71F56">
      <w:pPr>
        <w:spacing w:after="0" w:line="240" w:lineRule="auto"/>
        <w:ind w:left="1440" w:hanging="720"/>
        <w:rPr>
          <w:rFonts w:ascii="Arial" w:eastAsia="Times New Roman" w:hAnsi="Arial" w:cs="Arial"/>
          <w:sz w:val="24"/>
          <w:szCs w:val="24"/>
        </w:rPr>
      </w:pPr>
    </w:p>
    <w:p w14:paraId="55D53BEF" w14:textId="06DCA470" w:rsidR="00CD61F2" w:rsidRDefault="00CD61F2" w:rsidP="00F71F5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04.08</w:t>
      </w:r>
      <w:r>
        <w:rPr>
          <w:rFonts w:ascii="Arial" w:eastAsia="Times New Roman" w:hAnsi="Arial" w:cs="Arial"/>
          <w:sz w:val="24"/>
          <w:szCs w:val="24"/>
        </w:rPr>
        <w:tab/>
        <w:t xml:space="preserve">Hosted </w:t>
      </w:r>
      <w:r w:rsidR="00C47504">
        <w:rPr>
          <w:rFonts w:ascii="Arial" w:eastAsia="Times New Roman" w:hAnsi="Arial" w:cs="Arial"/>
          <w:sz w:val="24"/>
          <w:szCs w:val="24"/>
        </w:rPr>
        <w:t>s</w:t>
      </w:r>
      <w:r>
        <w:rPr>
          <w:rFonts w:ascii="Arial" w:eastAsia="Times New Roman" w:hAnsi="Arial" w:cs="Arial"/>
          <w:sz w:val="24"/>
          <w:szCs w:val="24"/>
        </w:rPr>
        <w:t>ervices are provided by Technology Resources after a review by the Information Security Office and must have a data security plan in place before any services will be provided.</w:t>
      </w:r>
    </w:p>
    <w:p w14:paraId="1CAFDB3E" w14:textId="77777777" w:rsidR="00E17E40" w:rsidRDefault="00E17E40" w:rsidP="00F71F56">
      <w:pPr>
        <w:spacing w:after="0" w:line="240" w:lineRule="auto"/>
        <w:ind w:left="1440" w:hanging="720"/>
        <w:rPr>
          <w:rFonts w:ascii="Arial" w:eastAsia="Times New Roman" w:hAnsi="Arial" w:cs="Arial"/>
          <w:sz w:val="24"/>
          <w:szCs w:val="24"/>
        </w:rPr>
      </w:pPr>
    </w:p>
    <w:p w14:paraId="42633DEE" w14:textId="38CC7D98" w:rsidR="00E17E40" w:rsidRPr="008F06A7" w:rsidRDefault="00E17E40" w:rsidP="00F71F5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04.0</w:t>
      </w:r>
      <w:r w:rsidR="00CD61F2">
        <w:rPr>
          <w:rFonts w:ascii="Arial" w:eastAsia="Times New Roman" w:hAnsi="Arial" w:cs="Arial"/>
          <w:sz w:val="24"/>
          <w:szCs w:val="24"/>
        </w:rPr>
        <w:t>9</w:t>
      </w:r>
      <w:r>
        <w:rPr>
          <w:rFonts w:ascii="Arial" w:eastAsia="Times New Roman" w:hAnsi="Arial" w:cs="Arial"/>
          <w:sz w:val="24"/>
          <w:szCs w:val="24"/>
        </w:rPr>
        <w:tab/>
        <w:t xml:space="preserve">Application administrators of a </w:t>
      </w:r>
      <w:r w:rsidR="006878E3">
        <w:rPr>
          <w:rFonts w:ascii="Arial" w:eastAsia="Times New Roman" w:hAnsi="Arial" w:cs="Arial"/>
          <w:sz w:val="24"/>
          <w:szCs w:val="24"/>
        </w:rPr>
        <w:t>h</w:t>
      </w:r>
      <w:r>
        <w:rPr>
          <w:rFonts w:ascii="Arial" w:eastAsia="Times New Roman" w:hAnsi="Arial" w:cs="Arial"/>
          <w:sz w:val="24"/>
          <w:szCs w:val="24"/>
        </w:rPr>
        <w:t xml:space="preserve">osted </w:t>
      </w:r>
      <w:r w:rsidR="006878E3">
        <w:rPr>
          <w:rFonts w:ascii="Arial" w:eastAsia="Times New Roman" w:hAnsi="Arial" w:cs="Arial"/>
          <w:sz w:val="24"/>
          <w:szCs w:val="24"/>
        </w:rPr>
        <w:t>s</w:t>
      </w:r>
      <w:r>
        <w:rPr>
          <w:rFonts w:ascii="Arial" w:eastAsia="Times New Roman" w:hAnsi="Arial" w:cs="Arial"/>
          <w:sz w:val="24"/>
          <w:szCs w:val="24"/>
        </w:rPr>
        <w:t xml:space="preserve">ervice are responsible for the data and administration of the application and any dependencies. Technology </w:t>
      </w:r>
      <w:r w:rsidR="006878E3">
        <w:rPr>
          <w:rFonts w:ascii="Arial" w:eastAsia="Times New Roman" w:hAnsi="Arial" w:cs="Arial"/>
          <w:sz w:val="24"/>
          <w:szCs w:val="24"/>
        </w:rPr>
        <w:t>R</w:t>
      </w:r>
      <w:r>
        <w:rPr>
          <w:rFonts w:ascii="Arial" w:eastAsia="Times New Roman" w:hAnsi="Arial" w:cs="Arial"/>
          <w:sz w:val="24"/>
          <w:szCs w:val="24"/>
        </w:rPr>
        <w:t xml:space="preserve">esources has posted </w:t>
      </w:r>
      <w:hyperlink r:id="rId20" w:history="1">
        <w:r w:rsidRPr="00E17E40">
          <w:rPr>
            <w:rStyle w:val="Hyperlink"/>
            <w:rFonts w:ascii="Arial" w:eastAsia="Times New Roman" w:hAnsi="Arial" w:cs="Arial"/>
            <w:sz w:val="24"/>
            <w:szCs w:val="24"/>
          </w:rPr>
          <w:t>Server Admin Guidelines</w:t>
        </w:r>
      </w:hyperlink>
      <w:r>
        <w:rPr>
          <w:rFonts w:ascii="Arial" w:eastAsia="Times New Roman" w:hAnsi="Arial" w:cs="Arial"/>
          <w:sz w:val="24"/>
          <w:szCs w:val="24"/>
        </w:rPr>
        <w:t xml:space="preserve"> that all application administrators must follow</w:t>
      </w:r>
      <w:r w:rsidR="0051607C">
        <w:rPr>
          <w:rFonts w:ascii="Arial" w:eastAsia="Times New Roman" w:hAnsi="Arial" w:cs="Arial"/>
          <w:sz w:val="24"/>
          <w:szCs w:val="24"/>
        </w:rPr>
        <w:t xml:space="preserve"> and details the responsibilities of both parties.</w:t>
      </w:r>
    </w:p>
    <w:p w14:paraId="2D39CF46" w14:textId="77777777" w:rsidR="008F06A7" w:rsidRPr="008F06A7" w:rsidRDefault="008F06A7" w:rsidP="00F71F56">
      <w:pPr>
        <w:spacing w:after="0" w:line="240" w:lineRule="auto"/>
        <w:ind w:left="1440" w:hanging="720"/>
        <w:rPr>
          <w:rFonts w:ascii="Arial" w:eastAsia="Times New Roman" w:hAnsi="Arial" w:cs="Arial"/>
          <w:sz w:val="24"/>
          <w:szCs w:val="24"/>
        </w:rPr>
      </w:pPr>
    </w:p>
    <w:p w14:paraId="083CC710" w14:textId="7C7138BA" w:rsidR="008F06A7" w:rsidRDefault="008F06A7" w:rsidP="00770C52">
      <w:pPr>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04.</w:t>
      </w:r>
      <w:r w:rsidR="00CD61F2">
        <w:rPr>
          <w:rFonts w:ascii="Arial" w:eastAsia="Times New Roman" w:hAnsi="Arial" w:cs="Arial"/>
          <w:sz w:val="24"/>
          <w:szCs w:val="24"/>
        </w:rPr>
        <w:t>10</w:t>
      </w:r>
      <w:r w:rsidRPr="008F06A7">
        <w:rPr>
          <w:rFonts w:ascii="Arial" w:eastAsia="Times New Roman" w:hAnsi="Arial" w:cs="Arial"/>
          <w:sz w:val="24"/>
          <w:szCs w:val="24"/>
        </w:rPr>
        <w:tab/>
        <w:t xml:space="preserve">It is not possible for this policy to address every specific issue </w:t>
      </w:r>
      <w:r w:rsidR="00710130" w:rsidRPr="008F06A7">
        <w:rPr>
          <w:rFonts w:ascii="Arial" w:eastAsia="Times New Roman" w:hAnsi="Arial" w:cs="Arial"/>
          <w:sz w:val="24"/>
          <w:szCs w:val="24"/>
        </w:rPr>
        <w:t xml:space="preserve">that may arise </w:t>
      </w:r>
      <w:r w:rsidRPr="008F06A7">
        <w:rPr>
          <w:rFonts w:ascii="Arial" w:eastAsia="Times New Roman" w:hAnsi="Arial" w:cs="Arial"/>
          <w:sz w:val="24"/>
          <w:szCs w:val="24"/>
        </w:rPr>
        <w:t>regarding server management at Texas State. Server owners and administrators are expected and encouraged to seek guidance from ITAC, which will involve other components of the IT division as necessary to meet these responsibilities.</w:t>
      </w:r>
    </w:p>
    <w:p w14:paraId="1E9A26EB" w14:textId="77777777" w:rsidR="003901A2" w:rsidRPr="008F06A7" w:rsidRDefault="003901A2" w:rsidP="00770C52">
      <w:pPr>
        <w:spacing w:after="0" w:line="240" w:lineRule="auto"/>
        <w:ind w:left="1440" w:hanging="720"/>
        <w:rPr>
          <w:rFonts w:ascii="Arial" w:eastAsia="Times New Roman" w:hAnsi="Arial" w:cs="Arial"/>
          <w:sz w:val="24"/>
          <w:szCs w:val="24"/>
        </w:rPr>
      </w:pPr>
    </w:p>
    <w:p w14:paraId="1EAD77FF" w14:textId="6DC99D12" w:rsidR="008F06A7" w:rsidRPr="008F06A7" w:rsidRDefault="008F06A7" w:rsidP="00F71F56">
      <w:pPr>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04.</w:t>
      </w:r>
      <w:r w:rsidR="00E17E40">
        <w:rPr>
          <w:rFonts w:ascii="Arial" w:eastAsia="Times New Roman" w:hAnsi="Arial" w:cs="Arial"/>
          <w:sz w:val="24"/>
          <w:szCs w:val="24"/>
        </w:rPr>
        <w:t>1</w:t>
      </w:r>
      <w:r w:rsidR="00CD61F2">
        <w:rPr>
          <w:rFonts w:ascii="Arial" w:eastAsia="Times New Roman" w:hAnsi="Arial" w:cs="Arial"/>
          <w:sz w:val="24"/>
          <w:szCs w:val="24"/>
        </w:rPr>
        <w:t>1</w:t>
      </w:r>
      <w:r w:rsidRPr="008F06A7">
        <w:rPr>
          <w:rFonts w:ascii="Arial" w:eastAsia="Times New Roman" w:hAnsi="Arial" w:cs="Arial"/>
          <w:sz w:val="24"/>
          <w:szCs w:val="24"/>
        </w:rPr>
        <w:tab/>
        <w:t xml:space="preserve">Exceptions to this policy require collaboration with Technology Resources </w:t>
      </w:r>
      <w:r w:rsidR="00064D38">
        <w:rPr>
          <w:rFonts w:ascii="Arial" w:eastAsia="Times New Roman" w:hAnsi="Arial" w:cs="Arial"/>
          <w:sz w:val="24"/>
          <w:szCs w:val="24"/>
        </w:rPr>
        <w:t>and the Information Security Office</w:t>
      </w:r>
      <w:r w:rsidR="00AF66F8">
        <w:rPr>
          <w:rFonts w:ascii="Arial" w:eastAsia="Times New Roman" w:hAnsi="Arial" w:cs="Arial"/>
          <w:sz w:val="24"/>
          <w:szCs w:val="24"/>
        </w:rPr>
        <w:t>,</w:t>
      </w:r>
      <w:r w:rsidR="00064D38">
        <w:rPr>
          <w:rFonts w:ascii="Arial" w:eastAsia="Times New Roman" w:hAnsi="Arial" w:cs="Arial"/>
          <w:sz w:val="24"/>
          <w:szCs w:val="24"/>
        </w:rPr>
        <w:t xml:space="preserve"> as well as the</w:t>
      </w:r>
      <w:r w:rsidR="00064D38" w:rsidRPr="008F06A7">
        <w:rPr>
          <w:rFonts w:ascii="Arial" w:eastAsia="Times New Roman" w:hAnsi="Arial" w:cs="Arial"/>
          <w:sz w:val="24"/>
          <w:szCs w:val="24"/>
        </w:rPr>
        <w:t xml:space="preserve"> </w:t>
      </w:r>
      <w:r w:rsidRPr="008F06A7">
        <w:rPr>
          <w:rFonts w:ascii="Arial" w:eastAsia="Times New Roman" w:hAnsi="Arial" w:cs="Arial"/>
          <w:sz w:val="24"/>
          <w:szCs w:val="24"/>
        </w:rPr>
        <w:t>express permission from the ass</w:t>
      </w:r>
      <w:r>
        <w:rPr>
          <w:rFonts w:ascii="Arial" w:eastAsia="Times New Roman" w:hAnsi="Arial" w:cs="Arial"/>
          <w:sz w:val="24"/>
          <w:szCs w:val="24"/>
        </w:rPr>
        <w:t>ociate</w:t>
      </w:r>
      <w:r w:rsidRPr="008F06A7">
        <w:rPr>
          <w:rFonts w:ascii="Arial" w:eastAsia="Times New Roman" w:hAnsi="Arial" w:cs="Arial"/>
          <w:sz w:val="24"/>
          <w:szCs w:val="24"/>
        </w:rPr>
        <w:t xml:space="preserve"> vice president for Technology Resources</w:t>
      </w:r>
      <w:r w:rsidR="00770C52">
        <w:rPr>
          <w:rFonts w:ascii="Arial" w:eastAsia="Times New Roman" w:hAnsi="Arial" w:cs="Arial"/>
          <w:sz w:val="24"/>
          <w:szCs w:val="24"/>
        </w:rPr>
        <w:t>,</w:t>
      </w:r>
      <w:r w:rsidRPr="008F06A7">
        <w:rPr>
          <w:rFonts w:ascii="Arial" w:eastAsia="Times New Roman" w:hAnsi="Arial" w:cs="Arial"/>
          <w:sz w:val="24"/>
          <w:szCs w:val="24"/>
        </w:rPr>
        <w:t xml:space="preserve"> or designee.</w:t>
      </w:r>
    </w:p>
    <w:p w14:paraId="7FE13A8A" w14:textId="77777777" w:rsidR="008F06A7" w:rsidRPr="008F06A7" w:rsidRDefault="008F06A7" w:rsidP="00F71F56">
      <w:pPr>
        <w:spacing w:after="0" w:line="240" w:lineRule="auto"/>
        <w:rPr>
          <w:rFonts w:ascii="Arial" w:eastAsia="Times New Roman" w:hAnsi="Arial" w:cs="Arial"/>
          <w:sz w:val="24"/>
          <w:szCs w:val="24"/>
        </w:rPr>
      </w:pPr>
    </w:p>
    <w:p w14:paraId="7E8FB637" w14:textId="77777777" w:rsidR="008F06A7" w:rsidRPr="00C94EB9" w:rsidRDefault="008F06A7" w:rsidP="00F71F56">
      <w:pPr>
        <w:spacing w:after="0" w:line="240" w:lineRule="auto"/>
        <w:rPr>
          <w:rFonts w:ascii="Arial" w:eastAsia="Times New Roman" w:hAnsi="Arial" w:cs="Arial"/>
          <w:b/>
          <w:sz w:val="24"/>
          <w:szCs w:val="24"/>
        </w:rPr>
      </w:pPr>
      <w:r w:rsidRPr="00C94EB9">
        <w:rPr>
          <w:rFonts w:ascii="Arial" w:eastAsia="Times New Roman" w:hAnsi="Arial" w:cs="Arial"/>
          <w:b/>
          <w:sz w:val="24"/>
          <w:szCs w:val="24"/>
        </w:rPr>
        <w:t>05.</w:t>
      </w:r>
      <w:r w:rsidRPr="00C94EB9">
        <w:rPr>
          <w:rFonts w:ascii="Arial" w:eastAsia="Times New Roman" w:hAnsi="Arial" w:cs="Arial"/>
          <w:b/>
          <w:sz w:val="24"/>
          <w:szCs w:val="24"/>
        </w:rPr>
        <w:tab/>
        <w:t>PROCEDURES FOR RESPONSE TO THREATS AND POLICY VIOLATIONS</w:t>
      </w:r>
    </w:p>
    <w:p w14:paraId="6A4E665F" w14:textId="77777777" w:rsidR="008F06A7" w:rsidRPr="008F06A7" w:rsidRDefault="008F06A7" w:rsidP="00F71F56">
      <w:pPr>
        <w:spacing w:after="0" w:line="240" w:lineRule="auto"/>
        <w:rPr>
          <w:rFonts w:ascii="Arial" w:eastAsia="Times New Roman" w:hAnsi="Arial" w:cs="Arial"/>
          <w:sz w:val="24"/>
          <w:szCs w:val="24"/>
        </w:rPr>
      </w:pPr>
    </w:p>
    <w:p w14:paraId="5674DD62" w14:textId="4FF42F61" w:rsidR="00117AB7" w:rsidRDefault="00117AB7" w:rsidP="00F71F56">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ab/>
      </w:r>
      <w:r w:rsidR="008F06A7" w:rsidRPr="008F06A7">
        <w:rPr>
          <w:rFonts w:ascii="Arial" w:eastAsia="Times New Roman" w:hAnsi="Arial" w:cs="Arial"/>
          <w:sz w:val="24"/>
          <w:szCs w:val="24"/>
        </w:rPr>
        <w:t>05.01</w:t>
      </w:r>
      <w:r w:rsidR="008F06A7" w:rsidRPr="008F06A7">
        <w:rPr>
          <w:rFonts w:ascii="Arial" w:eastAsia="Times New Roman" w:hAnsi="Arial" w:cs="Arial"/>
          <w:sz w:val="24"/>
          <w:szCs w:val="24"/>
        </w:rPr>
        <w:tab/>
        <w:t xml:space="preserve">Texas State’s </w:t>
      </w:r>
      <w:r w:rsidR="00923EEF">
        <w:rPr>
          <w:rFonts w:ascii="Arial" w:eastAsia="Times New Roman" w:hAnsi="Arial" w:cs="Arial"/>
          <w:sz w:val="24"/>
          <w:szCs w:val="24"/>
        </w:rPr>
        <w:t xml:space="preserve">Information </w:t>
      </w:r>
      <w:r w:rsidR="008F06A7" w:rsidRPr="008F06A7">
        <w:rPr>
          <w:rFonts w:ascii="Arial" w:eastAsia="Times New Roman" w:hAnsi="Arial" w:cs="Arial"/>
          <w:sz w:val="24"/>
          <w:szCs w:val="24"/>
        </w:rPr>
        <w:t xml:space="preserve">Security team </w:t>
      </w:r>
      <w:r w:rsidR="004501E9">
        <w:rPr>
          <w:rFonts w:ascii="Arial" w:eastAsia="Times New Roman" w:hAnsi="Arial" w:cs="Arial"/>
          <w:sz w:val="24"/>
          <w:szCs w:val="24"/>
        </w:rPr>
        <w:t xml:space="preserve">employs a variety of techniques </w:t>
      </w:r>
    </w:p>
    <w:p w14:paraId="55091C40" w14:textId="0F891D94" w:rsidR="00923EEF" w:rsidRPr="008F06A7" w:rsidRDefault="008F06A7" w:rsidP="00F71F56">
      <w:pPr>
        <w:tabs>
          <w:tab w:val="left" w:pos="720"/>
        </w:tabs>
        <w:spacing w:after="0" w:line="240" w:lineRule="auto"/>
        <w:ind w:left="1440"/>
        <w:rPr>
          <w:rFonts w:ascii="Arial" w:eastAsia="Times New Roman" w:hAnsi="Arial" w:cs="Arial"/>
          <w:sz w:val="24"/>
          <w:szCs w:val="24"/>
        </w:rPr>
      </w:pPr>
      <w:r w:rsidRPr="008F06A7">
        <w:rPr>
          <w:rFonts w:ascii="Arial" w:eastAsia="Times New Roman" w:hAnsi="Arial" w:cs="Arial"/>
          <w:sz w:val="24"/>
          <w:szCs w:val="24"/>
        </w:rPr>
        <w:lastRenderedPageBreak/>
        <w:t xml:space="preserve">and technologies, including regular network vulnerability scans and penetration tests, to identify potential risks to campus information resources and to monitor compliance with this policy. </w:t>
      </w:r>
      <w:r w:rsidR="00EB4D1B">
        <w:rPr>
          <w:rFonts w:ascii="Arial" w:eastAsia="Times New Roman" w:hAnsi="Arial" w:cs="Arial"/>
          <w:sz w:val="24"/>
          <w:szCs w:val="24"/>
        </w:rPr>
        <w:t xml:space="preserve">Information </w:t>
      </w:r>
      <w:r w:rsidRPr="008F06A7">
        <w:rPr>
          <w:rFonts w:ascii="Arial" w:eastAsia="Times New Roman" w:hAnsi="Arial" w:cs="Arial"/>
          <w:sz w:val="24"/>
          <w:szCs w:val="24"/>
        </w:rPr>
        <w:t xml:space="preserve">Security will notify the registered server administrator of any protection deficiencies discovered </w:t>
      </w:r>
      <w:proofErr w:type="gramStart"/>
      <w:r w:rsidRPr="008F06A7">
        <w:rPr>
          <w:rFonts w:ascii="Arial" w:eastAsia="Times New Roman" w:hAnsi="Arial" w:cs="Arial"/>
          <w:sz w:val="24"/>
          <w:szCs w:val="24"/>
        </w:rPr>
        <w:t>in the course of</w:t>
      </w:r>
      <w:proofErr w:type="gramEnd"/>
      <w:r w:rsidRPr="008F06A7">
        <w:rPr>
          <w:rFonts w:ascii="Arial" w:eastAsia="Times New Roman" w:hAnsi="Arial" w:cs="Arial"/>
          <w:sz w:val="24"/>
          <w:szCs w:val="24"/>
        </w:rPr>
        <w:t xml:space="preserve"> these activities and recommend options for eliminating the deficiencies. If the deficiencies are not corrected or the server remains out of compliance for three or more calendar days following notification, </w:t>
      </w:r>
      <w:r w:rsidR="00923EEF">
        <w:rPr>
          <w:rFonts w:ascii="Arial" w:eastAsia="Times New Roman" w:hAnsi="Arial" w:cs="Arial"/>
          <w:sz w:val="24"/>
          <w:szCs w:val="24"/>
        </w:rPr>
        <w:t xml:space="preserve">Information </w:t>
      </w:r>
      <w:r w:rsidRPr="008F06A7">
        <w:rPr>
          <w:rFonts w:ascii="Arial" w:eastAsia="Times New Roman" w:hAnsi="Arial" w:cs="Arial"/>
          <w:sz w:val="24"/>
          <w:szCs w:val="24"/>
        </w:rPr>
        <w:t xml:space="preserve">Security may, with the concurrence of the </w:t>
      </w:r>
      <w:r w:rsidR="00AF66F8">
        <w:rPr>
          <w:rFonts w:ascii="Arial" w:eastAsia="Times New Roman" w:hAnsi="Arial" w:cs="Arial"/>
          <w:sz w:val="24"/>
          <w:szCs w:val="24"/>
        </w:rPr>
        <w:t>I</w:t>
      </w:r>
      <w:r w:rsidRPr="008F06A7">
        <w:rPr>
          <w:rFonts w:ascii="Arial" w:eastAsia="Times New Roman" w:hAnsi="Arial" w:cs="Arial"/>
          <w:sz w:val="24"/>
          <w:szCs w:val="24"/>
        </w:rPr>
        <w:t xml:space="preserve">nformation </w:t>
      </w:r>
      <w:r w:rsidR="00AF66F8">
        <w:rPr>
          <w:rFonts w:ascii="Arial" w:eastAsia="Times New Roman" w:hAnsi="Arial" w:cs="Arial"/>
          <w:sz w:val="24"/>
          <w:szCs w:val="24"/>
        </w:rPr>
        <w:t>S</w:t>
      </w:r>
      <w:r w:rsidRPr="008F06A7">
        <w:rPr>
          <w:rFonts w:ascii="Arial" w:eastAsia="Times New Roman" w:hAnsi="Arial" w:cs="Arial"/>
          <w:sz w:val="24"/>
          <w:szCs w:val="24"/>
        </w:rPr>
        <w:t xml:space="preserve">ecurity </w:t>
      </w:r>
      <w:r w:rsidR="00403368">
        <w:rPr>
          <w:rFonts w:ascii="Arial" w:eastAsia="Times New Roman" w:hAnsi="Arial" w:cs="Arial"/>
          <w:sz w:val="24"/>
          <w:szCs w:val="24"/>
        </w:rPr>
        <w:t>o</w:t>
      </w:r>
      <w:r w:rsidRPr="008F06A7">
        <w:rPr>
          <w:rFonts w:ascii="Arial" w:eastAsia="Times New Roman" w:hAnsi="Arial" w:cs="Arial"/>
          <w:sz w:val="24"/>
          <w:szCs w:val="24"/>
        </w:rPr>
        <w:t>fficer or the ass</w:t>
      </w:r>
      <w:r>
        <w:rPr>
          <w:rFonts w:ascii="Arial" w:eastAsia="Times New Roman" w:hAnsi="Arial" w:cs="Arial"/>
          <w:sz w:val="24"/>
          <w:szCs w:val="24"/>
        </w:rPr>
        <w:t xml:space="preserve">ociate </w:t>
      </w:r>
      <w:r w:rsidRPr="008F06A7">
        <w:rPr>
          <w:rFonts w:ascii="Arial" w:eastAsia="Times New Roman" w:hAnsi="Arial" w:cs="Arial"/>
          <w:sz w:val="24"/>
          <w:szCs w:val="24"/>
        </w:rPr>
        <w:t>vice president for Technology Resources, disable the server’s connection to the university network until the deficiency is remedied.</w:t>
      </w:r>
    </w:p>
    <w:p w14:paraId="5CBA373B" w14:textId="0C668BAD" w:rsidR="008F06A7" w:rsidRPr="008F06A7" w:rsidRDefault="008F06A7" w:rsidP="00F71F56">
      <w:pPr>
        <w:spacing w:after="0" w:line="240" w:lineRule="auto"/>
        <w:ind w:left="1440" w:hanging="720"/>
        <w:rPr>
          <w:rFonts w:ascii="Arial" w:eastAsia="Times New Roman" w:hAnsi="Arial" w:cs="Arial"/>
          <w:sz w:val="24"/>
          <w:szCs w:val="24"/>
        </w:rPr>
      </w:pPr>
    </w:p>
    <w:p w14:paraId="7B303A05" w14:textId="14193188" w:rsidR="00117AB7" w:rsidRDefault="00117AB7" w:rsidP="00F71F56">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ab/>
      </w:r>
      <w:r w:rsidR="008F06A7" w:rsidRPr="008F06A7">
        <w:rPr>
          <w:rFonts w:ascii="Arial" w:eastAsia="Times New Roman" w:hAnsi="Arial" w:cs="Arial"/>
          <w:sz w:val="24"/>
          <w:szCs w:val="24"/>
        </w:rPr>
        <w:t>05.02</w:t>
      </w:r>
      <w:r w:rsidR="008F06A7" w:rsidRPr="008F06A7">
        <w:rPr>
          <w:rFonts w:ascii="Arial" w:eastAsia="Times New Roman" w:hAnsi="Arial" w:cs="Arial"/>
          <w:sz w:val="24"/>
          <w:szCs w:val="24"/>
        </w:rPr>
        <w:tab/>
        <w:t xml:space="preserve">In emergency circumstances, </w:t>
      </w:r>
      <w:r w:rsidR="00923EEF">
        <w:rPr>
          <w:rFonts w:ascii="Arial" w:eastAsia="Times New Roman" w:hAnsi="Arial" w:cs="Arial"/>
          <w:sz w:val="24"/>
          <w:szCs w:val="24"/>
        </w:rPr>
        <w:t xml:space="preserve">Information </w:t>
      </w:r>
      <w:r w:rsidR="008F06A7" w:rsidRPr="008F06A7">
        <w:rPr>
          <w:rFonts w:ascii="Arial" w:eastAsia="Times New Roman" w:hAnsi="Arial" w:cs="Arial"/>
          <w:sz w:val="24"/>
          <w:szCs w:val="24"/>
        </w:rPr>
        <w:t xml:space="preserve">Security will attempt to notify </w:t>
      </w:r>
    </w:p>
    <w:p w14:paraId="7F47C5FB" w14:textId="73DEF4FF" w:rsidR="008F06A7" w:rsidRPr="008F06A7" w:rsidRDefault="008F06A7" w:rsidP="00F71F56">
      <w:pPr>
        <w:tabs>
          <w:tab w:val="left" w:pos="720"/>
        </w:tabs>
        <w:spacing w:after="0" w:line="240" w:lineRule="auto"/>
        <w:ind w:left="1440"/>
        <w:rPr>
          <w:rFonts w:ascii="Arial" w:eastAsia="Times New Roman" w:hAnsi="Arial" w:cs="Arial"/>
          <w:sz w:val="24"/>
          <w:szCs w:val="24"/>
        </w:rPr>
      </w:pPr>
      <w:r w:rsidRPr="008F06A7">
        <w:rPr>
          <w:rFonts w:ascii="Arial" w:eastAsia="Times New Roman" w:hAnsi="Arial" w:cs="Arial"/>
          <w:sz w:val="24"/>
          <w:szCs w:val="24"/>
        </w:rPr>
        <w:t xml:space="preserve">the server owner or administrator whenever it determines that a server has become an imminent threat to university information resources, such as when a server’s integrity is compromised, when it places other network users at risk, or when its defenses against compromise are seriously inadequate for the purpose it serves. If Technology Resources or </w:t>
      </w:r>
      <w:r w:rsidR="00923EEF">
        <w:rPr>
          <w:rFonts w:ascii="Arial" w:eastAsia="Times New Roman" w:hAnsi="Arial" w:cs="Arial"/>
          <w:sz w:val="24"/>
          <w:szCs w:val="24"/>
        </w:rPr>
        <w:t xml:space="preserve">Information </w:t>
      </w:r>
      <w:r w:rsidRPr="008F06A7">
        <w:rPr>
          <w:rFonts w:ascii="Arial" w:eastAsia="Times New Roman" w:hAnsi="Arial" w:cs="Arial"/>
          <w:sz w:val="24"/>
          <w:szCs w:val="24"/>
        </w:rPr>
        <w:t xml:space="preserve">Security cannot contact the server administrator or the administrator does not respond in a timely manner, </w:t>
      </w:r>
      <w:r w:rsidR="00923EEF">
        <w:rPr>
          <w:rFonts w:ascii="Arial" w:eastAsia="Times New Roman" w:hAnsi="Arial" w:cs="Arial"/>
          <w:sz w:val="24"/>
          <w:szCs w:val="24"/>
        </w:rPr>
        <w:t xml:space="preserve">Information </w:t>
      </w:r>
      <w:r w:rsidRPr="008F06A7">
        <w:rPr>
          <w:rFonts w:ascii="Arial" w:eastAsia="Times New Roman" w:hAnsi="Arial" w:cs="Arial"/>
          <w:sz w:val="24"/>
          <w:szCs w:val="24"/>
        </w:rPr>
        <w:t xml:space="preserve">Security may isolate the offending server from the network until the risk is mitigated. If the threat results in the inappropriate disclosure of sensitive or restricted and confidential information, </w:t>
      </w:r>
      <w:r w:rsidR="00923EEF">
        <w:rPr>
          <w:rFonts w:ascii="Arial" w:eastAsia="Times New Roman" w:hAnsi="Arial" w:cs="Arial"/>
          <w:sz w:val="24"/>
          <w:szCs w:val="24"/>
        </w:rPr>
        <w:t xml:space="preserve">Information </w:t>
      </w:r>
      <w:r w:rsidRPr="008F06A7">
        <w:rPr>
          <w:rFonts w:ascii="Arial" w:eastAsia="Times New Roman" w:hAnsi="Arial" w:cs="Arial"/>
          <w:sz w:val="24"/>
          <w:szCs w:val="24"/>
        </w:rPr>
        <w:t>Security will initiate the incident management procedures</w:t>
      </w:r>
      <w:r w:rsidR="00770C52">
        <w:rPr>
          <w:rFonts w:ascii="Arial" w:eastAsia="Times New Roman" w:hAnsi="Arial" w:cs="Arial"/>
          <w:sz w:val="24"/>
          <w:szCs w:val="24"/>
        </w:rPr>
        <w:t xml:space="preserve"> located</w:t>
      </w:r>
      <w:r w:rsidRPr="008F06A7">
        <w:rPr>
          <w:rFonts w:ascii="Arial" w:eastAsia="Times New Roman" w:hAnsi="Arial" w:cs="Arial"/>
          <w:sz w:val="24"/>
          <w:szCs w:val="24"/>
        </w:rPr>
        <w:t xml:space="preserve"> in </w:t>
      </w:r>
      <w:hyperlink r:id="rId21" w:history="1">
        <w:r w:rsidRPr="007000F4">
          <w:rPr>
            <w:rStyle w:val="Hyperlink"/>
            <w:rFonts w:ascii="Arial" w:eastAsia="Times New Roman" w:hAnsi="Arial" w:cs="Arial"/>
            <w:sz w:val="24"/>
            <w:szCs w:val="24"/>
          </w:rPr>
          <w:t>UPPS No. 04.01.</w:t>
        </w:r>
        <w:r w:rsidR="007000F4" w:rsidRPr="007000F4">
          <w:rPr>
            <w:rStyle w:val="Hyperlink"/>
            <w:rFonts w:ascii="Arial" w:eastAsia="Times New Roman" w:hAnsi="Arial" w:cs="Arial"/>
            <w:sz w:val="24"/>
            <w:szCs w:val="24"/>
          </w:rPr>
          <w:t>10</w:t>
        </w:r>
      </w:hyperlink>
      <w:r w:rsidRPr="008F06A7">
        <w:rPr>
          <w:rFonts w:ascii="Arial" w:eastAsia="Times New Roman" w:hAnsi="Arial" w:cs="Arial"/>
          <w:sz w:val="24"/>
          <w:szCs w:val="24"/>
        </w:rPr>
        <w:t xml:space="preserve">, </w:t>
      </w:r>
      <w:r w:rsidR="007000F4">
        <w:rPr>
          <w:rFonts w:ascii="Arial" w:eastAsia="Times New Roman" w:hAnsi="Arial" w:cs="Arial"/>
          <w:sz w:val="24"/>
          <w:szCs w:val="24"/>
        </w:rPr>
        <w:t>Information Security Incident Management</w:t>
      </w:r>
      <w:r w:rsidRPr="008F06A7">
        <w:rPr>
          <w:rFonts w:ascii="Arial" w:eastAsia="Times New Roman" w:hAnsi="Arial" w:cs="Arial"/>
          <w:sz w:val="24"/>
          <w:szCs w:val="24"/>
        </w:rPr>
        <w:t>.</w:t>
      </w:r>
    </w:p>
    <w:p w14:paraId="7F833487" w14:textId="77777777" w:rsidR="008F06A7" w:rsidRPr="008F06A7" w:rsidRDefault="008F06A7" w:rsidP="00F71F56">
      <w:pPr>
        <w:spacing w:after="0" w:line="240" w:lineRule="auto"/>
        <w:rPr>
          <w:rFonts w:ascii="Arial" w:eastAsia="Times New Roman" w:hAnsi="Arial" w:cs="Arial"/>
          <w:sz w:val="24"/>
          <w:szCs w:val="24"/>
        </w:rPr>
      </w:pPr>
    </w:p>
    <w:p w14:paraId="6783131B" w14:textId="77777777" w:rsidR="008F06A7" w:rsidRPr="00C94EB9" w:rsidRDefault="008F06A7" w:rsidP="00F71F56">
      <w:pPr>
        <w:spacing w:after="0" w:line="240" w:lineRule="auto"/>
        <w:rPr>
          <w:rFonts w:ascii="Arial" w:eastAsia="Times New Roman" w:hAnsi="Arial" w:cs="Arial"/>
          <w:b/>
          <w:sz w:val="24"/>
          <w:szCs w:val="24"/>
        </w:rPr>
      </w:pPr>
      <w:r w:rsidRPr="00C94EB9">
        <w:rPr>
          <w:rFonts w:ascii="Arial" w:eastAsia="Times New Roman" w:hAnsi="Arial" w:cs="Arial"/>
          <w:b/>
          <w:sz w:val="24"/>
          <w:szCs w:val="24"/>
        </w:rPr>
        <w:t>06.</w:t>
      </w:r>
      <w:r w:rsidRPr="00C94EB9">
        <w:rPr>
          <w:rFonts w:ascii="Arial" w:eastAsia="Times New Roman" w:hAnsi="Arial" w:cs="Arial"/>
          <w:b/>
          <w:sz w:val="24"/>
          <w:szCs w:val="24"/>
        </w:rPr>
        <w:tab/>
        <w:t>REVIEWERS OF THIS UPPS</w:t>
      </w:r>
    </w:p>
    <w:p w14:paraId="2A80DA96" w14:textId="77777777" w:rsidR="008F06A7" w:rsidRPr="008F06A7" w:rsidRDefault="008F06A7" w:rsidP="00F71F56">
      <w:pPr>
        <w:spacing w:after="0" w:line="240" w:lineRule="auto"/>
        <w:rPr>
          <w:rFonts w:ascii="Arial" w:eastAsia="Times New Roman" w:hAnsi="Arial" w:cs="Arial"/>
          <w:sz w:val="24"/>
          <w:szCs w:val="24"/>
        </w:rPr>
      </w:pPr>
    </w:p>
    <w:p w14:paraId="2C4E75EC" w14:textId="77777777" w:rsidR="008F06A7" w:rsidRPr="008F06A7" w:rsidRDefault="008F06A7" w:rsidP="00F71F56">
      <w:pPr>
        <w:tabs>
          <w:tab w:val="left" w:pos="1440"/>
        </w:tabs>
        <w:spacing w:after="0" w:line="240" w:lineRule="auto"/>
        <w:ind w:left="1440" w:hanging="720"/>
        <w:rPr>
          <w:rFonts w:ascii="Arial" w:eastAsia="Times New Roman" w:hAnsi="Arial" w:cs="Arial"/>
          <w:sz w:val="24"/>
          <w:szCs w:val="24"/>
        </w:rPr>
      </w:pPr>
      <w:r w:rsidRPr="008F06A7">
        <w:rPr>
          <w:rFonts w:ascii="Arial" w:eastAsia="Times New Roman" w:hAnsi="Arial" w:cs="Arial"/>
          <w:sz w:val="24"/>
          <w:szCs w:val="24"/>
        </w:rPr>
        <w:t>06.01</w:t>
      </w:r>
      <w:r w:rsidRPr="008F06A7">
        <w:rPr>
          <w:rFonts w:ascii="Arial" w:eastAsia="Times New Roman" w:hAnsi="Arial" w:cs="Arial"/>
          <w:sz w:val="24"/>
          <w:szCs w:val="24"/>
        </w:rPr>
        <w:tab/>
        <w:t>Reviewers of this UPPS include the following:</w:t>
      </w:r>
    </w:p>
    <w:p w14:paraId="590EB8DF" w14:textId="77777777" w:rsidR="008F06A7" w:rsidRPr="008F06A7" w:rsidRDefault="008F06A7" w:rsidP="00F71F56">
      <w:pPr>
        <w:spacing w:after="0" w:line="240" w:lineRule="auto"/>
        <w:rPr>
          <w:rFonts w:ascii="Arial" w:eastAsia="Times New Roman" w:hAnsi="Arial" w:cs="Arial"/>
          <w:sz w:val="24"/>
          <w:szCs w:val="24"/>
          <w:u w:val="single"/>
        </w:rPr>
      </w:pPr>
    </w:p>
    <w:p w14:paraId="24D7308F" w14:textId="77777777" w:rsidR="008F06A7" w:rsidRPr="008F06A7" w:rsidRDefault="008F06A7" w:rsidP="00F71F56">
      <w:pPr>
        <w:tabs>
          <w:tab w:val="left" w:pos="5760"/>
        </w:tabs>
        <w:spacing w:after="0" w:line="240" w:lineRule="auto"/>
        <w:ind w:left="1440"/>
        <w:rPr>
          <w:rFonts w:ascii="Arial" w:eastAsia="Times New Roman" w:hAnsi="Arial" w:cs="Arial"/>
          <w:sz w:val="24"/>
          <w:szCs w:val="24"/>
        </w:rPr>
      </w:pPr>
      <w:r w:rsidRPr="008F06A7">
        <w:rPr>
          <w:rFonts w:ascii="Arial" w:eastAsia="Times New Roman" w:hAnsi="Arial" w:cs="Arial"/>
          <w:sz w:val="24"/>
          <w:szCs w:val="24"/>
          <w:u w:val="single"/>
        </w:rPr>
        <w:t>Position</w:t>
      </w:r>
      <w:r w:rsidRPr="008F06A7">
        <w:rPr>
          <w:rFonts w:ascii="Arial" w:eastAsia="Times New Roman" w:hAnsi="Arial" w:cs="Arial"/>
          <w:sz w:val="24"/>
          <w:szCs w:val="24"/>
        </w:rPr>
        <w:tab/>
      </w:r>
      <w:r w:rsidRPr="008F06A7">
        <w:rPr>
          <w:rFonts w:ascii="Arial" w:eastAsia="Times New Roman" w:hAnsi="Arial" w:cs="Arial"/>
          <w:sz w:val="24"/>
          <w:szCs w:val="24"/>
          <w:u w:val="single"/>
        </w:rPr>
        <w:t>Date</w:t>
      </w:r>
    </w:p>
    <w:p w14:paraId="6E6EA6DA" w14:textId="77777777" w:rsidR="008F06A7" w:rsidRPr="008F06A7" w:rsidRDefault="008F06A7" w:rsidP="00F71F56">
      <w:pPr>
        <w:tabs>
          <w:tab w:val="left" w:pos="5760"/>
        </w:tabs>
        <w:spacing w:after="0" w:line="240" w:lineRule="auto"/>
        <w:ind w:left="1440"/>
        <w:rPr>
          <w:rFonts w:ascii="Arial" w:eastAsia="Times New Roman" w:hAnsi="Arial" w:cs="Arial"/>
          <w:sz w:val="24"/>
          <w:szCs w:val="24"/>
        </w:rPr>
      </w:pPr>
    </w:p>
    <w:p w14:paraId="2603EF49" w14:textId="57EC0339" w:rsidR="008F06A7" w:rsidRPr="008F06A7" w:rsidRDefault="008F06A7" w:rsidP="00F71F56">
      <w:pPr>
        <w:tabs>
          <w:tab w:val="left" w:pos="5760"/>
        </w:tabs>
        <w:spacing w:after="0" w:line="240" w:lineRule="auto"/>
        <w:ind w:left="1440"/>
        <w:rPr>
          <w:rFonts w:ascii="Arial" w:eastAsia="Times New Roman" w:hAnsi="Arial" w:cs="Arial"/>
          <w:sz w:val="24"/>
          <w:szCs w:val="24"/>
        </w:rPr>
      </w:pPr>
      <w:r w:rsidRPr="008F06A7">
        <w:rPr>
          <w:rFonts w:ascii="Arial" w:eastAsia="Times New Roman" w:hAnsi="Arial" w:cs="Arial"/>
          <w:sz w:val="24"/>
          <w:szCs w:val="24"/>
        </w:rPr>
        <w:t>Ass</w:t>
      </w:r>
      <w:r>
        <w:rPr>
          <w:rFonts w:ascii="Arial" w:eastAsia="Times New Roman" w:hAnsi="Arial" w:cs="Arial"/>
          <w:sz w:val="24"/>
          <w:szCs w:val="24"/>
        </w:rPr>
        <w:t>ociate</w:t>
      </w:r>
      <w:r w:rsidRPr="008F06A7">
        <w:rPr>
          <w:rFonts w:ascii="Arial" w:eastAsia="Times New Roman" w:hAnsi="Arial" w:cs="Arial"/>
          <w:sz w:val="24"/>
          <w:szCs w:val="24"/>
        </w:rPr>
        <w:t xml:space="preserve"> Vice President for</w:t>
      </w:r>
      <w:r w:rsidRPr="008F06A7">
        <w:rPr>
          <w:rFonts w:ascii="Arial" w:eastAsia="Times New Roman" w:hAnsi="Arial" w:cs="Arial"/>
          <w:sz w:val="24"/>
          <w:szCs w:val="24"/>
        </w:rPr>
        <w:tab/>
      </w:r>
      <w:r w:rsidR="007000F4">
        <w:rPr>
          <w:rFonts w:ascii="Arial" w:eastAsia="Times New Roman" w:hAnsi="Arial" w:cs="Arial"/>
          <w:sz w:val="24"/>
          <w:szCs w:val="24"/>
        </w:rPr>
        <w:t>June</w:t>
      </w:r>
      <w:r w:rsidR="007000F4" w:rsidRPr="008F06A7">
        <w:rPr>
          <w:rFonts w:ascii="Arial" w:eastAsia="Times New Roman" w:hAnsi="Arial" w:cs="Arial"/>
          <w:sz w:val="24"/>
          <w:szCs w:val="24"/>
        </w:rPr>
        <w:t xml:space="preserve"> </w:t>
      </w:r>
      <w:r w:rsidRPr="008F06A7">
        <w:rPr>
          <w:rFonts w:ascii="Arial" w:eastAsia="Times New Roman" w:hAnsi="Arial" w:cs="Arial"/>
          <w:sz w:val="24"/>
          <w:szCs w:val="24"/>
        </w:rPr>
        <w:t>1 E3Y</w:t>
      </w:r>
    </w:p>
    <w:p w14:paraId="7FFF812F" w14:textId="77777777" w:rsidR="008F06A7" w:rsidRPr="008F06A7" w:rsidRDefault="008F06A7" w:rsidP="00F71F56">
      <w:pPr>
        <w:tabs>
          <w:tab w:val="left" w:pos="5760"/>
        </w:tabs>
        <w:spacing w:after="0" w:line="240" w:lineRule="auto"/>
        <w:ind w:left="1440"/>
        <w:rPr>
          <w:rFonts w:ascii="Arial" w:eastAsia="Times New Roman" w:hAnsi="Arial" w:cs="Arial"/>
          <w:sz w:val="24"/>
          <w:szCs w:val="24"/>
        </w:rPr>
      </w:pPr>
      <w:r w:rsidRPr="008F06A7">
        <w:rPr>
          <w:rFonts w:ascii="Arial" w:eastAsia="Times New Roman" w:hAnsi="Arial" w:cs="Arial"/>
          <w:sz w:val="24"/>
          <w:szCs w:val="24"/>
        </w:rPr>
        <w:t>Technology Resources</w:t>
      </w:r>
    </w:p>
    <w:p w14:paraId="080BD4B9" w14:textId="77777777" w:rsidR="008F06A7" w:rsidRPr="008F06A7" w:rsidRDefault="008F06A7" w:rsidP="00F71F56">
      <w:pPr>
        <w:tabs>
          <w:tab w:val="left" w:pos="5760"/>
        </w:tabs>
        <w:spacing w:after="0" w:line="240" w:lineRule="auto"/>
        <w:ind w:left="1440"/>
        <w:rPr>
          <w:rFonts w:ascii="Arial" w:eastAsia="Times New Roman" w:hAnsi="Arial" w:cs="Arial"/>
          <w:sz w:val="24"/>
          <w:szCs w:val="24"/>
        </w:rPr>
      </w:pPr>
    </w:p>
    <w:p w14:paraId="157E8EC3" w14:textId="14449792" w:rsidR="008F06A7" w:rsidRPr="008F06A7" w:rsidRDefault="00E921E2" w:rsidP="00F71F56">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Chief </w:t>
      </w:r>
      <w:r w:rsidR="008F06A7" w:rsidRPr="008F06A7">
        <w:rPr>
          <w:rFonts w:ascii="Arial" w:eastAsia="Times New Roman" w:hAnsi="Arial" w:cs="Arial"/>
          <w:sz w:val="24"/>
          <w:szCs w:val="24"/>
        </w:rPr>
        <w:t>Information Security Officer</w:t>
      </w:r>
      <w:r w:rsidR="008F06A7" w:rsidRPr="008F06A7">
        <w:rPr>
          <w:rFonts w:ascii="Arial" w:eastAsia="Times New Roman" w:hAnsi="Arial" w:cs="Arial"/>
          <w:sz w:val="24"/>
          <w:szCs w:val="24"/>
        </w:rPr>
        <w:tab/>
      </w:r>
      <w:r w:rsidR="007000F4">
        <w:rPr>
          <w:rFonts w:ascii="Arial" w:eastAsia="Times New Roman" w:hAnsi="Arial" w:cs="Arial"/>
          <w:sz w:val="24"/>
          <w:szCs w:val="24"/>
        </w:rPr>
        <w:t>June</w:t>
      </w:r>
      <w:r w:rsidR="007000F4" w:rsidRPr="008F06A7">
        <w:rPr>
          <w:rFonts w:ascii="Arial" w:eastAsia="Times New Roman" w:hAnsi="Arial" w:cs="Arial"/>
          <w:sz w:val="24"/>
          <w:szCs w:val="24"/>
        </w:rPr>
        <w:t xml:space="preserve"> </w:t>
      </w:r>
      <w:r w:rsidR="008F06A7" w:rsidRPr="008F06A7">
        <w:rPr>
          <w:rFonts w:ascii="Arial" w:eastAsia="Times New Roman" w:hAnsi="Arial" w:cs="Arial"/>
          <w:sz w:val="24"/>
          <w:szCs w:val="24"/>
        </w:rPr>
        <w:t>1 E3Y</w:t>
      </w:r>
    </w:p>
    <w:p w14:paraId="33379AE5" w14:textId="77777777" w:rsidR="008F06A7" w:rsidRPr="008F06A7" w:rsidRDefault="008F06A7" w:rsidP="00F71F56">
      <w:pPr>
        <w:tabs>
          <w:tab w:val="left" w:pos="5760"/>
        </w:tabs>
        <w:spacing w:after="0" w:line="240" w:lineRule="auto"/>
        <w:ind w:left="1440"/>
        <w:rPr>
          <w:rFonts w:ascii="Arial" w:eastAsia="Times New Roman" w:hAnsi="Arial" w:cs="Arial"/>
          <w:sz w:val="24"/>
          <w:szCs w:val="24"/>
        </w:rPr>
      </w:pPr>
    </w:p>
    <w:p w14:paraId="773E04AD" w14:textId="4963B3C8" w:rsidR="008F06A7" w:rsidRPr="008F06A7" w:rsidRDefault="008F06A7" w:rsidP="00F71F56">
      <w:pPr>
        <w:tabs>
          <w:tab w:val="left" w:pos="5760"/>
        </w:tabs>
        <w:spacing w:after="0" w:line="240" w:lineRule="auto"/>
        <w:ind w:left="1440"/>
        <w:rPr>
          <w:rFonts w:ascii="Arial" w:eastAsia="Times New Roman" w:hAnsi="Arial" w:cs="Arial"/>
          <w:sz w:val="24"/>
          <w:szCs w:val="24"/>
        </w:rPr>
      </w:pPr>
      <w:r w:rsidRPr="008F06A7">
        <w:rPr>
          <w:rFonts w:ascii="Arial" w:eastAsia="Times New Roman" w:hAnsi="Arial" w:cs="Arial"/>
          <w:sz w:val="24"/>
          <w:szCs w:val="24"/>
        </w:rPr>
        <w:t>Director</w:t>
      </w:r>
      <w:r w:rsidR="00DD21F2">
        <w:rPr>
          <w:rFonts w:ascii="Arial" w:eastAsia="Times New Roman" w:hAnsi="Arial" w:cs="Arial"/>
          <w:sz w:val="24"/>
          <w:szCs w:val="24"/>
        </w:rPr>
        <w:t>,</w:t>
      </w:r>
      <w:r w:rsidRPr="008F06A7">
        <w:rPr>
          <w:rFonts w:ascii="Arial" w:eastAsia="Times New Roman" w:hAnsi="Arial" w:cs="Arial"/>
          <w:sz w:val="24"/>
          <w:szCs w:val="24"/>
        </w:rPr>
        <w:t xml:space="preserve"> </w:t>
      </w:r>
      <w:r w:rsidR="004B4A8A">
        <w:rPr>
          <w:rFonts w:ascii="Arial" w:eastAsia="Times New Roman" w:hAnsi="Arial" w:cs="Arial"/>
          <w:sz w:val="24"/>
          <w:szCs w:val="24"/>
        </w:rPr>
        <w:t>Network Operations</w:t>
      </w:r>
      <w:r w:rsidRPr="008F06A7">
        <w:rPr>
          <w:rFonts w:ascii="Arial" w:eastAsia="Times New Roman" w:hAnsi="Arial" w:cs="Arial"/>
          <w:sz w:val="24"/>
          <w:szCs w:val="24"/>
        </w:rPr>
        <w:tab/>
      </w:r>
      <w:r w:rsidR="007000F4">
        <w:rPr>
          <w:rFonts w:ascii="Arial" w:eastAsia="Times New Roman" w:hAnsi="Arial" w:cs="Arial"/>
          <w:sz w:val="24"/>
          <w:szCs w:val="24"/>
        </w:rPr>
        <w:t>June</w:t>
      </w:r>
      <w:r w:rsidR="007000F4" w:rsidRPr="008F06A7">
        <w:rPr>
          <w:rFonts w:ascii="Arial" w:eastAsia="Times New Roman" w:hAnsi="Arial" w:cs="Arial"/>
          <w:sz w:val="24"/>
          <w:szCs w:val="24"/>
        </w:rPr>
        <w:t xml:space="preserve"> </w:t>
      </w:r>
      <w:r w:rsidRPr="008F06A7">
        <w:rPr>
          <w:rFonts w:ascii="Arial" w:eastAsia="Times New Roman" w:hAnsi="Arial" w:cs="Arial"/>
          <w:sz w:val="24"/>
          <w:szCs w:val="24"/>
        </w:rPr>
        <w:t>1 E3Y</w:t>
      </w:r>
    </w:p>
    <w:p w14:paraId="6F189948" w14:textId="77777777" w:rsidR="00AF66F8" w:rsidRDefault="00AF66F8" w:rsidP="00F71F56">
      <w:pPr>
        <w:spacing w:after="0" w:line="240" w:lineRule="auto"/>
        <w:rPr>
          <w:rFonts w:ascii="Arial" w:eastAsia="Times New Roman" w:hAnsi="Arial" w:cs="Arial"/>
          <w:b/>
          <w:sz w:val="24"/>
          <w:szCs w:val="24"/>
        </w:rPr>
      </w:pPr>
    </w:p>
    <w:p w14:paraId="229BD1C4" w14:textId="798B4665" w:rsidR="008F06A7" w:rsidRPr="00C94EB9" w:rsidRDefault="008F06A7" w:rsidP="00F71F56">
      <w:pPr>
        <w:spacing w:after="0" w:line="240" w:lineRule="auto"/>
        <w:rPr>
          <w:rFonts w:ascii="Arial" w:eastAsia="Times New Roman" w:hAnsi="Arial" w:cs="Arial"/>
          <w:b/>
          <w:sz w:val="24"/>
          <w:szCs w:val="24"/>
        </w:rPr>
      </w:pPr>
      <w:r w:rsidRPr="00C94EB9">
        <w:rPr>
          <w:rFonts w:ascii="Arial" w:eastAsia="Times New Roman" w:hAnsi="Arial" w:cs="Arial"/>
          <w:b/>
          <w:sz w:val="24"/>
          <w:szCs w:val="24"/>
        </w:rPr>
        <w:t>07.</w:t>
      </w:r>
      <w:r w:rsidRPr="00C94EB9">
        <w:rPr>
          <w:rFonts w:ascii="Arial" w:eastAsia="Times New Roman" w:hAnsi="Arial" w:cs="Arial"/>
          <w:b/>
          <w:sz w:val="24"/>
          <w:szCs w:val="24"/>
        </w:rPr>
        <w:tab/>
        <w:t>CERTIFICATION STATEMENT</w:t>
      </w:r>
    </w:p>
    <w:p w14:paraId="4ECB1ABA" w14:textId="77777777" w:rsidR="008F06A7" w:rsidRPr="008F06A7" w:rsidRDefault="008F06A7" w:rsidP="00F71F56">
      <w:pPr>
        <w:spacing w:after="0" w:line="240" w:lineRule="auto"/>
        <w:rPr>
          <w:rFonts w:ascii="Arial" w:eastAsia="Times New Roman" w:hAnsi="Arial" w:cs="Arial"/>
          <w:sz w:val="24"/>
          <w:szCs w:val="24"/>
        </w:rPr>
      </w:pPr>
    </w:p>
    <w:p w14:paraId="60CD3932" w14:textId="77777777" w:rsidR="008F06A7" w:rsidRPr="008F06A7" w:rsidRDefault="008F06A7" w:rsidP="00F71F56">
      <w:pPr>
        <w:spacing w:after="0" w:line="240" w:lineRule="auto"/>
        <w:ind w:left="720"/>
        <w:rPr>
          <w:rFonts w:ascii="Arial" w:eastAsia="Times New Roman" w:hAnsi="Arial" w:cs="Arial"/>
          <w:sz w:val="24"/>
          <w:szCs w:val="24"/>
        </w:rPr>
      </w:pPr>
      <w:r w:rsidRPr="008F06A7">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3C181505" w14:textId="77777777" w:rsidR="008F06A7" w:rsidRPr="008F06A7" w:rsidRDefault="008F06A7" w:rsidP="00F71F56">
      <w:pPr>
        <w:spacing w:after="0" w:line="240" w:lineRule="auto"/>
        <w:ind w:left="720"/>
        <w:rPr>
          <w:rFonts w:ascii="Arial" w:eastAsia="Times New Roman" w:hAnsi="Arial" w:cs="Arial"/>
          <w:sz w:val="24"/>
          <w:szCs w:val="24"/>
        </w:rPr>
      </w:pPr>
    </w:p>
    <w:p w14:paraId="02EB4334" w14:textId="1BABAED5" w:rsidR="008F06A7" w:rsidRPr="008F06A7" w:rsidRDefault="008F06A7" w:rsidP="00F71F56">
      <w:pPr>
        <w:spacing w:after="0" w:line="240" w:lineRule="auto"/>
        <w:ind w:left="720"/>
        <w:rPr>
          <w:rFonts w:ascii="Arial" w:eastAsia="Times New Roman" w:hAnsi="Arial" w:cs="Arial"/>
          <w:sz w:val="24"/>
          <w:szCs w:val="24"/>
        </w:rPr>
      </w:pPr>
      <w:r w:rsidRPr="008F06A7">
        <w:rPr>
          <w:rFonts w:ascii="Arial" w:eastAsia="Times New Roman" w:hAnsi="Arial" w:cs="Arial"/>
          <w:sz w:val="24"/>
          <w:szCs w:val="24"/>
        </w:rPr>
        <w:lastRenderedPageBreak/>
        <w:t>Ass</w:t>
      </w:r>
      <w:r>
        <w:rPr>
          <w:rFonts w:ascii="Arial" w:eastAsia="Times New Roman" w:hAnsi="Arial" w:cs="Arial"/>
          <w:sz w:val="24"/>
          <w:szCs w:val="24"/>
        </w:rPr>
        <w:t xml:space="preserve">ociate </w:t>
      </w:r>
      <w:r w:rsidRPr="008F06A7">
        <w:rPr>
          <w:rFonts w:ascii="Arial" w:eastAsia="Times New Roman" w:hAnsi="Arial" w:cs="Arial"/>
          <w:sz w:val="24"/>
          <w:szCs w:val="24"/>
        </w:rPr>
        <w:t>Vice President for Technology Resources; senior reviewer of this UPPS</w:t>
      </w:r>
    </w:p>
    <w:p w14:paraId="167DC1F6" w14:textId="77777777" w:rsidR="008F06A7" w:rsidRPr="008F06A7" w:rsidRDefault="008F06A7" w:rsidP="00F71F56">
      <w:pPr>
        <w:spacing w:after="0" w:line="240" w:lineRule="auto"/>
        <w:ind w:left="720"/>
        <w:rPr>
          <w:rFonts w:ascii="Arial" w:eastAsia="Times New Roman" w:hAnsi="Arial" w:cs="Arial"/>
          <w:sz w:val="24"/>
          <w:szCs w:val="24"/>
        </w:rPr>
      </w:pPr>
    </w:p>
    <w:p w14:paraId="7186CA51" w14:textId="77777777" w:rsidR="008F06A7" w:rsidRPr="008F06A7" w:rsidRDefault="008F06A7" w:rsidP="00F71F56">
      <w:pPr>
        <w:spacing w:after="0" w:line="240" w:lineRule="auto"/>
        <w:ind w:left="720"/>
        <w:rPr>
          <w:rFonts w:ascii="Arial" w:eastAsia="Times New Roman" w:hAnsi="Arial" w:cs="Arial"/>
          <w:sz w:val="24"/>
          <w:szCs w:val="24"/>
        </w:rPr>
      </w:pPr>
      <w:r w:rsidRPr="008F06A7">
        <w:rPr>
          <w:rFonts w:ascii="Arial" w:eastAsia="Times New Roman" w:hAnsi="Arial" w:cs="Arial"/>
          <w:sz w:val="24"/>
          <w:szCs w:val="24"/>
        </w:rPr>
        <w:t>Vice President for Information Technology</w:t>
      </w:r>
    </w:p>
    <w:p w14:paraId="5B0C6F00" w14:textId="77777777" w:rsidR="008F06A7" w:rsidRPr="008F06A7" w:rsidRDefault="008F06A7" w:rsidP="00F71F56">
      <w:pPr>
        <w:spacing w:after="0" w:line="240" w:lineRule="auto"/>
        <w:ind w:left="720"/>
        <w:rPr>
          <w:rFonts w:ascii="Arial" w:eastAsia="Times New Roman" w:hAnsi="Arial" w:cs="Arial"/>
          <w:sz w:val="24"/>
          <w:szCs w:val="24"/>
        </w:rPr>
      </w:pPr>
    </w:p>
    <w:p w14:paraId="1FC46C67" w14:textId="1AD3B5DA" w:rsidR="00D54F11" w:rsidRPr="003901A2" w:rsidRDefault="008F06A7" w:rsidP="003901A2">
      <w:pPr>
        <w:spacing w:after="0" w:line="240" w:lineRule="auto"/>
        <w:ind w:left="720"/>
        <w:rPr>
          <w:rFonts w:ascii="Arial" w:eastAsia="Times New Roman" w:hAnsi="Arial" w:cs="Arial"/>
          <w:sz w:val="24"/>
          <w:szCs w:val="24"/>
        </w:rPr>
      </w:pPr>
      <w:r w:rsidRPr="008F06A7">
        <w:rPr>
          <w:rFonts w:ascii="Arial" w:eastAsia="Times New Roman" w:hAnsi="Arial" w:cs="Arial"/>
          <w:sz w:val="24"/>
          <w:szCs w:val="24"/>
        </w:rPr>
        <w:t>President</w:t>
      </w:r>
    </w:p>
    <w:sectPr w:rsidR="00D54F11" w:rsidRPr="003901A2" w:rsidSect="00C94EB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0530" w14:textId="77777777" w:rsidR="00C76D3E" w:rsidRDefault="00C76D3E" w:rsidP="00C94EB9">
      <w:pPr>
        <w:spacing w:after="0" w:line="240" w:lineRule="auto"/>
      </w:pPr>
      <w:r>
        <w:separator/>
      </w:r>
    </w:p>
  </w:endnote>
  <w:endnote w:type="continuationSeparator" w:id="0">
    <w:p w14:paraId="7A5337F7" w14:textId="77777777" w:rsidR="00C76D3E" w:rsidRDefault="00C76D3E" w:rsidP="00C9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F23F" w14:textId="77777777" w:rsidR="00C76D3E" w:rsidRDefault="00C76D3E" w:rsidP="00C94EB9">
      <w:pPr>
        <w:spacing w:after="0" w:line="240" w:lineRule="auto"/>
      </w:pPr>
      <w:r>
        <w:separator/>
      </w:r>
    </w:p>
  </w:footnote>
  <w:footnote w:type="continuationSeparator" w:id="0">
    <w:p w14:paraId="48F31E09" w14:textId="77777777" w:rsidR="00C76D3E" w:rsidRDefault="00C76D3E" w:rsidP="00C94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CF0"/>
    <w:multiLevelType w:val="hybridMultilevel"/>
    <w:tmpl w:val="CA1C0DAA"/>
    <w:lvl w:ilvl="0" w:tplc="04090019">
      <w:start w:val="1"/>
      <w:numFmt w:val="lowerLetter"/>
      <w:lvlText w:val="%1."/>
      <w:lvlJc w:val="left"/>
      <w:pPr>
        <w:ind w:left="18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9C55763"/>
    <w:multiLevelType w:val="hybridMultilevel"/>
    <w:tmpl w:val="7806D8A2"/>
    <w:lvl w:ilvl="0" w:tplc="04090019">
      <w:start w:val="1"/>
      <w:numFmt w:val="lowerLetter"/>
      <w:lvlText w:val="%1."/>
      <w:lvlJc w:val="left"/>
      <w:pPr>
        <w:ind w:left="25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12716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0174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6A7"/>
    <w:rsid w:val="000173A6"/>
    <w:rsid w:val="00064D38"/>
    <w:rsid w:val="000758E9"/>
    <w:rsid w:val="000D7F7F"/>
    <w:rsid w:val="00117AB7"/>
    <w:rsid w:val="00132FA7"/>
    <w:rsid w:val="0024254E"/>
    <w:rsid w:val="0028302F"/>
    <w:rsid w:val="002979C8"/>
    <w:rsid w:val="002D5AB6"/>
    <w:rsid w:val="00301780"/>
    <w:rsid w:val="0035135A"/>
    <w:rsid w:val="003659E8"/>
    <w:rsid w:val="003901A2"/>
    <w:rsid w:val="00403368"/>
    <w:rsid w:val="00430F6D"/>
    <w:rsid w:val="00432A8C"/>
    <w:rsid w:val="00443286"/>
    <w:rsid w:val="004501E9"/>
    <w:rsid w:val="00475C5E"/>
    <w:rsid w:val="004918FD"/>
    <w:rsid w:val="004B4A8A"/>
    <w:rsid w:val="0051607C"/>
    <w:rsid w:val="006100EA"/>
    <w:rsid w:val="00687840"/>
    <w:rsid w:val="006878E3"/>
    <w:rsid w:val="006E00B5"/>
    <w:rsid w:val="006F441F"/>
    <w:rsid w:val="007000F4"/>
    <w:rsid w:val="00710130"/>
    <w:rsid w:val="00764261"/>
    <w:rsid w:val="00770C52"/>
    <w:rsid w:val="007E70DE"/>
    <w:rsid w:val="008346F3"/>
    <w:rsid w:val="008F06A7"/>
    <w:rsid w:val="00923EEF"/>
    <w:rsid w:val="009C01D1"/>
    <w:rsid w:val="00A0690D"/>
    <w:rsid w:val="00A12FAF"/>
    <w:rsid w:val="00A704AE"/>
    <w:rsid w:val="00A747AA"/>
    <w:rsid w:val="00AA4FF3"/>
    <w:rsid w:val="00AF66F8"/>
    <w:rsid w:val="00BF0293"/>
    <w:rsid w:val="00C47504"/>
    <w:rsid w:val="00C76D3E"/>
    <w:rsid w:val="00C8277F"/>
    <w:rsid w:val="00C94EB9"/>
    <w:rsid w:val="00CD61F2"/>
    <w:rsid w:val="00D54F11"/>
    <w:rsid w:val="00D73F49"/>
    <w:rsid w:val="00D8527E"/>
    <w:rsid w:val="00DC5D3A"/>
    <w:rsid w:val="00DD21F2"/>
    <w:rsid w:val="00DF02EB"/>
    <w:rsid w:val="00DF1ABE"/>
    <w:rsid w:val="00E17E40"/>
    <w:rsid w:val="00E921E2"/>
    <w:rsid w:val="00EB4D1B"/>
    <w:rsid w:val="00F038B6"/>
    <w:rsid w:val="00F47083"/>
    <w:rsid w:val="00F7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AB9A"/>
  <w15:docId w15:val="{6BD46243-B644-495E-95C6-BDCE4A87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6A7"/>
    <w:rPr>
      <w:color w:val="0000FF"/>
      <w:u w:val="single"/>
    </w:rPr>
  </w:style>
  <w:style w:type="paragraph" w:styleId="ListParagraph">
    <w:name w:val="List Paragraph"/>
    <w:basedOn w:val="Normal"/>
    <w:uiPriority w:val="34"/>
    <w:qFormat/>
    <w:rsid w:val="008F06A7"/>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F0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6A7"/>
    <w:rPr>
      <w:rFonts w:ascii="Segoe UI" w:hAnsi="Segoe UI" w:cs="Segoe UI"/>
      <w:sz w:val="18"/>
      <w:szCs w:val="18"/>
    </w:rPr>
  </w:style>
  <w:style w:type="character" w:styleId="CommentReference">
    <w:name w:val="annotation reference"/>
    <w:basedOn w:val="DefaultParagraphFont"/>
    <w:uiPriority w:val="99"/>
    <w:semiHidden/>
    <w:unhideWhenUsed/>
    <w:rsid w:val="003659E8"/>
    <w:rPr>
      <w:sz w:val="16"/>
      <w:szCs w:val="16"/>
    </w:rPr>
  </w:style>
  <w:style w:type="paragraph" w:styleId="CommentText">
    <w:name w:val="annotation text"/>
    <w:basedOn w:val="Normal"/>
    <w:link w:val="CommentTextChar"/>
    <w:uiPriority w:val="99"/>
    <w:semiHidden/>
    <w:unhideWhenUsed/>
    <w:rsid w:val="003659E8"/>
    <w:pPr>
      <w:spacing w:line="240" w:lineRule="auto"/>
    </w:pPr>
    <w:rPr>
      <w:sz w:val="20"/>
      <w:szCs w:val="20"/>
    </w:rPr>
  </w:style>
  <w:style w:type="character" w:customStyle="1" w:styleId="CommentTextChar">
    <w:name w:val="Comment Text Char"/>
    <w:basedOn w:val="DefaultParagraphFont"/>
    <w:link w:val="CommentText"/>
    <w:uiPriority w:val="99"/>
    <w:semiHidden/>
    <w:rsid w:val="003659E8"/>
    <w:rPr>
      <w:sz w:val="20"/>
      <w:szCs w:val="20"/>
    </w:rPr>
  </w:style>
  <w:style w:type="paragraph" w:styleId="CommentSubject">
    <w:name w:val="annotation subject"/>
    <w:basedOn w:val="CommentText"/>
    <w:next w:val="CommentText"/>
    <w:link w:val="CommentSubjectChar"/>
    <w:uiPriority w:val="99"/>
    <w:semiHidden/>
    <w:unhideWhenUsed/>
    <w:rsid w:val="003659E8"/>
    <w:rPr>
      <w:b/>
      <w:bCs/>
    </w:rPr>
  </w:style>
  <w:style w:type="character" w:customStyle="1" w:styleId="CommentSubjectChar">
    <w:name w:val="Comment Subject Char"/>
    <w:basedOn w:val="CommentTextChar"/>
    <w:link w:val="CommentSubject"/>
    <w:uiPriority w:val="99"/>
    <w:semiHidden/>
    <w:rsid w:val="003659E8"/>
    <w:rPr>
      <w:b/>
      <w:bCs/>
      <w:sz w:val="20"/>
      <w:szCs w:val="20"/>
    </w:rPr>
  </w:style>
  <w:style w:type="paragraph" w:styleId="Header">
    <w:name w:val="header"/>
    <w:basedOn w:val="Normal"/>
    <w:link w:val="HeaderChar"/>
    <w:uiPriority w:val="99"/>
    <w:unhideWhenUsed/>
    <w:rsid w:val="00C94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EB9"/>
  </w:style>
  <w:style w:type="paragraph" w:styleId="Footer">
    <w:name w:val="footer"/>
    <w:basedOn w:val="Normal"/>
    <w:link w:val="FooterChar"/>
    <w:uiPriority w:val="99"/>
    <w:unhideWhenUsed/>
    <w:rsid w:val="00C94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EB9"/>
  </w:style>
  <w:style w:type="character" w:styleId="FollowedHyperlink">
    <w:name w:val="FollowedHyperlink"/>
    <w:basedOn w:val="DefaultParagraphFont"/>
    <w:uiPriority w:val="99"/>
    <w:semiHidden/>
    <w:unhideWhenUsed/>
    <w:rsid w:val="00475C5E"/>
    <w:rPr>
      <w:color w:val="954F72" w:themeColor="followedHyperlink"/>
      <w:u w:val="single"/>
    </w:rPr>
  </w:style>
  <w:style w:type="character" w:customStyle="1" w:styleId="UnresolvedMention1">
    <w:name w:val="Unresolved Mention1"/>
    <w:basedOn w:val="DefaultParagraphFont"/>
    <w:uiPriority w:val="99"/>
    <w:semiHidden/>
    <w:unhideWhenUsed/>
    <w:rsid w:val="00117AB7"/>
    <w:rPr>
      <w:color w:val="808080"/>
      <w:shd w:val="clear" w:color="auto" w:fill="E6E6E6"/>
    </w:rPr>
  </w:style>
  <w:style w:type="character" w:styleId="UnresolvedMention">
    <w:name w:val="Unresolved Mention"/>
    <w:basedOn w:val="DefaultParagraphFont"/>
    <w:uiPriority w:val="99"/>
    <w:semiHidden/>
    <w:unhideWhenUsed/>
    <w:rsid w:val="00E17E40"/>
    <w:rPr>
      <w:color w:val="605E5C"/>
      <w:shd w:val="clear" w:color="auto" w:fill="E1DFDD"/>
    </w:rPr>
  </w:style>
  <w:style w:type="paragraph" w:styleId="Revision">
    <w:name w:val="Revision"/>
    <w:hidden/>
    <w:uiPriority w:val="99"/>
    <w:semiHidden/>
    <w:rsid w:val="00C82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xstate.edu/university-policies/04-01-01.html" TargetMode="External"/><Relationship Id="rId13" Type="http://schemas.openxmlformats.org/officeDocument/2006/relationships/hyperlink" Target="https://infosecurity.txstate.edu/services-tools/security-services/server-management.html" TargetMode="External"/><Relationship Id="rId18" Type="http://schemas.openxmlformats.org/officeDocument/2006/relationships/hyperlink" Target="mailto:infosecurity@txst.edu" TargetMode="External"/><Relationship Id="rId3" Type="http://schemas.openxmlformats.org/officeDocument/2006/relationships/styles" Target="styles.xml"/><Relationship Id="rId21" Type="http://schemas.openxmlformats.org/officeDocument/2006/relationships/hyperlink" Target="https://policies.txstate.edu/university-policies/04-01-10.html" TargetMode="External"/><Relationship Id="rId7" Type="http://schemas.openxmlformats.org/officeDocument/2006/relationships/endnotes" Target="endnotes.xml"/><Relationship Id="rId12" Type="http://schemas.openxmlformats.org/officeDocument/2006/relationships/hyperlink" Target="http://policies.txstate.edu/university-policies/04-01-05.html" TargetMode="External"/><Relationship Id="rId17" Type="http://schemas.openxmlformats.org/officeDocument/2006/relationships/hyperlink" Target="https://www.cisecurity.org/" TargetMode="External"/><Relationship Id="rId2" Type="http://schemas.openxmlformats.org/officeDocument/2006/relationships/numbering" Target="numbering.xml"/><Relationship Id="rId16" Type="http://schemas.openxmlformats.org/officeDocument/2006/relationships/hyperlink" Target="https://www.cisecurity.org/" TargetMode="External"/><Relationship Id="rId20" Type="http://schemas.openxmlformats.org/officeDocument/2006/relationships/hyperlink" Target="https://itac.txstate.edu/support/servers/server-admin-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ate.edu/university-policies/04-01-11.html" TargetMode="External"/><Relationship Id="rId5" Type="http://schemas.openxmlformats.org/officeDocument/2006/relationships/webSettings" Target="webSettings.xml"/><Relationship Id="rId15" Type="http://schemas.openxmlformats.org/officeDocument/2006/relationships/hyperlink" Target="http://cisecurity.org/en-us/?route=downloads.benchmarks" TargetMode="External"/><Relationship Id="rId23" Type="http://schemas.openxmlformats.org/officeDocument/2006/relationships/theme" Target="theme/theme1.xml"/><Relationship Id="rId10" Type="http://schemas.openxmlformats.org/officeDocument/2006/relationships/hyperlink" Target="https://policies.txstate.edu/university-policies/04-01-10.html" TargetMode="External"/><Relationship Id="rId19" Type="http://schemas.openxmlformats.org/officeDocument/2006/relationships/hyperlink" Target="https://policies.txstate.edu/university-policies/04-01-11.html" TargetMode="External"/><Relationship Id="rId4" Type="http://schemas.openxmlformats.org/officeDocument/2006/relationships/settings" Target="settings.xml"/><Relationship Id="rId9" Type="http://schemas.openxmlformats.org/officeDocument/2006/relationships/hyperlink" Target="http://policies.txstate.edu/university-policies/04-01-05.html" TargetMode="External"/><Relationship Id="rId14" Type="http://schemas.openxmlformats.org/officeDocument/2006/relationships/hyperlink" Target="https://infosecurity.txstate.edu/services-tools/security-services/server-management/server-backup-and-recovery-guid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9907-B0AE-40FA-8EE8-E729BA5B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Whitten J</dc:creator>
  <cp:lastModifiedBy>Martinez, Iza N</cp:lastModifiedBy>
  <cp:revision>2</cp:revision>
  <cp:lastPrinted>2022-08-05T15:02:00Z</cp:lastPrinted>
  <dcterms:created xsi:type="dcterms:W3CDTF">2022-08-09T14:20:00Z</dcterms:created>
  <dcterms:modified xsi:type="dcterms:W3CDTF">2022-08-09T14:20:00Z</dcterms:modified>
</cp:coreProperties>
</file>