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801D" w14:textId="77777777" w:rsidR="00BA6E48" w:rsidRDefault="00BA6E48" w:rsidP="00E43107">
      <w:pPr>
        <w:rPr>
          <w:rFonts w:ascii="Arial" w:hAnsi="Arial" w:cs="Arial"/>
        </w:rPr>
      </w:pPr>
    </w:p>
    <w:p w14:paraId="371E845E" w14:textId="77777777" w:rsidR="00963F0B" w:rsidRDefault="00963F0B" w:rsidP="00E43107">
      <w:pPr>
        <w:rPr>
          <w:rFonts w:ascii="Arial" w:hAnsi="Arial" w:cs="Arial"/>
        </w:rPr>
      </w:pPr>
    </w:p>
    <w:p w14:paraId="28C8EDF5" w14:textId="77777777" w:rsidR="00BA6E48" w:rsidRDefault="00BA6E48" w:rsidP="00E43107">
      <w:pPr>
        <w:rPr>
          <w:rFonts w:ascii="Arial" w:hAnsi="Arial" w:cs="Arial"/>
        </w:rPr>
      </w:pPr>
    </w:p>
    <w:p w14:paraId="3F5D8CD9" w14:textId="284C9846" w:rsidR="00BA6E48" w:rsidRDefault="00BA6E48" w:rsidP="00E431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of Chairs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34654B">
        <w:rPr>
          <w:rFonts w:ascii="Arial" w:hAnsi="Arial" w:cs="Arial"/>
          <w:b/>
          <w:bCs/>
        </w:rPr>
        <w:tab/>
      </w:r>
      <w:r w:rsidRPr="0034654B">
        <w:rPr>
          <w:rFonts w:ascii="Arial" w:hAnsi="Arial" w:cs="Arial"/>
          <w:b/>
          <w:bCs/>
        </w:rPr>
        <w:tab/>
      </w:r>
      <w:r w:rsidR="00DB3C01">
        <w:rPr>
          <w:rFonts w:ascii="Arial" w:hAnsi="Arial" w:cs="Arial"/>
          <w:b/>
          <w:bCs/>
        </w:rPr>
        <w:t>AA/PPS No. 01.02.31</w:t>
      </w:r>
    </w:p>
    <w:p w14:paraId="02F12732" w14:textId="7EDD5E02" w:rsidR="00BA6E48" w:rsidRDefault="00EF0F88" w:rsidP="00E431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Issue No. </w:t>
      </w:r>
      <w:r w:rsidR="00DB7CA1">
        <w:rPr>
          <w:rFonts w:ascii="Arial" w:hAnsi="Arial" w:cs="Arial"/>
          <w:b/>
          <w:bCs/>
        </w:rPr>
        <w:t>5</w:t>
      </w:r>
    </w:p>
    <w:p w14:paraId="78794BC7" w14:textId="1F8FC8E1" w:rsidR="00BA6E48" w:rsidRPr="0034654B" w:rsidRDefault="00BA6E48" w:rsidP="00E43107">
      <w:pPr>
        <w:tabs>
          <w:tab w:val="center" w:pos="4680"/>
        </w:tabs>
        <w:rPr>
          <w:rFonts w:ascii="Arial" w:hAnsi="Arial" w:cs="Arial"/>
          <w:b/>
          <w:bCs/>
        </w:rPr>
      </w:pPr>
      <w:r w:rsidRPr="0034654B">
        <w:rPr>
          <w:rFonts w:ascii="Arial" w:hAnsi="Arial" w:cs="Arial"/>
          <w:b/>
          <w:bCs/>
        </w:rPr>
        <w:t xml:space="preserve"> </w:t>
      </w:r>
      <w:r w:rsidR="00EF0F88">
        <w:rPr>
          <w:rFonts w:ascii="Arial" w:hAnsi="Arial" w:cs="Arial"/>
          <w:b/>
          <w:bCs/>
        </w:rPr>
        <w:tab/>
      </w:r>
      <w:r w:rsidR="00EF0F88">
        <w:rPr>
          <w:rFonts w:ascii="Arial" w:hAnsi="Arial" w:cs="Arial"/>
          <w:b/>
          <w:bCs/>
        </w:rPr>
        <w:tab/>
        <w:t>Effective Date:</w:t>
      </w:r>
      <w:r w:rsidR="00A859A7">
        <w:rPr>
          <w:rFonts w:ascii="Arial" w:hAnsi="Arial" w:cs="Arial"/>
          <w:b/>
          <w:bCs/>
        </w:rPr>
        <w:t xml:space="preserve"> </w:t>
      </w:r>
      <w:r w:rsidR="00A43496">
        <w:rPr>
          <w:rFonts w:ascii="Arial" w:hAnsi="Arial" w:cs="Arial"/>
          <w:b/>
          <w:bCs/>
        </w:rPr>
        <w:t>10/</w:t>
      </w:r>
      <w:r w:rsidR="00DB7CA1">
        <w:rPr>
          <w:rFonts w:ascii="Arial" w:hAnsi="Arial" w:cs="Arial"/>
          <w:b/>
          <w:bCs/>
        </w:rPr>
        <w:t>10</w:t>
      </w:r>
      <w:r w:rsidR="00A43496">
        <w:rPr>
          <w:rFonts w:ascii="Arial" w:hAnsi="Arial" w:cs="Arial"/>
          <w:b/>
          <w:bCs/>
        </w:rPr>
        <w:t>/202</w:t>
      </w:r>
      <w:r w:rsidR="00DB7CA1">
        <w:rPr>
          <w:rFonts w:ascii="Arial" w:hAnsi="Arial" w:cs="Arial"/>
          <w:b/>
          <w:bCs/>
        </w:rPr>
        <w:t>3</w:t>
      </w:r>
      <w:r w:rsidR="00EF0F88">
        <w:rPr>
          <w:rFonts w:ascii="Arial" w:hAnsi="Arial" w:cs="Arial"/>
          <w:b/>
          <w:bCs/>
        </w:rPr>
        <w:t xml:space="preserve"> </w:t>
      </w:r>
      <w:r w:rsidR="00EF0F88">
        <w:rPr>
          <w:rFonts w:ascii="Arial" w:hAnsi="Arial" w:cs="Arial"/>
          <w:b/>
          <w:bCs/>
        </w:rPr>
        <w:br/>
      </w:r>
      <w:r w:rsidR="00EF0F88">
        <w:rPr>
          <w:rFonts w:ascii="Arial" w:hAnsi="Arial" w:cs="Arial"/>
          <w:b/>
          <w:bCs/>
        </w:rPr>
        <w:tab/>
      </w:r>
      <w:r w:rsidR="00EF0F88">
        <w:rPr>
          <w:rFonts w:ascii="Arial" w:hAnsi="Arial" w:cs="Arial"/>
          <w:b/>
          <w:bCs/>
        </w:rPr>
        <w:tab/>
        <w:t>Next Review Date: 08/01/20</w:t>
      </w:r>
      <w:r w:rsidR="00A859A7">
        <w:rPr>
          <w:rFonts w:ascii="Arial" w:hAnsi="Arial" w:cs="Arial"/>
          <w:b/>
          <w:bCs/>
        </w:rPr>
        <w:t>2</w:t>
      </w:r>
      <w:r w:rsidR="00DB7CA1">
        <w:rPr>
          <w:rFonts w:ascii="Arial" w:hAnsi="Arial" w:cs="Arial"/>
          <w:b/>
          <w:bCs/>
        </w:rPr>
        <w:t>5</w:t>
      </w:r>
      <w:r w:rsidR="00EF7D75">
        <w:rPr>
          <w:rFonts w:ascii="Arial" w:hAnsi="Arial" w:cs="Arial"/>
          <w:b/>
          <w:bCs/>
        </w:rPr>
        <w:t xml:space="preserve"> (ONY)</w:t>
      </w:r>
    </w:p>
    <w:p w14:paraId="415AEF26" w14:textId="1E2C0CF1" w:rsidR="00A43496" w:rsidRDefault="00BA6E48" w:rsidP="00E43107">
      <w:pPr>
        <w:tabs>
          <w:tab w:val="left" w:pos="504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</w:t>
      </w:r>
      <w:r w:rsidR="00A4349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Chair, Council of Chairs  </w:t>
      </w:r>
    </w:p>
    <w:p w14:paraId="20D3EFEE" w14:textId="77777777" w:rsidR="00E43107" w:rsidRDefault="00E43107" w:rsidP="00E43107">
      <w:pPr>
        <w:tabs>
          <w:tab w:val="left" w:pos="5040"/>
        </w:tabs>
        <w:ind w:left="5040"/>
        <w:rPr>
          <w:rStyle w:val="Strong"/>
          <w:rFonts w:ascii="Arial" w:hAnsi="Arial" w:cs="Arial"/>
        </w:rPr>
      </w:pPr>
    </w:p>
    <w:p w14:paraId="2027E52C" w14:textId="77777777" w:rsidR="007E791D" w:rsidRDefault="007E791D" w:rsidP="00E43107">
      <w:pPr>
        <w:tabs>
          <w:tab w:val="left" w:pos="5040"/>
        </w:tabs>
        <w:rPr>
          <w:rStyle w:val="Strong"/>
          <w:rFonts w:ascii="Arial" w:hAnsi="Arial" w:cs="Arial"/>
        </w:rPr>
      </w:pPr>
    </w:p>
    <w:p w14:paraId="5D1C1E68" w14:textId="64E429E3" w:rsidR="0034175E" w:rsidRDefault="00A43496" w:rsidP="00E43107">
      <w:pPr>
        <w:tabs>
          <w:tab w:val="left" w:pos="5040"/>
        </w:tabs>
        <w:ind w:left="5040" w:hanging="5040"/>
        <w:rPr>
          <w:rStyle w:val="Strong"/>
          <w:rFonts w:ascii="Arial" w:hAnsi="Arial" w:cs="Arial"/>
        </w:rPr>
      </w:pPr>
      <w:r w:rsidRPr="001A5276">
        <w:rPr>
          <w:rStyle w:val="Strong"/>
          <w:rFonts w:ascii="Arial" w:hAnsi="Arial" w:cs="Arial"/>
        </w:rPr>
        <w:t>P</w:t>
      </w:r>
      <w:r>
        <w:rPr>
          <w:rStyle w:val="Strong"/>
          <w:rFonts w:ascii="Arial" w:hAnsi="Arial" w:cs="Arial"/>
        </w:rPr>
        <w:t>OLICY STATEMENT</w:t>
      </w:r>
    </w:p>
    <w:p w14:paraId="651ECC77" w14:textId="6996E032" w:rsidR="00A43496" w:rsidRDefault="00A43496" w:rsidP="00E43107">
      <w:pPr>
        <w:tabs>
          <w:tab w:val="left" w:pos="5040"/>
        </w:tabs>
        <w:ind w:left="5040" w:hanging="5040"/>
        <w:rPr>
          <w:rStyle w:val="Strong"/>
          <w:rFonts w:ascii="Arial" w:hAnsi="Arial" w:cs="Arial"/>
        </w:rPr>
      </w:pPr>
    </w:p>
    <w:p w14:paraId="5C23DEBD" w14:textId="7201B470" w:rsidR="00A43496" w:rsidRPr="00A43496" w:rsidRDefault="00A43496" w:rsidP="00E43107">
      <w:pPr>
        <w:tabs>
          <w:tab w:val="left" w:pos="0"/>
        </w:tabs>
        <w:rPr>
          <w:rFonts w:ascii="Arial" w:hAnsi="Arial" w:cs="Arial"/>
          <w:b/>
          <w:bCs/>
          <w:i/>
          <w:iCs/>
        </w:rPr>
      </w:pPr>
      <w:r w:rsidRPr="00A43496">
        <w:rPr>
          <w:rStyle w:val="Strong"/>
          <w:rFonts w:ascii="Arial" w:hAnsi="Arial" w:cs="Arial"/>
          <w:b w:val="0"/>
          <w:bCs w:val="0"/>
          <w:i/>
          <w:iCs/>
        </w:rPr>
        <w:t xml:space="preserve">Texas State University is committed to maintaining a Council of Chairs to assist the </w:t>
      </w:r>
      <w:r w:rsidR="00E43107">
        <w:rPr>
          <w:rStyle w:val="Strong"/>
          <w:rFonts w:ascii="Arial" w:hAnsi="Arial" w:cs="Arial"/>
          <w:b w:val="0"/>
          <w:bCs w:val="0"/>
          <w:i/>
          <w:iCs/>
        </w:rPr>
        <w:t>D</w:t>
      </w:r>
      <w:r w:rsidRPr="00A43496">
        <w:rPr>
          <w:rStyle w:val="Strong"/>
          <w:rFonts w:ascii="Arial" w:hAnsi="Arial" w:cs="Arial"/>
          <w:b w:val="0"/>
          <w:bCs w:val="0"/>
          <w:i/>
          <w:iCs/>
        </w:rPr>
        <w:t>ivision of Academic Affairs.</w:t>
      </w:r>
    </w:p>
    <w:p w14:paraId="23495D6C" w14:textId="77777777" w:rsidR="00A43496" w:rsidRDefault="00A43496" w:rsidP="00E43107">
      <w:pPr>
        <w:tabs>
          <w:tab w:val="left" w:pos="5040"/>
        </w:tabs>
        <w:ind w:left="5040" w:hanging="5040"/>
        <w:rPr>
          <w:rFonts w:ascii="Arial" w:hAnsi="Arial" w:cs="Arial"/>
        </w:rPr>
      </w:pPr>
    </w:p>
    <w:p w14:paraId="01429F27" w14:textId="2C2F75A8" w:rsidR="00E15233" w:rsidRPr="001A5276" w:rsidRDefault="00963F0B" w:rsidP="00E43107">
      <w:pPr>
        <w:tabs>
          <w:tab w:val="left" w:pos="1440"/>
        </w:tabs>
        <w:ind w:left="720" w:hanging="720"/>
        <w:rPr>
          <w:rStyle w:val="Strong"/>
          <w:b w:val="0"/>
          <w:bCs w:val="0"/>
        </w:rPr>
      </w:pPr>
      <w:r>
        <w:rPr>
          <w:rFonts w:ascii="Arial" w:hAnsi="Arial" w:cs="Arial"/>
          <w:b/>
        </w:rPr>
        <w:t>01.</w:t>
      </w:r>
      <w:r>
        <w:rPr>
          <w:rFonts w:ascii="Arial" w:hAnsi="Arial" w:cs="Arial"/>
          <w:b/>
        </w:rPr>
        <w:tab/>
      </w:r>
      <w:r w:rsidR="00A43496">
        <w:rPr>
          <w:rStyle w:val="Strong"/>
          <w:rFonts w:ascii="Arial" w:hAnsi="Arial" w:cs="Arial"/>
        </w:rPr>
        <w:t xml:space="preserve">BACKGROUND INFORMATION </w:t>
      </w:r>
      <w:r w:rsidR="00AD645D">
        <w:rPr>
          <w:rStyle w:val="Strong"/>
          <w:rFonts w:ascii="Arial" w:hAnsi="Arial" w:cs="Arial"/>
        </w:rPr>
        <w:t xml:space="preserve"> </w:t>
      </w:r>
    </w:p>
    <w:p w14:paraId="73E048DF" w14:textId="77777777" w:rsidR="001A5276" w:rsidRDefault="001A5276" w:rsidP="00E43107">
      <w:pPr>
        <w:pStyle w:val="ListParagraph"/>
      </w:pPr>
    </w:p>
    <w:p w14:paraId="7E588B92" w14:textId="79D0BAE5" w:rsidR="00E15233" w:rsidRPr="001A527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 xml:space="preserve">The Council of Chairs functions as part of the academic policy advising system within the </w:t>
      </w:r>
      <w:r w:rsidR="005E6358">
        <w:rPr>
          <w:rFonts w:ascii="Arial" w:hAnsi="Arial" w:cs="Arial"/>
        </w:rPr>
        <w:t>Academic Affairs division of Texas State</w:t>
      </w:r>
      <w:r w:rsidR="00E15233" w:rsidRPr="001A5276">
        <w:rPr>
          <w:rFonts w:ascii="Arial" w:hAnsi="Arial" w:cs="Arial"/>
        </w:rPr>
        <w:t xml:space="preserve"> </w:t>
      </w:r>
      <w:r w:rsidR="005E6358">
        <w:rPr>
          <w:rFonts w:ascii="Arial" w:hAnsi="Arial" w:cs="Arial"/>
        </w:rPr>
        <w:t>U</w:t>
      </w:r>
      <w:r w:rsidR="00E15233" w:rsidRPr="001A5276">
        <w:rPr>
          <w:rFonts w:ascii="Arial" w:hAnsi="Arial" w:cs="Arial"/>
        </w:rPr>
        <w:t xml:space="preserve">niversity. The purpose of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is to provide advice to the </w:t>
      </w:r>
      <w:r w:rsidR="004830E8">
        <w:rPr>
          <w:rFonts w:ascii="Arial" w:hAnsi="Arial" w:cs="Arial"/>
        </w:rPr>
        <w:t>p</w:t>
      </w:r>
      <w:r w:rsidR="00E15233" w:rsidRPr="001A5276">
        <w:rPr>
          <w:rFonts w:ascii="Arial" w:hAnsi="Arial" w:cs="Arial"/>
        </w:rPr>
        <w:t xml:space="preserve">resident, </w:t>
      </w:r>
      <w:proofErr w:type="gramStart"/>
      <w:r w:rsidR="004830E8">
        <w:rPr>
          <w:rFonts w:ascii="Arial" w:hAnsi="Arial" w:cs="Arial"/>
        </w:rPr>
        <w:t>p</w:t>
      </w:r>
      <w:r w:rsidR="00E15233" w:rsidRPr="001A5276">
        <w:rPr>
          <w:rFonts w:ascii="Arial" w:hAnsi="Arial" w:cs="Arial"/>
        </w:rPr>
        <w:t>rovost</w:t>
      </w:r>
      <w:proofErr w:type="gramEnd"/>
      <w:r w:rsidR="00E15233" w:rsidRPr="001A5276">
        <w:rPr>
          <w:rFonts w:ascii="Arial" w:hAnsi="Arial" w:cs="Arial"/>
        </w:rPr>
        <w:t xml:space="preserve"> and </w:t>
      </w:r>
      <w:r w:rsidR="00E43107">
        <w:rPr>
          <w:rFonts w:ascii="Arial" w:hAnsi="Arial" w:cs="Arial"/>
        </w:rPr>
        <w:t xml:space="preserve">executive </w:t>
      </w:r>
      <w:r w:rsidR="004830E8">
        <w:rPr>
          <w:rFonts w:ascii="Arial" w:hAnsi="Arial" w:cs="Arial"/>
        </w:rPr>
        <w:t>v</w:t>
      </w:r>
      <w:r w:rsidR="00E15233" w:rsidRPr="001A5276">
        <w:rPr>
          <w:rFonts w:ascii="Arial" w:hAnsi="Arial" w:cs="Arial"/>
        </w:rPr>
        <w:t xml:space="preserve">ice </w:t>
      </w:r>
      <w:r w:rsidR="004830E8">
        <w:rPr>
          <w:rFonts w:ascii="Arial" w:hAnsi="Arial" w:cs="Arial"/>
        </w:rPr>
        <w:t>p</w:t>
      </w:r>
      <w:r w:rsidR="00E15233" w:rsidRPr="001A5276">
        <w:rPr>
          <w:rFonts w:ascii="Arial" w:hAnsi="Arial" w:cs="Arial"/>
        </w:rPr>
        <w:t>resident for Academic Affairs</w:t>
      </w:r>
      <w:r w:rsidR="00A859A7">
        <w:rPr>
          <w:rFonts w:ascii="Arial" w:hAnsi="Arial" w:cs="Arial"/>
        </w:rPr>
        <w:t xml:space="preserve"> (</w:t>
      </w:r>
      <w:r w:rsidR="00E43107">
        <w:rPr>
          <w:rFonts w:ascii="Arial" w:hAnsi="Arial" w:cs="Arial"/>
        </w:rPr>
        <w:t>provost</w:t>
      </w:r>
      <w:r w:rsidR="00A859A7">
        <w:rPr>
          <w:rFonts w:ascii="Arial" w:hAnsi="Arial" w:cs="Arial"/>
        </w:rPr>
        <w:t>)</w:t>
      </w:r>
      <w:r w:rsidR="00E15233" w:rsidRPr="001A5276">
        <w:rPr>
          <w:rFonts w:ascii="Arial" w:hAnsi="Arial" w:cs="Arial"/>
        </w:rPr>
        <w:t xml:space="preserve">, </w:t>
      </w:r>
      <w:r w:rsidR="00F479C5">
        <w:rPr>
          <w:rFonts w:ascii="Arial" w:hAnsi="Arial" w:cs="Arial"/>
        </w:rPr>
        <w:t>Academic Affairs Council</w:t>
      </w:r>
      <w:r w:rsidR="00E15233" w:rsidRPr="001A5276">
        <w:rPr>
          <w:rFonts w:ascii="Arial" w:hAnsi="Arial" w:cs="Arial"/>
        </w:rPr>
        <w:t xml:space="preserve"> (</w:t>
      </w:r>
      <w:r w:rsidR="00F479C5">
        <w:rPr>
          <w:rFonts w:ascii="Arial" w:hAnsi="Arial" w:cs="Arial"/>
        </w:rPr>
        <w:t>AAC)</w:t>
      </w:r>
      <w:r w:rsidR="00E15233" w:rsidRPr="001A5276">
        <w:rPr>
          <w:rFonts w:ascii="Arial" w:hAnsi="Arial" w:cs="Arial"/>
        </w:rPr>
        <w:t xml:space="preserve"> and University </w:t>
      </w:r>
      <w:r w:rsidR="009678B3">
        <w:rPr>
          <w:rFonts w:ascii="Arial" w:hAnsi="Arial" w:cs="Arial"/>
        </w:rPr>
        <w:t>Leadership Assembly</w:t>
      </w:r>
      <w:r w:rsidR="00E15233" w:rsidRPr="001A5276">
        <w:rPr>
          <w:rFonts w:ascii="Arial" w:hAnsi="Arial" w:cs="Arial"/>
        </w:rPr>
        <w:t xml:space="preserve">.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shall also serve as a forum for department chairs and school directors to exchange ideas and assist in chair and director development. </w:t>
      </w:r>
      <w:r w:rsidR="001A5276">
        <w:rPr>
          <w:rFonts w:ascii="Arial" w:hAnsi="Arial" w:cs="Arial"/>
        </w:rPr>
        <w:tab/>
      </w:r>
    </w:p>
    <w:p w14:paraId="25EF4F76" w14:textId="77777777" w:rsidR="001A5276" w:rsidRPr="001A5276" w:rsidRDefault="001A5276" w:rsidP="00E43107">
      <w:pPr>
        <w:pStyle w:val="ListParagraph"/>
        <w:ind w:left="1440" w:hanging="720"/>
      </w:pPr>
    </w:p>
    <w:p w14:paraId="68C8193D" w14:textId="63CA376B" w:rsidR="001A527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="00E15233" w:rsidRPr="00963F0B">
        <w:rPr>
          <w:rFonts w:ascii="Arial" w:hAnsi="Arial" w:cs="Arial"/>
        </w:rPr>
        <w:t xml:space="preserve">The Council reports to the </w:t>
      </w:r>
      <w:r w:rsidR="004830E8">
        <w:rPr>
          <w:rFonts w:ascii="Arial" w:hAnsi="Arial" w:cs="Arial"/>
        </w:rPr>
        <w:t>p</w:t>
      </w:r>
      <w:r w:rsidR="00E15233" w:rsidRPr="00963F0B">
        <w:rPr>
          <w:rFonts w:ascii="Arial" w:hAnsi="Arial" w:cs="Arial"/>
        </w:rPr>
        <w:t>rovost</w:t>
      </w:r>
      <w:r w:rsidR="00E43107">
        <w:rPr>
          <w:rFonts w:ascii="Arial" w:hAnsi="Arial" w:cs="Arial"/>
        </w:rPr>
        <w:t xml:space="preserve"> and </w:t>
      </w:r>
      <w:r w:rsidR="00E15233" w:rsidRPr="00963F0B">
        <w:rPr>
          <w:rFonts w:ascii="Arial" w:hAnsi="Arial" w:cs="Arial"/>
        </w:rPr>
        <w:t xml:space="preserve">advises the </w:t>
      </w:r>
      <w:r w:rsidR="004830E8">
        <w:rPr>
          <w:rFonts w:ascii="Arial" w:hAnsi="Arial" w:cs="Arial"/>
        </w:rPr>
        <w:t>p</w:t>
      </w:r>
      <w:r w:rsidR="00E15233" w:rsidRPr="00963F0B">
        <w:rPr>
          <w:rFonts w:ascii="Arial" w:hAnsi="Arial" w:cs="Arial"/>
        </w:rPr>
        <w:t>rovost on various matters including, but not limited to, academic policies, faculty issues,</w:t>
      </w:r>
      <w:r w:rsidR="00E14BD7" w:rsidRPr="00963F0B">
        <w:rPr>
          <w:rFonts w:ascii="Arial" w:hAnsi="Arial" w:cs="Arial"/>
        </w:rPr>
        <w:t xml:space="preserve"> facilities, </w:t>
      </w:r>
      <w:r w:rsidR="00E15233" w:rsidRPr="00963F0B">
        <w:rPr>
          <w:rFonts w:ascii="Arial" w:hAnsi="Arial" w:cs="Arial"/>
        </w:rPr>
        <w:t xml:space="preserve">personnel policies and procedures, </w:t>
      </w:r>
      <w:r w:rsidR="00E14BD7" w:rsidRPr="00963F0B">
        <w:rPr>
          <w:rFonts w:ascii="Arial" w:hAnsi="Arial" w:cs="Arial"/>
        </w:rPr>
        <w:t xml:space="preserve">research, </w:t>
      </w:r>
      <w:r w:rsidR="00E15233" w:rsidRPr="00963F0B">
        <w:rPr>
          <w:rFonts w:ascii="Arial" w:hAnsi="Arial" w:cs="Arial"/>
        </w:rPr>
        <w:t>academic programs</w:t>
      </w:r>
      <w:r w:rsidR="00006FAA">
        <w:rPr>
          <w:rFonts w:ascii="Arial" w:hAnsi="Arial" w:cs="Arial"/>
        </w:rPr>
        <w:t>,</w:t>
      </w:r>
      <w:r w:rsidR="00E15233" w:rsidRPr="00963F0B">
        <w:rPr>
          <w:rFonts w:ascii="Arial" w:hAnsi="Arial" w:cs="Arial"/>
        </w:rPr>
        <w:t xml:space="preserve"> and budgets. Topics considered by the </w:t>
      </w:r>
      <w:r w:rsidR="005E6358">
        <w:rPr>
          <w:rFonts w:ascii="Arial" w:hAnsi="Arial" w:cs="Arial"/>
        </w:rPr>
        <w:t>Council may originate in</w:t>
      </w:r>
      <w:r w:rsidR="00E15233" w:rsidRPr="00963F0B">
        <w:rPr>
          <w:rFonts w:ascii="Arial" w:hAnsi="Arial" w:cs="Arial"/>
        </w:rPr>
        <w:t xml:space="preserve"> </w:t>
      </w:r>
      <w:r w:rsidR="005E6358">
        <w:rPr>
          <w:rFonts w:ascii="Arial" w:hAnsi="Arial" w:cs="Arial"/>
        </w:rPr>
        <w:t>C</w:t>
      </w:r>
      <w:r w:rsidR="00E15233" w:rsidRPr="00963F0B">
        <w:rPr>
          <w:rFonts w:ascii="Arial" w:hAnsi="Arial" w:cs="Arial"/>
        </w:rPr>
        <w:t xml:space="preserve">ollege </w:t>
      </w:r>
      <w:r w:rsidR="005E6358">
        <w:rPr>
          <w:rFonts w:ascii="Arial" w:hAnsi="Arial" w:cs="Arial"/>
        </w:rPr>
        <w:t xml:space="preserve">Council, </w:t>
      </w:r>
      <w:r w:rsidR="00F479C5">
        <w:rPr>
          <w:rFonts w:ascii="Arial" w:hAnsi="Arial" w:cs="Arial"/>
        </w:rPr>
        <w:t>AAC,</w:t>
      </w:r>
      <w:r w:rsidR="005E6358">
        <w:rPr>
          <w:rFonts w:ascii="Arial" w:hAnsi="Arial" w:cs="Arial"/>
        </w:rPr>
        <w:t xml:space="preserve"> Faculty Senate, </w:t>
      </w:r>
      <w:r w:rsidR="00E15233" w:rsidRPr="00963F0B">
        <w:rPr>
          <w:rFonts w:ascii="Arial" w:hAnsi="Arial" w:cs="Arial"/>
        </w:rPr>
        <w:t>Uni</w:t>
      </w:r>
      <w:r w:rsidR="005E6358">
        <w:rPr>
          <w:rFonts w:ascii="Arial" w:hAnsi="Arial" w:cs="Arial"/>
        </w:rPr>
        <w:t>versity Council, or other venue</w:t>
      </w:r>
      <w:r w:rsidR="00006FAA">
        <w:rPr>
          <w:rFonts w:ascii="Arial" w:hAnsi="Arial" w:cs="Arial"/>
        </w:rPr>
        <w:t>s</w:t>
      </w:r>
      <w:r w:rsidR="00E15233" w:rsidRPr="00963F0B">
        <w:rPr>
          <w:rFonts w:ascii="Arial" w:hAnsi="Arial" w:cs="Arial"/>
        </w:rPr>
        <w:t xml:space="preserve">. These entities are encouraged to route their proposals through the Council. </w:t>
      </w:r>
    </w:p>
    <w:p w14:paraId="5F7D1BEA" w14:textId="77777777" w:rsidR="001A5276" w:rsidRDefault="001A5276" w:rsidP="00E43107">
      <w:pPr>
        <w:pStyle w:val="ListParagraph"/>
        <w:ind w:left="1440"/>
      </w:pPr>
    </w:p>
    <w:p w14:paraId="5DA4C948" w14:textId="77777777" w:rsidR="00E15233" w:rsidRPr="001A5276" w:rsidRDefault="00963F0B" w:rsidP="00E43107">
      <w:pPr>
        <w:pStyle w:val="ListParagraph"/>
        <w:ind w:hanging="72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02.</w:t>
      </w:r>
      <w:r>
        <w:rPr>
          <w:rStyle w:val="Strong"/>
          <w:rFonts w:ascii="Arial" w:hAnsi="Arial" w:cs="Arial"/>
        </w:rPr>
        <w:tab/>
      </w:r>
      <w:r w:rsidR="00E15233" w:rsidRPr="001A5276">
        <w:rPr>
          <w:rStyle w:val="Strong"/>
          <w:rFonts w:ascii="Arial" w:hAnsi="Arial" w:cs="Arial"/>
        </w:rPr>
        <w:t>MEMBERSHIP</w:t>
      </w:r>
    </w:p>
    <w:p w14:paraId="15CAB0DE" w14:textId="77777777" w:rsidR="001A5276" w:rsidRDefault="001A5276" w:rsidP="00E43107">
      <w:pPr>
        <w:pStyle w:val="ListParagraph"/>
      </w:pPr>
    </w:p>
    <w:p w14:paraId="1BEFE2BB" w14:textId="2C4650D1" w:rsidR="00E15233" w:rsidRPr="001A527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>Council membership is composed of regular members defined as all department</w:t>
      </w:r>
      <w:r w:rsidR="005E6358">
        <w:rPr>
          <w:rFonts w:ascii="Arial" w:hAnsi="Arial" w:cs="Arial"/>
        </w:rPr>
        <w:t xml:space="preserve"> chairs, </w:t>
      </w:r>
      <w:r w:rsidR="00980574" w:rsidRPr="001A5276">
        <w:rPr>
          <w:rFonts w:ascii="Arial" w:hAnsi="Arial" w:cs="Arial"/>
        </w:rPr>
        <w:t>program</w:t>
      </w:r>
      <w:r w:rsidR="00E15233" w:rsidRPr="001A5276">
        <w:rPr>
          <w:rFonts w:ascii="Arial" w:hAnsi="Arial" w:cs="Arial"/>
        </w:rPr>
        <w:t xml:space="preserve"> chairs</w:t>
      </w:r>
      <w:r w:rsidR="00006FAA">
        <w:rPr>
          <w:rFonts w:ascii="Arial" w:hAnsi="Arial" w:cs="Arial"/>
        </w:rPr>
        <w:t>,</w:t>
      </w:r>
      <w:r w:rsidR="00E15233" w:rsidRPr="001A5276">
        <w:rPr>
          <w:rFonts w:ascii="Arial" w:hAnsi="Arial" w:cs="Arial"/>
        </w:rPr>
        <w:t xml:space="preserve"> and school directors.</w:t>
      </w:r>
      <w:r w:rsidR="001A5276">
        <w:rPr>
          <w:rFonts w:ascii="Arial" w:hAnsi="Arial" w:cs="Arial"/>
        </w:rPr>
        <w:tab/>
      </w:r>
    </w:p>
    <w:p w14:paraId="5CD9EE9B" w14:textId="77777777" w:rsidR="001A5276" w:rsidRPr="001A5276" w:rsidRDefault="001A5276" w:rsidP="00E43107">
      <w:pPr>
        <w:pStyle w:val="ListParagraph"/>
        <w:ind w:left="1440" w:hanging="720"/>
      </w:pPr>
    </w:p>
    <w:p w14:paraId="79B198D9" w14:textId="64031126" w:rsidR="00A4349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E15233" w:rsidRPr="00963F0B">
        <w:rPr>
          <w:rFonts w:ascii="Arial" w:hAnsi="Arial" w:cs="Arial"/>
        </w:rPr>
        <w:t xml:space="preserve">When regular members of the </w:t>
      </w:r>
      <w:r w:rsidR="005E6358">
        <w:rPr>
          <w:rFonts w:ascii="Arial" w:hAnsi="Arial" w:cs="Arial"/>
        </w:rPr>
        <w:t>C</w:t>
      </w:r>
      <w:r w:rsidR="00E15233" w:rsidRPr="00963F0B">
        <w:rPr>
          <w:rFonts w:ascii="Arial" w:hAnsi="Arial" w:cs="Arial"/>
        </w:rPr>
        <w:t xml:space="preserve">ouncil cannot attend a meeting, they may choose to send an alternate who is authorized to represent the department or school and </w:t>
      </w:r>
      <w:r w:rsidR="00695970">
        <w:rPr>
          <w:rFonts w:ascii="Arial" w:hAnsi="Arial" w:cs="Arial"/>
        </w:rPr>
        <w:t xml:space="preserve">to </w:t>
      </w:r>
      <w:r w:rsidR="00E15233" w:rsidRPr="00963F0B">
        <w:rPr>
          <w:rFonts w:ascii="Arial" w:hAnsi="Arial" w:cs="Arial"/>
        </w:rPr>
        <w:t xml:space="preserve">vote. </w:t>
      </w:r>
    </w:p>
    <w:p w14:paraId="3C4F6799" w14:textId="77777777" w:rsidR="00F81DC9" w:rsidRDefault="00F81DC9" w:rsidP="00E43107">
      <w:pPr>
        <w:pStyle w:val="ListParagraph"/>
        <w:ind w:left="1440" w:hanging="720"/>
      </w:pPr>
    </w:p>
    <w:p w14:paraId="71EA895D" w14:textId="529E64E1" w:rsidR="001A5276" w:rsidRDefault="00963F0B" w:rsidP="00827A4A">
      <w:pPr>
        <w:pStyle w:val="ListParagraph"/>
        <w:ind w:hanging="720"/>
      </w:pPr>
      <w:r>
        <w:rPr>
          <w:rStyle w:val="Strong"/>
          <w:rFonts w:ascii="Arial" w:hAnsi="Arial" w:cs="Arial"/>
        </w:rPr>
        <w:t>03.</w:t>
      </w:r>
      <w:r>
        <w:rPr>
          <w:rStyle w:val="Strong"/>
          <w:rFonts w:ascii="Arial" w:hAnsi="Arial" w:cs="Arial"/>
        </w:rPr>
        <w:tab/>
      </w:r>
      <w:r w:rsidR="00E15233" w:rsidRPr="001A5276">
        <w:rPr>
          <w:rStyle w:val="Strong"/>
          <w:rFonts w:ascii="Arial" w:hAnsi="Arial" w:cs="Arial"/>
        </w:rPr>
        <w:t>MEETING</w:t>
      </w:r>
      <w:r w:rsidR="005E6358">
        <w:rPr>
          <w:rStyle w:val="Strong"/>
          <w:rFonts w:ascii="Arial" w:hAnsi="Arial" w:cs="Arial"/>
        </w:rPr>
        <w:t xml:space="preserve"> PROCEDURES</w:t>
      </w:r>
    </w:p>
    <w:p w14:paraId="4DA4A840" w14:textId="4C847FAC" w:rsidR="00E15233" w:rsidRDefault="00963F0B" w:rsidP="00E4310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03.01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>Regular meetings will normally occur at 3:30 p.m. on the fir</w:t>
      </w:r>
      <w:r w:rsidR="005E6358">
        <w:rPr>
          <w:rFonts w:ascii="Arial" w:hAnsi="Arial" w:cs="Arial"/>
        </w:rPr>
        <w:t>st Thursday of each month. The c</w:t>
      </w:r>
      <w:r w:rsidR="00E15233" w:rsidRPr="001A5276">
        <w:rPr>
          <w:rFonts w:ascii="Arial" w:hAnsi="Arial" w:cs="Arial"/>
        </w:rPr>
        <w:t xml:space="preserve">hair of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>ouncil may call special meetings or cancel regularly scheduled meetings</w:t>
      </w:r>
      <w:r w:rsidR="005E6358">
        <w:rPr>
          <w:rFonts w:ascii="Arial" w:hAnsi="Arial" w:cs="Arial"/>
        </w:rPr>
        <w:t>,</w:t>
      </w:r>
      <w:r w:rsidR="00E15233" w:rsidRPr="001A5276">
        <w:rPr>
          <w:rFonts w:ascii="Arial" w:hAnsi="Arial" w:cs="Arial"/>
        </w:rPr>
        <w:t xml:space="preserve"> if warranted.</w:t>
      </w:r>
    </w:p>
    <w:p w14:paraId="40D775A5" w14:textId="77777777" w:rsidR="00963F0B" w:rsidRPr="001A5276" w:rsidRDefault="00963F0B" w:rsidP="00E43107">
      <w:pPr>
        <w:pStyle w:val="ListParagraph"/>
        <w:ind w:left="1440" w:hanging="720"/>
      </w:pPr>
    </w:p>
    <w:p w14:paraId="24C8FEFA" w14:textId="3A868410" w:rsidR="00E15233" w:rsidRPr="001A527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 xml:space="preserve">Officers of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include the 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hair, </w:t>
      </w:r>
      <w:r w:rsidR="004830E8">
        <w:rPr>
          <w:rFonts w:ascii="Arial" w:hAnsi="Arial" w:cs="Arial"/>
        </w:rPr>
        <w:t>v</w:t>
      </w:r>
      <w:r w:rsidR="00E15233" w:rsidRPr="001A5276">
        <w:rPr>
          <w:rFonts w:ascii="Arial" w:hAnsi="Arial" w:cs="Arial"/>
        </w:rPr>
        <w:t>ice-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hair, and </w:t>
      </w:r>
      <w:r w:rsidR="004830E8">
        <w:rPr>
          <w:rFonts w:ascii="Arial" w:hAnsi="Arial" w:cs="Arial"/>
        </w:rPr>
        <w:t>s</w:t>
      </w:r>
      <w:r w:rsidR="00E15233" w:rsidRPr="001A5276">
        <w:rPr>
          <w:rFonts w:ascii="Arial" w:hAnsi="Arial" w:cs="Arial"/>
        </w:rPr>
        <w:t xml:space="preserve">ecretary. Officers are elected for one-year appointments. The officers will serve as the Executive Committee for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>ouncil</w:t>
      </w:r>
      <w:r w:rsidR="00EA2221">
        <w:rPr>
          <w:rFonts w:ascii="Arial" w:hAnsi="Arial" w:cs="Arial"/>
        </w:rPr>
        <w:t>,</w:t>
      </w:r>
      <w:r w:rsidR="00E15233" w:rsidRPr="001A5276">
        <w:rPr>
          <w:rFonts w:ascii="Arial" w:hAnsi="Arial" w:cs="Arial"/>
        </w:rPr>
        <w:t xml:space="preserve"> with the addition of the immediate past chair of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>ouncil. The Executiv</w:t>
      </w:r>
      <w:r w:rsidR="00EA2221">
        <w:rPr>
          <w:rFonts w:ascii="Arial" w:hAnsi="Arial" w:cs="Arial"/>
        </w:rPr>
        <w:t>e Committee shall serve as the N</w:t>
      </w:r>
      <w:r w:rsidR="00E15233" w:rsidRPr="001A5276">
        <w:rPr>
          <w:rFonts w:ascii="Arial" w:hAnsi="Arial" w:cs="Arial"/>
        </w:rPr>
        <w:t>omi</w:t>
      </w:r>
      <w:r w:rsidR="00EA2221">
        <w:rPr>
          <w:rFonts w:ascii="Arial" w:hAnsi="Arial" w:cs="Arial"/>
        </w:rPr>
        <w:t>nating C</w:t>
      </w:r>
      <w:r w:rsidR="00E15233" w:rsidRPr="001A5276">
        <w:rPr>
          <w:rFonts w:ascii="Arial" w:hAnsi="Arial" w:cs="Arial"/>
        </w:rPr>
        <w:t xml:space="preserve">ommittee. The officers of the Council will be elected at the regularly scheduled May meeting of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>ouncil.</w:t>
      </w:r>
      <w:r w:rsidR="001A5276">
        <w:rPr>
          <w:rFonts w:ascii="Arial" w:hAnsi="Arial" w:cs="Arial"/>
        </w:rPr>
        <w:br/>
      </w:r>
    </w:p>
    <w:p w14:paraId="4DEA93F6" w14:textId="350AE32D" w:rsidR="001A5276" w:rsidRPr="001A527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03.03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 xml:space="preserve">The elected 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 of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will preside </w:t>
      </w:r>
      <w:r w:rsidR="00827A4A" w:rsidRPr="001A5276">
        <w:rPr>
          <w:rFonts w:ascii="Arial" w:hAnsi="Arial" w:cs="Arial"/>
        </w:rPr>
        <w:t>over</w:t>
      </w:r>
      <w:r w:rsidR="00E15233" w:rsidRPr="001A5276">
        <w:rPr>
          <w:rFonts w:ascii="Arial" w:hAnsi="Arial" w:cs="Arial"/>
        </w:rPr>
        <w:t xml:space="preserve">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meetings to facilitate discussion. The </w:t>
      </w:r>
      <w:r w:rsidR="004830E8">
        <w:rPr>
          <w:rFonts w:ascii="Arial" w:hAnsi="Arial" w:cs="Arial"/>
        </w:rPr>
        <w:t>v</w:t>
      </w:r>
      <w:r w:rsidR="00E15233" w:rsidRPr="001A5276">
        <w:rPr>
          <w:rFonts w:ascii="Arial" w:hAnsi="Arial" w:cs="Arial"/>
        </w:rPr>
        <w:t>ice-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 will preside if the 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 is absent. If both the 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 and </w:t>
      </w:r>
      <w:r w:rsidR="004830E8">
        <w:rPr>
          <w:rFonts w:ascii="Arial" w:hAnsi="Arial" w:cs="Arial"/>
        </w:rPr>
        <w:t>v</w:t>
      </w:r>
      <w:r w:rsidR="00E15233" w:rsidRPr="001A5276">
        <w:rPr>
          <w:rFonts w:ascii="Arial" w:hAnsi="Arial" w:cs="Arial"/>
        </w:rPr>
        <w:t>ice-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 are absent, the </w:t>
      </w:r>
      <w:r w:rsidR="004830E8">
        <w:rPr>
          <w:rFonts w:ascii="Arial" w:hAnsi="Arial" w:cs="Arial"/>
        </w:rPr>
        <w:t>s</w:t>
      </w:r>
      <w:r w:rsidR="00E15233" w:rsidRPr="001A5276">
        <w:rPr>
          <w:rFonts w:ascii="Arial" w:hAnsi="Arial" w:cs="Arial"/>
        </w:rPr>
        <w:t xml:space="preserve">ecretary of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>ouncil will preside.</w:t>
      </w:r>
      <w:r w:rsidR="0021563C">
        <w:rPr>
          <w:rFonts w:ascii="Arial" w:hAnsi="Arial" w:cs="Arial"/>
        </w:rPr>
        <w:t xml:space="preserve"> If a member of the Executive Committ</w:t>
      </w:r>
      <w:r w:rsidR="00F154C6">
        <w:rPr>
          <w:rFonts w:ascii="Arial" w:hAnsi="Arial" w:cs="Arial"/>
        </w:rPr>
        <w:t xml:space="preserve">ee vacates the </w:t>
      </w:r>
      <w:r w:rsidR="0021563C">
        <w:rPr>
          <w:rFonts w:ascii="Arial" w:hAnsi="Arial" w:cs="Arial"/>
        </w:rPr>
        <w:t>chair</w:t>
      </w:r>
      <w:r w:rsidR="00F154C6">
        <w:rPr>
          <w:rFonts w:ascii="Arial" w:hAnsi="Arial" w:cs="Arial"/>
        </w:rPr>
        <w:t xml:space="preserve"> role</w:t>
      </w:r>
      <w:r w:rsidR="0021563C">
        <w:rPr>
          <w:rFonts w:ascii="Arial" w:hAnsi="Arial" w:cs="Arial"/>
        </w:rPr>
        <w:t xml:space="preserve">, the </w:t>
      </w:r>
      <w:r w:rsidR="00F154C6">
        <w:rPr>
          <w:rFonts w:ascii="Arial" w:hAnsi="Arial" w:cs="Arial"/>
        </w:rPr>
        <w:t>remaining</w:t>
      </w:r>
      <w:r w:rsidR="0021563C">
        <w:rPr>
          <w:rFonts w:ascii="Arial" w:hAnsi="Arial" w:cs="Arial"/>
        </w:rPr>
        <w:t xml:space="preserve"> members of the Executive Committee shall fulfill </w:t>
      </w:r>
      <w:proofErr w:type="gramStart"/>
      <w:r w:rsidR="0021563C">
        <w:rPr>
          <w:rFonts w:ascii="Arial" w:hAnsi="Arial" w:cs="Arial"/>
        </w:rPr>
        <w:t>the</w:t>
      </w:r>
      <w:proofErr w:type="gramEnd"/>
      <w:r w:rsidR="0021563C">
        <w:rPr>
          <w:rFonts w:ascii="Arial" w:hAnsi="Arial" w:cs="Arial"/>
        </w:rPr>
        <w:t xml:space="preserve"> duties until another election is conducted. </w:t>
      </w:r>
      <w:r w:rsidR="001A5276">
        <w:rPr>
          <w:rFonts w:ascii="Arial" w:hAnsi="Arial" w:cs="Arial"/>
        </w:rPr>
        <w:br/>
      </w:r>
    </w:p>
    <w:p w14:paraId="3B3B27B9" w14:textId="6508A599" w:rsidR="00E15233" w:rsidRPr="001A527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03.04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 xml:space="preserve">The 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 represents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on </w:t>
      </w:r>
      <w:r w:rsidR="00F479C5">
        <w:rPr>
          <w:rFonts w:ascii="Arial" w:hAnsi="Arial" w:cs="Arial"/>
        </w:rPr>
        <w:t>AAC</w:t>
      </w:r>
      <w:r w:rsidR="000B6671" w:rsidRPr="001A5276">
        <w:rPr>
          <w:rFonts w:ascii="Arial" w:hAnsi="Arial" w:cs="Arial"/>
        </w:rPr>
        <w:t xml:space="preserve"> and will keep the Council informed on </w:t>
      </w:r>
      <w:r w:rsidR="00F479C5">
        <w:rPr>
          <w:rFonts w:ascii="Arial" w:hAnsi="Arial" w:cs="Arial"/>
        </w:rPr>
        <w:t>AAC</w:t>
      </w:r>
      <w:r w:rsidR="000B6671" w:rsidRPr="001A5276">
        <w:rPr>
          <w:rFonts w:ascii="Arial" w:hAnsi="Arial" w:cs="Arial"/>
        </w:rPr>
        <w:t xml:space="preserve"> </w:t>
      </w:r>
      <w:r w:rsidR="00E14BD7" w:rsidRPr="001A5276">
        <w:rPr>
          <w:rFonts w:ascii="Arial" w:hAnsi="Arial" w:cs="Arial"/>
        </w:rPr>
        <w:t xml:space="preserve">key </w:t>
      </w:r>
      <w:r w:rsidR="000B6671" w:rsidRPr="001A5276">
        <w:rPr>
          <w:rFonts w:ascii="Arial" w:hAnsi="Arial" w:cs="Arial"/>
        </w:rPr>
        <w:t>action items</w:t>
      </w:r>
      <w:r w:rsidR="000266E2" w:rsidRPr="001A5276">
        <w:rPr>
          <w:rFonts w:ascii="Arial" w:hAnsi="Arial" w:cs="Arial"/>
        </w:rPr>
        <w:t>.</w:t>
      </w:r>
      <w:r w:rsidR="00E15233" w:rsidRPr="001A5276">
        <w:rPr>
          <w:rFonts w:ascii="Arial" w:hAnsi="Arial" w:cs="Arial"/>
        </w:rPr>
        <w:t xml:space="preserve"> </w:t>
      </w:r>
      <w:r w:rsidR="001A5276">
        <w:rPr>
          <w:rFonts w:ascii="Arial" w:hAnsi="Arial" w:cs="Arial"/>
        </w:rPr>
        <w:br/>
      </w:r>
    </w:p>
    <w:p w14:paraId="676FB880" w14:textId="22928C71" w:rsidR="00E15233" w:rsidRPr="001A527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03.05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 xml:space="preserve">Any member of the university community may submit agenda items to the 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 who shall determine their appropriateness for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consideration. The 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hair of 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will set the agenda for the meetings </w:t>
      </w:r>
      <w:r w:rsidR="00695970">
        <w:rPr>
          <w:rFonts w:ascii="Arial" w:hAnsi="Arial" w:cs="Arial"/>
        </w:rPr>
        <w:t>in</w:t>
      </w:r>
      <w:r w:rsidR="00695970" w:rsidRPr="001A5276">
        <w:rPr>
          <w:rFonts w:ascii="Arial" w:hAnsi="Arial" w:cs="Arial"/>
        </w:rPr>
        <w:t xml:space="preserve"> </w:t>
      </w:r>
      <w:r w:rsidR="00E15233" w:rsidRPr="001A5276">
        <w:rPr>
          <w:rFonts w:ascii="Arial" w:hAnsi="Arial" w:cs="Arial"/>
        </w:rPr>
        <w:t xml:space="preserve">consultation </w:t>
      </w:r>
      <w:r w:rsidR="00695970">
        <w:rPr>
          <w:rFonts w:ascii="Arial" w:hAnsi="Arial" w:cs="Arial"/>
        </w:rPr>
        <w:t>with</w:t>
      </w:r>
      <w:r w:rsidR="00695970" w:rsidRPr="001A5276">
        <w:rPr>
          <w:rFonts w:ascii="Arial" w:hAnsi="Arial" w:cs="Arial"/>
        </w:rPr>
        <w:t xml:space="preserve"> </w:t>
      </w:r>
      <w:r w:rsidR="00E15233" w:rsidRPr="001A5276">
        <w:rPr>
          <w:rFonts w:ascii="Arial" w:hAnsi="Arial" w:cs="Arial"/>
        </w:rPr>
        <w:t>the Executive Committee.</w:t>
      </w:r>
      <w:r w:rsidR="001A5276">
        <w:rPr>
          <w:rFonts w:ascii="Arial" w:hAnsi="Arial" w:cs="Arial"/>
        </w:rPr>
        <w:br/>
      </w:r>
    </w:p>
    <w:p w14:paraId="4405ED9A" w14:textId="462F7390" w:rsidR="00E15233" w:rsidRPr="001A5276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03.06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 xml:space="preserve">The </w:t>
      </w:r>
      <w:r w:rsidR="005E635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 xml:space="preserve">ouncil will hold a joint meeting with </w:t>
      </w:r>
      <w:r w:rsidR="00F479C5">
        <w:rPr>
          <w:rFonts w:ascii="Arial" w:hAnsi="Arial" w:cs="Arial"/>
        </w:rPr>
        <w:t>AAC</w:t>
      </w:r>
      <w:r w:rsidR="005E6358">
        <w:rPr>
          <w:rFonts w:ascii="Arial" w:hAnsi="Arial" w:cs="Arial"/>
        </w:rPr>
        <w:t xml:space="preserve"> </w:t>
      </w:r>
      <w:r w:rsidR="00E15233" w:rsidRPr="001A5276">
        <w:rPr>
          <w:rFonts w:ascii="Arial" w:hAnsi="Arial" w:cs="Arial"/>
        </w:rPr>
        <w:t xml:space="preserve">as indicated in </w:t>
      </w:r>
      <w:hyperlink r:id="rId8" w:history="1">
        <w:r w:rsidR="004871D7" w:rsidRPr="00AA1BCE">
          <w:rPr>
            <w:rStyle w:val="Hyperlink"/>
            <w:rFonts w:ascii="Arial" w:hAnsi="Arial" w:cs="Arial"/>
          </w:rPr>
          <w:t>A</w:t>
        </w:r>
        <w:r w:rsidR="004871D7" w:rsidRPr="00AA1BCE">
          <w:rPr>
            <w:rStyle w:val="Hyperlink"/>
            <w:rFonts w:ascii="Arial" w:hAnsi="Arial" w:cs="Arial"/>
          </w:rPr>
          <w:t>A</w:t>
        </w:r>
        <w:r w:rsidR="004871D7" w:rsidRPr="00AA1BCE">
          <w:rPr>
            <w:rStyle w:val="Hyperlink"/>
            <w:rFonts w:ascii="Arial" w:hAnsi="Arial" w:cs="Arial"/>
          </w:rPr>
          <w:t>/PPS</w:t>
        </w:r>
        <w:r w:rsidR="00AA1BCE" w:rsidRPr="00AA1BCE">
          <w:rPr>
            <w:rStyle w:val="Hyperlink"/>
            <w:rFonts w:ascii="Arial" w:hAnsi="Arial" w:cs="Arial"/>
          </w:rPr>
          <w:t xml:space="preserve"> No. </w:t>
        </w:r>
        <w:r w:rsidR="004871D7" w:rsidRPr="00AA1BCE">
          <w:rPr>
            <w:rStyle w:val="Hyperlink"/>
            <w:rFonts w:ascii="Arial" w:hAnsi="Arial" w:cs="Arial"/>
          </w:rPr>
          <w:t>01.02.30</w:t>
        </w:r>
      </w:hyperlink>
      <w:r w:rsidR="004871D7" w:rsidRPr="00AA1BCE">
        <w:rPr>
          <w:rFonts w:ascii="Arial" w:hAnsi="Arial" w:cs="Arial"/>
        </w:rPr>
        <w:t xml:space="preserve">, </w:t>
      </w:r>
      <w:r w:rsidR="00F479C5">
        <w:rPr>
          <w:rFonts w:ascii="Arial" w:hAnsi="Arial" w:cs="Arial"/>
        </w:rPr>
        <w:t>Academic Affairs Council</w:t>
      </w:r>
      <w:r w:rsidR="00E15233" w:rsidRPr="001A5276">
        <w:rPr>
          <w:rFonts w:ascii="Arial" w:hAnsi="Arial" w:cs="Arial"/>
        </w:rPr>
        <w:t xml:space="preserve">. This joint meeting will be called and chaired by the </w:t>
      </w:r>
      <w:r w:rsidR="004830E8">
        <w:rPr>
          <w:rFonts w:ascii="Arial" w:hAnsi="Arial" w:cs="Arial"/>
        </w:rPr>
        <w:t>p</w:t>
      </w:r>
      <w:r w:rsidR="00E15233" w:rsidRPr="001A5276">
        <w:rPr>
          <w:rFonts w:ascii="Arial" w:hAnsi="Arial" w:cs="Arial"/>
        </w:rPr>
        <w:t>rovost</w:t>
      </w:r>
      <w:r w:rsidR="00AA1BCE">
        <w:rPr>
          <w:rFonts w:ascii="Arial" w:hAnsi="Arial" w:cs="Arial"/>
        </w:rPr>
        <w:t>,</w:t>
      </w:r>
      <w:r w:rsidR="00E15233" w:rsidRPr="001A5276">
        <w:rPr>
          <w:rFonts w:ascii="Arial" w:hAnsi="Arial" w:cs="Arial"/>
        </w:rPr>
        <w:t xml:space="preserve"> or </w:t>
      </w:r>
      <w:proofErr w:type="gramStart"/>
      <w:r w:rsidR="00E15233" w:rsidRPr="001A5276">
        <w:rPr>
          <w:rFonts w:ascii="Arial" w:hAnsi="Arial" w:cs="Arial"/>
        </w:rPr>
        <w:t>designee</w:t>
      </w:r>
      <w:proofErr w:type="gramEnd"/>
      <w:r w:rsidR="00E15233" w:rsidRPr="001A5276">
        <w:rPr>
          <w:rFonts w:ascii="Arial" w:hAnsi="Arial" w:cs="Arial"/>
        </w:rPr>
        <w:t xml:space="preserve">. </w:t>
      </w:r>
      <w:r w:rsidR="001A5276">
        <w:rPr>
          <w:rFonts w:ascii="Arial" w:hAnsi="Arial" w:cs="Arial"/>
        </w:rPr>
        <w:br/>
      </w:r>
    </w:p>
    <w:p w14:paraId="4A934476" w14:textId="2EA57AC2" w:rsidR="00DA6A94" w:rsidRDefault="00963F0B" w:rsidP="00E4310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03.07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 xml:space="preserve">The </w:t>
      </w:r>
      <w:r w:rsidR="004830E8">
        <w:rPr>
          <w:rFonts w:ascii="Arial" w:hAnsi="Arial" w:cs="Arial"/>
        </w:rPr>
        <w:t>v</w:t>
      </w:r>
      <w:r w:rsidR="00E15233" w:rsidRPr="001A5276">
        <w:rPr>
          <w:rFonts w:ascii="Arial" w:hAnsi="Arial" w:cs="Arial"/>
        </w:rPr>
        <w:t xml:space="preserve">ice-chair is responsible for </w:t>
      </w:r>
      <w:r w:rsidR="00E14BD7" w:rsidRPr="001A5276">
        <w:rPr>
          <w:rFonts w:ascii="Arial" w:hAnsi="Arial" w:cs="Arial"/>
        </w:rPr>
        <w:t>serving as a liaison to the</w:t>
      </w:r>
      <w:r w:rsidR="00E15233" w:rsidRPr="001A5276">
        <w:rPr>
          <w:rFonts w:ascii="Arial" w:hAnsi="Arial" w:cs="Arial"/>
        </w:rPr>
        <w:t xml:space="preserve"> Faculty Senate.</w:t>
      </w:r>
      <w:r w:rsidR="000B6671" w:rsidRPr="001A5276">
        <w:rPr>
          <w:rFonts w:ascii="Arial" w:hAnsi="Arial" w:cs="Arial"/>
        </w:rPr>
        <w:t xml:space="preserve"> </w:t>
      </w:r>
    </w:p>
    <w:p w14:paraId="03125D19" w14:textId="77777777" w:rsidR="00DA6A94" w:rsidRDefault="00DA6A94" w:rsidP="00E43107">
      <w:pPr>
        <w:pStyle w:val="ListParagraph"/>
        <w:ind w:left="1440" w:hanging="720"/>
        <w:rPr>
          <w:rFonts w:ascii="Arial" w:hAnsi="Arial" w:cs="Arial"/>
        </w:rPr>
      </w:pPr>
    </w:p>
    <w:p w14:paraId="32790463" w14:textId="30127B51" w:rsidR="00E15233" w:rsidRPr="001A5276" w:rsidRDefault="005E6358" w:rsidP="00E43107">
      <w:pPr>
        <w:pStyle w:val="ListParagraph"/>
        <w:ind w:left="1440" w:hanging="720"/>
      </w:pPr>
      <w:r>
        <w:rPr>
          <w:rFonts w:ascii="Arial" w:hAnsi="Arial" w:cs="Arial"/>
        </w:rPr>
        <w:t>03.08</w:t>
      </w:r>
      <w:r>
        <w:rPr>
          <w:rFonts w:ascii="Arial" w:hAnsi="Arial" w:cs="Arial"/>
        </w:rPr>
        <w:tab/>
      </w:r>
      <w:r w:rsidRPr="0034175E">
        <w:rPr>
          <w:rFonts w:ascii="Arial" w:hAnsi="Arial" w:cs="Arial"/>
        </w:rPr>
        <w:t xml:space="preserve">Except for </w:t>
      </w:r>
      <w:proofErr w:type="gramStart"/>
      <w:r w:rsidRPr="0034175E">
        <w:rPr>
          <w:rFonts w:ascii="Arial" w:hAnsi="Arial" w:cs="Arial"/>
        </w:rPr>
        <w:t>specifically-</w:t>
      </w:r>
      <w:r w:rsidR="00DA6A94" w:rsidRPr="0034175E">
        <w:rPr>
          <w:rFonts w:ascii="Arial" w:hAnsi="Arial" w:cs="Arial"/>
        </w:rPr>
        <w:t>designated</w:t>
      </w:r>
      <w:proofErr w:type="gramEnd"/>
      <w:r w:rsidR="00DA6A94" w:rsidRPr="0034175E">
        <w:rPr>
          <w:rFonts w:ascii="Arial" w:hAnsi="Arial" w:cs="Arial"/>
        </w:rPr>
        <w:t xml:space="preserve"> closed sessions, a </w:t>
      </w:r>
      <w:r w:rsidR="002F0893">
        <w:rPr>
          <w:rFonts w:ascii="Arial" w:hAnsi="Arial" w:cs="Arial"/>
        </w:rPr>
        <w:t xml:space="preserve">non-voting </w:t>
      </w:r>
      <w:r w:rsidR="00DA6A94" w:rsidRPr="0034175E">
        <w:rPr>
          <w:rFonts w:ascii="Arial" w:hAnsi="Arial" w:cs="Arial"/>
        </w:rPr>
        <w:t>Faculty Senate appointed liaison</w:t>
      </w:r>
      <w:r w:rsidR="008B6657">
        <w:rPr>
          <w:rFonts w:ascii="Arial" w:hAnsi="Arial" w:cs="Arial"/>
        </w:rPr>
        <w:t>,</w:t>
      </w:r>
      <w:r w:rsidR="00DA6A94" w:rsidRPr="0034175E">
        <w:rPr>
          <w:rFonts w:ascii="Arial" w:hAnsi="Arial" w:cs="Arial"/>
        </w:rPr>
        <w:t xml:space="preserve"> </w:t>
      </w:r>
      <w:r w:rsidR="00423D64">
        <w:rPr>
          <w:rFonts w:ascii="Arial" w:hAnsi="Arial" w:cs="Arial"/>
        </w:rPr>
        <w:t>a</w:t>
      </w:r>
      <w:r w:rsidR="00423D64" w:rsidRPr="0034175E">
        <w:rPr>
          <w:rFonts w:ascii="Arial" w:hAnsi="Arial" w:cs="Arial"/>
        </w:rPr>
        <w:t xml:space="preserve"> </w:t>
      </w:r>
      <w:r w:rsidR="00AB0D6A" w:rsidRPr="0034175E">
        <w:rPr>
          <w:rFonts w:ascii="Arial" w:hAnsi="Arial" w:cs="Arial"/>
        </w:rPr>
        <w:t xml:space="preserve">non-voting representative </w:t>
      </w:r>
      <w:r w:rsidR="00F13A2E">
        <w:rPr>
          <w:rFonts w:ascii="Arial" w:hAnsi="Arial" w:cs="Arial"/>
        </w:rPr>
        <w:t xml:space="preserve">appointed by </w:t>
      </w:r>
      <w:r w:rsidR="00AB0D6A" w:rsidRPr="0034175E">
        <w:rPr>
          <w:rFonts w:ascii="Arial" w:hAnsi="Arial" w:cs="Arial"/>
        </w:rPr>
        <w:t>the Honors College</w:t>
      </w:r>
      <w:r w:rsidR="008B6657">
        <w:rPr>
          <w:rFonts w:ascii="Arial" w:hAnsi="Arial" w:cs="Arial"/>
        </w:rPr>
        <w:t xml:space="preserve">, </w:t>
      </w:r>
      <w:r w:rsidR="008B6657" w:rsidRPr="002F0893">
        <w:rPr>
          <w:rFonts w:ascii="Arial" w:hAnsi="Arial" w:cs="Arial"/>
        </w:rPr>
        <w:t xml:space="preserve">and the </w:t>
      </w:r>
      <w:r w:rsidR="00E43107">
        <w:rPr>
          <w:rFonts w:ascii="Arial" w:hAnsi="Arial" w:cs="Arial"/>
        </w:rPr>
        <w:t>a</w:t>
      </w:r>
      <w:r w:rsidR="002F0893" w:rsidRPr="00DB7CA1">
        <w:rPr>
          <w:rFonts w:ascii="Arial" w:hAnsi="Arial" w:cs="Arial"/>
        </w:rPr>
        <w:t xml:space="preserve">ssistant </w:t>
      </w:r>
      <w:r w:rsidR="00E43107">
        <w:rPr>
          <w:rFonts w:ascii="Arial" w:hAnsi="Arial" w:cs="Arial"/>
        </w:rPr>
        <w:t>v</w:t>
      </w:r>
      <w:r w:rsidR="002F0893" w:rsidRPr="00DB7CA1">
        <w:rPr>
          <w:rFonts w:ascii="Arial" w:hAnsi="Arial" w:cs="Arial"/>
        </w:rPr>
        <w:t xml:space="preserve">ice </w:t>
      </w:r>
      <w:r w:rsidR="00E43107">
        <w:rPr>
          <w:rFonts w:ascii="Arial" w:hAnsi="Arial" w:cs="Arial"/>
        </w:rPr>
        <w:t>p</w:t>
      </w:r>
      <w:r w:rsidR="002F0893" w:rsidRPr="00DB7CA1">
        <w:rPr>
          <w:rFonts w:ascii="Arial" w:hAnsi="Arial" w:cs="Arial"/>
        </w:rPr>
        <w:t>rovost for Academic Advising and Transitions</w:t>
      </w:r>
      <w:r w:rsidR="00AB0D6A" w:rsidRPr="002F0893">
        <w:rPr>
          <w:rFonts w:ascii="Arial" w:hAnsi="Arial" w:cs="Arial"/>
        </w:rPr>
        <w:t xml:space="preserve"> </w:t>
      </w:r>
      <w:r w:rsidR="00DA6A94" w:rsidRPr="0034175E">
        <w:rPr>
          <w:rFonts w:ascii="Arial" w:hAnsi="Arial" w:cs="Arial"/>
        </w:rPr>
        <w:t>will be invited to attend</w:t>
      </w:r>
      <w:r w:rsidRPr="0034175E">
        <w:rPr>
          <w:rFonts w:ascii="Arial" w:hAnsi="Arial" w:cs="Arial"/>
        </w:rPr>
        <w:t xml:space="preserve"> and observe C</w:t>
      </w:r>
      <w:r w:rsidR="00DA6A94" w:rsidRPr="0034175E">
        <w:rPr>
          <w:rFonts w:ascii="Arial" w:hAnsi="Arial" w:cs="Arial"/>
        </w:rPr>
        <w:t xml:space="preserve">ouncil meetings.  </w:t>
      </w:r>
      <w:r w:rsidR="001A5276">
        <w:rPr>
          <w:rFonts w:ascii="Arial" w:hAnsi="Arial" w:cs="Arial"/>
        </w:rPr>
        <w:br/>
      </w:r>
    </w:p>
    <w:p w14:paraId="69FCF39E" w14:textId="1AE93550" w:rsidR="00F13A2E" w:rsidRPr="00F81DC9" w:rsidRDefault="00963F0B" w:rsidP="00E4310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</w:t>
      </w:r>
      <w:r w:rsidR="00DA6A94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E15233" w:rsidRPr="001A5276">
        <w:rPr>
          <w:rFonts w:ascii="Arial" w:hAnsi="Arial" w:cs="Arial"/>
        </w:rPr>
        <w:t xml:space="preserve">The </w:t>
      </w:r>
      <w:r w:rsidR="004830E8">
        <w:rPr>
          <w:rFonts w:ascii="Arial" w:hAnsi="Arial" w:cs="Arial"/>
        </w:rPr>
        <w:t>c</w:t>
      </w:r>
      <w:r w:rsidR="00E15233" w:rsidRPr="001A5276">
        <w:rPr>
          <w:rFonts w:ascii="Arial" w:hAnsi="Arial" w:cs="Arial"/>
        </w:rPr>
        <w:t>hair is responsible for identifying members to serve as</w:t>
      </w:r>
      <w:r w:rsidR="00F81DC9">
        <w:rPr>
          <w:rFonts w:ascii="Arial" w:hAnsi="Arial" w:cs="Arial"/>
        </w:rPr>
        <w:t xml:space="preserve"> </w:t>
      </w:r>
      <w:r w:rsidR="00E15233" w:rsidRPr="001A5276">
        <w:rPr>
          <w:rFonts w:ascii="Arial" w:hAnsi="Arial" w:cs="Arial"/>
        </w:rPr>
        <w:t xml:space="preserve">representatives to various committees. </w:t>
      </w:r>
      <w:r w:rsidR="001A5276">
        <w:rPr>
          <w:rFonts w:ascii="Arial" w:hAnsi="Arial" w:cs="Arial"/>
        </w:rPr>
        <w:br/>
      </w:r>
    </w:p>
    <w:p w14:paraId="05070931" w14:textId="59078D28" w:rsidR="00E15233" w:rsidRPr="00A70261" w:rsidRDefault="00963F0B" w:rsidP="00E43107">
      <w:pPr>
        <w:pStyle w:val="ListParagraph"/>
        <w:ind w:hanging="72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04.</w:t>
      </w:r>
      <w:r>
        <w:rPr>
          <w:rStyle w:val="Strong"/>
          <w:rFonts w:ascii="Arial" w:hAnsi="Arial" w:cs="Arial"/>
        </w:rPr>
        <w:tab/>
      </w:r>
      <w:r w:rsidR="00AA1BCE">
        <w:rPr>
          <w:rStyle w:val="Strong"/>
          <w:rFonts w:ascii="Arial" w:hAnsi="Arial" w:cs="Arial"/>
        </w:rPr>
        <w:t xml:space="preserve">PROCEDURE FOR </w:t>
      </w:r>
      <w:r w:rsidR="00E15233" w:rsidRPr="001A5276">
        <w:rPr>
          <w:rStyle w:val="Strong"/>
          <w:rFonts w:ascii="Arial" w:hAnsi="Arial" w:cs="Arial"/>
        </w:rPr>
        <w:t>AGENDA</w:t>
      </w:r>
      <w:r w:rsidR="005E6358">
        <w:rPr>
          <w:rStyle w:val="Strong"/>
          <w:rFonts w:ascii="Arial" w:hAnsi="Arial" w:cs="Arial"/>
        </w:rPr>
        <w:t xml:space="preserve"> DISTRIBUTION</w:t>
      </w:r>
    </w:p>
    <w:p w14:paraId="79F85F09" w14:textId="77777777" w:rsidR="00A70261" w:rsidRDefault="00A70261" w:rsidP="00E43107">
      <w:pPr>
        <w:pStyle w:val="ListParagraph"/>
      </w:pPr>
    </w:p>
    <w:p w14:paraId="4862CBFD" w14:textId="544AF9D8" w:rsidR="00E15233" w:rsidRPr="00A70261" w:rsidRDefault="00963F0B" w:rsidP="00E43107">
      <w:pPr>
        <w:pStyle w:val="ListParagraph"/>
        <w:ind w:left="1440" w:hanging="720"/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="005B54C3" w:rsidRPr="00A70261">
        <w:rPr>
          <w:rFonts w:ascii="Arial" w:hAnsi="Arial" w:cs="Arial"/>
        </w:rPr>
        <w:t>Council</w:t>
      </w:r>
      <w:r w:rsidR="00E15233" w:rsidRPr="00A70261">
        <w:rPr>
          <w:rFonts w:ascii="Arial" w:hAnsi="Arial" w:cs="Arial"/>
        </w:rPr>
        <w:t xml:space="preserve"> meeting agendas will be distributed via email </w:t>
      </w:r>
      <w:r w:rsidR="002E3A56">
        <w:rPr>
          <w:rFonts w:ascii="Arial" w:hAnsi="Arial" w:cs="Arial"/>
        </w:rPr>
        <w:t>to all members, as well as</w:t>
      </w:r>
      <w:r w:rsidR="00AB0D6A">
        <w:rPr>
          <w:rFonts w:ascii="Arial" w:hAnsi="Arial" w:cs="Arial"/>
        </w:rPr>
        <w:t xml:space="preserve"> </w:t>
      </w:r>
      <w:r w:rsidR="00AB0D6A" w:rsidRPr="0034175E">
        <w:rPr>
          <w:rFonts w:ascii="Arial" w:hAnsi="Arial" w:cs="Arial"/>
        </w:rPr>
        <w:t>to the representatives of the Faculty Senate</w:t>
      </w:r>
      <w:r w:rsidR="008B6657">
        <w:rPr>
          <w:rFonts w:ascii="Arial" w:hAnsi="Arial" w:cs="Arial"/>
        </w:rPr>
        <w:t>,</w:t>
      </w:r>
      <w:r w:rsidR="00AB0D6A" w:rsidRPr="0034175E">
        <w:rPr>
          <w:rFonts w:ascii="Arial" w:hAnsi="Arial" w:cs="Arial"/>
        </w:rPr>
        <w:t xml:space="preserve"> the Honors College</w:t>
      </w:r>
      <w:r w:rsidR="008B6657">
        <w:rPr>
          <w:rFonts w:ascii="Arial" w:hAnsi="Arial" w:cs="Arial"/>
        </w:rPr>
        <w:t xml:space="preserve">, and the </w:t>
      </w:r>
      <w:r w:rsidR="00E43107">
        <w:rPr>
          <w:rFonts w:ascii="Arial" w:hAnsi="Arial" w:cs="Arial"/>
        </w:rPr>
        <w:t>a</w:t>
      </w:r>
      <w:r w:rsidR="00F71731" w:rsidRPr="009A706D">
        <w:rPr>
          <w:rFonts w:ascii="Arial" w:hAnsi="Arial" w:cs="Arial"/>
        </w:rPr>
        <w:t xml:space="preserve">ssistant </w:t>
      </w:r>
      <w:r w:rsidR="00E43107">
        <w:rPr>
          <w:rFonts w:ascii="Arial" w:hAnsi="Arial" w:cs="Arial"/>
        </w:rPr>
        <w:t>v</w:t>
      </w:r>
      <w:r w:rsidR="00F71731" w:rsidRPr="009A706D">
        <w:rPr>
          <w:rFonts w:ascii="Arial" w:hAnsi="Arial" w:cs="Arial"/>
        </w:rPr>
        <w:t xml:space="preserve">ice </w:t>
      </w:r>
      <w:r w:rsidR="00E43107">
        <w:rPr>
          <w:rFonts w:ascii="Arial" w:hAnsi="Arial" w:cs="Arial"/>
        </w:rPr>
        <w:t>p</w:t>
      </w:r>
      <w:r w:rsidR="00F71731" w:rsidRPr="009A706D">
        <w:rPr>
          <w:rFonts w:ascii="Arial" w:hAnsi="Arial" w:cs="Arial"/>
        </w:rPr>
        <w:t>rovost for Academic Advising and Transitions</w:t>
      </w:r>
      <w:r w:rsidR="00F71731" w:rsidRPr="002F0893">
        <w:rPr>
          <w:rFonts w:ascii="Arial" w:hAnsi="Arial" w:cs="Arial"/>
        </w:rPr>
        <w:t xml:space="preserve"> </w:t>
      </w:r>
      <w:r w:rsidR="00E15233" w:rsidRPr="00A70261">
        <w:rPr>
          <w:rFonts w:ascii="Arial" w:hAnsi="Arial" w:cs="Arial"/>
        </w:rPr>
        <w:t xml:space="preserve">on the </w:t>
      </w:r>
      <w:r w:rsidR="005E6358">
        <w:rPr>
          <w:rFonts w:ascii="Arial" w:hAnsi="Arial" w:cs="Arial"/>
        </w:rPr>
        <w:t xml:space="preserve">Monday preceding each </w:t>
      </w:r>
      <w:r w:rsidR="00AA1BCE">
        <w:rPr>
          <w:rFonts w:ascii="Arial" w:hAnsi="Arial" w:cs="Arial"/>
        </w:rPr>
        <w:t>regularly scheduled</w:t>
      </w:r>
      <w:r w:rsidR="00E15233" w:rsidRPr="00A70261">
        <w:rPr>
          <w:rFonts w:ascii="Arial" w:hAnsi="Arial" w:cs="Arial"/>
        </w:rPr>
        <w:t xml:space="preserve"> meeting. Members </w:t>
      </w:r>
      <w:r w:rsidR="00E15233" w:rsidRPr="00A70261">
        <w:rPr>
          <w:rFonts w:ascii="Arial" w:hAnsi="Arial" w:cs="Arial"/>
        </w:rPr>
        <w:lastRenderedPageBreak/>
        <w:t>asking for items to be placed on the printed agenda should suggest the item</w:t>
      </w:r>
      <w:r w:rsidR="00AA1BCE">
        <w:rPr>
          <w:rFonts w:ascii="Arial" w:hAnsi="Arial" w:cs="Arial"/>
        </w:rPr>
        <w:t>s</w:t>
      </w:r>
      <w:r w:rsidR="00E15233" w:rsidRPr="00A70261">
        <w:rPr>
          <w:rFonts w:ascii="Arial" w:hAnsi="Arial" w:cs="Arial"/>
        </w:rPr>
        <w:t xml:space="preserve"> to the </w:t>
      </w:r>
      <w:r w:rsidR="004830E8">
        <w:rPr>
          <w:rFonts w:ascii="Arial" w:hAnsi="Arial" w:cs="Arial"/>
        </w:rPr>
        <w:t>c</w:t>
      </w:r>
      <w:r w:rsidR="00E15233" w:rsidRPr="00A70261">
        <w:rPr>
          <w:rFonts w:ascii="Arial" w:hAnsi="Arial" w:cs="Arial"/>
        </w:rPr>
        <w:t xml:space="preserve">hair before 5 p.m. on the Thursday </w:t>
      </w:r>
      <w:r w:rsidR="00827A4A">
        <w:rPr>
          <w:rFonts w:ascii="Arial" w:hAnsi="Arial" w:cs="Arial"/>
        </w:rPr>
        <w:t>preceding each regularly scheduled</w:t>
      </w:r>
      <w:r w:rsidR="00827A4A" w:rsidRPr="00A70261">
        <w:rPr>
          <w:rFonts w:ascii="Arial" w:hAnsi="Arial" w:cs="Arial"/>
        </w:rPr>
        <w:t xml:space="preserve"> meeting</w:t>
      </w:r>
      <w:r w:rsidR="00E15233" w:rsidRPr="00A70261">
        <w:rPr>
          <w:rFonts w:ascii="Arial" w:hAnsi="Arial" w:cs="Arial"/>
        </w:rPr>
        <w:t xml:space="preserve">. Members will also </w:t>
      </w:r>
      <w:proofErr w:type="gramStart"/>
      <w:r w:rsidR="00E15233" w:rsidRPr="00A70261">
        <w:rPr>
          <w:rFonts w:ascii="Arial" w:hAnsi="Arial" w:cs="Arial"/>
        </w:rPr>
        <w:t>have the opportunity to</w:t>
      </w:r>
      <w:proofErr w:type="gramEnd"/>
      <w:r w:rsidR="00E15233" w:rsidRPr="00A70261">
        <w:rPr>
          <w:rFonts w:ascii="Arial" w:hAnsi="Arial" w:cs="Arial"/>
        </w:rPr>
        <w:t xml:space="preserve"> introduce new topics at the meeting. </w:t>
      </w:r>
    </w:p>
    <w:p w14:paraId="11387C29" w14:textId="77777777" w:rsidR="00A70261" w:rsidRDefault="00A70261" w:rsidP="00E43107">
      <w:pPr>
        <w:pStyle w:val="ListParagraph"/>
        <w:ind w:left="1440"/>
      </w:pPr>
    </w:p>
    <w:p w14:paraId="3EFFDCCE" w14:textId="5E435B04" w:rsidR="00E15233" w:rsidRPr="00A70261" w:rsidRDefault="00963F0B" w:rsidP="00E43107">
      <w:pPr>
        <w:pStyle w:val="ListParagraph"/>
        <w:tabs>
          <w:tab w:val="left" w:pos="810"/>
        </w:tabs>
        <w:ind w:hanging="72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05.</w:t>
      </w:r>
      <w:r>
        <w:rPr>
          <w:rStyle w:val="Strong"/>
          <w:rFonts w:ascii="Arial" w:hAnsi="Arial" w:cs="Arial"/>
        </w:rPr>
        <w:tab/>
      </w:r>
      <w:r w:rsidR="00AA1BCE">
        <w:rPr>
          <w:rStyle w:val="Strong"/>
          <w:rFonts w:ascii="Arial" w:hAnsi="Arial" w:cs="Arial"/>
        </w:rPr>
        <w:t xml:space="preserve">PROCEDURE FOR </w:t>
      </w:r>
      <w:r w:rsidR="00E15233" w:rsidRPr="00A70261">
        <w:rPr>
          <w:rStyle w:val="Strong"/>
          <w:rFonts w:ascii="Arial" w:hAnsi="Arial" w:cs="Arial"/>
        </w:rPr>
        <w:t>MEETING FOLLOW-UP</w:t>
      </w:r>
      <w:r w:rsidR="00AA1BCE">
        <w:rPr>
          <w:rStyle w:val="Strong"/>
          <w:rFonts w:ascii="Arial" w:hAnsi="Arial" w:cs="Arial"/>
        </w:rPr>
        <w:t>S</w:t>
      </w:r>
    </w:p>
    <w:p w14:paraId="78C68F3E" w14:textId="77777777" w:rsidR="00A70261" w:rsidRDefault="00A70261" w:rsidP="00E43107">
      <w:pPr>
        <w:pStyle w:val="ListParagraph"/>
        <w:tabs>
          <w:tab w:val="left" w:pos="1440"/>
        </w:tabs>
      </w:pPr>
    </w:p>
    <w:p w14:paraId="74723781" w14:textId="7329932E" w:rsidR="00A70261" w:rsidRDefault="00963F0B" w:rsidP="00E43107">
      <w:pPr>
        <w:pStyle w:val="ListParagraph"/>
        <w:ind w:left="1440" w:hanging="720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</w:r>
      <w:r w:rsidR="00E15233" w:rsidRPr="00A70261">
        <w:rPr>
          <w:rFonts w:ascii="Arial" w:hAnsi="Arial" w:cs="Arial"/>
        </w:rPr>
        <w:t xml:space="preserve">The </w:t>
      </w:r>
      <w:r w:rsidR="004830E8">
        <w:rPr>
          <w:rFonts w:ascii="Arial" w:hAnsi="Arial" w:cs="Arial"/>
        </w:rPr>
        <w:t>s</w:t>
      </w:r>
      <w:r w:rsidR="00E15233" w:rsidRPr="00A70261">
        <w:rPr>
          <w:rFonts w:ascii="Arial" w:hAnsi="Arial" w:cs="Arial"/>
        </w:rPr>
        <w:t xml:space="preserve">ecretary of the </w:t>
      </w:r>
      <w:r w:rsidR="00EA2221">
        <w:rPr>
          <w:rFonts w:ascii="Arial" w:hAnsi="Arial" w:cs="Arial"/>
        </w:rPr>
        <w:t>C</w:t>
      </w:r>
      <w:r w:rsidR="00E15233" w:rsidRPr="00A70261">
        <w:rPr>
          <w:rFonts w:ascii="Arial" w:hAnsi="Arial" w:cs="Arial"/>
        </w:rPr>
        <w:t xml:space="preserve">ouncil will normally distribute a summary of key action items from each </w:t>
      </w:r>
      <w:r w:rsidR="005E6358">
        <w:rPr>
          <w:rFonts w:ascii="Arial" w:hAnsi="Arial" w:cs="Arial"/>
        </w:rPr>
        <w:t>Council meeting to C</w:t>
      </w:r>
      <w:r w:rsidR="00E15233" w:rsidRPr="00A70261">
        <w:rPr>
          <w:rFonts w:ascii="Arial" w:hAnsi="Arial" w:cs="Arial"/>
        </w:rPr>
        <w:t>ouncil members via email</w:t>
      </w:r>
      <w:r w:rsidR="00E15233" w:rsidRPr="00107BAA">
        <w:rPr>
          <w:rStyle w:val="Strong"/>
          <w:rFonts w:ascii="Arial" w:hAnsi="Arial" w:cs="Arial"/>
          <w:b w:val="0"/>
          <w:bCs w:val="0"/>
        </w:rPr>
        <w:t xml:space="preserve">. </w:t>
      </w:r>
    </w:p>
    <w:p w14:paraId="5CC844FA" w14:textId="77777777" w:rsidR="00A70261" w:rsidRDefault="00A70261" w:rsidP="00E43107">
      <w:pPr>
        <w:pStyle w:val="ListParagraph"/>
        <w:ind w:left="1440"/>
      </w:pPr>
    </w:p>
    <w:p w14:paraId="0A0B0111" w14:textId="2F6832DF" w:rsidR="00EF7D75" w:rsidRDefault="00963F0B" w:rsidP="00E43107">
      <w:pPr>
        <w:pStyle w:val="Heading1"/>
        <w:spacing w:before="0" w:beforeAutospacing="0" w:after="0" w:afterAutospacing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</w:t>
      </w:r>
      <w:r>
        <w:rPr>
          <w:rFonts w:ascii="Arial" w:hAnsi="Arial" w:cs="Arial"/>
          <w:sz w:val="24"/>
          <w:szCs w:val="24"/>
        </w:rPr>
        <w:tab/>
      </w:r>
      <w:r w:rsidR="002A190C">
        <w:rPr>
          <w:rFonts w:ascii="Arial" w:hAnsi="Arial" w:cs="Arial"/>
          <w:sz w:val="24"/>
          <w:szCs w:val="24"/>
        </w:rPr>
        <w:t>REVIEWER</w:t>
      </w:r>
      <w:r w:rsidR="00EF7D75">
        <w:rPr>
          <w:rFonts w:ascii="Arial" w:hAnsi="Arial" w:cs="Arial"/>
          <w:sz w:val="24"/>
          <w:szCs w:val="24"/>
        </w:rPr>
        <w:t xml:space="preserve"> OF THIS PPS</w:t>
      </w:r>
    </w:p>
    <w:p w14:paraId="63349F46" w14:textId="77777777" w:rsidR="00EF7D75" w:rsidRDefault="00EF7D75" w:rsidP="00E43107">
      <w:pPr>
        <w:pStyle w:val="Heading1"/>
        <w:spacing w:before="0" w:beforeAutospacing="0" w:after="0" w:afterAutospacing="0"/>
        <w:ind w:left="720" w:hanging="720"/>
        <w:rPr>
          <w:rFonts w:ascii="Arial" w:hAnsi="Arial" w:cs="Arial"/>
          <w:sz w:val="24"/>
          <w:szCs w:val="24"/>
        </w:rPr>
      </w:pPr>
    </w:p>
    <w:p w14:paraId="74CF1FCF" w14:textId="25877C74" w:rsidR="00EF7D75" w:rsidRDefault="002A190C" w:rsidP="00E43107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06.01</w:t>
      </w:r>
      <w:r>
        <w:rPr>
          <w:rFonts w:ascii="Arial" w:hAnsi="Arial" w:cs="Arial"/>
          <w:b w:val="0"/>
          <w:sz w:val="24"/>
          <w:szCs w:val="24"/>
        </w:rPr>
        <w:tab/>
        <w:t>Reviewer</w:t>
      </w:r>
      <w:r w:rsidR="00EF7D75">
        <w:rPr>
          <w:rFonts w:ascii="Arial" w:hAnsi="Arial" w:cs="Arial"/>
          <w:b w:val="0"/>
          <w:sz w:val="24"/>
          <w:szCs w:val="24"/>
        </w:rPr>
        <w:t xml:space="preserve"> of this PPS</w:t>
      </w:r>
      <w:r w:rsidR="005E6358">
        <w:rPr>
          <w:rFonts w:ascii="Arial" w:hAnsi="Arial" w:cs="Arial"/>
          <w:b w:val="0"/>
          <w:sz w:val="24"/>
          <w:szCs w:val="24"/>
        </w:rPr>
        <w:t xml:space="preserve"> </w:t>
      </w:r>
      <w:r w:rsidR="00AD645D">
        <w:rPr>
          <w:rFonts w:ascii="Arial" w:hAnsi="Arial" w:cs="Arial"/>
          <w:b w:val="0"/>
          <w:sz w:val="24"/>
          <w:szCs w:val="24"/>
        </w:rPr>
        <w:t>includes</w:t>
      </w:r>
      <w:r w:rsidR="005E6358">
        <w:rPr>
          <w:rFonts w:ascii="Arial" w:hAnsi="Arial" w:cs="Arial"/>
          <w:b w:val="0"/>
          <w:sz w:val="24"/>
          <w:szCs w:val="24"/>
        </w:rPr>
        <w:t xml:space="preserve"> the following</w:t>
      </w:r>
      <w:r w:rsidR="00EF7D75">
        <w:rPr>
          <w:rFonts w:ascii="Arial" w:hAnsi="Arial" w:cs="Arial"/>
          <w:b w:val="0"/>
          <w:sz w:val="24"/>
          <w:szCs w:val="24"/>
        </w:rPr>
        <w:t>:</w:t>
      </w:r>
    </w:p>
    <w:p w14:paraId="4904512B" w14:textId="77777777" w:rsidR="00EF7D75" w:rsidRDefault="00EF7D75" w:rsidP="00E43107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14:paraId="45AAB9F5" w14:textId="77777777" w:rsidR="00EF7D75" w:rsidRDefault="00EF7D75" w:rsidP="00E43107">
      <w:pPr>
        <w:pStyle w:val="Heading1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b w:val="0"/>
          <w:sz w:val="24"/>
          <w:szCs w:val="24"/>
        </w:rPr>
      </w:pPr>
      <w:r w:rsidRPr="00EF7D75">
        <w:rPr>
          <w:rFonts w:ascii="Arial" w:hAnsi="Arial" w:cs="Arial"/>
          <w:b w:val="0"/>
          <w:sz w:val="24"/>
          <w:szCs w:val="24"/>
          <w:u w:val="single"/>
        </w:rPr>
        <w:t>Position</w:t>
      </w:r>
      <w:r>
        <w:rPr>
          <w:rFonts w:ascii="Arial" w:hAnsi="Arial" w:cs="Arial"/>
          <w:b w:val="0"/>
          <w:sz w:val="24"/>
          <w:szCs w:val="24"/>
        </w:rPr>
        <w:tab/>
      </w:r>
      <w:r w:rsidRPr="00EF7D75">
        <w:rPr>
          <w:rFonts w:ascii="Arial" w:hAnsi="Arial" w:cs="Arial"/>
          <w:b w:val="0"/>
          <w:sz w:val="24"/>
          <w:szCs w:val="24"/>
          <w:u w:val="single"/>
        </w:rPr>
        <w:t>Date</w:t>
      </w:r>
    </w:p>
    <w:p w14:paraId="41ACD5F4" w14:textId="77777777" w:rsidR="00EF7D75" w:rsidRDefault="00EF7D75" w:rsidP="00E43107">
      <w:pPr>
        <w:pStyle w:val="Heading1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b w:val="0"/>
          <w:sz w:val="24"/>
          <w:szCs w:val="24"/>
        </w:rPr>
      </w:pPr>
    </w:p>
    <w:p w14:paraId="1E98C557" w14:textId="77777777" w:rsidR="00EF7D75" w:rsidRPr="00EF7D75" w:rsidRDefault="00EF7D75" w:rsidP="00E43107">
      <w:pPr>
        <w:pStyle w:val="Heading1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Chair, Council of Chairs</w:t>
      </w:r>
      <w:r>
        <w:rPr>
          <w:rFonts w:ascii="Arial" w:hAnsi="Arial" w:cs="Arial"/>
          <w:b w:val="0"/>
          <w:sz w:val="24"/>
          <w:szCs w:val="24"/>
        </w:rPr>
        <w:tab/>
        <w:t>August 1 ONY</w:t>
      </w:r>
      <w:r>
        <w:rPr>
          <w:rFonts w:ascii="Arial" w:hAnsi="Arial" w:cs="Arial"/>
          <w:b w:val="0"/>
          <w:sz w:val="24"/>
          <w:szCs w:val="24"/>
        </w:rPr>
        <w:tab/>
      </w:r>
    </w:p>
    <w:p w14:paraId="65D749F5" w14:textId="77777777" w:rsidR="00EF7D75" w:rsidRDefault="00EF7D75" w:rsidP="00E43107">
      <w:pPr>
        <w:pStyle w:val="Heading1"/>
        <w:spacing w:before="0" w:beforeAutospacing="0" w:after="0" w:afterAutospacing="0"/>
        <w:ind w:left="720" w:hanging="720"/>
        <w:rPr>
          <w:rFonts w:ascii="Arial" w:hAnsi="Arial" w:cs="Arial"/>
          <w:sz w:val="24"/>
          <w:szCs w:val="24"/>
        </w:rPr>
      </w:pPr>
    </w:p>
    <w:p w14:paraId="0F3D346B" w14:textId="77777777" w:rsidR="00E15233" w:rsidRDefault="00EF7D75" w:rsidP="00E43107">
      <w:pPr>
        <w:pStyle w:val="Heading1"/>
        <w:spacing w:before="0" w:beforeAutospacing="0" w:after="0" w:afterAutospacing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</w:t>
      </w:r>
      <w:r>
        <w:rPr>
          <w:rFonts w:ascii="Arial" w:hAnsi="Arial" w:cs="Arial"/>
          <w:sz w:val="24"/>
          <w:szCs w:val="24"/>
        </w:rPr>
        <w:tab/>
      </w:r>
      <w:r w:rsidR="00E15233">
        <w:rPr>
          <w:rFonts w:ascii="Arial" w:hAnsi="Arial" w:cs="Arial"/>
          <w:sz w:val="24"/>
          <w:szCs w:val="24"/>
        </w:rPr>
        <w:t>CERTIFICATION STATEMENT</w:t>
      </w:r>
    </w:p>
    <w:p w14:paraId="3A109C60" w14:textId="77777777" w:rsidR="00EF7D75" w:rsidRDefault="00EF7D75" w:rsidP="00E43107">
      <w:pPr>
        <w:ind w:left="720"/>
        <w:rPr>
          <w:rFonts w:ascii="Arial" w:hAnsi="Arial" w:cs="Arial"/>
        </w:rPr>
      </w:pPr>
    </w:p>
    <w:p w14:paraId="2A4BEEDC" w14:textId="77777777" w:rsidR="00E15233" w:rsidRDefault="00E15233" w:rsidP="00E431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PPS has been approved by the </w:t>
      </w:r>
      <w:r w:rsidR="00EF7D75">
        <w:rPr>
          <w:rFonts w:ascii="Arial" w:hAnsi="Arial" w:cs="Arial"/>
        </w:rPr>
        <w:t xml:space="preserve">following </w:t>
      </w:r>
      <w:r w:rsidR="00DB3C01">
        <w:rPr>
          <w:rFonts w:ascii="Arial" w:hAnsi="Arial" w:cs="Arial"/>
        </w:rPr>
        <w:t>individuals in their official capacities</w:t>
      </w:r>
      <w:r>
        <w:rPr>
          <w:rFonts w:ascii="Arial" w:hAnsi="Arial" w:cs="Arial"/>
        </w:rPr>
        <w:t xml:space="preserve"> and repre</w:t>
      </w:r>
      <w:r w:rsidR="00DB3C01">
        <w:rPr>
          <w:rFonts w:ascii="Arial" w:hAnsi="Arial" w:cs="Arial"/>
        </w:rPr>
        <w:t xml:space="preserve">sents Texas State </w:t>
      </w:r>
      <w:r>
        <w:rPr>
          <w:rFonts w:ascii="Arial" w:hAnsi="Arial" w:cs="Arial"/>
        </w:rPr>
        <w:t>Academic Affairs policy and procedure from the date of this document until superseded.</w:t>
      </w:r>
    </w:p>
    <w:p w14:paraId="3E173B8C" w14:textId="77777777" w:rsidR="00EF7D75" w:rsidRDefault="00EF7D75" w:rsidP="00E43107">
      <w:pPr>
        <w:ind w:left="720"/>
        <w:rPr>
          <w:rFonts w:ascii="Arial" w:hAnsi="Arial" w:cs="Arial"/>
        </w:rPr>
      </w:pPr>
    </w:p>
    <w:p w14:paraId="1C544A98" w14:textId="77777777" w:rsidR="00EF7D75" w:rsidRDefault="00EF7D75" w:rsidP="00E431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Chair, Council of Chairs; senior reviewer of this PPS</w:t>
      </w:r>
    </w:p>
    <w:p w14:paraId="68BE6FCD" w14:textId="77777777" w:rsidR="00EF7D75" w:rsidRDefault="00EF7D75" w:rsidP="00E43107">
      <w:pPr>
        <w:ind w:left="720"/>
        <w:rPr>
          <w:rFonts w:ascii="Arial" w:hAnsi="Arial" w:cs="Arial"/>
        </w:rPr>
      </w:pPr>
    </w:p>
    <w:p w14:paraId="7480211C" w14:textId="7AEEB378" w:rsidR="00E15233" w:rsidRDefault="00EF7D75" w:rsidP="00E43107">
      <w:pPr>
        <w:ind w:left="720"/>
      </w:pPr>
      <w:r>
        <w:rPr>
          <w:rFonts w:ascii="Arial" w:hAnsi="Arial" w:cs="Arial"/>
        </w:rPr>
        <w:t>Provost</w:t>
      </w:r>
      <w:r w:rsidR="00AD645D">
        <w:rPr>
          <w:rFonts w:ascii="Arial" w:hAnsi="Arial" w:cs="Arial"/>
        </w:rPr>
        <w:t xml:space="preserve"> and </w:t>
      </w:r>
      <w:r w:rsidR="00E43107">
        <w:rPr>
          <w:rFonts w:ascii="Arial" w:hAnsi="Arial" w:cs="Arial"/>
        </w:rPr>
        <w:t xml:space="preserve">Executive </w:t>
      </w:r>
      <w:r w:rsidR="00AD645D">
        <w:rPr>
          <w:rFonts w:ascii="Arial" w:hAnsi="Arial" w:cs="Arial"/>
        </w:rPr>
        <w:t xml:space="preserve">Vice President for Academic Affairs </w:t>
      </w:r>
    </w:p>
    <w:sectPr w:rsidR="00E15233" w:rsidSect="00AA1BC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306B" w14:textId="77777777" w:rsidR="003B00B8" w:rsidRDefault="003B00B8" w:rsidP="00AA1BCE">
      <w:r>
        <w:separator/>
      </w:r>
    </w:p>
  </w:endnote>
  <w:endnote w:type="continuationSeparator" w:id="0">
    <w:p w14:paraId="66C35721" w14:textId="77777777" w:rsidR="003B00B8" w:rsidRDefault="003B00B8" w:rsidP="00AA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C537" w14:textId="77777777" w:rsidR="003B00B8" w:rsidRDefault="003B00B8" w:rsidP="00AA1BCE">
      <w:r>
        <w:separator/>
      </w:r>
    </w:p>
  </w:footnote>
  <w:footnote w:type="continuationSeparator" w:id="0">
    <w:p w14:paraId="1184FF2A" w14:textId="77777777" w:rsidR="003B00B8" w:rsidRDefault="003B00B8" w:rsidP="00AA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08E"/>
    <w:multiLevelType w:val="multilevel"/>
    <w:tmpl w:val="DC4CE8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6575"/>
    <w:multiLevelType w:val="multilevel"/>
    <w:tmpl w:val="A0BE4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56548"/>
    <w:multiLevelType w:val="multilevel"/>
    <w:tmpl w:val="483C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57FF2"/>
    <w:multiLevelType w:val="multilevel"/>
    <w:tmpl w:val="DC4CE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2432D"/>
    <w:multiLevelType w:val="multilevel"/>
    <w:tmpl w:val="DC4CE8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47356"/>
    <w:multiLevelType w:val="multilevel"/>
    <w:tmpl w:val="DC4CE8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7424F"/>
    <w:multiLevelType w:val="multilevel"/>
    <w:tmpl w:val="9BEC2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93DEF"/>
    <w:multiLevelType w:val="multilevel"/>
    <w:tmpl w:val="514C30BE"/>
    <w:lvl w:ilvl="0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num w:numId="1" w16cid:durableId="415857566">
    <w:abstractNumId w:val="2"/>
  </w:num>
  <w:num w:numId="2" w16cid:durableId="1497459864">
    <w:abstractNumId w:val="6"/>
  </w:num>
  <w:num w:numId="3" w16cid:durableId="1566910737">
    <w:abstractNumId w:val="1"/>
  </w:num>
  <w:num w:numId="4" w16cid:durableId="1394157168">
    <w:abstractNumId w:val="0"/>
  </w:num>
  <w:num w:numId="5" w16cid:durableId="1136491877">
    <w:abstractNumId w:val="4"/>
  </w:num>
  <w:num w:numId="6" w16cid:durableId="584535326">
    <w:abstractNumId w:val="5"/>
  </w:num>
  <w:num w:numId="7" w16cid:durableId="1615863183">
    <w:abstractNumId w:val="3"/>
  </w:num>
  <w:num w:numId="8" w16cid:durableId="2126119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68"/>
    <w:rsid w:val="00003957"/>
    <w:rsid w:val="000055B3"/>
    <w:rsid w:val="00006FAA"/>
    <w:rsid w:val="00007C01"/>
    <w:rsid w:val="00007F06"/>
    <w:rsid w:val="000266E2"/>
    <w:rsid w:val="000A3BC5"/>
    <w:rsid w:val="000B3126"/>
    <w:rsid w:val="000B6671"/>
    <w:rsid w:val="000C25C7"/>
    <w:rsid w:val="000F01B4"/>
    <w:rsid w:val="00107BAA"/>
    <w:rsid w:val="00151A6B"/>
    <w:rsid w:val="001A5276"/>
    <w:rsid w:val="0021563C"/>
    <w:rsid w:val="002524F5"/>
    <w:rsid w:val="00252B26"/>
    <w:rsid w:val="00257698"/>
    <w:rsid w:val="002A190C"/>
    <w:rsid w:val="002E3A56"/>
    <w:rsid w:val="002F0893"/>
    <w:rsid w:val="002F3778"/>
    <w:rsid w:val="003108D6"/>
    <w:rsid w:val="0034175E"/>
    <w:rsid w:val="003A538B"/>
    <w:rsid w:val="003B00B8"/>
    <w:rsid w:val="003B57C9"/>
    <w:rsid w:val="003C646F"/>
    <w:rsid w:val="003F1868"/>
    <w:rsid w:val="003F5194"/>
    <w:rsid w:val="00423D64"/>
    <w:rsid w:val="004830E8"/>
    <w:rsid w:val="004871D7"/>
    <w:rsid w:val="00582580"/>
    <w:rsid w:val="005930BA"/>
    <w:rsid w:val="005B54C3"/>
    <w:rsid w:val="005E6358"/>
    <w:rsid w:val="006913E0"/>
    <w:rsid w:val="00695970"/>
    <w:rsid w:val="00706EA8"/>
    <w:rsid w:val="0075149B"/>
    <w:rsid w:val="00752405"/>
    <w:rsid w:val="007C7E61"/>
    <w:rsid w:val="007E5E49"/>
    <w:rsid w:val="007E6C7A"/>
    <w:rsid w:val="007E791D"/>
    <w:rsid w:val="007F17A2"/>
    <w:rsid w:val="00827A4A"/>
    <w:rsid w:val="008A7C02"/>
    <w:rsid w:val="008B6657"/>
    <w:rsid w:val="008C5371"/>
    <w:rsid w:val="008F175D"/>
    <w:rsid w:val="00923502"/>
    <w:rsid w:val="00963F0B"/>
    <w:rsid w:val="009678B3"/>
    <w:rsid w:val="009751F5"/>
    <w:rsid w:val="00980574"/>
    <w:rsid w:val="00A43496"/>
    <w:rsid w:val="00A70261"/>
    <w:rsid w:val="00A859A7"/>
    <w:rsid w:val="00AA0068"/>
    <w:rsid w:val="00AA1BCE"/>
    <w:rsid w:val="00AB0D6A"/>
    <w:rsid w:val="00AD645D"/>
    <w:rsid w:val="00AD713A"/>
    <w:rsid w:val="00B06A60"/>
    <w:rsid w:val="00BA6E48"/>
    <w:rsid w:val="00D02D00"/>
    <w:rsid w:val="00D9574E"/>
    <w:rsid w:val="00DA6A94"/>
    <w:rsid w:val="00DB3C01"/>
    <w:rsid w:val="00DB7CA1"/>
    <w:rsid w:val="00DC029C"/>
    <w:rsid w:val="00DD4DB8"/>
    <w:rsid w:val="00E14BD7"/>
    <w:rsid w:val="00E15233"/>
    <w:rsid w:val="00E43107"/>
    <w:rsid w:val="00E5542E"/>
    <w:rsid w:val="00E90B41"/>
    <w:rsid w:val="00EA2221"/>
    <w:rsid w:val="00EF0F88"/>
    <w:rsid w:val="00EF7D75"/>
    <w:rsid w:val="00F13A2E"/>
    <w:rsid w:val="00F154C6"/>
    <w:rsid w:val="00F479C5"/>
    <w:rsid w:val="00F71731"/>
    <w:rsid w:val="00F81DC9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01D17"/>
  <w15:docId w15:val="{A859B587-BBD4-4AB4-9266-8726ACD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BalloonText">
    <w:name w:val="Balloon Text"/>
    <w:basedOn w:val="Normal"/>
    <w:semiHidden/>
    <w:rsid w:val="00C240E6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6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671"/>
    <w:rPr>
      <w:b/>
      <w:bCs/>
    </w:rPr>
  </w:style>
  <w:style w:type="paragraph" w:styleId="ListParagraph">
    <w:name w:val="List Paragraph"/>
    <w:basedOn w:val="Normal"/>
    <w:uiPriority w:val="34"/>
    <w:qFormat/>
    <w:rsid w:val="001A527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B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1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CE"/>
    <w:rPr>
      <w:sz w:val="24"/>
      <w:szCs w:val="24"/>
    </w:rPr>
  </w:style>
  <w:style w:type="paragraph" w:styleId="Revision">
    <w:name w:val="Revision"/>
    <w:hidden/>
    <w:uiPriority w:val="99"/>
    <w:semiHidden/>
    <w:rsid w:val="00D95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division-policies/academic-affairs/01-02-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3EC8-D7A6-4F3F-BB7A-D8432D89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</Company>
  <LinksUpToDate>false</LinksUpToDate>
  <CharactersWithSpaces>5027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http://gato-docs.its.txstate.edu/provost-vpaa/office-pps-files/pps1/PPS1-06.doc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2</cp:revision>
  <cp:lastPrinted>2021-10-11T15:21:00Z</cp:lastPrinted>
  <dcterms:created xsi:type="dcterms:W3CDTF">2023-11-06T22:17:00Z</dcterms:created>
  <dcterms:modified xsi:type="dcterms:W3CDTF">2023-11-06T22:17:00Z</dcterms:modified>
</cp:coreProperties>
</file>