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C013" w14:textId="77777777" w:rsidR="006869D2" w:rsidRDefault="006869D2" w:rsidP="00081EC4">
      <w:pPr>
        <w:tabs>
          <w:tab w:val="left" w:pos="5760"/>
        </w:tabs>
        <w:spacing w:after="0" w:line="240" w:lineRule="auto"/>
        <w:ind w:left="5760" w:hanging="5760"/>
        <w:rPr>
          <w:rFonts w:ascii="Arial" w:eastAsia="Times New Roman" w:hAnsi="Arial" w:cs="Arial"/>
          <w:b/>
          <w:bCs/>
          <w:sz w:val="24"/>
          <w:szCs w:val="24"/>
        </w:rPr>
      </w:pPr>
    </w:p>
    <w:p w14:paraId="5D466C37" w14:textId="77777777" w:rsidR="006869D2" w:rsidRDefault="006869D2" w:rsidP="00081EC4">
      <w:pPr>
        <w:tabs>
          <w:tab w:val="left" w:pos="5760"/>
        </w:tabs>
        <w:spacing w:after="0" w:line="240" w:lineRule="auto"/>
        <w:ind w:left="5760" w:hanging="5760"/>
        <w:rPr>
          <w:rFonts w:ascii="Arial" w:eastAsia="Times New Roman" w:hAnsi="Arial" w:cs="Arial"/>
          <w:b/>
          <w:bCs/>
          <w:sz w:val="24"/>
          <w:szCs w:val="24"/>
        </w:rPr>
      </w:pPr>
    </w:p>
    <w:p w14:paraId="63600FC7" w14:textId="77777777" w:rsidR="006869D2" w:rsidRDefault="006869D2" w:rsidP="00081EC4">
      <w:pPr>
        <w:tabs>
          <w:tab w:val="left" w:pos="5760"/>
        </w:tabs>
        <w:spacing w:after="0" w:line="240" w:lineRule="auto"/>
        <w:ind w:left="5760" w:hanging="5760"/>
        <w:rPr>
          <w:rFonts w:ascii="Arial" w:eastAsia="Times New Roman" w:hAnsi="Arial" w:cs="Arial"/>
          <w:b/>
          <w:bCs/>
          <w:sz w:val="24"/>
          <w:szCs w:val="24"/>
        </w:rPr>
      </w:pPr>
    </w:p>
    <w:p w14:paraId="679222C5" w14:textId="77777777" w:rsidR="006869D2" w:rsidRDefault="004813DE" w:rsidP="006869D2">
      <w:pPr>
        <w:spacing w:after="0" w:line="240" w:lineRule="auto"/>
        <w:ind w:left="4950" w:hanging="4950"/>
        <w:rPr>
          <w:rFonts w:ascii="Arial" w:eastAsia="Times New Roman" w:hAnsi="Arial" w:cs="Arial"/>
          <w:b/>
          <w:bCs/>
          <w:sz w:val="24"/>
          <w:szCs w:val="24"/>
        </w:rPr>
      </w:pPr>
      <w:r w:rsidRPr="006869D2">
        <w:rPr>
          <w:rFonts w:ascii="Arial" w:eastAsia="Times New Roman" w:hAnsi="Arial" w:cs="Arial"/>
          <w:b/>
          <w:bCs/>
          <w:sz w:val="24"/>
          <w:szCs w:val="24"/>
        </w:rPr>
        <w:t>Automated External Defibrillator</w:t>
      </w:r>
      <w:r w:rsidR="00081EC4" w:rsidRPr="006869D2">
        <w:rPr>
          <w:rFonts w:ascii="Arial" w:eastAsia="Times New Roman" w:hAnsi="Arial" w:cs="Arial"/>
          <w:b/>
          <w:bCs/>
          <w:sz w:val="24"/>
          <w:szCs w:val="24"/>
        </w:rPr>
        <w:tab/>
        <w:t xml:space="preserve">UPPS No. </w:t>
      </w:r>
      <w:r w:rsidR="00D43BD5" w:rsidRPr="006869D2">
        <w:rPr>
          <w:rFonts w:ascii="Arial" w:eastAsia="Times New Roman" w:hAnsi="Arial" w:cs="Arial"/>
          <w:b/>
          <w:bCs/>
          <w:sz w:val="24"/>
          <w:szCs w:val="24"/>
        </w:rPr>
        <w:t>07.09.05</w:t>
      </w:r>
    </w:p>
    <w:p w14:paraId="21B52755" w14:textId="413102F8" w:rsidR="00081EC4" w:rsidRPr="006869D2" w:rsidRDefault="006869D2" w:rsidP="006869D2">
      <w:pPr>
        <w:spacing w:after="0" w:line="240" w:lineRule="auto"/>
        <w:ind w:left="4950" w:hanging="4950"/>
        <w:rPr>
          <w:rFonts w:ascii="Arial" w:eastAsia="Times New Roman" w:hAnsi="Arial" w:cs="Arial"/>
          <w:b/>
          <w:bCs/>
          <w:sz w:val="24"/>
          <w:szCs w:val="24"/>
        </w:rPr>
      </w:pPr>
      <w:r w:rsidRPr="006869D2">
        <w:rPr>
          <w:rFonts w:ascii="Arial" w:eastAsia="Times New Roman" w:hAnsi="Arial" w:cs="Arial"/>
          <w:b/>
          <w:bCs/>
          <w:sz w:val="24"/>
          <w:szCs w:val="24"/>
        </w:rPr>
        <w:t xml:space="preserve">Program </w:t>
      </w:r>
      <w:r>
        <w:rPr>
          <w:rFonts w:ascii="Arial" w:eastAsia="Times New Roman" w:hAnsi="Arial" w:cs="Arial"/>
          <w:b/>
          <w:bCs/>
          <w:sz w:val="24"/>
          <w:szCs w:val="24"/>
        </w:rPr>
        <w:tab/>
      </w:r>
      <w:r w:rsidR="00081EC4" w:rsidRPr="006869D2">
        <w:rPr>
          <w:rFonts w:ascii="Arial" w:eastAsia="Times New Roman" w:hAnsi="Arial" w:cs="Arial"/>
          <w:b/>
          <w:bCs/>
          <w:sz w:val="24"/>
          <w:szCs w:val="24"/>
        </w:rPr>
        <w:t xml:space="preserve">Issue No. </w:t>
      </w:r>
      <w:r w:rsidR="00A05A4F" w:rsidRPr="006869D2">
        <w:rPr>
          <w:rFonts w:ascii="Arial" w:eastAsia="Times New Roman" w:hAnsi="Arial" w:cs="Arial"/>
          <w:b/>
          <w:bCs/>
          <w:sz w:val="24"/>
          <w:szCs w:val="24"/>
        </w:rPr>
        <w:t>1</w:t>
      </w:r>
      <w:r w:rsidR="00081EC4" w:rsidRPr="006869D2">
        <w:rPr>
          <w:rFonts w:ascii="Arial" w:eastAsia="Times New Roman" w:hAnsi="Arial" w:cs="Arial"/>
          <w:b/>
          <w:bCs/>
          <w:sz w:val="24"/>
          <w:szCs w:val="24"/>
        </w:rPr>
        <w:br/>
        <w:t xml:space="preserve">Effective Date: </w:t>
      </w:r>
      <w:r w:rsidR="009403B5" w:rsidRPr="006869D2">
        <w:rPr>
          <w:rFonts w:ascii="Arial" w:eastAsia="Times New Roman" w:hAnsi="Arial" w:cs="Arial"/>
          <w:b/>
          <w:bCs/>
          <w:sz w:val="24"/>
          <w:szCs w:val="24"/>
        </w:rPr>
        <w:t>02/21/2020</w:t>
      </w:r>
      <w:r w:rsidR="00081EC4" w:rsidRPr="006869D2">
        <w:rPr>
          <w:rFonts w:ascii="Arial" w:eastAsia="Times New Roman" w:hAnsi="Arial" w:cs="Arial"/>
          <w:b/>
          <w:bCs/>
          <w:sz w:val="24"/>
          <w:szCs w:val="24"/>
        </w:rPr>
        <w:br/>
      </w:r>
      <w:r>
        <w:rPr>
          <w:rFonts w:ascii="Arial" w:eastAsia="Times New Roman" w:hAnsi="Arial" w:cs="Arial"/>
          <w:b/>
          <w:bCs/>
          <w:sz w:val="24"/>
          <w:szCs w:val="24"/>
        </w:rPr>
        <w:t xml:space="preserve">Next </w:t>
      </w:r>
      <w:r w:rsidR="00081EC4" w:rsidRPr="006869D2">
        <w:rPr>
          <w:rFonts w:ascii="Arial" w:eastAsia="Times New Roman" w:hAnsi="Arial" w:cs="Arial"/>
          <w:b/>
          <w:bCs/>
          <w:sz w:val="24"/>
          <w:szCs w:val="24"/>
        </w:rPr>
        <w:t>Review</w:t>
      </w:r>
      <w:r>
        <w:rPr>
          <w:rFonts w:ascii="Arial" w:eastAsia="Times New Roman" w:hAnsi="Arial" w:cs="Arial"/>
          <w:b/>
          <w:bCs/>
          <w:sz w:val="24"/>
          <w:szCs w:val="24"/>
        </w:rPr>
        <w:t xml:space="preserve"> Date</w:t>
      </w:r>
      <w:r w:rsidR="00081EC4" w:rsidRPr="006869D2">
        <w:rPr>
          <w:rFonts w:ascii="Arial" w:eastAsia="Times New Roman" w:hAnsi="Arial" w:cs="Arial"/>
          <w:b/>
          <w:bCs/>
          <w:sz w:val="24"/>
          <w:szCs w:val="24"/>
        </w:rPr>
        <w:t xml:space="preserve">: </w:t>
      </w:r>
      <w:r>
        <w:rPr>
          <w:rFonts w:ascii="Arial" w:eastAsia="Times New Roman" w:hAnsi="Arial" w:cs="Arial"/>
          <w:b/>
          <w:bCs/>
          <w:sz w:val="24"/>
          <w:szCs w:val="24"/>
        </w:rPr>
        <w:t>0</w:t>
      </w:r>
      <w:r w:rsidR="00041119">
        <w:rPr>
          <w:rFonts w:ascii="Arial" w:eastAsia="Times New Roman" w:hAnsi="Arial" w:cs="Arial"/>
          <w:b/>
          <w:bCs/>
          <w:sz w:val="24"/>
          <w:szCs w:val="24"/>
        </w:rPr>
        <w:t>4</w:t>
      </w:r>
      <w:r>
        <w:rPr>
          <w:rFonts w:ascii="Arial" w:eastAsia="Times New Roman" w:hAnsi="Arial" w:cs="Arial"/>
          <w:b/>
          <w:bCs/>
          <w:sz w:val="24"/>
          <w:szCs w:val="24"/>
        </w:rPr>
        <w:t>/01/</w:t>
      </w:r>
      <w:r w:rsidR="009403B5" w:rsidRPr="006869D2">
        <w:rPr>
          <w:rFonts w:ascii="Arial" w:eastAsia="Times New Roman" w:hAnsi="Arial" w:cs="Arial"/>
          <w:b/>
          <w:bCs/>
          <w:sz w:val="24"/>
          <w:szCs w:val="24"/>
        </w:rPr>
        <w:t>2024</w:t>
      </w:r>
      <w:r>
        <w:rPr>
          <w:rFonts w:ascii="Arial" w:eastAsia="Times New Roman" w:hAnsi="Arial" w:cs="Arial"/>
          <w:b/>
          <w:bCs/>
          <w:sz w:val="24"/>
          <w:szCs w:val="24"/>
        </w:rPr>
        <w:t xml:space="preserve"> </w:t>
      </w:r>
      <w:r w:rsidR="009403B5" w:rsidRPr="006869D2">
        <w:rPr>
          <w:rFonts w:ascii="Arial" w:eastAsia="Times New Roman" w:hAnsi="Arial" w:cs="Arial"/>
          <w:b/>
          <w:bCs/>
          <w:sz w:val="24"/>
          <w:szCs w:val="24"/>
        </w:rPr>
        <w:t>(</w:t>
      </w:r>
      <w:r w:rsidR="00081EC4" w:rsidRPr="006869D2">
        <w:rPr>
          <w:rFonts w:ascii="Arial" w:eastAsia="Times New Roman" w:hAnsi="Arial" w:cs="Arial"/>
          <w:b/>
          <w:bCs/>
          <w:sz w:val="24"/>
          <w:szCs w:val="24"/>
        </w:rPr>
        <w:t>E4Y</w:t>
      </w:r>
      <w:r w:rsidR="009403B5" w:rsidRPr="006869D2">
        <w:rPr>
          <w:rFonts w:ascii="Arial" w:eastAsia="Times New Roman" w:hAnsi="Arial" w:cs="Arial"/>
          <w:b/>
          <w:bCs/>
          <w:sz w:val="24"/>
          <w:szCs w:val="24"/>
        </w:rPr>
        <w:t>)</w:t>
      </w:r>
    </w:p>
    <w:p w14:paraId="0388D9F3" w14:textId="7A762327" w:rsidR="006869D2" w:rsidRPr="006869D2" w:rsidRDefault="00A05A4F" w:rsidP="00564C87">
      <w:pPr>
        <w:tabs>
          <w:tab w:val="left" w:pos="5760"/>
        </w:tabs>
        <w:spacing w:after="0" w:line="240" w:lineRule="auto"/>
        <w:ind w:left="4950" w:hanging="5760"/>
        <w:rPr>
          <w:rFonts w:ascii="Arial" w:eastAsia="Times New Roman" w:hAnsi="Arial" w:cs="Arial"/>
          <w:b/>
          <w:bCs/>
          <w:sz w:val="24"/>
          <w:szCs w:val="24"/>
        </w:rPr>
      </w:pPr>
      <w:r w:rsidRPr="006869D2">
        <w:rPr>
          <w:rFonts w:ascii="Arial" w:eastAsia="Times New Roman" w:hAnsi="Arial" w:cs="Arial"/>
          <w:b/>
          <w:bCs/>
          <w:sz w:val="24"/>
          <w:szCs w:val="24"/>
        </w:rPr>
        <w:tab/>
        <w:t>Senior Reviewer: Director, Student Health Center</w:t>
      </w:r>
    </w:p>
    <w:p w14:paraId="0AB67B71" w14:textId="77777777" w:rsidR="00081EC4" w:rsidRPr="00081EC4" w:rsidRDefault="00081EC4" w:rsidP="00081EC4">
      <w:pPr>
        <w:spacing w:after="0" w:line="240" w:lineRule="auto"/>
        <w:rPr>
          <w:rFonts w:ascii="Arial" w:eastAsia="Times New Roman" w:hAnsi="Arial" w:cs="Arial"/>
          <w:sz w:val="24"/>
          <w:szCs w:val="24"/>
        </w:rPr>
      </w:pPr>
    </w:p>
    <w:p w14:paraId="15AA482A" w14:textId="77777777" w:rsidR="00081EC4" w:rsidRPr="00081EC4" w:rsidRDefault="00081EC4" w:rsidP="00081EC4">
      <w:pPr>
        <w:spacing w:after="0" w:line="240" w:lineRule="auto"/>
        <w:rPr>
          <w:rFonts w:ascii="Arial" w:eastAsia="Times New Roman" w:hAnsi="Arial" w:cs="Arial"/>
          <w:sz w:val="24"/>
          <w:szCs w:val="24"/>
        </w:rPr>
      </w:pPr>
    </w:p>
    <w:p w14:paraId="409F29E1" w14:textId="77777777" w:rsidR="00081EC4" w:rsidRPr="006869D2" w:rsidRDefault="00081EC4" w:rsidP="00081EC4">
      <w:pPr>
        <w:spacing w:after="0" w:line="240" w:lineRule="auto"/>
        <w:rPr>
          <w:rFonts w:ascii="Arial" w:eastAsia="Times New Roman" w:hAnsi="Arial" w:cs="Arial"/>
          <w:b/>
          <w:bCs/>
          <w:sz w:val="24"/>
          <w:szCs w:val="24"/>
        </w:rPr>
      </w:pPr>
      <w:r w:rsidRPr="006869D2">
        <w:rPr>
          <w:rFonts w:ascii="Arial" w:eastAsia="Times New Roman" w:hAnsi="Arial" w:cs="Arial"/>
          <w:b/>
          <w:bCs/>
          <w:sz w:val="24"/>
          <w:szCs w:val="24"/>
        </w:rPr>
        <w:t xml:space="preserve">01. </w:t>
      </w:r>
      <w:r w:rsidRPr="006869D2">
        <w:rPr>
          <w:rFonts w:ascii="Arial" w:eastAsia="Times New Roman" w:hAnsi="Arial" w:cs="Arial"/>
          <w:b/>
          <w:bCs/>
          <w:sz w:val="24"/>
          <w:szCs w:val="24"/>
        </w:rPr>
        <w:tab/>
        <w:t>POLICY STATEMENTS</w:t>
      </w:r>
    </w:p>
    <w:p w14:paraId="3516868A" w14:textId="77777777" w:rsidR="00081EC4" w:rsidRPr="00081EC4" w:rsidRDefault="00081EC4" w:rsidP="00081EC4">
      <w:pPr>
        <w:spacing w:after="0" w:line="240" w:lineRule="auto"/>
        <w:rPr>
          <w:rFonts w:ascii="Arial" w:eastAsia="Times New Roman" w:hAnsi="Arial" w:cs="Arial"/>
          <w:sz w:val="24"/>
          <w:szCs w:val="24"/>
        </w:rPr>
      </w:pPr>
    </w:p>
    <w:p w14:paraId="3C3421E4" w14:textId="104BCD85" w:rsidR="00702B8B" w:rsidRPr="008158E6" w:rsidRDefault="006869D2" w:rsidP="00A22423">
      <w:pPr>
        <w:pStyle w:val="ListParagraph"/>
        <w:numPr>
          <w:ilvl w:val="1"/>
          <w:numId w:val="9"/>
        </w:num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Texas State University</w:t>
      </w:r>
      <w:r w:rsidR="00511565" w:rsidRPr="00702B8B">
        <w:rPr>
          <w:rFonts w:ascii="Arial" w:eastAsia="Times New Roman" w:hAnsi="Arial" w:cs="Arial"/>
          <w:sz w:val="24"/>
          <w:szCs w:val="24"/>
        </w:rPr>
        <w:t xml:space="preserve"> </w:t>
      </w:r>
      <w:r w:rsidR="00702B8B" w:rsidRPr="00702B8B">
        <w:rPr>
          <w:rFonts w:ascii="Arial" w:eastAsia="Times New Roman" w:hAnsi="Arial" w:cs="Arial"/>
          <w:sz w:val="24"/>
          <w:szCs w:val="24"/>
        </w:rPr>
        <w:t>is responsible for establishing policies and procedures that support the health and safety of faculty, staff, students</w:t>
      </w:r>
      <w:r>
        <w:rPr>
          <w:rFonts w:ascii="Arial" w:eastAsia="Times New Roman" w:hAnsi="Arial" w:cs="Arial"/>
          <w:sz w:val="24"/>
          <w:szCs w:val="24"/>
        </w:rPr>
        <w:t>,</w:t>
      </w:r>
      <w:r w:rsidR="00702B8B" w:rsidRPr="00702B8B">
        <w:rPr>
          <w:rFonts w:ascii="Arial" w:eastAsia="Times New Roman" w:hAnsi="Arial" w:cs="Arial"/>
          <w:sz w:val="24"/>
          <w:szCs w:val="24"/>
        </w:rPr>
        <w:t xml:space="preserve"> and visitors on campus. Sudden cardiac arrest (SCA) is a leading cause of death in the United States. </w:t>
      </w:r>
      <w:r w:rsidR="00CD1673">
        <w:rPr>
          <w:rFonts w:ascii="Arial" w:eastAsia="Times New Roman" w:hAnsi="Arial" w:cs="Arial"/>
          <w:sz w:val="24"/>
          <w:szCs w:val="24"/>
        </w:rPr>
        <w:t xml:space="preserve">The risk for SCA increases with age or level of physical exertion. </w:t>
      </w:r>
      <w:r w:rsidR="0091423F">
        <w:rPr>
          <w:rFonts w:ascii="Arial" w:eastAsia="Times New Roman" w:hAnsi="Arial" w:cs="Arial"/>
          <w:sz w:val="24"/>
          <w:szCs w:val="24"/>
        </w:rPr>
        <w:t>Automated external defibrillators (AED</w:t>
      </w:r>
      <w:r w:rsidR="00041119">
        <w:rPr>
          <w:rFonts w:ascii="Arial" w:eastAsia="Times New Roman" w:hAnsi="Arial" w:cs="Arial"/>
          <w:sz w:val="24"/>
          <w:szCs w:val="24"/>
        </w:rPr>
        <w:t>s</w:t>
      </w:r>
      <w:r w:rsidR="0091423F">
        <w:rPr>
          <w:rFonts w:ascii="Arial" w:eastAsia="Times New Roman" w:hAnsi="Arial" w:cs="Arial"/>
          <w:sz w:val="24"/>
          <w:szCs w:val="24"/>
        </w:rPr>
        <w:t>) are portable</w:t>
      </w:r>
      <w:r w:rsidR="008158E6">
        <w:rPr>
          <w:rFonts w:ascii="Arial" w:eastAsia="Times New Roman" w:hAnsi="Arial" w:cs="Arial"/>
          <w:sz w:val="24"/>
          <w:szCs w:val="24"/>
        </w:rPr>
        <w:t xml:space="preserve"> medical devices that can analyze heart rhythm to detect cardiac arrest and deliver an electric shock to the heart that may be </w:t>
      </w:r>
      <w:r>
        <w:rPr>
          <w:rFonts w:ascii="Arial" w:eastAsia="Times New Roman" w:hAnsi="Arial" w:cs="Arial"/>
          <w:sz w:val="24"/>
          <w:szCs w:val="24"/>
        </w:rPr>
        <w:t>lifesaving</w:t>
      </w:r>
      <w:r w:rsidR="008158E6">
        <w:rPr>
          <w:rFonts w:ascii="Arial" w:eastAsia="Times New Roman" w:hAnsi="Arial" w:cs="Arial"/>
          <w:sz w:val="24"/>
          <w:szCs w:val="24"/>
        </w:rPr>
        <w:t xml:space="preserve">. </w:t>
      </w:r>
      <w:r w:rsidR="00081EC4" w:rsidRPr="00702B8B">
        <w:rPr>
          <w:rFonts w:ascii="Arial" w:eastAsia="Times New Roman" w:hAnsi="Arial" w:cs="Arial"/>
          <w:sz w:val="24"/>
          <w:szCs w:val="24"/>
        </w:rPr>
        <w:t xml:space="preserve">The purpose of this </w:t>
      </w:r>
      <w:r w:rsidR="00EC2246">
        <w:rPr>
          <w:rFonts w:ascii="Arial" w:eastAsia="Times New Roman" w:hAnsi="Arial" w:cs="Arial"/>
          <w:sz w:val="24"/>
          <w:szCs w:val="24"/>
        </w:rPr>
        <w:t>document</w:t>
      </w:r>
      <w:r w:rsidR="00081EC4" w:rsidRPr="00702B8B">
        <w:rPr>
          <w:rFonts w:ascii="Arial" w:eastAsia="Times New Roman" w:hAnsi="Arial" w:cs="Arial"/>
          <w:sz w:val="24"/>
          <w:szCs w:val="24"/>
        </w:rPr>
        <w:t xml:space="preserve"> is to establish a policy </w:t>
      </w:r>
      <w:r w:rsidR="00BC7398" w:rsidRPr="00702B8B">
        <w:rPr>
          <w:rFonts w:ascii="Arial" w:eastAsia="Times New Roman" w:hAnsi="Arial" w:cs="Arial"/>
          <w:sz w:val="24"/>
          <w:szCs w:val="24"/>
        </w:rPr>
        <w:t xml:space="preserve">for obtaining an </w:t>
      </w:r>
      <w:r w:rsidR="008158E6">
        <w:rPr>
          <w:rFonts w:ascii="Arial" w:eastAsia="Times New Roman" w:hAnsi="Arial" w:cs="Arial"/>
          <w:sz w:val="24"/>
          <w:szCs w:val="24"/>
        </w:rPr>
        <w:t xml:space="preserve">AED </w:t>
      </w:r>
      <w:r w:rsidR="00BC7398" w:rsidRPr="00702B8B">
        <w:rPr>
          <w:rFonts w:ascii="Arial" w:eastAsia="Times New Roman" w:hAnsi="Arial" w:cs="Arial"/>
          <w:sz w:val="24"/>
          <w:szCs w:val="24"/>
        </w:rPr>
        <w:t>for use in university buildings</w:t>
      </w:r>
      <w:r w:rsidR="002E5A71" w:rsidRPr="00702B8B">
        <w:rPr>
          <w:rFonts w:ascii="Arial" w:eastAsia="Times New Roman" w:hAnsi="Arial" w:cs="Arial"/>
          <w:sz w:val="24"/>
          <w:szCs w:val="24"/>
        </w:rPr>
        <w:t xml:space="preserve"> and by</w:t>
      </w:r>
      <w:r w:rsidR="00BC7398" w:rsidRPr="00702B8B">
        <w:rPr>
          <w:rFonts w:ascii="Arial" w:eastAsia="Times New Roman" w:hAnsi="Arial" w:cs="Arial"/>
          <w:sz w:val="24"/>
          <w:szCs w:val="24"/>
        </w:rPr>
        <w:t xml:space="preserve"> </w:t>
      </w:r>
      <w:r w:rsidR="002E5A71" w:rsidRPr="00702B8B">
        <w:rPr>
          <w:rFonts w:ascii="Arial" w:eastAsia="Times New Roman" w:hAnsi="Arial" w:cs="Arial"/>
          <w:sz w:val="24"/>
          <w:szCs w:val="24"/>
        </w:rPr>
        <w:t>university departments</w:t>
      </w:r>
      <w:r w:rsidR="004813DE">
        <w:rPr>
          <w:rFonts w:ascii="Arial" w:eastAsia="Times New Roman" w:hAnsi="Arial" w:cs="Arial"/>
          <w:sz w:val="24"/>
          <w:szCs w:val="24"/>
        </w:rPr>
        <w:t xml:space="preserve"> and</w:t>
      </w:r>
      <w:r w:rsidR="002E5A71" w:rsidRPr="00702B8B">
        <w:rPr>
          <w:rFonts w:ascii="Arial" w:eastAsia="Times New Roman" w:hAnsi="Arial" w:cs="Arial"/>
          <w:sz w:val="24"/>
          <w:szCs w:val="24"/>
        </w:rPr>
        <w:t xml:space="preserve"> </w:t>
      </w:r>
      <w:r w:rsidR="00BC7398" w:rsidRPr="00702B8B">
        <w:rPr>
          <w:rFonts w:ascii="Arial" w:eastAsia="Times New Roman" w:hAnsi="Arial" w:cs="Arial"/>
          <w:sz w:val="24"/>
          <w:szCs w:val="24"/>
        </w:rPr>
        <w:t>programs</w:t>
      </w:r>
      <w:r w:rsidR="004813DE">
        <w:rPr>
          <w:rFonts w:ascii="Arial" w:eastAsia="Times New Roman" w:hAnsi="Arial" w:cs="Arial"/>
          <w:sz w:val="24"/>
          <w:szCs w:val="24"/>
        </w:rPr>
        <w:t xml:space="preserve">. </w:t>
      </w:r>
    </w:p>
    <w:p w14:paraId="370505CA" w14:textId="77777777" w:rsidR="00081EC4" w:rsidRPr="00081EC4" w:rsidRDefault="00081EC4" w:rsidP="00A22423">
      <w:pPr>
        <w:spacing w:after="0" w:line="240" w:lineRule="auto"/>
        <w:ind w:left="1440" w:hanging="720"/>
        <w:rPr>
          <w:rFonts w:ascii="Arial" w:eastAsia="Times New Roman" w:hAnsi="Arial" w:cs="Arial"/>
          <w:sz w:val="24"/>
          <w:szCs w:val="24"/>
        </w:rPr>
      </w:pPr>
    </w:p>
    <w:p w14:paraId="6BEA1717" w14:textId="0477A3C1" w:rsidR="00511565" w:rsidRDefault="00511565" w:rsidP="006869D2">
      <w:pPr>
        <w:spacing w:after="0" w:line="240" w:lineRule="auto"/>
        <w:ind w:left="1440" w:hanging="720"/>
        <w:rPr>
          <w:rFonts w:ascii="Arial" w:eastAsia="Times New Roman" w:hAnsi="Arial" w:cs="Arial"/>
          <w:sz w:val="24"/>
          <w:szCs w:val="24"/>
        </w:rPr>
      </w:pPr>
      <w:r w:rsidRPr="00511565">
        <w:rPr>
          <w:rFonts w:ascii="Arial" w:eastAsia="Times New Roman" w:hAnsi="Arial" w:cs="Arial"/>
          <w:sz w:val="24"/>
          <w:szCs w:val="24"/>
        </w:rPr>
        <w:t>01.0</w:t>
      </w:r>
      <w:r>
        <w:rPr>
          <w:rFonts w:ascii="Arial" w:eastAsia="Times New Roman" w:hAnsi="Arial" w:cs="Arial"/>
          <w:sz w:val="24"/>
          <w:szCs w:val="24"/>
        </w:rPr>
        <w:t>2</w:t>
      </w:r>
      <w:r w:rsidR="00A22423">
        <w:rPr>
          <w:rFonts w:ascii="Arial" w:eastAsia="Times New Roman" w:hAnsi="Arial" w:cs="Arial"/>
          <w:sz w:val="24"/>
          <w:szCs w:val="24"/>
        </w:rPr>
        <w:tab/>
      </w:r>
      <w:r w:rsidRPr="00511565">
        <w:rPr>
          <w:rFonts w:ascii="Arial" w:eastAsia="Times New Roman" w:hAnsi="Arial" w:cs="Arial"/>
          <w:sz w:val="24"/>
          <w:szCs w:val="24"/>
        </w:rPr>
        <w:t>The Food and Drug Administration (FDA) regulates the use of AEDs and requires that any AED program must have medical oversight by a physician familiar with sudden cardiac arrest and the operation of AEDs.</w:t>
      </w:r>
    </w:p>
    <w:p w14:paraId="0E84BD9B" w14:textId="77777777" w:rsidR="00511565" w:rsidRDefault="00511565" w:rsidP="00A22423">
      <w:pPr>
        <w:spacing w:after="0" w:line="240" w:lineRule="auto"/>
        <w:ind w:left="1440" w:hanging="720"/>
        <w:rPr>
          <w:rFonts w:ascii="Arial" w:eastAsia="Times New Roman" w:hAnsi="Arial" w:cs="Arial"/>
          <w:sz w:val="24"/>
          <w:szCs w:val="24"/>
        </w:rPr>
      </w:pPr>
    </w:p>
    <w:p w14:paraId="156A8B40" w14:textId="6BA6B63E" w:rsidR="00A57E6F" w:rsidRDefault="00081EC4" w:rsidP="00A22423">
      <w:pPr>
        <w:spacing w:after="0" w:line="240" w:lineRule="auto"/>
        <w:ind w:left="1440" w:hanging="720"/>
        <w:rPr>
          <w:rFonts w:ascii="Arial" w:eastAsia="Times New Roman" w:hAnsi="Arial" w:cs="Arial"/>
          <w:sz w:val="24"/>
          <w:szCs w:val="24"/>
        </w:rPr>
      </w:pPr>
      <w:r w:rsidRPr="00081EC4">
        <w:rPr>
          <w:rFonts w:ascii="Arial" w:eastAsia="Times New Roman" w:hAnsi="Arial" w:cs="Arial"/>
          <w:sz w:val="24"/>
          <w:szCs w:val="24"/>
        </w:rPr>
        <w:t>01.0</w:t>
      </w:r>
      <w:r w:rsidR="00511565">
        <w:rPr>
          <w:rFonts w:ascii="Arial" w:eastAsia="Times New Roman" w:hAnsi="Arial" w:cs="Arial"/>
          <w:sz w:val="24"/>
          <w:szCs w:val="24"/>
        </w:rPr>
        <w:t>3</w:t>
      </w:r>
      <w:r w:rsidR="00A22423">
        <w:rPr>
          <w:rFonts w:ascii="Arial" w:eastAsia="Times New Roman" w:hAnsi="Arial" w:cs="Arial"/>
          <w:sz w:val="24"/>
          <w:szCs w:val="24"/>
        </w:rPr>
        <w:tab/>
      </w:r>
      <w:r w:rsidR="002E5A71">
        <w:rPr>
          <w:rFonts w:ascii="Arial" w:eastAsia="Times New Roman" w:hAnsi="Arial" w:cs="Arial"/>
          <w:sz w:val="24"/>
          <w:szCs w:val="24"/>
        </w:rPr>
        <w:t xml:space="preserve">The use of AEDs in Texas is governed by </w:t>
      </w:r>
      <w:hyperlink r:id="rId7" w:history="1">
        <w:r w:rsidR="002E5A71" w:rsidRPr="0099443F">
          <w:rPr>
            <w:rStyle w:val="Hyperlink"/>
            <w:rFonts w:ascii="Arial" w:eastAsia="Times New Roman" w:hAnsi="Arial" w:cs="Arial"/>
            <w:sz w:val="24"/>
            <w:szCs w:val="24"/>
          </w:rPr>
          <w:t>Chapter 779 of the Health and Safety Code</w:t>
        </w:r>
      </w:hyperlink>
      <w:r w:rsidR="0099443F">
        <w:rPr>
          <w:rFonts w:ascii="Arial" w:eastAsia="Times New Roman" w:hAnsi="Arial" w:cs="Arial"/>
          <w:sz w:val="24"/>
          <w:szCs w:val="24"/>
        </w:rPr>
        <w:t>,</w:t>
      </w:r>
      <w:r w:rsidR="002E5A71">
        <w:rPr>
          <w:rFonts w:ascii="Arial" w:eastAsia="Times New Roman" w:hAnsi="Arial" w:cs="Arial"/>
          <w:sz w:val="24"/>
          <w:szCs w:val="24"/>
        </w:rPr>
        <w:t xml:space="preserve"> which </w:t>
      </w:r>
      <w:r w:rsidR="00A57E6F">
        <w:rPr>
          <w:rFonts w:ascii="Arial" w:eastAsia="Times New Roman" w:hAnsi="Arial" w:cs="Arial"/>
          <w:sz w:val="24"/>
          <w:szCs w:val="24"/>
        </w:rPr>
        <w:t>includes the following requirements:</w:t>
      </w:r>
    </w:p>
    <w:p w14:paraId="336CC29C" w14:textId="77777777" w:rsidR="00A57E6F" w:rsidRDefault="00A57E6F" w:rsidP="00081EC4">
      <w:pPr>
        <w:spacing w:after="0" w:line="240" w:lineRule="auto"/>
        <w:ind w:left="1440" w:hanging="720"/>
        <w:rPr>
          <w:rFonts w:ascii="Arial" w:eastAsia="Times New Roman" w:hAnsi="Arial" w:cs="Arial"/>
          <w:sz w:val="24"/>
          <w:szCs w:val="24"/>
        </w:rPr>
      </w:pPr>
    </w:p>
    <w:p w14:paraId="6E72A287" w14:textId="091848DD" w:rsidR="00A57E6F" w:rsidRDefault="0099443F" w:rsidP="0099443F">
      <w:pPr>
        <w:pStyle w:val="ListParagraph"/>
        <w:numPr>
          <w:ilvl w:val="0"/>
          <w:numId w:val="7"/>
        </w:numPr>
        <w:spacing w:after="0" w:line="240" w:lineRule="auto"/>
        <w:ind w:left="1800"/>
        <w:rPr>
          <w:rFonts w:ascii="Arial" w:eastAsia="Times New Roman" w:hAnsi="Arial" w:cs="Arial"/>
          <w:sz w:val="24"/>
          <w:szCs w:val="24"/>
        </w:rPr>
      </w:pPr>
      <w:r>
        <w:rPr>
          <w:rFonts w:ascii="Arial" w:eastAsia="Times New Roman" w:hAnsi="Arial" w:cs="Arial"/>
          <w:sz w:val="24"/>
          <w:szCs w:val="24"/>
        </w:rPr>
        <w:t>a</w:t>
      </w:r>
      <w:r w:rsidR="00A57E6F">
        <w:rPr>
          <w:rFonts w:ascii="Arial" w:eastAsia="Times New Roman" w:hAnsi="Arial" w:cs="Arial"/>
          <w:sz w:val="24"/>
          <w:szCs w:val="24"/>
        </w:rPr>
        <w:t xml:space="preserve"> physician must provide medical oversight including the development of a training </w:t>
      </w:r>
      <w:proofErr w:type="gramStart"/>
      <w:r w:rsidR="00A57E6F">
        <w:rPr>
          <w:rFonts w:ascii="Arial" w:eastAsia="Times New Roman" w:hAnsi="Arial" w:cs="Arial"/>
          <w:sz w:val="24"/>
          <w:szCs w:val="24"/>
        </w:rPr>
        <w:t>program</w:t>
      </w:r>
      <w:r w:rsidR="00A902B0">
        <w:rPr>
          <w:rFonts w:ascii="Arial" w:eastAsia="Times New Roman" w:hAnsi="Arial" w:cs="Arial"/>
          <w:sz w:val="24"/>
          <w:szCs w:val="24"/>
        </w:rPr>
        <w:t>;</w:t>
      </w:r>
      <w:proofErr w:type="gramEnd"/>
    </w:p>
    <w:p w14:paraId="05713D46" w14:textId="77777777" w:rsidR="00D43BD5" w:rsidRDefault="00D43BD5" w:rsidP="00D43BD5">
      <w:pPr>
        <w:pStyle w:val="ListParagraph"/>
        <w:spacing w:after="0" w:line="240" w:lineRule="auto"/>
        <w:ind w:left="1980"/>
        <w:rPr>
          <w:rFonts w:ascii="Arial" w:eastAsia="Times New Roman" w:hAnsi="Arial" w:cs="Arial"/>
          <w:sz w:val="24"/>
          <w:szCs w:val="24"/>
        </w:rPr>
      </w:pPr>
    </w:p>
    <w:p w14:paraId="3ED1F64D" w14:textId="10894577" w:rsidR="00A57E6F" w:rsidRDefault="0099443F" w:rsidP="00A902B0">
      <w:pPr>
        <w:pStyle w:val="ListParagraph"/>
        <w:numPr>
          <w:ilvl w:val="0"/>
          <w:numId w:val="7"/>
        </w:numPr>
        <w:spacing w:after="0" w:line="240" w:lineRule="auto"/>
        <w:ind w:left="1800"/>
        <w:rPr>
          <w:rFonts w:ascii="Arial" w:eastAsia="Times New Roman" w:hAnsi="Arial" w:cs="Arial"/>
          <w:sz w:val="24"/>
          <w:szCs w:val="24"/>
        </w:rPr>
      </w:pPr>
      <w:r>
        <w:rPr>
          <w:rFonts w:ascii="Arial" w:eastAsia="Times New Roman" w:hAnsi="Arial" w:cs="Arial"/>
          <w:sz w:val="24"/>
          <w:szCs w:val="24"/>
        </w:rPr>
        <w:t>a</w:t>
      </w:r>
      <w:r w:rsidR="00A57E6F">
        <w:rPr>
          <w:rFonts w:ascii="Arial" w:eastAsia="Times New Roman" w:hAnsi="Arial" w:cs="Arial"/>
          <w:sz w:val="24"/>
          <w:szCs w:val="24"/>
        </w:rPr>
        <w:t xml:space="preserve"> person or entity that acquires an AED must ensure that the user receives training in cardiopulmonary resuscitation and the use of the </w:t>
      </w:r>
      <w:proofErr w:type="gramStart"/>
      <w:r w:rsidR="00A57E6F">
        <w:rPr>
          <w:rFonts w:ascii="Arial" w:eastAsia="Times New Roman" w:hAnsi="Arial" w:cs="Arial"/>
          <w:sz w:val="24"/>
          <w:szCs w:val="24"/>
        </w:rPr>
        <w:t>AED</w:t>
      </w:r>
      <w:r w:rsidR="00A902B0">
        <w:rPr>
          <w:rFonts w:ascii="Arial" w:eastAsia="Times New Roman" w:hAnsi="Arial" w:cs="Arial"/>
          <w:sz w:val="24"/>
          <w:szCs w:val="24"/>
        </w:rPr>
        <w:t>;</w:t>
      </w:r>
      <w:proofErr w:type="gramEnd"/>
    </w:p>
    <w:p w14:paraId="45355BE5" w14:textId="77777777" w:rsidR="00D43BD5" w:rsidRPr="00D43BD5" w:rsidRDefault="00D43BD5" w:rsidP="00D43BD5">
      <w:pPr>
        <w:spacing w:after="0" w:line="240" w:lineRule="auto"/>
        <w:rPr>
          <w:rFonts w:ascii="Arial" w:eastAsia="Times New Roman" w:hAnsi="Arial" w:cs="Arial"/>
          <w:sz w:val="24"/>
          <w:szCs w:val="24"/>
        </w:rPr>
      </w:pPr>
    </w:p>
    <w:p w14:paraId="17E2B91F" w14:textId="58CEC419" w:rsidR="00A57E6F" w:rsidRDefault="00A57E6F" w:rsidP="00A902B0">
      <w:pPr>
        <w:pStyle w:val="ListParagraph"/>
        <w:numPr>
          <w:ilvl w:val="0"/>
          <w:numId w:val="7"/>
        </w:numPr>
        <w:spacing w:after="0" w:line="240" w:lineRule="auto"/>
        <w:ind w:left="1800"/>
        <w:rPr>
          <w:rFonts w:ascii="Arial" w:eastAsia="Times New Roman" w:hAnsi="Arial" w:cs="Arial"/>
          <w:sz w:val="24"/>
          <w:szCs w:val="24"/>
        </w:rPr>
      </w:pPr>
      <w:r>
        <w:rPr>
          <w:rFonts w:ascii="Arial" w:eastAsia="Times New Roman" w:hAnsi="Arial" w:cs="Arial"/>
          <w:sz w:val="24"/>
          <w:szCs w:val="24"/>
        </w:rPr>
        <w:t xml:space="preserve">AEDs must be maintained and tested </w:t>
      </w:r>
      <w:r w:rsidR="00D17B20">
        <w:rPr>
          <w:rFonts w:ascii="Arial" w:eastAsia="Times New Roman" w:hAnsi="Arial" w:cs="Arial"/>
          <w:sz w:val="24"/>
          <w:szCs w:val="24"/>
        </w:rPr>
        <w:t>according to the manufacturer’s guidelines</w:t>
      </w:r>
      <w:r w:rsidR="00A902B0">
        <w:rPr>
          <w:rFonts w:ascii="Arial" w:eastAsia="Times New Roman" w:hAnsi="Arial" w:cs="Arial"/>
          <w:sz w:val="24"/>
          <w:szCs w:val="24"/>
        </w:rPr>
        <w:t xml:space="preserve">; and </w:t>
      </w:r>
    </w:p>
    <w:p w14:paraId="49DCBD6A" w14:textId="77777777" w:rsidR="00D43BD5" w:rsidRPr="00D43BD5" w:rsidRDefault="00D43BD5" w:rsidP="00D43BD5">
      <w:pPr>
        <w:spacing w:after="0" w:line="240" w:lineRule="auto"/>
        <w:rPr>
          <w:rFonts w:ascii="Arial" w:eastAsia="Times New Roman" w:hAnsi="Arial" w:cs="Arial"/>
          <w:sz w:val="24"/>
          <w:szCs w:val="24"/>
        </w:rPr>
      </w:pPr>
    </w:p>
    <w:p w14:paraId="6FE4A93C" w14:textId="2CE15998" w:rsidR="00D17B20" w:rsidRDefault="0099443F" w:rsidP="00A902B0">
      <w:pPr>
        <w:pStyle w:val="ListParagraph"/>
        <w:numPr>
          <w:ilvl w:val="0"/>
          <w:numId w:val="7"/>
        </w:numPr>
        <w:spacing w:after="0" w:line="240" w:lineRule="auto"/>
        <w:ind w:left="1800"/>
        <w:rPr>
          <w:rFonts w:ascii="Arial" w:eastAsia="Times New Roman" w:hAnsi="Arial" w:cs="Arial"/>
          <w:sz w:val="24"/>
          <w:szCs w:val="24"/>
        </w:rPr>
      </w:pPr>
      <w:r>
        <w:rPr>
          <w:rFonts w:ascii="Arial" w:eastAsia="Times New Roman" w:hAnsi="Arial" w:cs="Arial"/>
          <w:sz w:val="24"/>
          <w:szCs w:val="24"/>
        </w:rPr>
        <w:t>a</w:t>
      </w:r>
      <w:r w:rsidR="00D17B20">
        <w:rPr>
          <w:rFonts w:ascii="Arial" w:eastAsia="Times New Roman" w:hAnsi="Arial" w:cs="Arial"/>
          <w:sz w:val="24"/>
          <w:szCs w:val="24"/>
        </w:rPr>
        <w:t xml:space="preserve"> person that provides emergency care to a person in cardiac arrest using the AED must promptly notify emergency medical services (EMS)</w:t>
      </w:r>
      <w:r w:rsidR="00EC2246">
        <w:rPr>
          <w:rFonts w:ascii="Arial" w:eastAsia="Times New Roman" w:hAnsi="Arial" w:cs="Arial"/>
          <w:sz w:val="24"/>
          <w:szCs w:val="24"/>
        </w:rPr>
        <w:t>.</w:t>
      </w:r>
    </w:p>
    <w:p w14:paraId="323D4DDF" w14:textId="77777777" w:rsidR="00D17B20" w:rsidRDefault="00D17B20" w:rsidP="00D17B20">
      <w:pPr>
        <w:spacing w:after="0" w:line="240" w:lineRule="auto"/>
        <w:rPr>
          <w:rFonts w:ascii="Arial" w:eastAsia="Times New Roman" w:hAnsi="Arial" w:cs="Arial"/>
          <w:sz w:val="24"/>
          <w:szCs w:val="24"/>
        </w:rPr>
      </w:pPr>
    </w:p>
    <w:p w14:paraId="7D908293" w14:textId="78EA40F8" w:rsidR="00D17B20" w:rsidRDefault="00D17B20" w:rsidP="00564C8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01.0</w:t>
      </w:r>
      <w:r w:rsidR="00511565">
        <w:rPr>
          <w:rFonts w:ascii="Arial" w:eastAsia="Times New Roman" w:hAnsi="Arial" w:cs="Arial"/>
          <w:sz w:val="24"/>
          <w:szCs w:val="24"/>
        </w:rPr>
        <w:t>4</w:t>
      </w:r>
      <w:r w:rsidR="007E4AE2">
        <w:rPr>
          <w:rFonts w:ascii="Arial" w:eastAsia="Times New Roman" w:hAnsi="Arial" w:cs="Arial"/>
          <w:sz w:val="24"/>
          <w:szCs w:val="24"/>
        </w:rPr>
        <w:tab/>
      </w:r>
      <w:r>
        <w:rPr>
          <w:rFonts w:ascii="Arial" w:eastAsia="Times New Roman" w:hAnsi="Arial" w:cs="Arial"/>
          <w:sz w:val="24"/>
          <w:szCs w:val="24"/>
        </w:rPr>
        <w:t xml:space="preserve">Failure to comply with the requirements listed in </w:t>
      </w:r>
      <w:hyperlink r:id="rId8" w:history="1">
        <w:r w:rsidRPr="00A902B0">
          <w:rPr>
            <w:rStyle w:val="Hyperlink"/>
            <w:rFonts w:ascii="Arial" w:eastAsia="Times New Roman" w:hAnsi="Arial" w:cs="Arial"/>
            <w:sz w:val="24"/>
            <w:szCs w:val="24"/>
          </w:rPr>
          <w:t>Chapter 779 of the Health and Safety Code</w:t>
        </w:r>
      </w:hyperlink>
      <w:r>
        <w:rPr>
          <w:rFonts w:ascii="Arial" w:eastAsia="Times New Roman" w:hAnsi="Arial" w:cs="Arial"/>
          <w:sz w:val="24"/>
          <w:szCs w:val="24"/>
        </w:rPr>
        <w:t xml:space="preserve"> may result in liability for civil damages caused by such negligence.</w:t>
      </w:r>
    </w:p>
    <w:p w14:paraId="2BEE3B50" w14:textId="77777777" w:rsidR="00D17B20" w:rsidRDefault="00D17B20" w:rsidP="00D17B20">
      <w:pPr>
        <w:spacing w:after="0" w:line="240" w:lineRule="auto"/>
        <w:rPr>
          <w:rFonts w:ascii="Arial" w:eastAsia="Times New Roman" w:hAnsi="Arial" w:cs="Arial"/>
          <w:sz w:val="24"/>
          <w:szCs w:val="24"/>
        </w:rPr>
      </w:pPr>
    </w:p>
    <w:p w14:paraId="0512B4A4" w14:textId="3DCAE7D9" w:rsidR="00D17B20" w:rsidRDefault="00D17B20" w:rsidP="00564C8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w:t>
      </w:r>
      <w:r w:rsidR="00511565">
        <w:rPr>
          <w:rFonts w:ascii="Arial" w:eastAsia="Times New Roman" w:hAnsi="Arial" w:cs="Arial"/>
          <w:sz w:val="24"/>
          <w:szCs w:val="24"/>
        </w:rPr>
        <w:t>5</w:t>
      </w:r>
      <w:r w:rsidR="007E4AE2">
        <w:rPr>
          <w:rFonts w:ascii="Arial" w:eastAsia="Times New Roman" w:hAnsi="Arial" w:cs="Arial"/>
          <w:sz w:val="24"/>
          <w:szCs w:val="24"/>
        </w:rPr>
        <w:tab/>
      </w:r>
      <w:hyperlink r:id="rId9" w:history="1">
        <w:r w:rsidR="00A03E77" w:rsidRPr="00A902B0">
          <w:rPr>
            <w:rStyle w:val="Hyperlink"/>
            <w:rFonts w:ascii="Arial" w:eastAsia="Times New Roman" w:hAnsi="Arial" w:cs="Arial"/>
            <w:sz w:val="24"/>
            <w:szCs w:val="24"/>
          </w:rPr>
          <w:t>Section 74.151 of the Civil Practice and Remedies Code</w:t>
        </w:r>
      </w:hyperlink>
      <w:r w:rsidR="00A03E77">
        <w:rPr>
          <w:rFonts w:ascii="Arial" w:eastAsia="Times New Roman" w:hAnsi="Arial" w:cs="Arial"/>
          <w:sz w:val="24"/>
          <w:szCs w:val="24"/>
        </w:rPr>
        <w:t xml:space="preserve"> stipulates that a person who in good faith provides emergency care using an AED is not liable for civil damages unless the care was willfully negligent.</w:t>
      </w:r>
    </w:p>
    <w:p w14:paraId="15163C83" w14:textId="77777777" w:rsidR="00A57E6F" w:rsidRPr="006869D2" w:rsidRDefault="00A57E6F" w:rsidP="00081EC4">
      <w:pPr>
        <w:spacing w:after="0" w:line="240" w:lineRule="auto"/>
        <w:ind w:left="1440" w:hanging="720"/>
        <w:rPr>
          <w:rFonts w:ascii="Arial" w:eastAsia="Times New Roman" w:hAnsi="Arial" w:cs="Arial"/>
          <w:b/>
          <w:bCs/>
          <w:sz w:val="24"/>
          <w:szCs w:val="24"/>
        </w:rPr>
      </w:pPr>
    </w:p>
    <w:p w14:paraId="111C36B9" w14:textId="14ABE245" w:rsidR="00081EC4" w:rsidRPr="006869D2" w:rsidRDefault="00081EC4" w:rsidP="00081EC4">
      <w:pPr>
        <w:spacing w:after="0" w:line="240" w:lineRule="auto"/>
        <w:rPr>
          <w:rFonts w:ascii="Arial" w:eastAsia="Times New Roman" w:hAnsi="Arial" w:cs="Arial"/>
          <w:b/>
          <w:bCs/>
          <w:sz w:val="24"/>
          <w:szCs w:val="24"/>
        </w:rPr>
      </w:pPr>
      <w:r w:rsidRPr="006869D2">
        <w:rPr>
          <w:rFonts w:ascii="Arial" w:eastAsia="Times New Roman" w:hAnsi="Arial" w:cs="Arial"/>
          <w:b/>
          <w:bCs/>
          <w:sz w:val="24"/>
          <w:szCs w:val="24"/>
        </w:rPr>
        <w:t>02.</w:t>
      </w:r>
      <w:r w:rsidR="00BD6016" w:rsidRPr="006869D2">
        <w:rPr>
          <w:rFonts w:ascii="Arial" w:eastAsia="Times New Roman" w:hAnsi="Arial" w:cs="Arial"/>
          <w:b/>
          <w:bCs/>
          <w:sz w:val="24"/>
          <w:szCs w:val="24"/>
        </w:rPr>
        <w:tab/>
        <w:t xml:space="preserve">CRITERIA FOR </w:t>
      </w:r>
      <w:r w:rsidR="00A45C80" w:rsidRPr="006869D2">
        <w:rPr>
          <w:rFonts w:ascii="Arial" w:eastAsia="Times New Roman" w:hAnsi="Arial" w:cs="Arial"/>
          <w:b/>
          <w:bCs/>
          <w:sz w:val="24"/>
          <w:szCs w:val="24"/>
        </w:rPr>
        <w:t xml:space="preserve">ASSESSING </w:t>
      </w:r>
      <w:r w:rsidR="00BD6016" w:rsidRPr="006869D2">
        <w:rPr>
          <w:rFonts w:ascii="Arial" w:eastAsia="Times New Roman" w:hAnsi="Arial" w:cs="Arial"/>
          <w:b/>
          <w:bCs/>
          <w:sz w:val="24"/>
          <w:szCs w:val="24"/>
        </w:rPr>
        <w:t>AED</w:t>
      </w:r>
      <w:r w:rsidR="008158E6" w:rsidRPr="006869D2">
        <w:rPr>
          <w:rFonts w:ascii="Arial" w:eastAsia="Times New Roman" w:hAnsi="Arial" w:cs="Arial"/>
          <w:b/>
          <w:bCs/>
          <w:sz w:val="24"/>
          <w:szCs w:val="24"/>
        </w:rPr>
        <w:t xml:space="preserve"> PLACEMENT</w:t>
      </w:r>
    </w:p>
    <w:p w14:paraId="026C157A" w14:textId="77777777" w:rsidR="00081EC4" w:rsidRPr="00081EC4" w:rsidRDefault="00081EC4" w:rsidP="00081EC4">
      <w:pPr>
        <w:spacing w:after="0" w:line="240" w:lineRule="auto"/>
        <w:rPr>
          <w:rFonts w:ascii="Arial" w:eastAsia="Times New Roman" w:hAnsi="Arial" w:cs="Arial"/>
          <w:sz w:val="24"/>
          <w:szCs w:val="24"/>
        </w:rPr>
      </w:pPr>
    </w:p>
    <w:p w14:paraId="07809AA0" w14:textId="77777777" w:rsidR="00081EC4" w:rsidRDefault="00081EC4" w:rsidP="00081EC4">
      <w:pPr>
        <w:spacing w:after="0" w:line="240" w:lineRule="auto"/>
        <w:ind w:left="1440" w:hanging="720"/>
        <w:rPr>
          <w:rFonts w:ascii="Arial" w:eastAsia="Times New Roman" w:hAnsi="Arial" w:cs="Arial"/>
          <w:sz w:val="24"/>
          <w:szCs w:val="24"/>
        </w:rPr>
      </w:pPr>
      <w:r w:rsidRPr="00081EC4">
        <w:rPr>
          <w:rFonts w:ascii="Arial" w:eastAsia="Times New Roman" w:hAnsi="Arial" w:cs="Arial"/>
          <w:sz w:val="24"/>
          <w:szCs w:val="24"/>
        </w:rPr>
        <w:t xml:space="preserve">02.01 </w:t>
      </w:r>
      <w:r w:rsidRPr="00081EC4">
        <w:rPr>
          <w:rFonts w:ascii="Arial" w:eastAsia="Times New Roman" w:hAnsi="Arial" w:cs="Arial"/>
          <w:sz w:val="24"/>
          <w:szCs w:val="24"/>
        </w:rPr>
        <w:tab/>
      </w:r>
      <w:r w:rsidR="001A6317">
        <w:rPr>
          <w:rFonts w:ascii="Arial" w:eastAsia="Times New Roman" w:hAnsi="Arial" w:cs="Arial"/>
          <w:sz w:val="24"/>
          <w:szCs w:val="24"/>
        </w:rPr>
        <w:t xml:space="preserve">To </w:t>
      </w:r>
      <w:r w:rsidR="00194231">
        <w:rPr>
          <w:rFonts w:ascii="Arial" w:eastAsia="Times New Roman" w:hAnsi="Arial" w:cs="Arial"/>
          <w:sz w:val="24"/>
          <w:szCs w:val="24"/>
        </w:rPr>
        <w:t>ensure that AEDs are placed in locations and settings where they are most likely to be needed</w:t>
      </w:r>
      <w:r w:rsidR="00713F09">
        <w:rPr>
          <w:rFonts w:ascii="Arial" w:eastAsia="Times New Roman" w:hAnsi="Arial" w:cs="Arial"/>
          <w:sz w:val="24"/>
          <w:szCs w:val="24"/>
        </w:rPr>
        <w:t xml:space="preserve"> due to a higher risk for sudden cardiac arrest</w:t>
      </w:r>
      <w:r w:rsidR="00194231">
        <w:rPr>
          <w:rFonts w:ascii="Arial" w:eastAsia="Times New Roman" w:hAnsi="Arial" w:cs="Arial"/>
          <w:sz w:val="24"/>
          <w:szCs w:val="24"/>
        </w:rPr>
        <w:t>, the following criteria will be used to assess the appropriateness of the AED placement:</w:t>
      </w:r>
    </w:p>
    <w:p w14:paraId="6BB8B388" w14:textId="77777777" w:rsidR="00194231" w:rsidRDefault="00194231" w:rsidP="00081EC4">
      <w:pPr>
        <w:spacing w:after="0" w:line="240" w:lineRule="auto"/>
        <w:ind w:left="1440" w:hanging="720"/>
        <w:rPr>
          <w:rFonts w:ascii="Arial" w:eastAsia="Times New Roman" w:hAnsi="Arial" w:cs="Arial"/>
          <w:sz w:val="24"/>
          <w:szCs w:val="24"/>
        </w:rPr>
      </w:pPr>
    </w:p>
    <w:p w14:paraId="27CC5D36" w14:textId="6F2BF2A5" w:rsidR="00713F09" w:rsidRDefault="00A902B0" w:rsidP="00A902B0">
      <w:pPr>
        <w:pStyle w:val="ListParagraph"/>
        <w:numPr>
          <w:ilvl w:val="0"/>
          <w:numId w:val="8"/>
        </w:numPr>
        <w:spacing w:after="0" w:line="240" w:lineRule="auto"/>
        <w:ind w:left="1800"/>
        <w:rPr>
          <w:rFonts w:ascii="Arial" w:eastAsia="Times New Roman" w:hAnsi="Arial" w:cs="Arial"/>
          <w:sz w:val="24"/>
          <w:szCs w:val="24"/>
        </w:rPr>
      </w:pPr>
      <w:r>
        <w:rPr>
          <w:rFonts w:ascii="Arial" w:eastAsia="Times New Roman" w:hAnsi="Arial" w:cs="Arial"/>
          <w:sz w:val="24"/>
          <w:szCs w:val="24"/>
        </w:rPr>
        <w:t>l</w:t>
      </w:r>
      <w:r w:rsidR="00713F09">
        <w:rPr>
          <w:rFonts w:ascii="Arial" w:eastAsia="Times New Roman" w:hAnsi="Arial" w:cs="Arial"/>
          <w:sz w:val="24"/>
          <w:szCs w:val="24"/>
        </w:rPr>
        <w:t>ocations with very high volumes of employee or visitor traffic such as sports venues, performing arts centers</w:t>
      </w:r>
      <w:r>
        <w:rPr>
          <w:rFonts w:ascii="Arial" w:eastAsia="Times New Roman" w:hAnsi="Arial" w:cs="Arial"/>
          <w:sz w:val="24"/>
          <w:szCs w:val="24"/>
        </w:rPr>
        <w:t>,</w:t>
      </w:r>
      <w:r w:rsidR="00713F09">
        <w:rPr>
          <w:rFonts w:ascii="Arial" w:eastAsia="Times New Roman" w:hAnsi="Arial" w:cs="Arial"/>
          <w:sz w:val="24"/>
          <w:szCs w:val="24"/>
        </w:rPr>
        <w:t xml:space="preserve"> and conference </w:t>
      </w:r>
      <w:proofErr w:type="gramStart"/>
      <w:r w:rsidR="00713F09">
        <w:rPr>
          <w:rFonts w:ascii="Arial" w:eastAsia="Times New Roman" w:hAnsi="Arial" w:cs="Arial"/>
          <w:sz w:val="24"/>
          <w:szCs w:val="24"/>
        </w:rPr>
        <w:t>facilities</w:t>
      </w:r>
      <w:r>
        <w:rPr>
          <w:rFonts w:ascii="Arial" w:eastAsia="Times New Roman" w:hAnsi="Arial" w:cs="Arial"/>
          <w:sz w:val="24"/>
          <w:szCs w:val="24"/>
        </w:rPr>
        <w:t>;</w:t>
      </w:r>
      <w:proofErr w:type="gramEnd"/>
    </w:p>
    <w:p w14:paraId="1A0C2531" w14:textId="77777777" w:rsidR="007E4AE2" w:rsidRPr="00CD1673" w:rsidRDefault="007E4AE2" w:rsidP="007E4AE2">
      <w:pPr>
        <w:pStyle w:val="ListParagraph"/>
        <w:spacing w:after="0" w:line="240" w:lineRule="auto"/>
        <w:ind w:left="1980"/>
        <w:rPr>
          <w:rFonts w:ascii="Arial" w:eastAsia="Times New Roman" w:hAnsi="Arial" w:cs="Arial"/>
          <w:sz w:val="24"/>
          <w:szCs w:val="24"/>
        </w:rPr>
      </w:pPr>
    </w:p>
    <w:p w14:paraId="6620B210" w14:textId="0408A067" w:rsidR="00713F09" w:rsidRDefault="00A902B0" w:rsidP="00A902B0">
      <w:pPr>
        <w:pStyle w:val="ListParagraph"/>
        <w:numPr>
          <w:ilvl w:val="0"/>
          <w:numId w:val="8"/>
        </w:numPr>
        <w:spacing w:after="0" w:line="240" w:lineRule="auto"/>
        <w:ind w:left="1800"/>
        <w:rPr>
          <w:rFonts w:ascii="Arial" w:eastAsia="Times New Roman" w:hAnsi="Arial" w:cs="Arial"/>
          <w:sz w:val="24"/>
          <w:szCs w:val="24"/>
        </w:rPr>
      </w:pPr>
      <w:r>
        <w:rPr>
          <w:rFonts w:ascii="Arial" w:eastAsia="Times New Roman" w:hAnsi="Arial" w:cs="Arial"/>
          <w:sz w:val="24"/>
          <w:szCs w:val="24"/>
        </w:rPr>
        <w:t>l</w:t>
      </w:r>
      <w:r w:rsidR="00713F09">
        <w:rPr>
          <w:rFonts w:ascii="Arial" w:eastAsia="Times New Roman" w:hAnsi="Arial" w:cs="Arial"/>
          <w:sz w:val="24"/>
          <w:szCs w:val="24"/>
        </w:rPr>
        <w:t>ocations conducting research</w:t>
      </w:r>
      <w:r w:rsidR="00FB1ACE">
        <w:rPr>
          <w:rFonts w:ascii="Arial" w:eastAsia="Times New Roman" w:hAnsi="Arial" w:cs="Arial"/>
          <w:sz w:val="24"/>
          <w:szCs w:val="24"/>
        </w:rPr>
        <w:t xml:space="preserve">, </w:t>
      </w:r>
      <w:r w:rsidR="00713F09">
        <w:rPr>
          <w:rFonts w:ascii="Arial" w:eastAsia="Times New Roman" w:hAnsi="Arial" w:cs="Arial"/>
          <w:sz w:val="24"/>
          <w:szCs w:val="24"/>
        </w:rPr>
        <w:t>testing</w:t>
      </w:r>
      <w:r>
        <w:rPr>
          <w:rFonts w:ascii="Arial" w:eastAsia="Times New Roman" w:hAnsi="Arial" w:cs="Arial"/>
          <w:sz w:val="24"/>
          <w:szCs w:val="24"/>
        </w:rPr>
        <w:t>,</w:t>
      </w:r>
      <w:r w:rsidR="00713F09">
        <w:rPr>
          <w:rFonts w:ascii="Arial" w:eastAsia="Times New Roman" w:hAnsi="Arial" w:cs="Arial"/>
          <w:sz w:val="24"/>
          <w:szCs w:val="24"/>
        </w:rPr>
        <w:t xml:space="preserve"> </w:t>
      </w:r>
      <w:r w:rsidR="00FB1ACE">
        <w:rPr>
          <w:rFonts w:ascii="Arial" w:eastAsia="Times New Roman" w:hAnsi="Arial" w:cs="Arial"/>
          <w:sz w:val="24"/>
          <w:szCs w:val="24"/>
        </w:rPr>
        <w:t xml:space="preserve">or other activities </w:t>
      </w:r>
      <w:r w:rsidR="00713F09">
        <w:rPr>
          <w:rFonts w:ascii="Arial" w:eastAsia="Times New Roman" w:hAnsi="Arial" w:cs="Arial"/>
          <w:sz w:val="24"/>
          <w:szCs w:val="24"/>
        </w:rPr>
        <w:t>requiring significant exertion</w:t>
      </w:r>
      <w:r w:rsidR="00FB1ACE">
        <w:rPr>
          <w:rFonts w:ascii="Arial" w:eastAsia="Times New Roman" w:hAnsi="Arial" w:cs="Arial"/>
          <w:sz w:val="24"/>
          <w:szCs w:val="24"/>
        </w:rPr>
        <w:t xml:space="preserve"> or with </w:t>
      </w:r>
      <w:r w:rsidR="00CD1673">
        <w:rPr>
          <w:rFonts w:ascii="Arial" w:eastAsia="Times New Roman" w:hAnsi="Arial" w:cs="Arial"/>
          <w:sz w:val="24"/>
          <w:szCs w:val="24"/>
        </w:rPr>
        <w:t>higher</w:t>
      </w:r>
      <w:r w:rsidR="00FB1ACE">
        <w:rPr>
          <w:rFonts w:ascii="Arial" w:eastAsia="Times New Roman" w:hAnsi="Arial" w:cs="Arial"/>
          <w:sz w:val="24"/>
          <w:szCs w:val="24"/>
        </w:rPr>
        <w:t xml:space="preserve"> risks for sudden cardiac </w:t>
      </w:r>
      <w:proofErr w:type="gramStart"/>
      <w:r w:rsidR="00FB1ACE">
        <w:rPr>
          <w:rFonts w:ascii="Arial" w:eastAsia="Times New Roman" w:hAnsi="Arial" w:cs="Arial"/>
          <w:sz w:val="24"/>
          <w:szCs w:val="24"/>
        </w:rPr>
        <w:t>arrest</w:t>
      </w:r>
      <w:r>
        <w:rPr>
          <w:rFonts w:ascii="Arial" w:eastAsia="Times New Roman" w:hAnsi="Arial" w:cs="Arial"/>
          <w:sz w:val="24"/>
          <w:szCs w:val="24"/>
        </w:rPr>
        <w:t>;</w:t>
      </w:r>
      <w:proofErr w:type="gramEnd"/>
    </w:p>
    <w:p w14:paraId="7381E2F1" w14:textId="77777777" w:rsidR="007E4AE2" w:rsidRPr="007E4AE2" w:rsidRDefault="007E4AE2" w:rsidP="007E4AE2">
      <w:pPr>
        <w:spacing w:after="0" w:line="240" w:lineRule="auto"/>
        <w:rPr>
          <w:rFonts w:ascii="Arial" w:eastAsia="Times New Roman" w:hAnsi="Arial" w:cs="Arial"/>
          <w:sz w:val="24"/>
          <w:szCs w:val="24"/>
        </w:rPr>
      </w:pPr>
    </w:p>
    <w:p w14:paraId="0F5BFAAA" w14:textId="6F510FE2" w:rsidR="00FB1ACE" w:rsidRDefault="00A902B0" w:rsidP="00A902B0">
      <w:pPr>
        <w:pStyle w:val="ListParagraph"/>
        <w:numPr>
          <w:ilvl w:val="0"/>
          <w:numId w:val="8"/>
        </w:numPr>
        <w:spacing w:after="0" w:line="240" w:lineRule="auto"/>
        <w:ind w:left="1800"/>
        <w:rPr>
          <w:rFonts w:ascii="Arial" w:eastAsia="Times New Roman" w:hAnsi="Arial" w:cs="Arial"/>
          <w:sz w:val="24"/>
          <w:szCs w:val="24"/>
        </w:rPr>
      </w:pPr>
      <w:r>
        <w:rPr>
          <w:rFonts w:ascii="Arial" w:eastAsia="Times New Roman" w:hAnsi="Arial" w:cs="Arial"/>
          <w:sz w:val="24"/>
          <w:szCs w:val="24"/>
        </w:rPr>
        <w:t>a</w:t>
      </w:r>
      <w:r w:rsidR="00FB1ACE">
        <w:rPr>
          <w:rFonts w:ascii="Arial" w:eastAsia="Times New Roman" w:hAnsi="Arial" w:cs="Arial"/>
          <w:sz w:val="24"/>
          <w:szCs w:val="24"/>
        </w:rPr>
        <w:t xml:space="preserve">thletic or recreational </w:t>
      </w:r>
      <w:proofErr w:type="gramStart"/>
      <w:r w:rsidR="00FB1ACE">
        <w:rPr>
          <w:rFonts w:ascii="Arial" w:eastAsia="Times New Roman" w:hAnsi="Arial" w:cs="Arial"/>
          <w:sz w:val="24"/>
          <w:szCs w:val="24"/>
        </w:rPr>
        <w:t>programs</w:t>
      </w:r>
      <w:r>
        <w:rPr>
          <w:rFonts w:ascii="Arial" w:eastAsia="Times New Roman" w:hAnsi="Arial" w:cs="Arial"/>
          <w:sz w:val="24"/>
          <w:szCs w:val="24"/>
        </w:rPr>
        <w:t>;</w:t>
      </w:r>
      <w:proofErr w:type="gramEnd"/>
    </w:p>
    <w:p w14:paraId="5906269C" w14:textId="77777777" w:rsidR="007E4AE2" w:rsidRPr="007E4AE2" w:rsidRDefault="007E4AE2" w:rsidP="007E4AE2">
      <w:pPr>
        <w:spacing w:after="0" w:line="240" w:lineRule="auto"/>
        <w:rPr>
          <w:rFonts w:ascii="Arial" w:eastAsia="Times New Roman" w:hAnsi="Arial" w:cs="Arial"/>
          <w:sz w:val="24"/>
          <w:szCs w:val="24"/>
        </w:rPr>
      </w:pPr>
    </w:p>
    <w:p w14:paraId="56ABFFFB" w14:textId="5FC6F82E" w:rsidR="00FB1ACE" w:rsidRDefault="00A902B0" w:rsidP="00A902B0">
      <w:pPr>
        <w:pStyle w:val="ListParagraph"/>
        <w:numPr>
          <w:ilvl w:val="0"/>
          <w:numId w:val="8"/>
        </w:numPr>
        <w:spacing w:after="0" w:line="240" w:lineRule="auto"/>
        <w:ind w:left="1800"/>
        <w:rPr>
          <w:rFonts w:ascii="Arial" w:eastAsia="Times New Roman" w:hAnsi="Arial" w:cs="Arial"/>
          <w:sz w:val="24"/>
          <w:szCs w:val="24"/>
        </w:rPr>
      </w:pPr>
      <w:r>
        <w:rPr>
          <w:rFonts w:ascii="Arial" w:eastAsia="Times New Roman" w:hAnsi="Arial" w:cs="Arial"/>
          <w:sz w:val="24"/>
          <w:szCs w:val="24"/>
        </w:rPr>
        <w:t>r</w:t>
      </w:r>
      <w:r w:rsidR="00FB1ACE">
        <w:rPr>
          <w:rFonts w:ascii="Arial" w:eastAsia="Times New Roman" w:hAnsi="Arial" w:cs="Arial"/>
          <w:sz w:val="24"/>
          <w:szCs w:val="24"/>
        </w:rPr>
        <w:t>emote locations</w:t>
      </w:r>
      <w:r w:rsidR="00BA63A7">
        <w:rPr>
          <w:rFonts w:ascii="Arial" w:eastAsia="Times New Roman" w:hAnsi="Arial" w:cs="Arial"/>
          <w:sz w:val="24"/>
          <w:szCs w:val="24"/>
        </w:rPr>
        <w:t xml:space="preserve"> with poor emergency response access</w:t>
      </w:r>
      <w:r>
        <w:rPr>
          <w:rFonts w:ascii="Arial" w:eastAsia="Times New Roman" w:hAnsi="Arial" w:cs="Arial"/>
          <w:sz w:val="24"/>
          <w:szCs w:val="24"/>
        </w:rPr>
        <w:t>; and</w:t>
      </w:r>
    </w:p>
    <w:p w14:paraId="051128BD" w14:textId="77777777" w:rsidR="007E4AE2" w:rsidRPr="007E4AE2" w:rsidRDefault="007E4AE2" w:rsidP="007E4AE2">
      <w:pPr>
        <w:spacing w:after="0" w:line="240" w:lineRule="auto"/>
        <w:rPr>
          <w:rFonts w:ascii="Arial" w:eastAsia="Times New Roman" w:hAnsi="Arial" w:cs="Arial"/>
          <w:sz w:val="24"/>
          <w:szCs w:val="24"/>
        </w:rPr>
      </w:pPr>
    </w:p>
    <w:p w14:paraId="1F88312E" w14:textId="3D1EFC59" w:rsidR="00BA63A7" w:rsidRDefault="00A902B0" w:rsidP="00A902B0">
      <w:pPr>
        <w:pStyle w:val="ListParagraph"/>
        <w:numPr>
          <w:ilvl w:val="0"/>
          <w:numId w:val="8"/>
        </w:numPr>
        <w:spacing w:after="0" w:line="240" w:lineRule="auto"/>
        <w:ind w:left="1800"/>
        <w:rPr>
          <w:rFonts w:ascii="Arial" w:eastAsia="Times New Roman" w:hAnsi="Arial" w:cs="Arial"/>
          <w:sz w:val="24"/>
          <w:szCs w:val="24"/>
        </w:rPr>
      </w:pPr>
      <w:r>
        <w:rPr>
          <w:rFonts w:ascii="Arial" w:eastAsia="Times New Roman" w:hAnsi="Arial" w:cs="Arial"/>
          <w:sz w:val="24"/>
          <w:szCs w:val="24"/>
        </w:rPr>
        <w:t>u</w:t>
      </w:r>
      <w:r w:rsidR="00BA63A7">
        <w:rPr>
          <w:rFonts w:ascii="Arial" w:eastAsia="Times New Roman" w:hAnsi="Arial" w:cs="Arial"/>
          <w:sz w:val="24"/>
          <w:szCs w:val="24"/>
        </w:rPr>
        <w:t>niversity police vehicles</w:t>
      </w:r>
      <w:r>
        <w:rPr>
          <w:rFonts w:ascii="Arial" w:eastAsia="Times New Roman" w:hAnsi="Arial" w:cs="Arial"/>
          <w:sz w:val="24"/>
          <w:szCs w:val="24"/>
        </w:rPr>
        <w:t>.</w:t>
      </w:r>
    </w:p>
    <w:p w14:paraId="4DDC0E7E" w14:textId="77777777" w:rsidR="00BC0A98" w:rsidRPr="007E4AE2" w:rsidRDefault="00BC0A98" w:rsidP="00BC0A98">
      <w:pPr>
        <w:spacing w:after="0" w:line="240" w:lineRule="auto"/>
        <w:ind w:left="720"/>
        <w:rPr>
          <w:rFonts w:ascii="Arial" w:eastAsia="Times New Roman" w:hAnsi="Arial" w:cs="Arial"/>
          <w:sz w:val="24"/>
          <w:szCs w:val="24"/>
        </w:rPr>
      </w:pPr>
    </w:p>
    <w:p w14:paraId="40C0A88A" w14:textId="21494305" w:rsidR="00BC0A98" w:rsidRPr="00A902B0" w:rsidRDefault="00BC0A98" w:rsidP="00A902B0">
      <w:pPr>
        <w:tabs>
          <w:tab w:val="left" w:pos="1440"/>
        </w:tabs>
        <w:spacing w:after="0" w:line="240" w:lineRule="auto"/>
        <w:ind w:left="1440" w:hanging="720"/>
        <w:rPr>
          <w:rFonts w:ascii="Arial" w:eastAsia="Times New Roman" w:hAnsi="Arial" w:cs="Arial"/>
          <w:sz w:val="24"/>
          <w:szCs w:val="24"/>
        </w:rPr>
      </w:pPr>
      <w:r w:rsidRPr="007E4AE2">
        <w:rPr>
          <w:rFonts w:ascii="Arial" w:eastAsia="Times New Roman" w:hAnsi="Arial" w:cs="Arial"/>
          <w:sz w:val="24"/>
          <w:szCs w:val="24"/>
        </w:rPr>
        <w:t>02.02</w:t>
      </w:r>
      <w:r w:rsidR="007E4AE2" w:rsidRPr="007E4AE2">
        <w:rPr>
          <w:rFonts w:ascii="Arial" w:eastAsia="Times New Roman" w:hAnsi="Arial" w:cs="Arial"/>
          <w:sz w:val="24"/>
          <w:szCs w:val="24"/>
        </w:rPr>
        <w:tab/>
      </w:r>
      <w:r w:rsidRPr="007E4AE2">
        <w:rPr>
          <w:rFonts w:ascii="Arial" w:eastAsia="Times New Roman" w:hAnsi="Arial" w:cs="Arial"/>
          <w:sz w:val="24"/>
          <w:szCs w:val="24"/>
        </w:rPr>
        <w:t xml:space="preserve">A </w:t>
      </w:r>
      <w:hyperlink r:id="rId10" w:history="1">
        <w:r w:rsidRPr="00A902B0">
          <w:rPr>
            <w:rStyle w:val="Hyperlink"/>
            <w:rFonts w:ascii="Arial" w:eastAsia="Times New Roman" w:hAnsi="Arial" w:cs="Arial"/>
            <w:sz w:val="24"/>
            <w:szCs w:val="24"/>
          </w:rPr>
          <w:t>list and map</w:t>
        </w:r>
      </w:hyperlink>
      <w:r w:rsidRPr="00A902B0">
        <w:rPr>
          <w:rFonts w:ascii="Arial" w:eastAsia="Times New Roman" w:hAnsi="Arial" w:cs="Arial"/>
          <w:sz w:val="24"/>
          <w:szCs w:val="24"/>
        </w:rPr>
        <w:t xml:space="preserve"> of </w:t>
      </w:r>
      <w:r w:rsidR="00123C88" w:rsidRPr="00A902B0">
        <w:rPr>
          <w:rFonts w:ascii="Arial" w:eastAsia="Times New Roman" w:hAnsi="Arial" w:cs="Arial"/>
          <w:sz w:val="24"/>
          <w:szCs w:val="24"/>
        </w:rPr>
        <w:t xml:space="preserve">campus </w:t>
      </w:r>
      <w:r w:rsidRPr="00A902B0">
        <w:rPr>
          <w:rFonts w:ascii="Arial" w:eastAsia="Times New Roman" w:hAnsi="Arial" w:cs="Arial"/>
          <w:sz w:val="24"/>
          <w:szCs w:val="24"/>
        </w:rPr>
        <w:t xml:space="preserve">locations with AEDs </w:t>
      </w:r>
      <w:r w:rsidR="00123C88" w:rsidRPr="00A902B0">
        <w:rPr>
          <w:rFonts w:ascii="Arial" w:eastAsia="Times New Roman" w:hAnsi="Arial" w:cs="Arial"/>
          <w:sz w:val="24"/>
          <w:szCs w:val="24"/>
        </w:rPr>
        <w:t>will be maintained</w:t>
      </w:r>
      <w:r w:rsidRPr="00A902B0">
        <w:rPr>
          <w:rFonts w:ascii="Arial" w:eastAsia="Times New Roman" w:hAnsi="Arial" w:cs="Arial"/>
          <w:sz w:val="24"/>
          <w:szCs w:val="24"/>
        </w:rPr>
        <w:t xml:space="preserve"> at </w:t>
      </w:r>
      <w:r w:rsidR="00041119">
        <w:rPr>
          <w:rFonts w:ascii="Arial" w:eastAsia="Times New Roman" w:hAnsi="Arial" w:cs="Arial"/>
          <w:sz w:val="24"/>
          <w:szCs w:val="24"/>
        </w:rPr>
        <w:t>u</w:t>
      </w:r>
      <w:r w:rsidRPr="00A902B0">
        <w:rPr>
          <w:rFonts w:ascii="Arial" w:eastAsia="Times New Roman" w:hAnsi="Arial" w:cs="Arial"/>
          <w:sz w:val="24"/>
          <w:szCs w:val="24"/>
        </w:rPr>
        <w:t xml:space="preserve">niversity AED </w:t>
      </w:r>
      <w:r w:rsidR="00041119">
        <w:rPr>
          <w:rFonts w:ascii="Arial" w:eastAsia="Times New Roman" w:hAnsi="Arial" w:cs="Arial"/>
          <w:sz w:val="24"/>
          <w:szCs w:val="24"/>
        </w:rPr>
        <w:t>p</w:t>
      </w:r>
      <w:r w:rsidRPr="00A902B0">
        <w:rPr>
          <w:rFonts w:ascii="Arial" w:eastAsia="Times New Roman" w:hAnsi="Arial" w:cs="Arial"/>
          <w:sz w:val="24"/>
          <w:szCs w:val="24"/>
        </w:rPr>
        <w:t>rogram</w:t>
      </w:r>
      <w:r w:rsidR="00041119">
        <w:rPr>
          <w:rFonts w:ascii="Arial" w:eastAsia="Times New Roman" w:hAnsi="Arial" w:cs="Arial"/>
          <w:sz w:val="24"/>
          <w:szCs w:val="24"/>
        </w:rPr>
        <w:t xml:space="preserve"> offices</w:t>
      </w:r>
      <w:r w:rsidRPr="00A902B0">
        <w:rPr>
          <w:rFonts w:ascii="Arial" w:eastAsia="Times New Roman" w:hAnsi="Arial" w:cs="Arial"/>
          <w:sz w:val="24"/>
          <w:szCs w:val="24"/>
        </w:rPr>
        <w:t xml:space="preserve">. </w:t>
      </w:r>
    </w:p>
    <w:p w14:paraId="46D361E4" w14:textId="59FE37A7" w:rsidR="00081EC4" w:rsidRDefault="00081EC4" w:rsidP="00081EC4">
      <w:pPr>
        <w:spacing w:after="0" w:line="240" w:lineRule="auto"/>
        <w:ind w:left="1440" w:hanging="720"/>
        <w:rPr>
          <w:rFonts w:ascii="Arial" w:eastAsia="Times New Roman" w:hAnsi="Arial" w:cs="Arial"/>
          <w:sz w:val="24"/>
          <w:szCs w:val="24"/>
        </w:rPr>
      </w:pPr>
    </w:p>
    <w:p w14:paraId="5A00C6DF" w14:textId="3927825F" w:rsidR="005C6E82" w:rsidRPr="006869D2" w:rsidRDefault="005C6E82" w:rsidP="005C6E82">
      <w:pPr>
        <w:spacing w:after="0" w:line="240" w:lineRule="auto"/>
        <w:ind w:left="720" w:hanging="720"/>
        <w:rPr>
          <w:rFonts w:ascii="Arial" w:eastAsia="Times New Roman" w:hAnsi="Arial" w:cs="Arial"/>
          <w:b/>
          <w:bCs/>
          <w:sz w:val="24"/>
          <w:szCs w:val="24"/>
        </w:rPr>
      </w:pPr>
      <w:r w:rsidRPr="006869D2">
        <w:rPr>
          <w:rFonts w:ascii="Arial" w:eastAsia="Times New Roman" w:hAnsi="Arial" w:cs="Arial"/>
          <w:b/>
          <w:bCs/>
          <w:sz w:val="24"/>
          <w:szCs w:val="24"/>
        </w:rPr>
        <w:t>0</w:t>
      </w:r>
      <w:r w:rsidR="00AA371E" w:rsidRPr="006869D2">
        <w:rPr>
          <w:rFonts w:ascii="Arial" w:eastAsia="Times New Roman" w:hAnsi="Arial" w:cs="Arial"/>
          <w:b/>
          <w:bCs/>
          <w:sz w:val="24"/>
          <w:szCs w:val="24"/>
        </w:rPr>
        <w:t>3</w:t>
      </w:r>
      <w:r w:rsidRPr="006869D2">
        <w:rPr>
          <w:rFonts w:ascii="Arial" w:eastAsia="Times New Roman" w:hAnsi="Arial" w:cs="Arial"/>
          <w:b/>
          <w:bCs/>
          <w:sz w:val="24"/>
          <w:szCs w:val="24"/>
        </w:rPr>
        <w:t>.</w:t>
      </w:r>
      <w:r w:rsidRPr="006869D2">
        <w:rPr>
          <w:rFonts w:ascii="Arial" w:eastAsia="Times New Roman" w:hAnsi="Arial" w:cs="Arial"/>
          <w:b/>
          <w:bCs/>
          <w:sz w:val="24"/>
          <w:szCs w:val="24"/>
        </w:rPr>
        <w:tab/>
        <w:t xml:space="preserve">AED REQUEST </w:t>
      </w:r>
      <w:r w:rsidR="00A902B0">
        <w:rPr>
          <w:rFonts w:ascii="Arial" w:eastAsia="Times New Roman" w:hAnsi="Arial" w:cs="Arial"/>
          <w:b/>
          <w:bCs/>
          <w:sz w:val="24"/>
          <w:szCs w:val="24"/>
        </w:rPr>
        <w:t xml:space="preserve">PROCEDURES </w:t>
      </w:r>
    </w:p>
    <w:p w14:paraId="6ADA4EB9" w14:textId="77777777" w:rsidR="005C6E82" w:rsidRPr="00081EC4" w:rsidRDefault="005C6E82" w:rsidP="005C6E82">
      <w:pPr>
        <w:spacing w:after="0" w:line="240" w:lineRule="auto"/>
        <w:rPr>
          <w:rFonts w:ascii="Arial" w:eastAsia="Times New Roman" w:hAnsi="Arial" w:cs="Arial"/>
          <w:sz w:val="24"/>
          <w:szCs w:val="24"/>
        </w:rPr>
      </w:pPr>
    </w:p>
    <w:p w14:paraId="540AF6C2" w14:textId="240970EC" w:rsidR="005C6E82" w:rsidRDefault="005C6E82" w:rsidP="005C6E82">
      <w:pPr>
        <w:tabs>
          <w:tab w:val="left" w:pos="1440"/>
        </w:tabs>
        <w:spacing w:after="0" w:line="240" w:lineRule="auto"/>
        <w:ind w:left="1440" w:hanging="720"/>
        <w:rPr>
          <w:rFonts w:ascii="Arial" w:eastAsia="Times New Roman" w:hAnsi="Arial" w:cs="Arial"/>
          <w:sz w:val="24"/>
          <w:szCs w:val="24"/>
        </w:rPr>
      </w:pPr>
      <w:r w:rsidRPr="00081EC4">
        <w:rPr>
          <w:rFonts w:ascii="Arial" w:eastAsia="Times New Roman" w:hAnsi="Arial" w:cs="Arial"/>
          <w:sz w:val="24"/>
          <w:szCs w:val="24"/>
        </w:rPr>
        <w:t>0</w:t>
      </w:r>
      <w:r w:rsidR="00AA371E">
        <w:rPr>
          <w:rFonts w:ascii="Arial" w:eastAsia="Times New Roman" w:hAnsi="Arial" w:cs="Arial"/>
          <w:sz w:val="24"/>
          <w:szCs w:val="24"/>
        </w:rPr>
        <w:t>3</w:t>
      </w:r>
      <w:r w:rsidRPr="00081EC4">
        <w:rPr>
          <w:rFonts w:ascii="Arial" w:eastAsia="Times New Roman" w:hAnsi="Arial" w:cs="Arial"/>
          <w:sz w:val="24"/>
          <w:szCs w:val="24"/>
        </w:rPr>
        <w:t>.01</w:t>
      </w:r>
      <w:r>
        <w:rPr>
          <w:rFonts w:ascii="Arial" w:eastAsia="Times New Roman" w:hAnsi="Arial" w:cs="Arial"/>
          <w:sz w:val="24"/>
          <w:szCs w:val="24"/>
        </w:rPr>
        <w:tab/>
      </w:r>
      <w:r w:rsidRPr="000E7A9E">
        <w:rPr>
          <w:rFonts w:ascii="Arial" w:eastAsia="Times New Roman" w:hAnsi="Arial" w:cs="Arial"/>
          <w:sz w:val="24"/>
          <w:szCs w:val="24"/>
        </w:rPr>
        <w:t>Department</w:t>
      </w:r>
      <w:r>
        <w:rPr>
          <w:rFonts w:ascii="Arial" w:eastAsia="Times New Roman" w:hAnsi="Arial" w:cs="Arial"/>
          <w:sz w:val="24"/>
          <w:szCs w:val="24"/>
        </w:rPr>
        <w:t xml:space="preserve"> and</w:t>
      </w:r>
      <w:r w:rsidRPr="000E7A9E">
        <w:rPr>
          <w:rFonts w:ascii="Arial" w:eastAsia="Times New Roman" w:hAnsi="Arial" w:cs="Arial"/>
          <w:sz w:val="24"/>
          <w:szCs w:val="24"/>
        </w:rPr>
        <w:t xml:space="preserve"> program administrators </w:t>
      </w:r>
      <w:r>
        <w:rPr>
          <w:rFonts w:ascii="Arial" w:eastAsia="Times New Roman" w:hAnsi="Arial" w:cs="Arial"/>
          <w:sz w:val="24"/>
          <w:szCs w:val="24"/>
        </w:rPr>
        <w:t xml:space="preserve">may submit a request for an AED to the AED </w:t>
      </w:r>
      <w:r w:rsidR="00845BC3">
        <w:rPr>
          <w:rFonts w:ascii="Arial" w:eastAsia="Times New Roman" w:hAnsi="Arial" w:cs="Arial"/>
          <w:sz w:val="24"/>
          <w:szCs w:val="24"/>
        </w:rPr>
        <w:t>p</w:t>
      </w:r>
      <w:r>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oordinator in the Environmental Health, Safety</w:t>
      </w:r>
      <w:r w:rsidR="00EC2246">
        <w:rPr>
          <w:rFonts w:ascii="Arial" w:eastAsia="Times New Roman" w:hAnsi="Arial" w:cs="Arial"/>
          <w:sz w:val="24"/>
          <w:szCs w:val="24"/>
        </w:rPr>
        <w:t>,</w:t>
      </w:r>
      <w:r>
        <w:rPr>
          <w:rFonts w:ascii="Arial" w:eastAsia="Times New Roman" w:hAnsi="Arial" w:cs="Arial"/>
          <w:sz w:val="24"/>
          <w:szCs w:val="24"/>
        </w:rPr>
        <w:t xml:space="preserve"> and Risk Management </w:t>
      </w:r>
      <w:r w:rsidR="00041119">
        <w:rPr>
          <w:rFonts w:ascii="Arial" w:eastAsia="Times New Roman" w:hAnsi="Arial" w:cs="Arial"/>
          <w:sz w:val="24"/>
          <w:szCs w:val="24"/>
        </w:rPr>
        <w:t>o</w:t>
      </w:r>
      <w:r>
        <w:rPr>
          <w:rFonts w:ascii="Arial" w:eastAsia="Times New Roman" w:hAnsi="Arial" w:cs="Arial"/>
          <w:sz w:val="24"/>
          <w:szCs w:val="24"/>
        </w:rPr>
        <w:t xml:space="preserve">ffice. The </w:t>
      </w:r>
      <w:hyperlink r:id="rId11" w:history="1">
        <w:r w:rsidRPr="00845BC3">
          <w:rPr>
            <w:rStyle w:val="Hyperlink"/>
            <w:rFonts w:ascii="Arial" w:eastAsia="Times New Roman" w:hAnsi="Arial" w:cs="Arial"/>
            <w:sz w:val="24"/>
            <w:szCs w:val="24"/>
          </w:rPr>
          <w:t xml:space="preserve">Automated External Defibrillator Request </w:t>
        </w:r>
        <w:r w:rsidR="00845BC3" w:rsidRPr="00845BC3">
          <w:rPr>
            <w:rStyle w:val="Hyperlink"/>
            <w:rFonts w:ascii="Arial" w:eastAsia="Times New Roman" w:hAnsi="Arial" w:cs="Arial"/>
            <w:sz w:val="24"/>
            <w:szCs w:val="24"/>
          </w:rPr>
          <w:t>f</w:t>
        </w:r>
        <w:r w:rsidRPr="00845BC3">
          <w:rPr>
            <w:rStyle w:val="Hyperlink"/>
            <w:rFonts w:ascii="Arial" w:eastAsia="Times New Roman" w:hAnsi="Arial" w:cs="Arial"/>
            <w:sz w:val="24"/>
            <w:szCs w:val="24"/>
          </w:rPr>
          <w:t>orm</w:t>
        </w:r>
      </w:hyperlink>
      <w:r>
        <w:rPr>
          <w:rFonts w:ascii="Arial" w:eastAsia="Times New Roman" w:hAnsi="Arial" w:cs="Arial"/>
          <w:sz w:val="24"/>
          <w:szCs w:val="24"/>
        </w:rPr>
        <w:t xml:space="preserve"> should be completed and submitted to the AED </w:t>
      </w:r>
      <w:r w:rsidR="00845BC3">
        <w:rPr>
          <w:rFonts w:ascii="Arial" w:eastAsia="Times New Roman" w:hAnsi="Arial" w:cs="Arial"/>
          <w:sz w:val="24"/>
          <w:szCs w:val="24"/>
        </w:rPr>
        <w:t>p</w:t>
      </w:r>
      <w:r>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oordinator.</w:t>
      </w:r>
    </w:p>
    <w:p w14:paraId="43A94B84" w14:textId="77777777" w:rsidR="005C6E82" w:rsidRDefault="005C6E82" w:rsidP="005C6E82">
      <w:pPr>
        <w:tabs>
          <w:tab w:val="left" w:pos="1440"/>
        </w:tabs>
        <w:spacing w:after="0" w:line="240" w:lineRule="auto"/>
        <w:ind w:left="1440" w:hanging="720"/>
        <w:rPr>
          <w:rFonts w:ascii="Arial" w:eastAsia="Times New Roman" w:hAnsi="Arial" w:cs="Arial"/>
          <w:sz w:val="24"/>
          <w:szCs w:val="24"/>
        </w:rPr>
      </w:pPr>
    </w:p>
    <w:p w14:paraId="50C2D507" w14:textId="19AF536C" w:rsidR="005C6E82" w:rsidRDefault="005C6E82" w:rsidP="005C6E82">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AA371E">
        <w:rPr>
          <w:rFonts w:ascii="Arial" w:eastAsia="Times New Roman" w:hAnsi="Arial" w:cs="Arial"/>
          <w:sz w:val="24"/>
          <w:szCs w:val="24"/>
        </w:rPr>
        <w:t>3</w:t>
      </w:r>
      <w:r>
        <w:rPr>
          <w:rFonts w:ascii="Arial" w:eastAsia="Times New Roman" w:hAnsi="Arial" w:cs="Arial"/>
          <w:sz w:val="24"/>
          <w:szCs w:val="24"/>
        </w:rPr>
        <w:t>.02</w:t>
      </w:r>
      <w:r>
        <w:rPr>
          <w:rFonts w:ascii="Arial" w:eastAsia="Times New Roman" w:hAnsi="Arial" w:cs="Arial"/>
          <w:sz w:val="24"/>
          <w:szCs w:val="24"/>
        </w:rPr>
        <w:tab/>
        <w:t xml:space="preserve">AED requests will be reviewed by the AED </w:t>
      </w:r>
      <w:r w:rsidR="00845BC3">
        <w:rPr>
          <w:rFonts w:ascii="Arial" w:eastAsia="Times New Roman" w:hAnsi="Arial" w:cs="Arial"/>
          <w:sz w:val="24"/>
          <w:szCs w:val="24"/>
        </w:rPr>
        <w:t>p</w:t>
      </w:r>
      <w:r>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oordinator and medical director to determine if criteria are met for placement of an AED.</w:t>
      </w:r>
    </w:p>
    <w:p w14:paraId="0CC2FA86" w14:textId="2F11A300" w:rsidR="005C6E82" w:rsidRDefault="005C6E82" w:rsidP="00081EC4">
      <w:pPr>
        <w:spacing w:after="0" w:line="240" w:lineRule="auto"/>
        <w:ind w:left="1440" w:hanging="720"/>
        <w:rPr>
          <w:rFonts w:ascii="Arial" w:eastAsia="Times New Roman" w:hAnsi="Arial" w:cs="Arial"/>
          <w:sz w:val="24"/>
          <w:szCs w:val="24"/>
        </w:rPr>
      </w:pPr>
    </w:p>
    <w:p w14:paraId="7742D3A2" w14:textId="4B958853" w:rsidR="005C6E82" w:rsidRDefault="005C6E82" w:rsidP="00845BC3">
      <w:pPr>
        <w:tabs>
          <w:tab w:val="left" w:pos="1440"/>
        </w:tabs>
        <w:spacing w:after="0" w:line="240" w:lineRule="auto"/>
        <w:ind w:left="1440" w:hanging="720"/>
        <w:rPr>
          <w:rFonts w:ascii="Arial" w:eastAsia="Times New Roman" w:hAnsi="Arial" w:cs="Arial"/>
          <w:sz w:val="24"/>
          <w:szCs w:val="24"/>
        </w:rPr>
      </w:pPr>
      <w:r w:rsidRPr="003525E7">
        <w:rPr>
          <w:rFonts w:ascii="Arial" w:eastAsia="Times New Roman" w:hAnsi="Arial" w:cs="Arial"/>
          <w:sz w:val="24"/>
          <w:szCs w:val="24"/>
        </w:rPr>
        <w:t>0</w:t>
      </w:r>
      <w:r w:rsidR="00AA371E" w:rsidRPr="003525E7">
        <w:rPr>
          <w:rFonts w:ascii="Arial" w:eastAsia="Times New Roman" w:hAnsi="Arial" w:cs="Arial"/>
          <w:sz w:val="24"/>
          <w:szCs w:val="24"/>
        </w:rPr>
        <w:t>3</w:t>
      </w:r>
      <w:r w:rsidRPr="003525E7">
        <w:rPr>
          <w:rFonts w:ascii="Arial" w:eastAsia="Times New Roman" w:hAnsi="Arial" w:cs="Arial"/>
          <w:sz w:val="24"/>
          <w:szCs w:val="24"/>
        </w:rPr>
        <w:t>.03</w:t>
      </w:r>
      <w:r w:rsidRPr="003525E7">
        <w:rPr>
          <w:rFonts w:ascii="Arial" w:eastAsia="Times New Roman" w:hAnsi="Arial" w:cs="Arial"/>
          <w:sz w:val="24"/>
          <w:szCs w:val="24"/>
        </w:rPr>
        <w:tab/>
        <w:t xml:space="preserve">After receiving written approval from the AED </w:t>
      </w:r>
      <w:r w:rsidR="00845BC3">
        <w:rPr>
          <w:rFonts w:ascii="Arial" w:eastAsia="Times New Roman" w:hAnsi="Arial" w:cs="Arial"/>
          <w:sz w:val="24"/>
          <w:szCs w:val="24"/>
        </w:rPr>
        <w:t>p</w:t>
      </w:r>
      <w:r w:rsidRPr="003525E7">
        <w:rPr>
          <w:rFonts w:ascii="Arial" w:eastAsia="Times New Roman" w:hAnsi="Arial" w:cs="Arial"/>
          <w:sz w:val="24"/>
          <w:szCs w:val="24"/>
        </w:rPr>
        <w:t xml:space="preserve">rogram </w:t>
      </w:r>
      <w:r w:rsidR="00845BC3">
        <w:rPr>
          <w:rFonts w:ascii="Arial" w:eastAsia="Times New Roman" w:hAnsi="Arial" w:cs="Arial"/>
          <w:sz w:val="24"/>
          <w:szCs w:val="24"/>
        </w:rPr>
        <w:t>c</w:t>
      </w:r>
      <w:r w:rsidRPr="003525E7">
        <w:rPr>
          <w:rFonts w:ascii="Arial" w:eastAsia="Times New Roman" w:hAnsi="Arial" w:cs="Arial"/>
          <w:sz w:val="24"/>
          <w:szCs w:val="24"/>
        </w:rPr>
        <w:t xml:space="preserve">oordinator, the requesting department or program may purchase an approved AED. The AED </w:t>
      </w:r>
      <w:r w:rsidR="00845BC3">
        <w:rPr>
          <w:rFonts w:ascii="Arial" w:eastAsia="Times New Roman" w:hAnsi="Arial" w:cs="Arial"/>
          <w:sz w:val="24"/>
          <w:szCs w:val="24"/>
        </w:rPr>
        <w:t>p</w:t>
      </w:r>
      <w:r w:rsidRPr="003525E7">
        <w:rPr>
          <w:rFonts w:ascii="Arial" w:eastAsia="Times New Roman" w:hAnsi="Arial" w:cs="Arial"/>
          <w:sz w:val="24"/>
          <w:szCs w:val="24"/>
        </w:rPr>
        <w:t xml:space="preserve">rogram has established </w:t>
      </w:r>
      <w:r w:rsidR="00F85994" w:rsidRPr="003525E7">
        <w:rPr>
          <w:rFonts w:ascii="Arial" w:eastAsia="Times New Roman" w:hAnsi="Arial" w:cs="Arial"/>
          <w:sz w:val="24"/>
          <w:szCs w:val="24"/>
        </w:rPr>
        <w:t>the P</w:t>
      </w:r>
      <w:r w:rsidRPr="003525E7">
        <w:rPr>
          <w:rFonts w:ascii="Arial" w:eastAsia="Times New Roman" w:hAnsi="Arial" w:cs="Arial"/>
          <w:sz w:val="24"/>
          <w:szCs w:val="24"/>
        </w:rPr>
        <w:t xml:space="preserve">hilips </w:t>
      </w:r>
      <w:proofErr w:type="spellStart"/>
      <w:r w:rsidRPr="003525E7">
        <w:rPr>
          <w:rFonts w:ascii="Arial" w:eastAsia="Times New Roman" w:hAnsi="Arial" w:cs="Arial"/>
          <w:sz w:val="24"/>
          <w:szCs w:val="24"/>
        </w:rPr>
        <w:t>Heartstart</w:t>
      </w:r>
      <w:proofErr w:type="spellEnd"/>
      <w:r w:rsidRPr="003525E7">
        <w:rPr>
          <w:rFonts w:ascii="Arial" w:eastAsia="Times New Roman" w:hAnsi="Arial" w:cs="Arial"/>
          <w:sz w:val="24"/>
          <w:szCs w:val="24"/>
        </w:rPr>
        <w:t xml:space="preserve"> </w:t>
      </w:r>
      <w:proofErr w:type="spellStart"/>
      <w:r w:rsidRPr="003525E7">
        <w:rPr>
          <w:rFonts w:ascii="Arial" w:eastAsia="Times New Roman" w:hAnsi="Arial" w:cs="Arial"/>
          <w:sz w:val="24"/>
          <w:szCs w:val="24"/>
        </w:rPr>
        <w:t>FRx</w:t>
      </w:r>
      <w:proofErr w:type="spellEnd"/>
      <w:r w:rsidRPr="003525E7">
        <w:rPr>
          <w:rFonts w:ascii="Arial" w:eastAsia="Times New Roman" w:hAnsi="Arial" w:cs="Arial"/>
          <w:sz w:val="24"/>
          <w:szCs w:val="24"/>
        </w:rPr>
        <w:t xml:space="preserve"> or Physio-Control LIFEPAK </w:t>
      </w:r>
      <w:r w:rsidRPr="007E4AE2">
        <w:rPr>
          <w:rFonts w:ascii="Arial" w:eastAsia="Times New Roman" w:hAnsi="Arial" w:cs="Arial"/>
          <w:sz w:val="24"/>
          <w:szCs w:val="24"/>
        </w:rPr>
        <w:t>CR PLUS</w:t>
      </w:r>
      <w:r w:rsidR="00AA371E" w:rsidRPr="007E4AE2">
        <w:rPr>
          <w:rFonts w:ascii="Arial" w:eastAsia="Times New Roman" w:hAnsi="Arial" w:cs="Arial"/>
          <w:sz w:val="24"/>
          <w:szCs w:val="24"/>
        </w:rPr>
        <w:t xml:space="preserve"> AEDs as the university standard</w:t>
      </w:r>
      <w:r w:rsidRPr="007E4AE2">
        <w:rPr>
          <w:rFonts w:ascii="Arial" w:eastAsia="Times New Roman" w:hAnsi="Arial" w:cs="Arial"/>
          <w:sz w:val="24"/>
          <w:szCs w:val="24"/>
        </w:rPr>
        <w:t xml:space="preserve">. </w:t>
      </w:r>
      <w:r w:rsidR="00AA371E" w:rsidRPr="007E4AE2">
        <w:rPr>
          <w:rFonts w:ascii="Arial" w:eastAsia="Times New Roman" w:hAnsi="Arial" w:cs="Arial"/>
          <w:sz w:val="24"/>
          <w:szCs w:val="24"/>
        </w:rPr>
        <w:t>Only these two AED models may be purchased</w:t>
      </w:r>
      <w:r w:rsidR="00313A56" w:rsidRPr="007E4AE2">
        <w:rPr>
          <w:rFonts w:ascii="Arial" w:eastAsia="Times New Roman" w:hAnsi="Arial" w:cs="Arial"/>
          <w:sz w:val="24"/>
          <w:szCs w:val="24"/>
        </w:rPr>
        <w:t xml:space="preserve">, unless written approval is obtained from the medical director of the AED </w:t>
      </w:r>
      <w:r w:rsidR="00845BC3">
        <w:rPr>
          <w:rFonts w:ascii="Arial" w:eastAsia="Times New Roman" w:hAnsi="Arial" w:cs="Arial"/>
          <w:sz w:val="24"/>
          <w:szCs w:val="24"/>
        </w:rPr>
        <w:t>p</w:t>
      </w:r>
      <w:r w:rsidR="00313A56" w:rsidRPr="007E4AE2">
        <w:rPr>
          <w:rFonts w:ascii="Arial" w:eastAsia="Times New Roman" w:hAnsi="Arial" w:cs="Arial"/>
          <w:sz w:val="24"/>
          <w:szCs w:val="24"/>
        </w:rPr>
        <w:t>rogram to purchase a different model</w:t>
      </w:r>
      <w:r w:rsidR="00AA371E" w:rsidRPr="007E4AE2">
        <w:rPr>
          <w:rFonts w:ascii="Arial" w:eastAsia="Times New Roman" w:hAnsi="Arial" w:cs="Arial"/>
          <w:sz w:val="24"/>
          <w:szCs w:val="24"/>
        </w:rPr>
        <w:t xml:space="preserve">. </w:t>
      </w:r>
      <w:r w:rsidRPr="007E4AE2">
        <w:rPr>
          <w:rFonts w:ascii="Arial" w:eastAsia="Times New Roman" w:hAnsi="Arial" w:cs="Arial"/>
          <w:sz w:val="24"/>
          <w:szCs w:val="24"/>
        </w:rPr>
        <w:t xml:space="preserve">If a </w:t>
      </w:r>
      <w:r w:rsidRPr="007E4AE2">
        <w:rPr>
          <w:rFonts w:ascii="Arial" w:eastAsia="Times New Roman" w:hAnsi="Arial" w:cs="Arial"/>
          <w:sz w:val="24"/>
          <w:szCs w:val="24"/>
        </w:rPr>
        <w:lastRenderedPageBreak/>
        <w:t xml:space="preserve">wall-mounted </w:t>
      </w:r>
      <w:r w:rsidRPr="003525E7">
        <w:rPr>
          <w:rFonts w:ascii="Arial" w:eastAsia="Times New Roman" w:hAnsi="Arial" w:cs="Arial"/>
          <w:sz w:val="24"/>
          <w:szCs w:val="24"/>
        </w:rPr>
        <w:t xml:space="preserve">AED cabinet is needed, the type and location must be approved by the AED </w:t>
      </w:r>
      <w:r w:rsidR="00845BC3">
        <w:rPr>
          <w:rFonts w:ascii="Arial" w:eastAsia="Times New Roman" w:hAnsi="Arial" w:cs="Arial"/>
          <w:sz w:val="24"/>
          <w:szCs w:val="24"/>
        </w:rPr>
        <w:t>p</w:t>
      </w:r>
      <w:r w:rsidRPr="003525E7">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oordinator.</w:t>
      </w:r>
    </w:p>
    <w:p w14:paraId="59BDE9C8" w14:textId="77777777" w:rsidR="005C6E82" w:rsidRDefault="005C6E82" w:rsidP="005C6E82">
      <w:pPr>
        <w:tabs>
          <w:tab w:val="left" w:pos="1440"/>
        </w:tabs>
        <w:spacing w:after="0" w:line="240" w:lineRule="auto"/>
        <w:ind w:left="1440" w:hanging="720"/>
        <w:rPr>
          <w:rFonts w:ascii="Arial" w:eastAsia="Times New Roman" w:hAnsi="Arial" w:cs="Arial"/>
          <w:sz w:val="24"/>
          <w:szCs w:val="24"/>
        </w:rPr>
      </w:pPr>
    </w:p>
    <w:p w14:paraId="65BE8847" w14:textId="6DAD7D5A" w:rsidR="005C6E82" w:rsidRPr="007E4AE2" w:rsidRDefault="005C6E82" w:rsidP="00845BC3">
      <w:pPr>
        <w:tabs>
          <w:tab w:val="left" w:pos="1440"/>
        </w:tabs>
        <w:spacing w:after="0" w:line="240" w:lineRule="auto"/>
        <w:ind w:left="1440" w:hanging="720"/>
        <w:rPr>
          <w:rFonts w:ascii="Arial" w:eastAsia="Times New Roman" w:hAnsi="Arial" w:cs="Arial"/>
          <w:sz w:val="24"/>
          <w:szCs w:val="24"/>
        </w:rPr>
      </w:pPr>
      <w:r w:rsidRPr="003525E7">
        <w:rPr>
          <w:rFonts w:ascii="Arial" w:eastAsia="Times New Roman" w:hAnsi="Arial" w:cs="Arial"/>
          <w:sz w:val="24"/>
          <w:szCs w:val="24"/>
        </w:rPr>
        <w:t>0</w:t>
      </w:r>
      <w:r w:rsidR="00AA371E" w:rsidRPr="003525E7">
        <w:rPr>
          <w:rFonts w:ascii="Arial" w:eastAsia="Times New Roman" w:hAnsi="Arial" w:cs="Arial"/>
          <w:sz w:val="24"/>
          <w:szCs w:val="24"/>
        </w:rPr>
        <w:t>3</w:t>
      </w:r>
      <w:r w:rsidRPr="003525E7">
        <w:rPr>
          <w:rFonts w:ascii="Arial" w:eastAsia="Times New Roman" w:hAnsi="Arial" w:cs="Arial"/>
          <w:sz w:val="24"/>
          <w:szCs w:val="24"/>
        </w:rPr>
        <w:t>.04</w:t>
      </w:r>
      <w:r w:rsidRPr="003525E7">
        <w:rPr>
          <w:rFonts w:ascii="Arial" w:eastAsia="Times New Roman" w:hAnsi="Arial" w:cs="Arial"/>
          <w:sz w:val="24"/>
          <w:szCs w:val="24"/>
        </w:rPr>
        <w:tab/>
        <w:t xml:space="preserve">After purchasing the AED, it must be </w:t>
      </w:r>
      <w:r w:rsidR="00041829" w:rsidRPr="003525E7">
        <w:rPr>
          <w:rFonts w:ascii="Arial" w:eastAsia="Times New Roman" w:hAnsi="Arial" w:cs="Arial"/>
          <w:sz w:val="24"/>
          <w:szCs w:val="24"/>
        </w:rPr>
        <w:t>submitted</w:t>
      </w:r>
      <w:r w:rsidRPr="003525E7">
        <w:rPr>
          <w:rFonts w:ascii="Arial" w:eastAsia="Times New Roman" w:hAnsi="Arial" w:cs="Arial"/>
          <w:sz w:val="24"/>
          <w:szCs w:val="24"/>
        </w:rPr>
        <w:t xml:space="preserve"> to the AED </w:t>
      </w:r>
      <w:r w:rsidR="00845BC3">
        <w:rPr>
          <w:rFonts w:ascii="Arial" w:eastAsia="Times New Roman" w:hAnsi="Arial" w:cs="Arial"/>
          <w:sz w:val="24"/>
          <w:szCs w:val="24"/>
        </w:rPr>
        <w:t>p</w:t>
      </w:r>
      <w:r w:rsidR="00041829" w:rsidRPr="003525E7">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oordinator for inspection to ensure that it is operating properly and has two sets of electrode pads and an emergency kit. The AED serial number and placement location will be documented and maintained as part of the university record</w:t>
      </w:r>
      <w:r w:rsidRPr="007E4AE2">
        <w:rPr>
          <w:rFonts w:ascii="Arial" w:eastAsia="Times New Roman" w:hAnsi="Arial" w:cs="Arial"/>
          <w:sz w:val="24"/>
          <w:szCs w:val="24"/>
        </w:rPr>
        <w:t>.</w:t>
      </w:r>
    </w:p>
    <w:p w14:paraId="28744981" w14:textId="77777777" w:rsidR="005C6E82" w:rsidRPr="00081EC4" w:rsidRDefault="005C6E82" w:rsidP="00081EC4">
      <w:pPr>
        <w:spacing w:after="0" w:line="240" w:lineRule="auto"/>
        <w:ind w:left="1440" w:hanging="720"/>
        <w:rPr>
          <w:rFonts w:ascii="Arial" w:eastAsia="Times New Roman" w:hAnsi="Arial" w:cs="Arial"/>
          <w:sz w:val="24"/>
          <w:szCs w:val="24"/>
        </w:rPr>
      </w:pPr>
    </w:p>
    <w:p w14:paraId="365F39CD" w14:textId="71E9C967" w:rsidR="00081EC4" w:rsidRPr="006869D2" w:rsidRDefault="00081EC4" w:rsidP="006869D2">
      <w:pPr>
        <w:spacing w:after="0" w:line="240" w:lineRule="auto"/>
        <w:ind w:left="720" w:hanging="720"/>
        <w:rPr>
          <w:rFonts w:ascii="Arial" w:eastAsia="Times New Roman" w:hAnsi="Arial" w:cs="Arial"/>
          <w:b/>
          <w:bCs/>
          <w:sz w:val="24"/>
          <w:szCs w:val="24"/>
        </w:rPr>
      </w:pPr>
      <w:r w:rsidRPr="006869D2">
        <w:rPr>
          <w:rFonts w:ascii="Arial" w:eastAsia="Times New Roman" w:hAnsi="Arial" w:cs="Arial"/>
          <w:b/>
          <w:bCs/>
          <w:sz w:val="24"/>
          <w:szCs w:val="24"/>
        </w:rPr>
        <w:t>0</w:t>
      </w:r>
      <w:r w:rsidR="00AA371E" w:rsidRPr="006869D2">
        <w:rPr>
          <w:rFonts w:ascii="Arial" w:eastAsia="Times New Roman" w:hAnsi="Arial" w:cs="Arial"/>
          <w:b/>
          <w:bCs/>
          <w:sz w:val="24"/>
          <w:szCs w:val="24"/>
        </w:rPr>
        <w:t>4</w:t>
      </w:r>
      <w:r w:rsidRPr="006869D2">
        <w:rPr>
          <w:rFonts w:ascii="Arial" w:eastAsia="Times New Roman" w:hAnsi="Arial" w:cs="Arial"/>
          <w:b/>
          <w:bCs/>
          <w:sz w:val="24"/>
          <w:szCs w:val="24"/>
        </w:rPr>
        <w:t xml:space="preserve">. </w:t>
      </w:r>
      <w:r w:rsidRPr="006869D2">
        <w:rPr>
          <w:rFonts w:ascii="Arial" w:eastAsia="Times New Roman" w:hAnsi="Arial" w:cs="Arial"/>
          <w:b/>
          <w:bCs/>
          <w:sz w:val="24"/>
          <w:szCs w:val="24"/>
        </w:rPr>
        <w:tab/>
      </w:r>
      <w:r w:rsidR="003C2302" w:rsidRPr="006869D2">
        <w:rPr>
          <w:rFonts w:ascii="Arial" w:eastAsia="Times New Roman" w:hAnsi="Arial" w:cs="Arial"/>
          <w:b/>
          <w:bCs/>
          <w:sz w:val="24"/>
          <w:szCs w:val="24"/>
        </w:rPr>
        <w:t xml:space="preserve">RESPONSIBILITIES OF </w:t>
      </w:r>
      <w:r w:rsidR="005C6E82" w:rsidRPr="006869D2">
        <w:rPr>
          <w:rFonts w:ascii="Arial" w:eastAsia="Times New Roman" w:hAnsi="Arial" w:cs="Arial"/>
          <w:b/>
          <w:bCs/>
          <w:sz w:val="24"/>
          <w:szCs w:val="24"/>
        </w:rPr>
        <w:t>DEPARTMENTS AND PROGRAM ADMINISTRATORS</w:t>
      </w:r>
    </w:p>
    <w:p w14:paraId="7E393C5E" w14:textId="77777777" w:rsidR="00081EC4" w:rsidRPr="00081EC4" w:rsidRDefault="00081EC4" w:rsidP="00081EC4">
      <w:pPr>
        <w:spacing w:after="0" w:line="240" w:lineRule="auto"/>
        <w:rPr>
          <w:rFonts w:ascii="Arial" w:eastAsia="Times New Roman" w:hAnsi="Arial" w:cs="Arial"/>
          <w:sz w:val="24"/>
          <w:szCs w:val="24"/>
        </w:rPr>
      </w:pPr>
    </w:p>
    <w:p w14:paraId="74CDEC9D" w14:textId="2EEC5DD1" w:rsidR="00081EC4" w:rsidRDefault="00081EC4" w:rsidP="00081EC4">
      <w:pPr>
        <w:spacing w:after="0" w:line="240" w:lineRule="auto"/>
        <w:ind w:left="1440" w:hanging="720"/>
        <w:rPr>
          <w:rFonts w:ascii="Arial" w:eastAsia="Times New Roman" w:hAnsi="Arial" w:cs="Arial"/>
          <w:sz w:val="24"/>
          <w:szCs w:val="24"/>
        </w:rPr>
      </w:pPr>
      <w:r w:rsidRPr="00081EC4">
        <w:rPr>
          <w:rFonts w:ascii="Arial" w:eastAsia="Times New Roman" w:hAnsi="Arial" w:cs="Arial"/>
          <w:sz w:val="24"/>
          <w:szCs w:val="24"/>
        </w:rPr>
        <w:t>0</w:t>
      </w:r>
      <w:r w:rsidR="00AA371E">
        <w:rPr>
          <w:rFonts w:ascii="Arial" w:eastAsia="Times New Roman" w:hAnsi="Arial" w:cs="Arial"/>
          <w:sz w:val="24"/>
          <w:szCs w:val="24"/>
        </w:rPr>
        <w:t>4</w:t>
      </w:r>
      <w:r w:rsidRPr="00081EC4">
        <w:rPr>
          <w:rFonts w:ascii="Arial" w:eastAsia="Times New Roman" w:hAnsi="Arial" w:cs="Arial"/>
          <w:sz w:val="24"/>
          <w:szCs w:val="24"/>
        </w:rPr>
        <w:t xml:space="preserve">.01 </w:t>
      </w:r>
      <w:r w:rsidRPr="00081EC4">
        <w:rPr>
          <w:rFonts w:ascii="Arial" w:eastAsia="Times New Roman" w:hAnsi="Arial" w:cs="Arial"/>
          <w:sz w:val="24"/>
          <w:szCs w:val="24"/>
        </w:rPr>
        <w:tab/>
      </w:r>
      <w:bookmarkStart w:id="0" w:name="_Hlk526522398"/>
      <w:r w:rsidR="003C2302">
        <w:rPr>
          <w:rFonts w:ascii="Arial" w:eastAsia="Times New Roman" w:hAnsi="Arial" w:cs="Arial"/>
          <w:sz w:val="24"/>
          <w:szCs w:val="24"/>
        </w:rPr>
        <w:t>Department</w:t>
      </w:r>
      <w:r w:rsidR="004813DE">
        <w:rPr>
          <w:rFonts w:ascii="Arial" w:eastAsia="Times New Roman" w:hAnsi="Arial" w:cs="Arial"/>
          <w:sz w:val="24"/>
          <w:szCs w:val="24"/>
        </w:rPr>
        <w:t xml:space="preserve"> and</w:t>
      </w:r>
      <w:r w:rsidR="003C2302">
        <w:rPr>
          <w:rFonts w:ascii="Arial" w:eastAsia="Times New Roman" w:hAnsi="Arial" w:cs="Arial"/>
          <w:sz w:val="24"/>
          <w:szCs w:val="24"/>
        </w:rPr>
        <w:t xml:space="preserve"> program administrators </w:t>
      </w:r>
      <w:bookmarkEnd w:id="0"/>
      <w:r w:rsidR="004813DE">
        <w:rPr>
          <w:rFonts w:ascii="Arial" w:eastAsia="Times New Roman" w:hAnsi="Arial" w:cs="Arial"/>
          <w:sz w:val="24"/>
          <w:szCs w:val="24"/>
        </w:rPr>
        <w:t>t</w:t>
      </w:r>
      <w:r w:rsidR="003C2302">
        <w:rPr>
          <w:rFonts w:ascii="Arial" w:eastAsia="Times New Roman" w:hAnsi="Arial" w:cs="Arial"/>
          <w:sz w:val="24"/>
          <w:szCs w:val="24"/>
        </w:rPr>
        <w:t>hat request approval for placement of an AED are responsible for the following:</w:t>
      </w:r>
    </w:p>
    <w:p w14:paraId="1AFB36A7" w14:textId="77777777" w:rsidR="003C2302" w:rsidRDefault="003C2302" w:rsidP="00081EC4">
      <w:pPr>
        <w:spacing w:after="0" w:line="240" w:lineRule="auto"/>
        <w:ind w:left="1440" w:hanging="720"/>
        <w:rPr>
          <w:rFonts w:ascii="Arial" w:eastAsia="Times New Roman" w:hAnsi="Arial" w:cs="Arial"/>
          <w:sz w:val="24"/>
          <w:szCs w:val="24"/>
        </w:rPr>
      </w:pPr>
    </w:p>
    <w:p w14:paraId="326C62A3" w14:textId="3544B6B5" w:rsidR="003C2302" w:rsidRDefault="00845BC3" w:rsidP="00845BC3">
      <w:pPr>
        <w:pStyle w:val="ListParagraph"/>
        <w:numPr>
          <w:ilvl w:val="0"/>
          <w:numId w:val="10"/>
        </w:numPr>
        <w:spacing w:after="0" w:line="240" w:lineRule="auto"/>
        <w:ind w:left="1800"/>
        <w:rPr>
          <w:rFonts w:ascii="Arial" w:eastAsia="Times New Roman" w:hAnsi="Arial" w:cs="Arial"/>
          <w:sz w:val="24"/>
          <w:szCs w:val="24"/>
        </w:rPr>
      </w:pPr>
      <w:r>
        <w:rPr>
          <w:rFonts w:ascii="Arial" w:eastAsia="Times New Roman" w:hAnsi="Arial" w:cs="Arial"/>
          <w:sz w:val="24"/>
          <w:szCs w:val="24"/>
        </w:rPr>
        <w:t>p</w:t>
      </w:r>
      <w:r w:rsidR="003C2302">
        <w:rPr>
          <w:rFonts w:ascii="Arial" w:eastAsia="Times New Roman" w:hAnsi="Arial" w:cs="Arial"/>
          <w:sz w:val="24"/>
          <w:szCs w:val="24"/>
        </w:rPr>
        <w:t>urchas</w:t>
      </w:r>
      <w:r>
        <w:rPr>
          <w:rFonts w:ascii="Arial" w:eastAsia="Times New Roman" w:hAnsi="Arial" w:cs="Arial"/>
          <w:sz w:val="24"/>
          <w:szCs w:val="24"/>
        </w:rPr>
        <w:t>ing</w:t>
      </w:r>
      <w:r w:rsidR="003C2302">
        <w:rPr>
          <w:rFonts w:ascii="Arial" w:eastAsia="Times New Roman" w:hAnsi="Arial" w:cs="Arial"/>
          <w:sz w:val="24"/>
          <w:szCs w:val="24"/>
        </w:rPr>
        <w:t xml:space="preserve"> the AED, two sets of electrode pads, battery</w:t>
      </w:r>
      <w:r>
        <w:rPr>
          <w:rFonts w:ascii="Arial" w:eastAsia="Times New Roman" w:hAnsi="Arial" w:cs="Arial"/>
          <w:sz w:val="24"/>
          <w:szCs w:val="24"/>
        </w:rPr>
        <w:t>,</w:t>
      </w:r>
      <w:r w:rsidR="003C2302">
        <w:rPr>
          <w:rFonts w:ascii="Arial" w:eastAsia="Times New Roman" w:hAnsi="Arial" w:cs="Arial"/>
          <w:sz w:val="24"/>
          <w:szCs w:val="24"/>
        </w:rPr>
        <w:t xml:space="preserve"> and emergency </w:t>
      </w:r>
      <w:proofErr w:type="gramStart"/>
      <w:r w:rsidR="003C2302">
        <w:rPr>
          <w:rFonts w:ascii="Arial" w:eastAsia="Times New Roman" w:hAnsi="Arial" w:cs="Arial"/>
          <w:sz w:val="24"/>
          <w:szCs w:val="24"/>
        </w:rPr>
        <w:t>kit</w:t>
      </w:r>
      <w:r>
        <w:rPr>
          <w:rFonts w:ascii="Arial" w:eastAsia="Times New Roman" w:hAnsi="Arial" w:cs="Arial"/>
          <w:sz w:val="24"/>
          <w:szCs w:val="24"/>
        </w:rPr>
        <w:t>;</w:t>
      </w:r>
      <w:proofErr w:type="gramEnd"/>
    </w:p>
    <w:p w14:paraId="0A730D73" w14:textId="77777777" w:rsidR="007E4AE2" w:rsidRDefault="007E4AE2" w:rsidP="007E4AE2">
      <w:pPr>
        <w:pStyle w:val="ListParagraph"/>
        <w:spacing w:after="0" w:line="240" w:lineRule="auto"/>
        <w:ind w:left="1980"/>
        <w:rPr>
          <w:rFonts w:ascii="Arial" w:eastAsia="Times New Roman" w:hAnsi="Arial" w:cs="Arial"/>
          <w:sz w:val="24"/>
          <w:szCs w:val="24"/>
        </w:rPr>
      </w:pPr>
    </w:p>
    <w:p w14:paraId="0310C303" w14:textId="1AB9C1A2" w:rsidR="00331B44" w:rsidRDefault="00845BC3" w:rsidP="00845BC3">
      <w:pPr>
        <w:pStyle w:val="ListParagraph"/>
        <w:numPr>
          <w:ilvl w:val="0"/>
          <w:numId w:val="10"/>
        </w:numPr>
        <w:spacing w:after="0" w:line="240" w:lineRule="auto"/>
        <w:ind w:left="1800"/>
        <w:rPr>
          <w:rFonts w:ascii="Arial" w:eastAsia="Times New Roman" w:hAnsi="Arial" w:cs="Arial"/>
          <w:sz w:val="24"/>
          <w:szCs w:val="24"/>
        </w:rPr>
      </w:pPr>
      <w:r>
        <w:rPr>
          <w:rFonts w:ascii="Arial" w:eastAsia="Times New Roman" w:hAnsi="Arial" w:cs="Arial"/>
          <w:sz w:val="24"/>
          <w:szCs w:val="24"/>
        </w:rPr>
        <w:t>p</w:t>
      </w:r>
      <w:r w:rsidR="00331B44">
        <w:rPr>
          <w:rFonts w:ascii="Arial" w:eastAsia="Times New Roman" w:hAnsi="Arial" w:cs="Arial"/>
          <w:sz w:val="24"/>
          <w:szCs w:val="24"/>
        </w:rPr>
        <w:t>urchas</w:t>
      </w:r>
      <w:r>
        <w:rPr>
          <w:rFonts w:ascii="Arial" w:eastAsia="Times New Roman" w:hAnsi="Arial" w:cs="Arial"/>
          <w:sz w:val="24"/>
          <w:szCs w:val="24"/>
        </w:rPr>
        <w:t xml:space="preserve">ing </w:t>
      </w:r>
      <w:r w:rsidR="00331B44">
        <w:rPr>
          <w:rFonts w:ascii="Arial" w:eastAsia="Times New Roman" w:hAnsi="Arial" w:cs="Arial"/>
          <w:sz w:val="24"/>
          <w:szCs w:val="24"/>
        </w:rPr>
        <w:t xml:space="preserve">a wall-mounted AED cabinet with alarm if placing the </w:t>
      </w:r>
      <w:r w:rsidR="00331B44" w:rsidRPr="003525E7">
        <w:rPr>
          <w:rFonts w:ascii="Arial" w:eastAsia="Times New Roman" w:hAnsi="Arial" w:cs="Arial"/>
          <w:sz w:val="24"/>
          <w:szCs w:val="24"/>
        </w:rPr>
        <w:t xml:space="preserve">AED in a public access </w:t>
      </w:r>
      <w:proofErr w:type="gramStart"/>
      <w:r w:rsidR="00331B44" w:rsidRPr="003525E7">
        <w:rPr>
          <w:rFonts w:ascii="Arial" w:eastAsia="Times New Roman" w:hAnsi="Arial" w:cs="Arial"/>
          <w:sz w:val="24"/>
          <w:szCs w:val="24"/>
        </w:rPr>
        <w:t>location</w:t>
      </w:r>
      <w:r>
        <w:rPr>
          <w:rFonts w:ascii="Arial" w:eastAsia="Times New Roman" w:hAnsi="Arial" w:cs="Arial"/>
          <w:sz w:val="24"/>
          <w:szCs w:val="24"/>
        </w:rPr>
        <w:t>;</w:t>
      </w:r>
      <w:proofErr w:type="gramEnd"/>
    </w:p>
    <w:p w14:paraId="3D282541" w14:textId="77777777" w:rsidR="007E4AE2" w:rsidRPr="007E4AE2" w:rsidRDefault="007E4AE2" w:rsidP="007E4AE2">
      <w:pPr>
        <w:spacing w:after="0" w:line="240" w:lineRule="auto"/>
        <w:rPr>
          <w:rFonts w:ascii="Arial" w:eastAsia="Times New Roman" w:hAnsi="Arial" w:cs="Arial"/>
          <w:sz w:val="24"/>
          <w:szCs w:val="24"/>
        </w:rPr>
      </w:pPr>
    </w:p>
    <w:p w14:paraId="3515FB9E" w14:textId="611F87DF" w:rsidR="003C2302" w:rsidRDefault="00845BC3" w:rsidP="00845BC3">
      <w:pPr>
        <w:pStyle w:val="ListParagraph"/>
        <w:numPr>
          <w:ilvl w:val="0"/>
          <w:numId w:val="10"/>
        </w:numPr>
        <w:spacing w:after="0" w:line="240" w:lineRule="auto"/>
        <w:ind w:left="1800"/>
        <w:rPr>
          <w:rFonts w:ascii="Arial" w:eastAsia="Times New Roman" w:hAnsi="Arial" w:cs="Arial"/>
          <w:sz w:val="24"/>
          <w:szCs w:val="24"/>
        </w:rPr>
      </w:pPr>
      <w:r>
        <w:rPr>
          <w:rFonts w:ascii="Arial" w:eastAsia="Times New Roman" w:hAnsi="Arial" w:cs="Arial"/>
          <w:sz w:val="24"/>
          <w:szCs w:val="24"/>
        </w:rPr>
        <w:t>d</w:t>
      </w:r>
      <w:r w:rsidR="003C2302" w:rsidRPr="003525E7">
        <w:rPr>
          <w:rFonts w:ascii="Arial" w:eastAsia="Times New Roman" w:hAnsi="Arial" w:cs="Arial"/>
          <w:sz w:val="24"/>
          <w:szCs w:val="24"/>
        </w:rPr>
        <w:t xml:space="preserve">esignating </w:t>
      </w:r>
      <w:r w:rsidR="005C6E82" w:rsidRPr="003525E7">
        <w:rPr>
          <w:rFonts w:ascii="Arial" w:eastAsia="Times New Roman" w:hAnsi="Arial" w:cs="Arial"/>
          <w:sz w:val="24"/>
          <w:szCs w:val="24"/>
        </w:rPr>
        <w:t xml:space="preserve">AED </w:t>
      </w:r>
      <w:r>
        <w:rPr>
          <w:rFonts w:ascii="Arial" w:eastAsia="Times New Roman" w:hAnsi="Arial" w:cs="Arial"/>
          <w:sz w:val="24"/>
          <w:szCs w:val="24"/>
        </w:rPr>
        <w:t>m</w:t>
      </w:r>
      <w:r w:rsidR="005C6E82" w:rsidRPr="003525E7">
        <w:rPr>
          <w:rFonts w:ascii="Arial" w:eastAsia="Times New Roman" w:hAnsi="Arial" w:cs="Arial"/>
          <w:sz w:val="24"/>
          <w:szCs w:val="24"/>
        </w:rPr>
        <w:t>anage</w:t>
      </w:r>
      <w:r>
        <w:rPr>
          <w:rFonts w:ascii="Arial" w:eastAsia="Times New Roman" w:hAnsi="Arial" w:cs="Arial"/>
          <w:sz w:val="24"/>
          <w:szCs w:val="24"/>
        </w:rPr>
        <w:t>rs</w:t>
      </w:r>
      <w:r w:rsidR="00912BD1" w:rsidRPr="003525E7">
        <w:rPr>
          <w:rFonts w:ascii="Arial" w:eastAsia="Times New Roman" w:hAnsi="Arial" w:cs="Arial"/>
          <w:sz w:val="24"/>
          <w:szCs w:val="24"/>
        </w:rPr>
        <w:t xml:space="preserve"> </w:t>
      </w:r>
      <w:r w:rsidR="003C2302" w:rsidRPr="003525E7">
        <w:rPr>
          <w:rFonts w:ascii="Arial" w:eastAsia="Times New Roman" w:hAnsi="Arial" w:cs="Arial"/>
          <w:sz w:val="24"/>
          <w:szCs w:val="24"/>
        </w:rPr>
        <w:t xml:space="preserve">to be responsible for monitoring and maintaining the AED according to manufacturer </w:t>
      </w:r>
      <w:proofErr w:type="gramStart"/>
      <w:r w:rsidR="003C2302" w:rsidRPr="003525E7">
        <w:rPr>
          <w:rFonts w:ascii="Arial" w:eastAsia="Times New Roman" w:hAnsi="Arial" w:cs="Arial"/>
          <w:sz w:val="24"/>
          <w:szCs w:val="24"/>
        </w:rPr>
        <w:t>instructions</w:t>
      </w:r>
      <w:r>
        <w:rPr>
          <w:rFonts w:ascii="Arial" w:eastAsia="Times New Roman" w:hAnsi="Arial" w:cs="Arial"/>
          <w:sz w:val="24"/>
          <w:szCs w:val="24"/>
        </w:rPr>
        <w:t>;</w:t>
      </w:r>
      <w:proofErr w:type="gramEnd"/>
    </w:p>
    <w:p w14:paraId="10C86364" w14:textId="77777777" w:rsidR="007E4AE2" w:rsidRPr="007E4AE2" w:rsidRDefault="007E4AE2" w:rsidP="007E4AE2">
      <w:pPr>
        <w:spacing w:after="0" w:line="240" w:lineRule="auto"/>
        <w:rPr>
          <w:rFonts w:ascii="Arial" w:eastAsia="Times New Roman" w:hAnsi="Arial" w:cs="Arial"/>
          <w:sz w:val="24"/>
          <w:szCs w:val="24"/>
        </w:rPr>
      </w:pPr>
    </w:p>
    <w:p w14:paraId="2762B8B7" w14:textId="76E00377" w:rsidR="003C2302" w:rsidRDefault="00845BC3" w:rsidP="00845BC3">
      <w:pPr>
        <w:pStyle w:val="ListParagraph"/>
        <w:numPr>
          <w:ilvl w:val="0"/>
          <w:numId w:val="10"/>
        </w:numPr>
        <w:spacing w:after="0" w:line="240" w:lineRule="auto"/>
        <w:ind w:left="1800"/>
        <w:rPr>
          <w:rFonts w:ascii="Arial" w:eastAsia="Times New Roman" w:hAnsi="Arial" w:cs="Arial"/>
          <w:sz w:val="24"/>
          <w:szCs w:val="24"/>
        </w:rPr>
      </w:pPr>
      <w:r>
        <w:rPr>
          <w:rFonts w:ascii="Arial" w:eastAsia="Times New Roman" w:hAnsi="Arial" w:cs="Arial"/>
          <w:sz w:val="24"/>
          <w:szCs w:val="24"/>
        </w:rPr>
        <w:t>d</w:t>
      </w:r>
      <w:r w:rsidR="003C2302" w:rsidRPr="003525E7">
        <w:rPr>
          <w:rFonts w:ascii="Arial" w:eastAsia="Times New Roman" w:hAnsi="Arial" w:cs="Arial"/>
          <w:sz w:val="24"/>
          <w:szCs w:val="24"/>
        </w:rPr>
        <w:t>ocumenting</w:t>
      </w:r>
      <w:r w:rsidR="00912BD1" w:rsidRPr="003525E7">
        <w:rPr>
          <w:rFonts w:ascii="Arial" w:eastAsia="Times New Roman" w:hAnsi="Arial" w:cs="Arial"/>
          <w:sz w:val="24"/>
          <w:szCs w:val="24"/>
        </w:rPr>
        <w:t xml:space="preserve"> the monitoring and maintenance of the AED and providing the records for review by </w:t>
      </w:r>
      <w:r w:rsidR="0010643F" w:rsidRPr="003525E7">
        <w:rPr>
          <w:rFonts w:ascii="Arial" w:eastAsia="Times New Roman" w:hAnsi="Arial" w:cs="Arial"/>
          <w:sz w:val="24"/>
          <w:szCs w:val="24"/>
        </w:rPr>
        <w:t xml:space="preserve">the </w:t>
      </w:r>
      <w:r w:rsidR="00912BD1" w:rsidRPr="003525E7">
        <w:rPr>
          <w:rFonts w:ascii="Arial" w:eastAsia="Times New Roman" w:hAnsi="Arial" w:cs="Arial"/>
          <w:sz w:val="24"/>
          <w:szCs w:val="24"/>
        </w:rPr>
        <w:t xml:space="preserve">AED </w:t>
      </w:r>
      <w:r>
        <w:rPr>
          <w:rFonts w:ascii="Arial" w:eastAsia="Times New Roman" w:hAnsi="Arial" w:cs="Arial"/>
          <w:sz w:val="24"/>
          <w:szCs w:val="24"/>
        </w:rPr>
        <w:t>p</w:t>
      </w:r>
      <w:r w:rsidR="00912BD1" w:rsidRPr="003525E7">
        <w:rPr>
          <w:rFonts w:ascii="Arial" w:eastAsia="Times New Roman" w:hAnsi="Arial" w:cs="Arial"/>
          <w:sz w:val="24"/>
          <w:szCs w:val="24"/>
        </w:rPr>
        <w:t xml:space="preserve">rogram </w:t>
      </w:r>
      <w:proofErr w:type="gramStart"/>
      <w:r>
        <w:rPr>
          <w:rFonts w:ascii="Arial" w:eastAsia="Times New Roman" w:hAnsi="Arial" w:cs="Arial"/>
          <w:sz w:val="24"/>
          <w:szCs w:val="24"/>
        </w:rPr>
        <w:t>c</w:t>
      </w:r>
      <w:r w:rsidR="00912BD1" w:rsidRPr="003525E7">
        <w:rPr>
          <w:rFonts w:ascii="Arial" w:eastAsia="Times New Roman" w:hAnsi="Arial" w:cs="Arial"/>
          <w:sz w:val="24"/>
          <w:szCs w:val="24"/>
        </w:rPr>
        <w:t>oordinator</w:t>
      </w:r>
      <w:r>
        <w:rPr>
          <w:rFonts w:ascii="Arial" w:eastAsia="Times New Roman" w:hAnsi="Arial" w:cs="Arial"/>
          <w:sz w:val="24"/>
          <w:szCs w:val="24"/>
        </w:rPr>
        <w:t>;</w:t>
      </w:r>
      <w:proofErr w:type="gramEnd"/>
    </w:p>
    <w:p w14:paraId="5A98951D" w14:textId="77777777" w:rsidR="007E4AE2" w:rsidRPr="007E4AE2" w:rsidRDefault="007E4AE2" w:rsidP="007E4AE2">
      <w:pPr>
        <w:spacing w:after="0" w:line="240" w:lineRule="auto"/>
        <w:rPr>
          <w:rFonts w:ascii="Arial" w:eastAsia="Times New Roman" w:hAnsi="Arial" w:cs="Arial"/>
          <w:sz w:val="24"/>
          <w:szCs w:val="24"/>
        </w:rPr>
      </w:pPr>
    </w:p>
    <w:p w14:paraId="2971DE35" w14:textId="53CE6AA0" w:rsidR="007E4AE2" w:rsidRDefault="00845BC3" w:rsidP="00845BC3">
      <w:pPr>
        <w:pStyle w:val="ListParagraph"/>
        <w:numPr>
          <w:ilvl w:val="0"/>
          <w:numId w:val="10"/>
        </w:numPr>
        <w:spacing w:after="0" w:line="240" w:lineRule="auto"/>
        <w:ind w:left="1800"/>
        <w:rPr>
          <w:rFonts w:ascii="Arial" w:eastAsia="Times New Roman" w:hAnsi="Arial" w:cs="Arial"/>
          <w:sz w:val="24"/>
          <w:szCs w:val="24"/>
        </w:rPr>
      </w:pPr>
      <w:r>
        <w:rPr>
          <w:rFonts w:ascii="Arial" w:eastAsia="Times New Roman" w:hAnsi="Arial" w:cs="Arial"/>
          <w:sz w:val="24"/>
          <w:szCs w:val="24"/>
        </w:rPr>
        <w:t>e</w:t>
      </w:r>
      <w:r w:rsidR="00912BD1" w:rsidRPr="003525E7">
        <w:rPr>
          <w:rFonts w:ascii="Arial" w:eastAsia="Times New Roman" w:hAnsi="Arial" w:cs="Arial"/>
          <w:sz w:val="24"/>
          <w:szCs w:val="24"/>
        </w:rPr>
        <w:t xml:space="preserve">nsuring that </w:t>
      </w:r>
      <w:r w:rsidR="005C6E82" w:rsidRPr="003525E7">
        <w:rPr>
          <w:rFonts w:ascii="Arial" w:eastAsia="Times New Roman" w:hAnsi="Arial" w:cs="Arial"/>
          <w:sz w:val="24"/>
          <w:szCs w:val="24"/>
        </w:rPr>
        <w:t xml:space="preserve">at least </w:t>
      </w:r>
      <w:r w:rsidR="00C306D4" w:rsidRPr="003525E7">
        <w:rPr>
          <w:rFonts w:ascii="Arial" w:eastAsia="Times New Roman" w:hAnsi="Arial" w:cs="Arial"/>
          <w:sz w:val="24"/>
          <w:szCs w:val="24"/>
        </w:rPr>
        <w:t xml:space="preserve">two </w:t>
      </w:r>
      <w:r w:rsidR="00912BD1" w:rsidRPr="003525E7">
        <w:rPr>
          <w:rFonts w:ascii="Arial" w:eastAsia="Times New Roman" w:hAnsi="Arial" w:cs="Arial"/>
          <w:sz w:val="24"/>
          <w:szCs w:val="24"/>
        </w:rPr>
        <w:t>faculty or staff are trained in cardiopulmonary resuscitation (CPR) and the use of the AED</w:t>
      </w:r>
      <w:r w:rsidR="00041119">
        <w:rPr>
          <w:rFonts w:ascii="Arial" w:eastAsia="Times New Roman" w:hAnsi="Arial" w:cs="Arial"/>
          <w:sz w:val="24"/>
          <w:szCs w:val="24"/>
        </w:rPr>
        <w:t xml:space="preserve"> (the AED program coordinator will ensure that such training is provided when an AED is deployed</w:t>
      </w:r>
      <w:proofErr w:type="gramStart"/>
      <w:r w:rsidR="00041119">
        <w:rPr>
          <w:rFonts w:ascii="Arial" w:eastAsia="Times New Roman" w:hAnsi="Arial" w:cs="Arial"/>
          <w:sz w:val="24"/>
          <w:szCs w:val="24"/>
        </w:rPr>
        <w:t>)</w:t>
      </w:r>
      <w:r>
        <w:rPr>
          <w:rFonts w:ascii="Arial" w:eastAsia="Times New Roman" w:hAnsi="Arial" w:cs="Arial"/>
          <w:sz w:val="24"/>
          <w:szCs w:val="24"/>
        </w:rPr>
        <w:t>;</w:t>
      </w:r>
      <w:proofErr w:type="gramEnd"/>
      <w:r w:rsidR="000E7A9E" w:rsidRPr="003525E7">
        <w:rPr>
          <w:rFonts w:ascii="Arial" w:eastAsia="Times New Roman" w:hAnsi="Arial" w:cs="Arial"/>
          <w:sz w:val="24"/>
          <w:szCs w:val="24"/>
        </w:rPr>
        <w:t xml:space="preserve"> </w:t>
      </w:r>
    </w:p>
    <w:p w14:paraId="10665D3D" w14:textId="77777777" w:rsidR="007E4AE2" w:rsidRPr="007E4AE2" w:rsidRDefault="007E4AE2" w:rsidP="007E4AE2">
      <w:pPr>
        <w:pStyle w:val="ListParagraph"/>
        <w:rPr>
          <w:rFonts w:ascii="Arial" w:eastAsia="Times New Roman" w:hAnsi="Arial" w:cs="Arial"/>
          <w:sz w:val="24"/>
          <w:szCs w:val="24"/>
        </w:rPr>
      </w:pPr>
    </w:p>
    <w:p w14:paraId="05E9CA76" w14:textId="22181F72" w:rsidR="00081EC4" w:rsidRDefault="000E7A9E" w:rsidP="00845BC3">
      <w:pPr>
        <w:pStyle w:val="ListParagraph"/>
        <w:numPr>
          <w:ilvl w:val="0"/>
          <w:numId w:val="10"/>
        </w:numPr>
        <w:spacing w:after="0" w:line="240" w:lineRule="auto"/>
        <w:ind w:left="1800"/>
        <w:rPr>
          <w:rFonts w:ascii="Arial" w:eastAsia="Times New Roman" w:hAnsi="Arial" w:cs="Arial"/>
          <w:sz w:val="24"/>
          <w:szCs w:val="24"/>
        </w:rPr>
      </w:pPr>
      <w:r w:rsidRPr="003525E7">
        <w:rPr>
          <w:rFonts w:ascii="Arial" w:eastAsia="Times New Roman" w:hAnsi="Arial" w:cs="Arial"/>
          <w:sz w:val="24"/>
          <w:szCs w:val="24"/>
        </w:rPr>
        <w:t>renew</w:t>
      </w:r>
      <w:r w:rsidR="00845BC3">
        <w:rPr>
          <w:rFonts w:ascii="Arial" w:eastAsia="Times New Roman" w:hAnsi="Arial" w:cs="Arial"/>
          <w:sz w:val="24"/>
          <w:szCs w:val="24"/>
        </w:rPr>
        <w:t>ing</w:t>
      </w:r>
      <w:r w:rsidRPr="003525E7">
        <w:rPr>
          <w:rFonts w:ascii="Arial" w:eastAsia="Times New Roman" w:hAnsi="Arial" w:cs="Arial"/>
          <w:sz w:val="24"/>
          <w:szCs w:val="24"/>
        </w:rPr>
        <w:t xml:space="preserve"> their training to maintain competency and certification</w:t>
      </w:r>
      <w:r w:rsidR="00845BC3">
        <w:rPr>
          <w:rFonts w:ascii="Arial" w:eastAsia="Times New Roman" w:hAnsi="Arial" w:cs="Arial"/>
          <w:sz w:val="24"/>
          <w:szCs w:val="24"/>
        </w:rPr>
        <w:t>;</w:t>
      </w:r>
      <w:r w:rsidR="00845BC3" w:rsidRPr="00845BC3">
        <w:rPr>
          <w:rFonts w:ascii="Arial" w:eastAsia="Times New Roman" w:hAnsi="Arial" w:cs="Arial"/>
          <w:sz w:val="24"/>
          <w:szCs w:val="24"/>
        </w:rPr>
        <w:t xml:space="preserve"> </w:t>
      </w:r>
      <w:r w:rsidR="00845BC3" w:rsidRPr="003525E7">
        <w:rPr>
          <w:rFonts w:ascii="Arial" w:eastAsia="Times New Roman" w:hAnsi="Arial" w:cs="Arial"/>
          <w:sz w:val="24"/>
          <w:szCs w:val="24"/>
        </w:rPr>
        <w:t>and</w:t>
      </w:r>
    </w:p>
    <w:p w14:paraId="0003DBC2" w14:textId="77777777" w:rsidR="007E4AE2" w:rsidRPr="007E4AE2" w:rsidRDefault="007E4AE2" w:rsidP="007E4AE2">
      <w:pPr>
        <w:spacing w:after="0" w:line="240" w:lineRule="auto"/>
        <w:rPr>
          <w:rFonts w:ascii="Arial" w:eastAsia="Times New Roman" w:hAnsi="Arial" w:cs="Arial"/>
          <w:sz w:val="24"/>
          <w:szCs w:val="24"/>
        </w:rPr>
      </w:pPr>
    </w:p>
    <w:p w14:paraId="7D4E464B" w14:textId="049A934C" w:rsidR="00C306D4" w:rsidRPr="003525E7" w:rsidRDefault="00845BC3" w:rsidP="00845BC3">
      <w:pPr>
        <w:pStyle w:val="ListParagraph"/>
        <w:numPr>
          <w:ilvl w:val="0"/>
          <w:numId w:val="10"/>
        </w:numPr>
        <w:spacing w:after="0" w:line="240" w:lineRule="auto"/>
        <w:ind w:left="1800"/>
        <w:rPr>
          <w:rFonts w:ascii="Arial" w:eastAsia="Times New Roman" w:hAnsi="Arial" w:cs="Arial"/>
          <w:sz w:val="24"/>
          <w:szCs w:val="24"/>
        </w:rPr>
      </w:pPr>
      <w:r>
        <w:rPr>
          <w:rFonts w:ascii="Arial" w:eastAsia="Times New Roman" w:hAnsi="Arial" w:cs="Arial"/>
          <w:sz w:val="24"/>
          <w:szCs w:val="24"/>
        </w:rPr>
        <w:t>p</w:t>
      </w:r>
      <w:r w:rsidR="00C306D4" w:rsidRPr="003525E7">
        <w:rPr>
          <w:rFonts w:ascii="Arial" w:eastAsia="Times New Roman" w:hAnsi="Arial" w:cs="Arial"/>
          <w:sz w:val="24"/>
          <w:szCs w:val="24"/>
        </w:rPr>
        <w:t>urchas</w:t>
      </w:r>
      <w:r>
        <w:rPr>
          <w:rFonts w:ascii="Arial" w:eastAsia="Times New Roman" w:hAnsi="Arial" w:cs="Arial"/>
          <w:sz w:val="24"/>
          <w:szCs w:val="24"/>
        </w:rPr>
        <w:t>ing</w:t>
      </w:r>
      <w:r w:rsidR="00C306D4" w:rsidRPr="003525E7">
        <w:rPr>
          <w:rFonts w:ascii="Arial" w:eastAsia="Times New Roman" w:hAnsi="Arial" w:cs="Arial"/>
          <w:sz w:val="24"/>
          <w:szCs w:val="24"/>
        </w:rPr>
        <w:t xml:space="preserve"> replacement AED</w:t>
      </w:r>
      <w:r>
        <w:rPr>
          <w:rFonts w:ascii="Arial" w:eastAsia="Times New Roman" w:hAnsi="Arial" w:cs="Arial"/>
          <w:sz w:val="24"/>
          <w:szCs w:val="24"/>
        </w:rPr>
        <w:t>s</w:t>
      </w:r>
      <w:r w:rsidR="00C306D4" w:rsidRPr="003525E7">
        <w:rPr>
          <w:rFonts w:ascii="Arial" w:eastAsia="Times New Roman" w:hAnsi="Arial" w:cs="Arial"/>
          <w:sz w:val="24"/>
          <w:szCs w:val="24"/>
        </w:rPr>
        <w:t xml:space="preserve"> if needed</w:t>
      </w:r>
      <w:r>
        <w:rPr>
          <w:rFonts w:ascii="Arial" w:eastAsia="Times New Roman" w:hAnsi="Arial" w:cs="Arial"/>
          <w:sz w:val="24"/>
          <w:szCs w:val="24"/>
        </w:rPr>
        <w:t>.</w:t>
      </w:r>
    </w:p>
    <w:p w14:paraId="7508C5EA" w14:textId="77777777" w:rsidR="00081EC4" w:rsidRPr="006869D2" w:rsidRDefault="00081EC4" w:rsidP="00081EC4">
      <w:pPr>
        <w:spacing w:after="0" w:line="240" w:lineRule="auto"/>
        <w:rPr>
          <w:rFonts w:ascii="Arial" w:eastAsia="Times New Roman" w:hAnsi="Arial" w:cs="Arial"/>
          <w:b/>
          <w:bCs/>
          <w:sz w:val="24"/>
          <w:szCs w:val="24"/>
        </w:rPr>
      </w:pPr>
    </w:p>
    <w:p w14:paraId="3EB186EE" w14:textId="3D5F213B" w:rsidR="00081EC4" w:rsidRPr="006869D2" w:rsidRDefault="00081EC4" w:rsidP="00081EC4">
      <w:pPr>
        <w:spacing w:after="0" w:line="240" w:lineRule="auto"/>
        <w:ind w:left="720" w:hanging="720"/>
        <w:rPr>
          <w:rFonts w:ascii="Arial" w:eastAsia="Times New Roman" w:hAnsi="Arial" w:cs="Arial"/>
          <w:b/>
          <w:bCs/>
          <w:caps/>
          <w:sz w:val="24"/>
          <w:szCs w:val="24"/>
        </w:rPr>
      </w:pPr>
      <w:r w:rsidRPr="006869D2">
        <w:rPr>
          <w:rFonts w:ascii="Arial" w:eastAsia="Times New Roman" w:hAnsi="Arial" w:cs="Arial"/>
          <w:b/>
          <w:bCs/>
          <w:caps/>
          <w:sz w:val="24"/>
          <w:szCs w:val="24"/>
        </w:rPr>
        <w:t>05.</w:t>
      </w:r>
      <w:r w:rsidRPr="006869D2">
        <w:rPr>
          <w:rFonts w:ascii="Arial" w:eastAsia="Times New Roman" w:hAnsi="Arial" w:cs="Arial"/>
          <w:b/>
          <w:bCs/>
          <w:caps/>
          <w:sz w:val="24"/>
          <w:szCs w:val="24"/>
        </w:rPr>
        <w:tab/>
      </w:r>
      <w:r w:rsidR="00EC2246">
        <w:rPr>
          <w:rFonts w:ascii="Arial" w:eastAsia="Times New Roman" w:hAnsi="Arial" w:cs="Arial"/>
          <w:b/>
          <w:bCs/>
          <w:caps/>
          <w:sz w:val="24"/>
          <w:szCs w:val="24"/>
        </w:rPr>
        <w:t xml:space="preserve">PROCEDURES FOR </w:t>
      </w:r>
      <w:r w:rsidR="0010643F" w:rsidRPr="006869D2">
        <w:rPr>
          <w:rFonts w:ascii="Arial" w:eastAsia="Times New Roman" w:hAnsi="Arial" w:cs="Arial"/>
          <w:b/>
          <w:bCs/>
          <w:caps/>
          <w:sz w:val="24"/>
          <w:szCs w:val="24"/>
        </w:rPr>
        <w:t>AED PROGRAM MONITORING AND COMPLIANCE</w:t>
      </w:r>
    </w:p>
    <w:p w14:paraId="3B9225B6" w14:textId="77777777" w:rsidR="00081EC4" w:rsidRPr="00081EC4" w:rsidRDefault="00081EC4" w:rsidP="00081EC4">
      <w:pPr>
        <w:spacing w:after="0" w:line="240" w:lineRule="auto"/>
        <w:rPr>
          <w:rFonts w:ascii="Arial" w:eastAsia="Times New Roman" w:hAnsi="Arial" w:cs="Arial"/>
          <w:caps/>
          <w:color w:val="FF0000"/>
          <w:sz w:val="24"/>
          <w:szCs w:val="24"/>
        </w:rPr>
      </w:pPr>
    </w:p>
    <w:p w14:paraId="70BD9B5E" w14:textId="78E92355" w:rsidR="00081EC4" w:rsidRDefault="00081EC4" w:rsidP="0010643F">
      <w:pPr>
        <w:spacing w:after="0" w:line="240" w:lineRule="auto"/>
        <w:ind w:left="1440" w:hanging="720"/>
        <w:rPr>
          <w:rFonts w:ascii="Arial" w:eastAsia="Times New Roman" w:hAnsi="Arial" w:cs="Arial"/>
          <w:sz w:val="24"/>
          <w:szCs w:val="24"/>
        </w:rPr>
      </w:pPr>
      <w:r w:rsidRPr="00081EC4">
        <w:rPr>
          <w:rFonts w:ascii="Arial" w:eastAsia="Times New Roman" w:hAnsi="Arial" w:cs="Arial"/>
          <w:sz w:val="24"/>
          <w:szCs w:val="24"/>
        </w:rPr>
        <w:t xml:space="preserve">05.01 </w:t>
      </w:r>
      <w:r w:rsidRPr="00081EC4">
        <w:rPr>
          <w:rFonts w:ascii="Arial" w:eastAsia="Times New Roman" w:hAnsi="Arial" w:cs="Arial"/>
          <w:sz w:val="24"/>
          <w:szCs w:val="24"/>
        </w:rPr>
        <w:tab/>
      </w:r>
      <w:r w:rsidR="0010643F">
        <w:rPr>
          <w:rFonts w:ascii="Arial" w:eastAsia="Times New Roman" w:hAnsi="Arial" w:cs="Arial"/>
          <w:sz w:val="24"/>
          <w:szCs w:val="24"/>
        </w:rPr>
        <w:t xml:space="preserve">The AED </w:t>
      </w:r>
      <w:r w:rsidR="00845BC3">
        <w:rPr>
          <w:rFonts w:ascii="Arial" w:eastAsia="Times New Roman" w:hAnsi="Arial" w:cs="Arial"/>
          <w:sz w:val="24"/>
          <w:szCs w:val="24"/>
        </w:rPr>
        <w:t>p</w:t>
      </w:r>
      <w:r w:rsidR="0010643F">
        <w:rPr>
          <w:rFonts w:ascii="Arial" w:eastAsia="Times New Roman" w:hAnsi="Arial" w:cs="Arial"/>
          <w:sz w:val="24"/>
          <w:szCs w:val="24"/>
        </w:rPr>
        <w:t xml:space="preserve">rogram </w:t>
      </w:r>
      <w:r w:rsidR="00845BC3">
        <w:rPr>
          <w:rFonts w:ascii="Arial" w:eastAsia="Times New Roman" w:hAnsi="Arial" w:cs="Arial"/>
          <w:sz w:val="24"/>
          <w:szCs w:val="24"/>
        </w:rPr>
        <w:t>c</w:t>
      </w:r>
      <w:r w:rsidR="0010643F">
        <w:rPr>
          <w:rFonts w:ascii="Arial" w:eastAsia="Times New Roman" w:hAnsi="Arial" w:cs="Arial"/>
          <w:sz w:val="24"/>
          <w:szCs w:val="24"/>
        </w:rPr>
        <w:t>oordinator in the Environmental Health, Safety</w:t>
      </w:r>
      <w:r w:rsidR="00EC2246">
        <w:rPr>
          <w:rFonts w:ascii="Arial" w:eastAsia="Times New Roman" w:hAnsi="Arial" w:cs="Arial"/>
          <w:sz w:val="24"/>
          <w:szCs w:val="24"/>
        </w:rPr>
        <w:t>,</w:t>
      </w:r>
      <w:r w:rsidR="0010643F">
        <w:rPr>
          <w:rFonts w:ascii="Arial" w:eastAsia="Times New Roman" w:hAnsi="Arial" w:cs="Arial"/>
          <w:sz w:val="24"/>
          <w:szCs w:val="24"/>
        </w:rPr>
        <w:t xml:space="preserve"> and Risk Management </w:t>
      </w:r>
      <w:r w:rsidR="00041119">
        <w:rPr>
          <w:rFonts w:ascii="Arial" w:eastAsia="Times New Roman" w:hAnsi="Arial" w:cs="Arial"/>
          <w:sz w:val="24"/>
          <w:szCs w:val="24"/>
        </w:rPr>
        <w:t>o</w:t>
      </w:r>
      <w:r w:rsidR="0010643F">
        <w:rPr>
          <w:rFonts w:ascii="Arial" w:eastAsia="Times New Roman" w:hAnsi="Arial" w:cs="Arial"/>
          <w:sz w:val="24"/>
          <w:szCs w:val="24"/>
        </w:rPr>
        <w:t xml:space="preserve">ffice will be responsible for developing and maintaining a process for inspection of the AEDs. On a quarterly basis, AEDs will be </w:t>
      </w:r>
      <w:proofErr w:type="gramStart"/>
      <w:r w:rsidR="00845BC3">
        <w:rPr>
          <w:rFonts w:ascii="Arial" w:eastAsia="Times New Roman" w:hAnsi="Arial" w:cs="Arial"/>
          <w:sz w:val="24"/>
          <w:szCs w:val="24"/>
        </w:rPr>
        <w:t>inspected</w:t>
      </w:r>
      <w:proofErr w:type="gramEnd"/>
      <w:r w:rsidR="0010643F">
        <w:rPr>
          <w:rFonts w:ascii="Arial" w:eastAsia="Times New Roman" w:hAnsi="Arial" w:cs="Arial"/>
          <w:sz w:val="24"/>
          <w:szCs w:val="24"/>
        </w:rPr>
        <w:t xml:space="preserve"> and site monitoring </w:t>
      </w:r>
      <w:r w:rsidR="007E451F">
        <w:rPr>
          <w:rFonts w:ascii="Arial" w:eastAsia="Times New Roman" w:hAnsi="Arial" w:cs="Arial"/>
          <w:sz w:val="24"/>
          <w:szCs w:val="24"/>
        </w:rPr>
        <w:t xml:space="preserve">and training </w:t>
      </w:r>
      <w:r w:rsidR="0010643F">
        <w:rPr>
          <w:rFonts w:ascii="Arial" w:eastAsia="Times New Roman" w:hAnsi="Arial" w:cs="Arial"/>
          <w:sz w:val="24"/>
          <w:szCs w:val="24"/>
        </w:rPr>
        <w:t xml:space="preserve">records reviewed to ensure compliance with manufacturer </w:t>
      </w:r>
      <w:r w:rsidR="007E451F">
        <w:rPr>
          <w:rFonts w:ascii="Arial" w:eastAsia="Times New Roman" w:hAnsi="Arial" w:cs="Arial"/>
          <w:sz w:val="24"/>
          <w:szCs w:val="24"/>
        </w:rPr>
        <w:t xml:space="preserve">maintenance </w:t>
      </w:r>
      <w:r w:rsidR="0010643F">
        <w:rPr>
          <w:rFonts w:ascii="Arial" w:eastAsia="Times New Roman" w:hAnsi="Arial" w:cs="Arial"/>
          <w:sz w:val="24"/>
          <w:szCs w:val="24"/>
        </w:rPr>
        <w:t xml:space="preserve">and </w:t>
      </w:r>
      <w:r w:rsidR="007E451F">
        <w:rPr>
          <w:rFonts w:ascii="Arial" w:eastAsia="Times New Roman" w:hAnsi="Arial" w:cs="Arial"/>
          <w:sz w:val="24"/>
          <w:szCs w:val="24"/>
        </w:rPr>
        <w:t>CPR</w:t>
      </w:r>
      <w:r w:rsidR="00845BC3">
        <w:rPr>
          <w:rFonts w:ascii="Arial" w:eastAsia="Times New Roman" w:hAnsi="Arial" w:cs="Arial"/>
          <w:sz w:val="24"/>
          <w:szCs w:val="24"/>
        </w:rPr>
        <w:t xml:space="preserve"> and </w:t>
      </w:r>
      <w:r w:rsidR="0010643F">
        <w:rPr>
          <w:rFonts w:ascii="Arial" w:eastAsia="Times New Roman" w:hAnsi="Arial" w:cs="Arial"/>
          <w:sz w:val="24"/>
          <w:szCs w:val="24"/>
        </w:rPr>
        <w:t xml:space="preserve">AED </w:t>
      </w:r>
      <w:r w:rsidR="007E451F">
        <w:rPr>
          <w:rFonts w:ascii="Arial" w:eastAsia="Times New Roman" w:hAnsi="Arial" w:cs="Arial"/>
          <w:sz w:val="24"/>
          <w:szCs w:val="24"/>
        </w:rPr>
        <w:t xml:space="preserve">training </w:t>
      </w:r>
      <w:r w:rsidR="0010643F">
        <w:rPr>
          <w:rFonts w:ascii="Arial" w:eastAsia="Times New Roman" w:hAnsi="Arial" w:cs="Arial"/>
          <w:sz w:val="24"/>
          <w:szCs w:val="24"/>
        </w:rPr>
        <w:t>requirements.</w:t>
      </w:r>
      <w:r w:rsidR="007E451F">
        <w:rPr>
          <w:rFonts w:ascii="Arial" w:eastAsia="Times New Roman" w:hAnsi="Arial" w:cs="Arial"/>
          <w:sz w:val="24"/>
          <w:szCs w:val="24"/>
        </w:rPr>
        <w:t xml:space="preserve"> </w:t>
      </w:r>
    </w:p>
    <w:p w14:paraId="2A43BED3" w14:textId="77777777" w:rsidR="00D43BD5" w:rsidRDefault="00D43BD5" w:rsidP="0010643F">
      <w:pPr>
        <w:spacing w:after="0" w:line="240" w:lineRule="auto"/>
        <w:ind w:left="1440" w:hanging="720"/>
        <w:rPr>
          <w:rFonts w:ascii="Arial" w:eastAsia="Times New Roman" w:hAnsi="Arial" w:cs="Arial"/>
          <w:sz w:val="24"/>
          <w:szCs w:val="24"/>
        </w:rPr>
      </w:pPr>
    </w:p>
    <w:p w14:paraId="42D73582" w14:textId="341E872C" w:rsidR="00D43BD5" w:rsidRDefault="007E451F" w:rsidP="00845BC3">
      <w:pPr>
        <w:spacing w:after="0" w:line="240" w:lineRule="auto"/>
        <w:ind w:left="1440" w:hanging="720"/>
        <w:rPr>
          <w:rFonts w:ascii="Arial" w:eastAsia="Times New Roman" w:hAnsi="Arial" w:cs="Arial"/>
          <w:sz w:val="24"/>
          <w:szCs w:val="24"/>
        </w:rPr>
      </w:pPr>
      <w:r>
        <w:rPr>
          <w:rFonts w:ascii="Arial" w:eastAsia="Times New Roman" w:hAnsi="Arial" w:cs="Arial"/>
          <w:caps/>
          <w:sz w:val="24"/>
          <w:szCs w:val="24"/>
        </w:rPr>
        <w:lastRenderedPageBreak/>
        <w:t>05.02</w:t>
      </w:r>
      <w:r>
        <w:rPr>
          <w:rFonts w:ascii="Arial" w:eastAsia="Times New Roman" w:hAnsi="Arial" w:cs="Arial"/>
          <w:caps/>
          <w:sz w:val="24"/>
          <w:szCs w:val="24"/>
        </w:rPr>
        <w:tab/>
      </w:r>
      <w:r>
        <w:rPr>
          <w:rFonts w:ascii="Arial" w:eastAsia="Times New Roman" w:hAnsi="Arial" w:cs="Arial"/>
          <w:sz w:val="24"/>
          <w:szCs w:val="24"/>
        </w:rPr>
        <w:t xml:space="preserve">The AED </w:t>
      </w:r>
      <w:r w:rsidR="00845BC3">
        <w:rPr>
          <w:rFonts w:ascii="Arial" w:eastAsia="Times New Roman" w:hAnsi="Arial" w:cs="Arial"/>
          <w:sz w:val="24"/>
          <w:szCs w:val="24"/>
        </w:rPr>
        <w:t>p</w:t>
      </w:r>
      <w:r>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oordinator will meet with the medical director of the AED program at least annually to review compliance with program requirements for AED maintenance and CPR</w:t>
      </w:r>
      <w:r w:rsidR="00845BC3">
        <w:rPr>
          <w:rFonts w:ascii="Arial" w:eastAsia="Times New Roman" w:hAnsi="Arial" w:cs="Arial"/>
          <w:sz w:val="24"/>
          <w:szCs w:val="24"/>
        </w:rPr>
        <w:t xml:space="preserve"> and </w:t>
      </w:r>
      <w:r>
        <w:rPr>
          <w:rFonts w:ascii="Arial" w:eastAsia="Times New Roman" w:hAnsi="Arial" w:cs="Arial"/>
          <w:sz w:val="24"/>
          <w:szCs w:val="24"/>
        </w:rPr>
        <w:t>AED training.</w:t>
      </w:r>
    </w:p>
    <w:p w14:paraId="12347196" w14:textId="77777777" w:rsidR="00EC2246" w:rsidRDefault="00EC2246" w:rsidP="00845BC3">
      <w:pPr>
        <w:spacing w:after="0" w:line="240" w:lineRule="auto"/>
        <w:ind w:left="1440" w:hanging="720"/>
        <w:rPr>
          <w:rFonts w:ascii="Arial" w:eastAsia="Times New Roman" w:hAnsi="Arial" w:cs="Arial"/>
          <w:sz w:val="24"/>
          <w:szCs w:val="24"/>
        </w:rPr>
      </w:pPr>
    </w:p>
    <w:p w14:paraId="1EB6BD1E" w14:textId="00F64FBA" w:rsidR="0042218E" w:rsidRDefault="0042218E" w:rsidP="007E451F">
      <w:pPr>
        <w:spacing w:after="0" w:line="240" w:lineRule="auto"/>
        <w:ind w:left="1440" w:hanging="720"/>
        <w:rPr>
          <w:rFonts w:ascii="Arial" w:eastAsia="Times New Roman" w:hAnsi="Arial" w:cs="Arial"/>
          <w:sz w:val="24"/>
          <w:szCs w:val="24"/>
        </w:rPr>
      </w:pPr>
      <w:r>
        <w:rPr>
          <w:rFonts w:ascii="Arial" w:eastAsia="Times New Roman" w:hAnsi="Arial" w:cs="Arial"/>
          <w:caps/>
          <w:sz w:val="24"/>
          <w:szCs w:val="24"/>
        </w:rPr>
        <w:t>05.03</w:t>
      </w:r>
      <w:r>
        <w:rPr>
          <w:rFonts w:ascii="Arial" w:eastAsia="Times New Roman" w:hAnsi="Arial" w:cs="Arial"/>
          <w:caps/>
          <w:sz w:val="24"/>
          <w:szCs w:val="24"/>
        </w:rPr>
        <w:tab/>
      </w:r>
      <w:r w:rsidRPr="0042218E">
        <w:rPr>
          <w:rFonts w:ascii="Arial" w:eastAsia="Times New Roman" w:hAnsi="Arial" w:cs="Arial"/>
          <w:sz w:val="24"/>
          <w:szCs w:val="24"/>
        </w:rPr>
        <w:t>Th</w:t>
      </w:r>
      <w:r>
        <w:rPr>
          <w:rFonts w:ascii="Arial" w:eastAsia="Times New Roman" w:hAnsi="Arial" w:cs="Arial"/>
          <w:sz w:val="24"/>
          <w:szCs w:val="24"/>
        </w:rPr>
        <w:t xml:space="preserve">e AED </w:t>
      </w:r>
      <w:r w:rsidR="00845BC3">
        <w:rPr>
          <w:rFonts w:ascii="Arial" w:eastAsia="Times New Roman" w:hAnsi="Arial" w:cs="Arial"/>
          <w:sz w:val="24"/>
          <w:szCs w:val="24"/>
        </w:rPr>
        <w:t>p</w:t>
      </w:r>
      <w:r>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oordinator will maintain an inventory of AED units in operation and their location</w:t>
      </w:r>
      <w:r w:rsidRPr="00D43BD5">
        <w:rPr>
          <w:rFonts w:ascii="Arial" w:eastAsia="Times New Roman" w:hAnsi="Arial" w:cs="Arial"/>
          <w:sz w:val="24"/>
          <w:szCs w:val="24"/>
        </w:rPr>
        <w:t>. A</w:t>
      </w:r>
      <w:r w:rsidR="00123C88" w:rsidRPr="00D43BD5">
        <w:rPr>
          <w:rFonts w:ascii="Arial" w:eastAsia="Times New Roman" w:hAnsi="Arial" w:cs="Arial"/>
          <w:sz w:val="24"/>
          <w:szCs w:val="24"/>
        </w:rPr>
        <w:t>n</w:t>
      </w:r>
      <w:r w:rsidR="00123C88" w:rsidRPr="00D43BD5">
        <w:t xml:space="preserve"> </w:t>
      </w:r>
      <w:hyperlink r:id="rId12" w:history="1">
        <w:r w:rsidR="00123C88" w:rsidRPr="00845BC3">
          <w:rPr>
            <w:rStyle w:val="Hyperlink"/>
            <w:rFonts w:ascii="Arial" w:eastAsia="Times New Roman" w:hAnsi="Arial" w:cs="Arial"/>
            <w:sz w:val="24"/>
            <w:szCs w:val="24"/>
          </w:rPr>
          <w:t>AED campus map</w:t>
        </w:r>
      </w:hyperlink>
      <w:r w:rsidR="00123C88" w:rsidRPr="00D43BD5">
        <w:rPr>
          <w:rFonts w:ascii="Arial" w:eastAsia="Times New Roman" w:hAnsi="Arial" w:cs="Arial"/>
          <w:sz w:val="24"/>
          <w:szCs w:val="24"/>
        </w:rPr>
        <w:t xml:space="preserve"> s</w:t>
      </w:r>
      <w:r w:rsidRPr="00D43BD5">
        <w:rPr>
          <w:rFonts w:ascii="Arial" w:eastAsia="Times New Roman" w:hAnsi="Arial" w:cs="Arial"/>
          <w:sz w:val="24"/>
          <w:szCs w:val="24"/>
        </w:rPr>
        <w:t>how</w:t>
      </w:r>
      <w:r>
        <w:rPr>
          <w:rFonts w:ascii="Arial" w:eastAsia="Times New Roman" w:hAnsi="Arial" w:cs="Arial"/>
          <w:sz w:val="24"/>
          <w:szCs w:val="24"/>
        </w:rPr>
        <w:t xml:space="preserve">ing locations of AED units will be maintained and updated when new units are added. The </w:t>
      </w:r>
      <w:hyperlink r:id="rId13" w:history="1">
        <w:r w:rsidRPr="00845BC3">
          <w:rPr>
            <w:rStyle w:val="Hyperlink"/>
            <w:rFonts w:ascii="Arial" w:eastAsia="Times New Roman" w:hAnsi="Arial" w:cs="Arial"/>
            <w:sz w:val="24"/>
            <w:szCs w:val="24"/>
          </w:rPr>
          <w:t>AED campus map</w:t>
        </w:r>
      </w:hyperlink>
      <w:r>
        <w:rPr>
          <w:rFonts w:ascii="Arial" w:eastAsia="Times New Roman" w:hAnsi="Arial" w:cs="Arial"/>
          <w:sz w:val="24"/>
          <w:szCs w:val="24"/>
        </w:rPr>
        <w:t xml:space="preserve"> will be published on the departmental websites for both Environmental Health, Safety</w:t>
      </w:r>
      <w:r w:rsidR="00EC2246">
        <w:rPr>
          <w:rFonts w:ascii="Arial" w:eastAsia="Times New Roman" w:hAnsi="Arial" w:cs="Arial"/>
          <w:sz w:val="24"/>
          <w:szCs w:val="24"/>
        </w:rPr>
        <w:t>,</w:t>
      </w:r>
      <w:r>
        <w:rPr>
          <w:rFonts w:ascii="Arial" w:eastAsia="Times New Roman" w:hAnsi="Arial" w:cs="Arial"/>
          <w:sz w:val="24"/>
          <w:szCs w:val="24"/>
        </w:rPr>
        <w:t xml:space="preserve"> and Risk Management and the Student Health Center.</w:t>
      </w:r>
    </w:p>
    <w:p w14:paraId="1B7FFD8A" w14:textId="77777777" w:rsidR="00D43BD5" w:rsidRDefault="00D43BD5" w:rsidP="007E451F">
      <w:pPr>
        <w:spacing w:after="0" w:line="240" w:lineRule="auto"/>
        <w:ind w:left="1440" w:hanging="720"/>
        <w:rPr>
          <w:rFonts w:ascii="Arial" w:eastAsia="Times New Roman" w:hAnsi="Arial" w:cs="Arial"/>
          <w:sz w:val="24"/>
          <w:szCs w:val="24"/>
        </w:rPr>
      </w:pPr>
    </w:p>
    <w:p w14:paraId="6381E470" w14:textId="11A205EA" w:rsidR="00F22218" w:rsidRDefault="00F22218" w:rsidP="007E451F">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05.04</w:t>
      </w:r>
      <w:r>
        <w:rPr>
          <w:rFonts w:ascii="Arial" w:eastAsia="Times New Roman" w:hAnsi="Arial" w:cs="Arial"/>
          <w:sz w:val="24"/>
          <w:szCs w:val="24"/>
        </w:rPr>
        <w:tab/>
        <w:t xml:space="preserve">The AED </w:t>
      </w:r>
      <w:r w:rsidR="00845BC3">
        <w:rPr>
          <w:rFonts w:ascii="Arial" w:eastAsia="Times New Roman" w:hAnsi="Arial" w:cs="Arial"/>
          <w:sz w:val="24"/>
          <w:szCs w:val="24"/>
        </w:rPr>
        <w:t>p</w:t>
      </w:r>
      <w:r>
        <w:rPr>
          <w:rFonts w:ascii="Arial" w:eastAsia="Times New Roman" w:hAnsi="Arial" w:cs="Arial"/>
          <w:sz w:val="24"/>
          <w:szCs w:val="24"/>
        </w:rPr>
        <w:t xml:space="preserve">rogram </w:t>
      </w:r>
      <w:r w:rsidR="00845BC3">
        <w:rPr>
          <w:rFonts w:ascii="Arial" w:eastAsia="Times New Roman" w:hAnsi="Arial" w:cs="Arial"/>
          <w:sz w:val="24"/>
          <w:szCs w:val="24"/>
        </w:rPr>
        <w:t>c</w:t>
      </w:r>
      <w:r>
        <w:rPr>
          <w:rFonts w:ascii="Arial" w:eastAsia="Times New Roman" w:hAnsi="Arial" w:cs="Arial"/>
          <w:sz w:val="24"/>
          <w:szCs w:val="24"/>
        </w:rPr>
        <w:t xml:space="preserve">oordinator will notify the medical director within two business days when an AED has been utilized in an emergency. An </w:t>
      </w:r>
      <w:hyperlink r:id="rId14" w:history="1">
        <w:r w:rsidRPr="00845BC3">
          <w:rPr>
            <w:rStyle w:val="Hyperlink"/>
            <w:rFonts w:ascii="Arial" w:eastAsia="Times New Roman" w:hAnsi="Arial" w:cs="Arial"/>
            <w:sz w:val="24"/>
            <w:szCs w:val="24"/>
          </w:rPr>
          <w:t>incident report</w:t>
        </w:r>
      </w:hyperlink>
      <w:r w:rsidR="002365AB">
        <w:rPr>
          <w:rFonts w:ascii="Arial" w:eastAsia="Times New Roman" w:hAnsi="Arial" w:cs="Arial"/>
          <w:sz w:val="24"/>
          <w:szCs w:val="24"/>
        </w:rPr>
        <w:t xml:space="preserve"> </w:t>
      </w:r>
      <w:r>
        <w:rPr>
          <w:rFonts w:ascii="Arial" w:eastAsia="Times New Roman" w:hAnsi="Arial" w:cs="Arial"/>
          <w:sz w:val="24"/>
          <w:szCs w:val="24"/>
        </w:rPr>
        <w:t>with details of the emergency use will be reviewed with the medical director. Any recommended changes or improvements will be documented and shared with the department or program that maintains the AED.</w:t>
      </w:r>
    </w:p>
    <w:p w14:paraId="092593E7" w14:textId="77777777" w:rsidR="00E82582" w:rsidRDefault="00E82582" w:rsidP="00E82582">
      <w:pPr>
        <w:spacing w:after="0" w:line="240" w:lineRule="auto"/>
        <w:rPr>
          <w:rFonts w:ascii="Arial" w:eastAsia="Times New Roman" w:hAnsi="Arial" w:cs="Arial"/>
          <w:caps/>
          <w:sz w:val="24"/>
          <w:szCs w:val="24"/>
        </w:rPr>
      </w:pPr>
    </w:p>
    <w:p w14:paraId="01A7B806" w14:textId="77777777" w:rsidR="00E82582" w:rsidRPr="006869D2" w:rsidRDefault="00E82582" w:rsidP="00E82582">
      <w:pPr>
        <w:spacing w:after="0" w:line="240" w:lineRule="auto"/>
        <w:rPr>
          <w:rFonts w:ascii="Arial" w:eastAsia="Times New Roman" w:hAnsi="Arial" w:cs="Arial"/>
          <w:b/>
          <w:bCs/>
          <w:caps/>
          <w:sz w:val="24"/>
          <w:szCs w:val="24"/>
        </w:rPr>
      </w:pPr>
      <w:r w:rsidRPr="006869D2">
        <w:rPr>
          <w:rFonts w:ascii="Arial" w:eastAsia="Times New Roman" w:hAnsi="Arial" w:cs="Arial"/>
          <w:b/>
          <w:bCs/>
          <w:caps/>
          <w:sz w:val="24"/>
          <w:szCs w:val="24"/>
        </w:rPr>
        <w:t>06.</w:t>
      </w:r>
      <w:r w:rsidRPr="006869D2">
        <w:rPr>
          <w:rFonts w:ascii="Arial" w:eastAsia="Times New Roman" w:hAnsi="Arial" w:cs="Arial"/>
          <w:b/>
          <w:bCs/>
          <w:caps/>
          <w:sz w:val="24"/>
          <w:szCs w:val="24"/>
        </w:rPr>
        <w:tab/>
      </w:r>
      <w:r w:rsidR="007E451F" w:rsidRPr="006869D2">
        <w:rPr>
          <w:rFonts w:ascii="Arial" w:eastAsia="Times New Roman" w:hAnsi="Arial" w:cs="Arial"/>
          <w:b/>
          <w:bCs/>
          <w:caps/>
          <w:sz w:val="24"/>
          <w:szCs w:val="24"/>
        </w:rPr>
        <w:t>AED PROGRAM MEDICAL OVERSIGHT</w:t>
      </w:r>
    </w:p>
    <w:p w14:paraId="1A4B6D03" w14:textId="77777777" w:rsidR="00E82582" w:rsidRPr="007E451F" w:rsidRDefault="00E82582" w:rsidP="00E82582">
      <w:pPr>
        <w:spacing w:after="0" w:line="240" w:lineRule="auto"/>
        <w:rPr>
          <w:rFonts w:ascii="Arial" w:eastAsia="Times New Roman" w:hAnsi="Arial" w:cs="Arial"/>
          <w:caps/>
          <w:sz w:val="24"/>
          <w:szCs w:val="24"/>
        </w:rPr>
      </w:pPr>
    </w:p>
    <w:p w14:paraId="5AA1D3B9" w14:textId="32A1BDF7" w:rsidR="00175720" w:rsidRDefault="00E82582" w:rsidP="007E451F">
      <w:pPr>
        <w:spacing w:after="0" w:line="240" w:lineRule="auto"/>
        <w:ind w:left="1440" w:hanging="720"/>
        <w:rPr>
          <w:rFonts w:ascii="Arial" w:eastAsia="Times New Roman" w:hAnsi="Arial" w:cs="Arial"/>
          <w:sz w:val="24"/>
          <w:szCs w:val="24"/>
        </w:rPr>
      </w:pPr>
      <w:r w:rsidRPr="007E451F">
        <w:rPr>
          <w:rFonts w:ascii="Arial" w:eastAsia="Times New Roman" w:hAnsi="Arial" w:cs="Arial"/>
          <w:caps/>
          <w:sz w:val="24"/>
          <w:szCs w:val="24"/>
        </w:rPr>
        <w:t>06.01</w:t>
      </w:r>
      <w:r w:rsidRPr="007E451F">
        <w:rPr>
          <w:rFonts w:ascii="Arial" w:eastAsia="Times New Roman" w:hAnsi="Arial" w:cs="Arial"/>
          <w:caps/>
          <w:sz w:val="24"/>
          <w:szCs w:val="24"/>
        </w:rPr>
        <w:tab/>
      </w:r>
      <w:r w:rsidR="002C5649">
        <w:rPr>
          <w:rFonts w:ascii="Arial" w:eastAsia="Times New Roman" w:hAnsi="Arial" w:cs="Arial"/>
          <w:sz w:val="24"/>
          <w:szCs w:val="24"/>
        </w:rPr>
        <w:t xml:space="preserve">The Student Health Center director, or designee, </w:t>
      </w:r>
      <w:r w:rsidR="00041119">
        <w:rPr>
          <w:rFonts w:ascii="Arial" w:eastAsia="Times New Roman" w:hAnsi="Arial" w:cs="Arial"/>
          <w:sz w:val="24"/>
          <w:szCs w:val="24"/>
        </w:rPr>
        <w:t>is</w:t>
      </w:r>
      <w:r w:rsidR="002C5649">
        <w:rPr>
          <w:rFonts w:ascii="Arial" w:eastAsia="Times New Roman" w:hAnsi="Arial" w:cs="Arial"/>
          <w:sz w:val="24"/>
          <w:szCs w:val="24"/>
        </w:rPr>
        <w:t xml:space="preserve"> the medical director for the AED </w:t>
      </w:r>
      <w:r w:rsidR="00076BBB">
        <w:rPr>
          <w:rFonts w:ascii="Arial" w:eastAsia="Times New Roman" w:hAnsi="Arial" w:cs="Arial"/>
          <w:sz w:val="24"/>
          <w:szCs w:val="24"/>
        </w:rPr>
        <w:t>p</w:t>
      </w:r>
      <w:r w:rsidR="002C5649">
        <w:rPr>
          <w:rFonts w:ascii="Arial" w:eastAsia="Times New Roman" w:hAnsi="Arial" w:cs="Arial"/>
          <w:sz w:val="24"/>
          <w:szCs w:val="24"/>
        </w:rPr>
        <w:t xml:space="preserve">rogram. The medical director will meet at least annually with the AED </w:t>
      </w:r>
      <w:r w:rsidR="00076BBB">
        <w:rPr>
          <w:rFonts w:ascii="Arial" w:eastAsia="Times New Roman" w:hAnsi="Arial" w:cs="Arial"/>
          <w:sz w:val="24"/>
          <w:szCs w:val="24"/>
        </w:rPr>
        <w:t>p</w:t>
      </w:r>
      <w:r w:rsidR="002C5649">
        <w:rPr>
          <w:rFonts w:ascii="Arial" w:eastAsia="Times New Roman" w:hAnsi="Arial" w:cs="Arial"/>
          <w:sz w:val="24"/>
          <w:szCs w:val="24"/>
        </w:rPr>
        <w:t xml:space="preserve">rogram </w:t>
      </w:r>
      <w:r w:rsidR="00076BBB">
        <w:rPr>
          <w:rFonts w:ascii="Arial" w:eastAsia="Times New Roman" w:hAnsi="Arial" w:cs="Arial"/>
          <w:sz w:val="24"/>
          <w:szCs w:val="24"/>
        </w:rPr>
        <w:t>c</w:t>
      </w:r>
      <w:r w:rsidR="002C5649">
        <w:rPr>
          <w:rFonts w:ascii="Arial" w:eastAsia="Times New Roman" w:hAnsi="Arial" w:cs="Arial"/>
          <w:sz w:val="24"/>
          <w:szCs w:val="24"/>
        </w:rPr>
        <w:t xml:space="preserve">oordinator to assess compliance with AED </w:t>
      </w:r>
      <w:r w:rsidR="00076BBB">
        <w:rPr>
          <w:rFonts w:ascii="Arial" w:eastAsia="Times New Roman" w:hAnsi="Arial" w:cs="Arial"/>
          <w:sz w:val="24"/>
          <w:szCs w:val="24"/>
        </w:rPr>
        <w:t>p</w:t>
      </w:r>
      <w:r w:rsidR="002C5649">
        <w:rPr>
          <w:rFonts w:ascii="Arial" w:eastAsia="Times New Roman" w:hAnsi="Arial" w:cs="Arial"/>
          <w:sz w:val="24"/>
          <w:szCs w:val="24"/>
        </w:rPr>
        <w:t>rogram requirements.</w:t>
      </w:r>
    </w:p>
    <w:p w14:paraId="0DA40FCF" w14:textId="77777777" w:rsidR="00D43BD5" w:rsidRDefault="00D43BD5" w:rsidP="007E451F">
      <w:pPr>
        <w:spacing w:after="0" w:line="240" w:lineRule="auto"/>
        <w:ind w:left="1440" w:hanging="720"/>
        <w:rPr>
          <w:rFonts w:ascii="Arial" w:eastAsia="Times New Roman" w:hAnsi="Arial" w:cs="Arial"/>
          <w:sz w:val="24"/>
          <w:szCs w:val="24"/>
        </w:rPr>
      </w:pPr>
    </w:p>
    <w:p w14:paraId="0D443810" w14:textId="61D1E311" w:rsidR="00F22218" w:rsidRDefault="002C5649" w:rsidP="007E451F">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06.02</w:t>
      </w:r>
      <w:r>
        <w:rPr>
          <w:rFonts w:ascii="Arial" w:eastAsia="Times New Roman" w:hAnsi="Arial" w:cs="Arial"/>
          <w:sz w:val="24"/>
          <w:szCs w:val="24"/>
        </w:rPr>
        <w:tab/>
        <w:t xml:space="preserve">The medical director will review </w:t>
      </w:r>
      <w:r w:rsidR="00F22218">
        <w:rPr>
          <w:rFonts w:ascii="Arial" w:eastAsia="Times New Roman" w:hAnsi="Arial" w:cs="Arial"/>
          <w:sz w:val="24"/>
          <w:szCs w:val="24"/>
        </w:rPr>
        <w:t xml:space="preserve">requests for placement of an AED with the AED </w:t>
      </w:r>
      <w:r w:rsidR="00076BBB">
        <w:rPr>
          <w:rFonts w:ascii="Arial" w:eastAsia="Times New Roman" w:hAnsi="Arial" w:cs="Arial"/>
          <w:sz w:val="24"/>
          <w:szCs w:val="24"/>
        </w:rPr>
        <w:t>p</w:t>
      </w:r>
      <w:r w:rsidR="00F22218">
        <w:rPr>
          <w:rFonts w:ascii="Arial" w:eastAsia="Times New Roman" w:hAnsi="Arial" w:cs="Arial"/>
          <w:sz w:val="24"/>
          <w:szCs w:val="24"/>
        </w:rPr>
        <w:t xml:space="preserve">rogram </w:t>
      </w:r>
      <w:r w:rsidR="00076BBB">
        <w:rPr>
          <w:rFonts w:ascii="Arial" w:eastAsia="Times New Roman" w:hAnsi="Arial" w:cs="Arial"/>
          <w:sz w:val="24"/>
          <w:szCs w:val="24"/>
        </w:rPr>
        <w:t>c</w:t>
      </w:r>
      <w:r w:rsidR="00F22218">
        <w:rPr>
          <w:rFonts w:ascii="Arial" w:eastAsia="Times New Roman" w:hAnsi="Arial" w:cs="Arial"/>
          <w:sz w:val="24"/>
          <w:szCs w:val="24"/>
        </w:rPr>
        <w:t xml:space="preserve">oordinator. If approval for the AED is granted, the AED </w:t>
      </w:r>
      <w:r w:rsidR="00076BBB">
        <w:rPr>
          <w:rFonts w:ascii="Arial" w:eastAsia="Times New Roman" w:hAnsi="Arial" w:cs="Arial"/>
          <w:sz w:val="24"/>
          <w:szCs w:val="24"/>
        </w:rPr>
        <w:t>p</w:t>
      </w:r>
      <w:r w:rsidR="00F22218">
        <w:rPr>
          <w:rFonts w:ascii="Arial" w:eastAsia="Times New Roman" w:hAnsi="Arial" w:cs="Arial"/>
          <w:sz w:val="24"/>
          <w:szCs w:val="24"/>
        </w:rPr>
        <w:t xml:space="preserve">rogram </w:t>
      </w:r>
      <w:r w:rsidR="00076BBB">
        <w:rPr>
          <w:rFonts w:ascii="Arial" w:eastAsia="Times New Roman" w:hAnsi="Arial" w:cs="Arial"/>
          <w:sz w:val="24"/>
          <w:szCs w:val="24"/>
        </w:rPr>
        <w:t>c</w:t>
      </w:r>
      <w:r w:rsidR="00F22218">
        <w:rPr>
          <w:rFonts w:ascii="Arial" w:eastAsia="Times New Roman" w:hAnsi="Arial" w:cs="Arial"/>
          <w:sz w:val="24"/>
          <w:szCs w:val="24"/>
        </w:rPr>
        <w:t xml:space="preserve">oordinator will notify the department or program. No AED should be purchased for university use without such approval.  </w:t>
      </w:r>
    </w:p>
    <w:p w14:paraId="608950DE" w14:textId="77777777" w:rsidR="00D43BD5" w:rsidRDefault="00D43BD5" w:rsidP="007E451F">
      <w:pPr>
        <w:spacing w:after="0" w:line="240" w:lineRule="auto"/>
        <w:ind w:left="1440" w:hanging="720"/>
        <w:rPr>
          <w:rFonts w:ascii="Arial" w:eastAsia="Times New Roman" w:hAnsi="Arial" w:cs="Arial"/>
          <w:sz w:val="24"/>
          <w:szCs w:val="24"/>
        </w:rPr>
      </w:pPr>
    </w:p>
    <w:p w14:paraId="0D278380" w14:textId="15F90BDB" w:rsidR="002C5649" w:rsidRDefault="00F22218" w:rsidP="007E451F">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06.03</w:t>
      </w:r>
      <w:r>
        <w:rPr>
          <w:rFonts w:ascii="Arial" w:eastAsia="Times New Roman" w:hAnsi="Arial" w:cs="Arial"/>
          <w:sz w:val="24"/>
          <w:szCs w:val="24"/>
        </w:rPr>
        <w:tab/>
        <w:t xml:space="preserve">The medical director will review incidents involving emergency use of an AED with the </w:t>
      </w:r>
      <w:r w:rsidR="00076BBB">
        <w:rPr>
          <w:rFonts w:ascii="Arial" w:eastAsia="Times New Roman" w:hAnsi="Arial" w:cs="Arial"/>
          <w:sz w:val="24"/>
          <w:szCs w:val="24"/>
        </w:rPr>
        <w:t>p</w:t>
      </w:r>
      <w:r>
        <w:rPr>
          <w:rFonts w:ascii="Arial" w:eastAsia="Times New Roman" w:hAnsi="Arial" w:cs="Arial"/>
          <w:sz w:val="24"/>
          <w:szCs w:val="24"/>
        </w:rPr>
        <w:t xml:space="preserve">rogram </w:t>
      </w:r>
      <w:r w:rsidR="00076BBB">
        <w:rPr>
          <w:rFonts w:ascii="Arial" w:eastAsia="Times New Roman" w:hAnsi="Arial" w:cs="Arial"/>
          <w:sz w:val="24"/>
          <w:szCs w:val="24"/>
        </w:rPr>
        <w:t>c</w:t>
      </w:r>
      <w:r>
        <w:rPr>
          <w:rFonts w:ascii="Arial" w:eastAsia="Times New Roman" w:hAnsi="Arial" w:cs="Arial"/>
          <w:sz w:val="24"/>
          <w:szCs w:val="24"/>
        </w:rPr>
        <w:t xml:space="preserve">oordinator. Recommendations for changes or improvements will be </w:t>
      </w:r>
      <w:r w:rsidR="004813DE">
        <w:rPr>
          <w:rFonts w:ascii="Arial" w:eastAsia="Times New Roman" w:hAnsi="Arial" w:cs="Arial"/>
          <w:sz w:val="24"/>
          <w:szCs w:val="24"/>
        </w:rPr>
        <w:t xml:space="preserve">discussed with </w:t>
      </w:r>
      <w:r>
        <w:rPr>
          <w:rFonts w:ascii="Arial" w:eastAsia="Times New Roman" w:hAnsi="Arial" w:cs="Arial"/>
          <w:sz w:val="24"/>
          <w:szCs w:val="24"/>
        </w:rPr>
        <w:t xml:space="preserve">the AED </w:t>
      </w:r>
      <w:r w:rsidR="00076BBB">
        <w:rPr>
          <w:rFonts w:ascii="Arial" w:eastAsia="Times New Roman" w:hAnsi="Arial" w:cs="Arial"/>
          <w:sz w:val="24"/>
          <w:szCs w:val="24"/>
        </w:rPr>
        <w:t>p</w:t>
      </w:r>
      <w:r>
        <w:rPr>
          <w:rFonts w:ascii="Arial" w:eastAsia="Times New Roman" w:hAnsi="Arial" w:cs="Arial"/>
          <w:sz w:val="24"/>
          <w:szCs w:val="24"/>
        </w:rPr>
        <w:t xml:space="preserve">rogram </w:t>
      </w:r>
      <w:r w:rsidR="00076BBB">
        <w:rPr>
          <w:rFonts w:ascii="Arial" w:eastAsia="Times New Roman" w:hAnsi="Arial" w:cs="Arial"/>
          <w:sz w:val="24"/>
          <w:szCs w:val="24"/>
        </w:rPr>
        <w:t>c</w:t>
      </w:r>
      <w:r>
        <w:rPr>
          <w:rFonts w:ascii="Arial" w:eastAsia="Times New Roman" w:hAnsi="Arial" w:cs="Arial"/>
          <w:sz w:val="24"/>
          <w:szCs w:val="24"/>
        </w:rPr>
        <w:t>oordinator.</w:t>
      </w:r>
      <w:r w:rsidR="002C5649">
        <w:rPr>
          <w:rFonts w:ascii="Arial" w:eastAsia="Times New Roman" w:hAnsi="Arial" w:cs="Arial"/>
          <w:sz w:val="24"/>
          <w:szCs w:val="24"/>
        </w:rPr>
        <w:tab/>
      </w:r>
    </w:p>
    <w:p w14:paraId="32D4B950" w14:textId="77777777" w:rsidR="00D43BD5" w:rsidRDefault="00D43BD5" w:rsidP="007E451F">
      <w:pPr>
        <w:spacing w:after="0" w:line="240" w:lineRule="auto"/>
        <w:ind w:left="1440" w:hanging="720"/>
        <w:rPr>
          <w:rFonts w:ascii="Arial" w:eastAsia="Times New Roman" w:hAnsi="Arial" w:cs="Arial"/>
          <w:sz w:val="24"/>
          <w:szCs w:val="24"/>
        </w:rPr>
      </w:pPr>
    </w:p>
    <w:p w14:paraId="0B78500C" w14:textId="5EEEE596" w:rsidR="00041119" w:rsidRDefault="004813DE" w:rsidP="00564C8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06.04</w:t>
      </w:r>
      <w:r>
        <w:rPr>
          <w:rFonts w:ascii="Arial" w:eastAsia="Times New Roman" w:hAnsi="Arial" w:cs="Arial"/>
          <w:sz w:val="24"/>
          <w:szCs w:val="24"/>
        </w:rPr>
        <w:tab/>
        <w:t>The medical director will provide the local EMS office with updated information on the location of AEDs on the San Marcos and Round Rock campuses annually.</w:t>
      </w:r>
    </w:p>
    <w:p w14:paraId="0DEA8483" w14:textId="77777777" w:rsidR="00564C87" w:rsidRPr="00564C87" w:rsidRDefault="00564C87" w:rsidP="00564C87">
      <w:pPr>
        <w:spacing w:after="0" w:line="240" w:lineRule="auto"/>
        <w:ind w:left="1440" w:hanging="720"/>
        <w:rPr>
          <w:rFonts w:ascii="Arial" w:eastAsia="Times New Roman" w:hAnsi="Arial" w:cs="Arial"/>
          <w:sz w:val="24"/>
          <w:szCs w:val="24"/>
        </w:rPr>
      </w:pPr>
    </w:p>
    <w:p w14:paraId="0F5C6DCF" w14:textId="02016B26" w:rsidR="00081EC4" w:rsidRPr="006869D2" w:rsidRDefault="00081EC4" w:rsidP="00081EC4">
      <w:pPr>
        <w:spacing w:after="0" w:line="240" w:lineRule="auto"/>
        <w:rPr>
          <w:rFonts w:ascii="Arial" w:eastAsia="Times New Roman" w:hAnsi="Arial" w:cs="Arial"/>
          <w:b/>
          <w:bCs/>
          <w:sz w:val="24"/>
          <w:szCs w:val="24"/>
        </w:rPr>
      </w:pPr>
      <w:r w:rsidRPr="006869D2">
        <w:rPr>
          <w:rFonts w:ascii="Arial" w:eastAsia="Times New Roman" w:hAnsi="Arial" w:cs="Arial"/>
          <w:b/>
          <w:bCs/>
          <w:sz w:val="24"/>
          <w:szCs w:val="24"/>
        </w:rPr>
        <w:t>0</w:t>
      </w:r>
      <w:r w:rsidR="0018332D" w:rsidRPr="006869D2">
        <w:rPr>
          <w:rFonts w:ascii="Arial" w:eastAsia="Times New Roman" w:hAnsi="Arial" w:cs="Arial"/>
          <w:b/>
          <w:bCs/>
          <w:sz w:val="24"/>
          <w:szCs w:val="24"/>
        </w:rPr>
        <w:t>7</w:t>
      </w:r>
      <w:r w:rsidRPr="006869D2">
        <w:rPr>
          <w:rFonts w:ascii="Arial" w:eastAsia="Times New Roman" w:hAnsi="Arial" w:cs="Arial"/>
          <w:b/>
          <w:bCs/>
          <w:sz w:val="24"/>
          <w:szCs w:val="24"/>
        </w:rPr>
        <w:t xml:space="preserve">. </w:t>
      </w:r>
      <w:r w:rsidR="00842DB8" w:rsidRPr="006869D2">
        <w:rPr>
          <w:rFonts w:ascii="Arial" w:eastAsia="Times New Roman" w:hAnsi="Arial" w:cs="Arial"/>
          <w:b/>
          <w:bCs/>
          <w:sz w:val="24"/>
          <w:szCs w:val="24"/>
        </w:rPr>
        <w:tab/>
        <w:t>FUNDING FOR AED PROGRAM</w:t>
      </w:r>
      <w:r w:rsidR="00EC2246">
        <w:rPr>
          <w:rFonts w:ascii="Arial" w:eastAsia="Times New Roman" w:hAnsi="Arial" w:cs="Arial"/>
          <w:b/>
          <w:bCs/>
          <w:sz w:val="24"/>
          <w:szCs w:val="24"/>
        </w:rPr>
        <w:t>S</w:t>
      </w:r>
    </w:p>
    <w:p w14:paraId="67ED6501" w14:textId="77777777" w:rsidR="00081EC4" w:rsidRPr="00842DB8" w:rsidRDefault="00081EC4" w:rsidP="00081EC4">
      <w:pPr>
        <w:spacing w:after="0" w:line="240" w:lineRule="auto"/>
        <w:rPr>
          <w:rFonts w:ascii="Arial" w:eastAsia="Times New Roman" w:hAnsi="Arial" w:cs="Arial"/>
          <w:sz w:val="24"/>
          <w:szCs w:val="24"/>
        </w:rPr>
      </w:pPr>
    </w:p>
    <w:p w14:paraId="1948CA28" w14:textId="17628566" w:rsidR="00081EC4" w:rsidRPr="003525E7" w:rsidRDefault="00081EC4" w:rsidP="00081EC4">
      <w:pPr>
        <w:spacing w:after="0" w:line="240" w:lineRule="auto"/>
        <w:ind w:left="1440" w:hanging="720"/>
        <w:rPr>
          <w:rFonts w:ascii="Arial" w:eastAsia="Times New Roman" w:hAnsi="Arial" w:cs="Arial"/>
          <w:sz w:val="24"/>
          <w:szCs w:val="24"/>
        </w:rPr>
      </w:pPr>
      <w:r w:rsidRPr="003525E7">
        <w:rPr>
          <w:rFonts w:ascii="Arial" w:eastAsia="Times New Roman" w:hAnsi="Arial" w:cs="Arial"/>
          <w:sz w:val="24"/>
          <w:szCs w:val="24"/>
        </w:rPr>
        <w:t>0</w:t>
      </w:r>
      <w:r w:rsidR="0018332D" w:rsidRPr="003525E7">
        <w:rPr>
          <w:rFonts w:ascii="Arial" w:eastAsia="Times New Roman" w:hAnsi="Arial" w:cs="Arial"/>
          <w:sz w:val="24"/>
          <w:szCs w:val="24"/>
        </w:rPr>
        <w:t>7</w:t>
      </w:r>
      <w:r w:rsidRPr="003525E7">
        <w:rPr>
          <w:rFonts w:ascii="Arial" w:eastAsia="Times New Roman" w:hAnsi="Arial" w:cs="Arial"/>
          <w:sz w:val="24"/>
          <w:szCs w:val="24"/>
        </w:rPr>
        <w:t xml:space="preserve">.01 </w:t>
      </w:r>
      <w:r w:rsidRPr="003525E7">
        <w:rPr>
          <w:rFonts w:ascii="Arial" w:eastAsia="Times New Roman" w:hAnsi="Arial" w:cs="Arial"/>
          <w:sz w:val="24"/>
          <w:szCs w:val="24"/>
        </w:rPr>
        <w:tab/>
      </w:r>
      <w:r w:rsidR="00842DB8" w:rsidRPr="003525E7">
        <w:rPr>
          <w:rFonts w:ascii="Arial" w:eastAsia="Times New Roman" w:hAnsi="Arial" w:cs="Arial"/>
          <w:sz w:val="24"/>
          <w:szCs w:val="24"/>
        </w:rPr>
        <w:t xml:space="preserve">New buildings constructed on campus property that meet the eligibility criteria set forth in this policy </w:t>
      </w:r>
      <w:r w:rsidR="00FE47DB" w:rsidRPr="003525E7">
        <w:rPr>
          <w:rFonts w:ascii="Arial" w:eastAsia="Times New Roman" w:hAnsi="Arial" w:cs="Arial"/>
          <w:sz w:val="24"/>
          <w:szCs w:val="24"/>
        </w:rPr>
        <w:t>should</w:t>
      </w:r>
      <w:r w:rsidR="00842DB8" w:rsidRPr="003525E7">
        <w:rPr>
          <w:rFonts w:ascii="Arial" w:eastAsia="Times New Roman" w:hAnsi="Arial" w:cs="Arial"/>
          <w:sz w:val="24"/>
          <w:szCs w:val="24"/>
        </w:rPr>
        <w:t xml:space="preserve"> include</w:t>
      </w:r>
      <w:r w:rsidR="00FE47DB" w:rsidRPr="003525E7">
        <w:rPr>
          <w:rFonts w:ascii="Arial" w:eastAsia="Times New Roman" w:hAnsi="Arial" w:cs="Arial"/>
          <w:sz w:val="24"/>
          <w:szCs w:val="24"/>
        </w:rPr>
        <w:t xml:space="preserve"> AEDs. The cost of the AED </w:t>
      </w:r>
      <w:r w:rsidR="003F20F4" w:rsidRPr="003525E7">
        <w:rPr>
          <w:rFonts w:ascii="Arial" w:eastAsia="Times New Roman" w:hAnsi="Arial" w:cs="Arial"/>
          <w:sz w:val="24"/>
          <w:szCs w:val="24"/>
        </w:rPr>
        <w:t xml:space="preserve">will be </w:t>
      </w:r>
      <w:r w:rsidR="00FE47DB" w:rsidRPr="003525E7">
        <w:rPr>
          <w:rFonts w:ascii="Arial" w:eastAsia="Times New Roman" w:hAnsi="Arial" w:cs="Arial"/>
          <w:sz w:val="24"/>
          <w:szCs w:val="24"/>
        </w:rPr>
        <w:t>the responsibility of the building occupant</w:t>
      </w:r>
      <w:r w:rsidR="00076BBB">
        <w:rPr>
          <w:rFonts w:ascii="Arial" w:eastAsia="Times New Roman" w:hAnsi="Arial" w:cs="Arial"/>
          <w:sz w:val="24"/>
          <w:szCs w:val="24"/>
        </w:rPr>
        <w:t>s</w:t>
      </w:r>
      <w:r w:rsidR="00FE47DB" w:rsidRPr="003525E7">
        <w:rPr>
          <w:rFonts w:ascii="Arial" w:eastAsia="Times New Roman" w:hAnsi="Arial" w:cs="Arial"/>
          <w:sz w:val="24"/>
          <w:szCs w:val="24"/>
        </w:rPr>
        <w:t xml:space="preserve">. An </w:t>
      </w:r>
      <w:hyperlink r:id="rId15" w:history="1">
        <w:r w:rsidR="00FE47DB" w:rsidRPr="00EC2246">
          <w:rPr>
            <w:rStyle w:val="Hyperlink"/>
            <w:rFonts w:ascii="Arial" w:eastAsia="Times New Roman" w:hAnsi="Arial" w:cs="Arial"/>
            <w:sz w:val="24"/>
            <w:szCs w:val="24"/>
          </w:rPr>
          <w:t>AED request</w:t>
        </w:r>
      </w:hyperlink>
      <w:r w:rsidR="00FE47DB" w:rsidRPr="003525E7">
        <w:rPr>
          <w:rFonts w:ascii="Arial" w:eastAsia="Times New Roman" w:hAnsi="Arial" w:cs="Arial"/>
          <w:sz w:val="24"/>
          <w:szCs w:val="24"/>
        </w:rPr>
        <w:t xml:space="preserve"> should be submitted to the AED </w:t>
      </w:r>
      <w:r w:rsidR="00076BBB">
        <w:rPr>
          <w:rFonts w:ascii="Arial" w:eastAsia="Times New Roman" w:hAnsi="Arial" w:cs="Arial"/>
          <w:sz w:val="24"/>
          <w:szCs w:val="24"/>
        </w:rPr>
        <w:t>p</w:t>
      </w:r>
      <w:r w:rsidR="00FE47DB" w:rsidRPr="003525E7">
        <w:rPr>
          <w:rFonts w:ascii="Arial" w:eastAsia="Times New Roman" w:hAnsi="Arial" w:cs="Arial"/>
          <w:sz w:val="24"/>
          <w:szCs w:val="24"/>
        </w:rPr>
        <w:t xml:space="preserve">rogram </w:t>
      </w:r>
      <w:r w:rsidR="00076BBB">
        <w:rPr>
          <w:rFonts w:ascii="Arial" w:eastAsia="Times New Roman" w:hAnsi="Arial" w:cs="Arial"/>
          <w:sz w:val="24"/>
          <w:szCs w:val="24"/>
        </w:rPr>
        <w:t>c</w:t>
      </w:r>
      <w:r w:rsidR="00FE47DB" w:rsidRPr="003525E7">
        <w:rPr>
          <w:rFonts w:ascii="Arial" w:eastAsia="Times New Roman" w:hAnsi="Arial" w:cs="Arial"/>
          <w:sz w:val="24"/>
          <w:szCs w:val="24"/>
        </w:rPr>
        <w:t>oordinator</w:t>
      </w:r>
      <w:r w:rsidR="00076BBB">
        <w:rPr>
          <w:rFonts w:ascii="Arial" w:eastAsia="Times New Roman" w:hAnsi="Arial" w:cs="Arial"/>
          <w:sz w:val="24"/>
          <w:szCs w:val="24"/>
        </w:rPr>
        <w:t>,</w:t>
      </w:r>
      <w:r w:rsidR="00FE47DB" w:rsidRPr="003525E7">
        <w:rPr>
          <w:rFonts w:ascii="Arial" w:eastAsia="Times New Roman" w:hAnsi="Arial" w:cs="Arial"/>
          <w:sz w:val="24"/>
          <w:szCs w:val="24"/>
        </w:rPr>
        <w:t xml:space="preserve"> as directed in </w:t>
      </w:r>
      <w:r w:rsidR="00076BBB">
        <w:rPr>
          <w:rFonts w:ascii="Arial" w:eastAsia="Times New Roman" w:hAnsi="Arial" w:cs="Arial"/>
          <w:sz w:val="24"/>
          <w:szCs w:val="24"/>
        </w:rPr>
        <w:t>S</w:t>
      </w:r>
      <w:r w:rsidR="00FE47DB" w:rsidRPr="003525E7">
        <w:rPr>
          <w:rFonts w:ascii="Arial" w:eastAsia="Times New Roman" w:hAnsi="Arial" w:cs="Arial"/>
          <w:sz w:val="24"/>
          <w:szCs w:val="24"/>
        </w:rPr>
        <w:t>ection 0</w:t>
      </w:r>
      <w:r w:rsidR="003F20F4" w:rsidRPr="003525E7">
        <w:rPr>
          <w:rFonts w:ascii="Arial" w:eastAsia="Times New Roman" w:hAnsi="Arial" w:cs="Arial"/>
          <w:sz w:val="24"/>
          <w:szCs w:val="24"/>
        </w:rPr>
        <w:t>3</w:t>
      </w:r>
      <w:r w:rsidR="00FE47DB" w:rsidRPr="003525E7">
        <w:rPr>
          <w:rFonts w:ascii="Arial" w:eastAsia="Times New Roman" w:hAnsi="Arial" w:cs="Arial"/>
          <w:sz w:val="24"/>
          <w:szCs w:val="24"/>
        </w:rPr>
        <w:t xml:space="preserve">.01. </w:t>
      </w:r>
      <w:r w:rsidR="003F20F4" w:rsidRPr="003525E7">
        <w:rPr>
          <w:rFonts w:ascii="Arial" w:eastAsia="Times New Roman" w:hAnsi="Arial" w:cs="Arial"/>
          <w:sz w:val="24"/>
          <w:szCs w:val="24"/>
        </w:rPr>
        <w:t xml:space="preserve">Maintenance costs </w:t>
      </w:r>
      <w:r w:rsidR="00041119">
        <w:rPr>
          <w:rFonts w:ascii="Arial" w:eastAsia="Times New Roman" w:hAnsi="Arial" w:cs="Arial"/>
          <w:sz w:val="24"/>
          <w:szCs w:val="24"/>
        </w:rPr>
        <w:t>for</w:t>
      </w:r>
      <w:r w:rsidR="003F20F4" w:rsidRPr="003525E7">
        <w:rPr>
          <w:rFonts w:ascii="Arial" w:eastAsia="Times New Roman" w:hAnsi="Arial" w:cs="Arial"/>
          <w:sz w:val="24"/>
          <w:szCs w:val="24"/>
        </w:rPr>
        <w:t xml:space="preserve"> approved AEDs will be covered by the university.</w:t>
      </w:r>
    </w:p>
    <w:p w14:paraId="18801E80" w14:textId="77777777" w:rsidR="00081EC4" w:rsidRPr="00842DB8" w:rsidRDefault="00081EC4" w:rsidP="00081EC4">
      <w:pPr>
        <w:spacing w:after="0" w:line="240" w:lineRule="auto"/>
        <w:ind w:left="1440" w:hanging="720"/>
        <w:rPr>
          <w:rFonts w:ascii="Arial" w:eastAsia="Times New Roman" w:hAnsi="Arial" w:cs="Arial"/>
          <w:sz w:val="24"/>
          <w:szCs w:val="24"/>
        </w:rPr>
      </w:pPr>
    </w:p>
    <w:p w14:paraId="061ED04C" w14:textId="3092E593" w:rsidR="00081EC4" w:rsidRPr="003525E7" w:rsidRDefault="00081EC4" w:rsidP="00081EC4">
      <w:pPr>
        <w:spacing w:after="0" w:line="240" w:lineRule="auto"/>
        <w:ind w:left="1440" w:hanging="720"/>
        <w:rPr>
          <w:rFonts w:ascii="Arial" w:eastAsia="Times New Roman" w:hAnsi="Arial" w:cs="Arial"/>
          <w:sz w:val="24"/>
          <w:szCs w:val="24"/>
        </w:rPr>
      </w:pPr>
      <w:r w:rsidRPr="003525E7">
        <w:rPr>
          <w:rFonts w:ascii="Arial" w:eastAsia="Times New Roman" w:hAnsi="Arial" w:cs="Arial"/>
          <w:sz w:val="24"/>
          <w:szCs w:val="24"/>
        </w:rPr>
        <w:t>0</w:t>
      </w:r>
      <w:r w:rsidR="0018332D" w:rsidRPr="003525E7">
        <w:rPr>
          <w:rFonts w:ascii="Arial" w:eastAsia="Times New Roman" w:hAnsi="Arial" w:cs="Arial"/>
          <w:sz w:val="24"/>
          <w:szCs w:val="24"/>
        </w:rPr>
        <w:t>7</w:t>
      </w:r>
      <w:r w:rsidRPr="003525E7">
        <w:rPr>
          <w:rFonts w:ascii="Arial" w:eastAsia="Times New Roman" w:hAnsi="Arial" w:cs="Arial"/>
          <w:sz w:val="24"/>
          <w:szCs w:val="24"/>
        </w:rPr>
        <w:t xml:space="preserve">.02 </w:t>
      </w:r>
      <w:r w:rsidRPr="003525E7">
        <w:rPr>
          <w:rFonts w:ascii="Arial" w:eastAsia="Times New Roman" w:hAnsi="Arial" w:cs="Arial"/>
          <w:sz w:val="24"/>
          <w:szCs w:val="24"/>
        </w:rPr>
        <w:tab/>
      </w:r>
      <w:r w:rsidR="00FE47DB" w:rsidRPr="003525E7">
        <w:rPr>
          <w:rFonts w:ascii="Arial" w:eastAsia="Times New Roman" w:hAnsi="Arial" w:cs="Arial"/>
          <w:sz w:val="24"/>
          <w:szCs w:val="24"/>
        </w:rPr>
        <w:t>Departments or programs approved to have an AED are responsible for all costs associated with purchas</w:t>
      </w:r>
      <w:r w:rsidR="003F20F4" w:rsidRPr="003525E7">
        <w:rPr>
          <w:rFonts w:ascii="Arial" w:eastAsia="Times New Roman" w:hAnsi="Arial" w:cs="Arial"/>
          <w:sz w:val="24"/>
          <w:szCs w:val="24"/>
        </w:rPr>
        <w:t>e</w:t>
      </w:r>
      <w:r w:rsidR="004914D4" w:rsidRPr="003525E7">
        <w:rPr>
          <w:rFonts w:ascii="Arial" w:eastAsia="Times New Roman" w:hAnsi="Arial" w:cs="Arial"/>
          <w:sz w:val="24"/>
          <w:szCs w:val="24"/>
        </w:rPr>
        <w:t xml:space="preserve"> and replacement of</w:t>
      </w:r>
      <w:r w:rsidR="00ED4356" w:rsidRPr="003525E7">
        <w:rPr>
          <w:rFonts w:ascii="Arial" w:eastAsia="Times New Roman" w:hAnsi="Arial" w:cs="Arial"/>
          <w:sz w:val="24"/>
          <w:szCs w:val="24"/>
        </w:rPr>
        <w:t xml:space="preserve"> the unit. Departments and programs are also responsible for any costs associated with the monitoring and CPR</w:t>
      </w:r>
      <w:r w:rsidR="00076BBB">
        <w:rPr>
          <w:rFonts w:ascii="Arial" w:eastAsia="Times New Roman" w:hAnsi="Arial" w:cs="Arial"/>
          <w:sz w:val="24"/>
          <w:szCs w:val="24"/>
        </w:rPr>
        <w:t xml:space="preserve"> and </w:t>
      </w:r>
      <w:r w:rsidR="00ED4356" w:rsidRPr="003525E7">
        <w:rPr>
          <w:rFonts w:ascii="Arial" w:eastAsia="Times New Roman" w:hAnsi="Arial" w:cs="Arial"/>
          <w:sz w:val="24"/>
          <w:szCs w:val="24"/>
        </w:rPr>
        <w:t>AED training required. Failure to comply with the monitoring</w:t>
      </w:r>
      <w:r w:rsidR="00041829" w:rsidRPr="003525E7">
        <w:rPr>
          <w:rFonts w:ascii="Arial" w:eastAsia="Times New Roman" w:hAnsi="Arial" w:cs="Arial"/>
          <w:sz w:val="24"/>
          <w:szCs w:val="24"/>
        </w:rPr>
        <w:t xml:space="preserve"> </w:t>
      </w:r>
      <w:r w:rsidR="00ED4356" w:rsidRPr="003525E7">
        <w:rPr>
          <w:rFonts w:ascii="Arial" w:eastAsia="Times New Roman" w:hAnsi="Arial" w:cs="Arial"/>
          <w:sz w:val="24"/>
          <w:szCs w:val="24"/>
        </w:rPr>
        <w:t xml:space="preserve">and training requirements of the AED </w:t>
      </w:r>
      <w:r w:rsidR="00076BBB">
        <w:rPr>
          <w:rFonts w:ascii="Arial" w:eastAsia="Times New Roman" w:hAnsi="Arial" w:cs="Arial"/>
          <w:sz w:val="24"/>
          <w:szCs w:val="24"/>
        </w:rPr>
        <w:t>p</w:t>
      </w:r>
      <w:r w:rsidR="00ED4356" w:rsidRPr="003525E7">
        <w:rPr>
          <w:rFonts w:ascii="Arial" w:eastAsia="Times New Roman" w:hAnsi="Arial" w:cs="Arial"/>
          <w:sz w:val="24"/>
          <w:szCs w:val="24"/>
        </w:rPr>
        <w:t>rogram may result in removal of the AED to avoid exposing the university to liability due to negligence.</w:t>
      </w:r>
      <w:r w:rsidR="00041829" w:rsidRPr="003525E7">
        <w:rPr>
          <w:rFonts w:ascii="Arial" w:eastAsia="Times New Roman" w:hAnsi="Arial" w:cs="Arial"/>
          <w:sz w:val="24"/>
          <w:szCs w:val="24"/>
        </w:rPr>
        <w:t xml:space="preserve"> Maintenance costs </w:t>
      </w:r>
      <w:r w:rsidR="00041119">
        <w:rPr>
          <w:rFonts w:ascii="Arial" w:eastAsia="Times New Roman" w:hAnsi="Arial" w:cs="Arial"/>
          <w:sz w:val="24"/>
          <w:szCs w:val="24"/>
        </w:rPr>
        <w:t>for</w:t>
      </w:r>
      <w:r w:rsidR="00041829" w:rsidRPr="003525E7">
        <w:rPr>
          <w:rFonts w:ascii="Arial" w:eastAsia="Times New Roman" w:hAnsi="Arial" w:cs="Arial"/>
          <w:sz w:val="24"/>
          <w:szCs w:val="24"/>
        </w:rPr>
        <w:t xml:space="preserve"> approved AEDs will be covered by the university.</w:t>
      </w:r>
    </w:p>
    <w:p w14:paraId="6729A523" w14:textId="77777777" w:rsidR="00081EC4" w:rsidRPr="00842DB8" w:rsidRDefault="00081EC4" w:rsidP="00081EC4">
      <w:pPr>
        <w:spacing w:after="0" w:line="240" w:lineRule="auto"/>
        <w:ind w:left="1440" w:hanging="720"/>
        <w:rPr>
          <w:rFonts w:ascii="Arial" w:eastAsia="Times New Roman" w:hAnsi="Arial" w:cs="Arial"/>
          <w:sz w:val="24"/>
          <w:szCs w:val="24"/>
        </w:rPr>
      </w:pPr>
    </w:p>
    <w:p w14:paraId="4DE889C2" w14:textId="037392DB" w:rsidR="00081EC4" w:rsidRPr="006869D2" w:rsidRDefault="0018332D" w:rsidP="00081EC4">
      <w:pPr>
        <w:spacing w:after="0" w:line="240" w:lineRule="auto"/>
        <w:rPr>
          <w:rFonts w:ascii="Arial" w:eastAsia="Times New Roman" w:hAnsi="Arial" w:cs="Arial"/>
          <w:b/>
          <w:bCs/>
          <w:sz w:val="24"/>
          <w:szCs w:val="24"/>
        </w:rPr>
      </w:pPr>
      <w:r w:rsidRPr="006869D2">
        <w:rPr>
          <w:rFonts w:ascii="Arial" w:eastAsia="Times New Roman" w:hAnsi="Arial" w:cs="Arial"/>
          <w:b/>
          <w:bCs/>
          <w:sz w:val="24"/>
          <w:szCs w:val="24"/>
        </w:rPr>
        <w:t>08</w:t>
      </w:r>
      <w:r w:rsidR="00081EC4" w:rsidRPr="006869D2">
        <w:rPr>
          <w:rFonts w:ascii="Arial" w:eastAsia="Times New Roman" w:hAnsi="Arial" w:cs="Arial"/>
          <w:b/>
          <w:bCs/>
          <w:sz w:val="24"/>
          <w:szCs w:val="24"/>
        </w:rPr>
        <w:t xml:space="preserve">. </w:t>
      </w:r>
      <w:r w:rsidR="00081EC4" w:rsidRPr="006869D2">
        <w:rPr>
          <w:rFonts w:ascii="Arial" w:eastAsia="Times New Roman" w:hAnsi="Arial" w:cs="Arial"/>
          <w:b/>
          <w:bCs/>
          <w:sz w:val="24"/>
          <w:szCs w:val="24"/>
        </w:rPr>
        <w:tab/>
        <w:t>REVIEWERS OF THIS UPPS</w:t>
      </w:r>
    </w:p>
    <w:p w14:paraId="6CF9B236" w14:textId="77777777" w:rsidR="00081EC4" w:rsidRPr="00081EC4" w:rsidRDefault="00081EC4" w:rsidP="00081EC4">
      <w:pPr>
        <w:spacing w:after="0" w:line="240" w:lineRule="auto"/>
        <w:rPr>
          <w:rFonts w:ascii="Arial" w:eastAsia="Times New Roman" w:hAnsi="Arial" w:cs="Arial"/>
          <w:sz w:val="24"/>
          <w:szCs w:val="24"/>
        </w:rPr>
      </w:pPr>
    </w:p>
    <w:p w14:paraId="4236C08C" w14:textId="15445E3A" w:rsidR="00081EC4" w:rsidRPr="00081EC4" w:rsidRDefault="0018332D" w:rsidP="00081EC4">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08</w:t>
      </w:r>
      <w:r w:rsidR="00081EC4" w:rsidRPr="00081EC4">
        <w:rPr>
          <w:rFonts w:ascii="Arial" w:eastAsia="Times New Roman" w:hAnsi="Arial" w:cs="Arial"/>
          <w:sz w:val="24"/>
          <w:szCs w:val="24"/>
        </w:rPr>
        <w:t xml:space="preserve">.01 </w:t>
      </w:r>
      <w:r w:rsidR="00081EC4" w:rsidRPr="00081EC4">
        <w:rPr>
          <w:rFonts w:ascii="Arial" w:eastAsia="Times New Roman" w:hAnsi="Arial" w:cs="Arial"/>
          <w:sz w:val="24"/>
          <w:szCs w:val="24"/>
        </w:rPr>
        <w:tab/>
        <w:t xml:space="preserve">Reviewers of this UPPS include the following: </w:t>
      </w:r>
    </w:p>
    <w:p w14:paraId="4985894F" w14:textId="77777777" w:rsidR="00081EC4" w:rsidRPr="00081EC4" w:rsidRDefault="00081EC4" w:rsidP="00081EC4">
      <w:pPr>
        <w:spacing w:after="0" w:line="240" w:lineRule="auto"/>
        <w:rPr>
          <w:rFonts w:ascii="Arial" w:eastAsia="Times New Roman" w:hAnsi="Arial" w:cs="Arial"/>
          <w:sz w:val="24"/>
          <w:szCs w:val="24"/>
        </w:rPr>
      </w:pPr>
    </w:p>
    <w:p w14:paraId="22F17C5C" w14:textId="77777777" w:rsidR="00081EC4" w:rsidRPr="00081EC4" w:rsidRDefault="00081EC4" w:rsidP="00081EC4">
      <w:pPr>
        <w:tabs>
          <w:tab w:val="left" w:pos="6480"/>
        </w:tabs>
        <w:spacing w:after="0" w:line="240" w:lineRule="auto"/>
        <w:ind w:left="1440"/>
        <w:rPr>
          <w:rFonts w:ascii="Arial" w:eastAsia="Times New Roman" w:hAnsi="Arial" w:cs="Arial"/>
          <w:sz w:val="24"/>
          <w:szCs w:val="24"/>
        </w:rPr>
      </w:pPr>
      <w:r w:rsidRPr="00081EC4">
        <w:rPr>
          <w:rFonts w:ascii="Arial" w:eastAsia="Times New Roman" w:hAnsi="Arial" w:cs="Arial"/>
          <w:sz w:val="24"/>
          <w:szCs w:val="24"/>
          <w:u w:val="single"/>
        </w:rPr>
        <w:t>Position</w:t>
      </w:r>
      <w:r w:rsidRPr="00081EC4">
        <w:rPr>
          <w:rFonts w:ascii="Arial" w:eastAsia="Times New Roman" w:hAnsi="Arial" w:cs="Arial"/>
          <w:sz w:val="24"/>
          <w:szCs w:val="24"/>
        </w:rPr>
        <w:tab/>
      </w:r>
      <w:r w:rsidRPr="00081EC4">
        <w:rPr>
          <w:rFonts w:ascii="Arial" w:eastAsia="Times New Roman" w:hAnsi="Arial" w:cs="Arial"/>
          <w:sz w:val="24"/>
          <w:szCs w:val="24"/>
          <w:u w:val="single"/>
        </w:rPr>
        <w:t>Date</w:t>
      </w:r>
    </w:p>
    <w:p w14:paraId="253C950A" w14:textId="77777777" w:rsidR="00081EC4" w:rsidRPr="00081EC4" w:rsidRDefault="00081EC4" w:rsidP="00081EC4">
      <w:pPr>
        <w:tabs>
          <w:tab w:val="left" w:pos="6480"/>
        </w:tabs>
        <w:spacing w:after="0" w:line="240" w:lineRule="auto"/>
        <w:ind w:left="1440"/>
        <w:rPr>
          <w:rFonts w:ascii="Arial" w:eastAsia="Times New Roman" w:hAnsi="Arial" w:cs="Arial"/>
          <w:sz w:val="24"/>
          <w:szCs w:val="24"/>
        </w:rPr>
      </w:pPr>
    </w:p>
    <w:p w14:paraId="202E5C47" w14:textId="77777777" w:rsidR="00081EC4" w:rsidRPr="00081EC4" w:rsidRDefault="00081EC4" w:rsidP="00081EC4">
      <w:pPr>
        <w:tabs>
          <w:tab w:val="left" w:pos="6480"/>
        </w:tabs>
        <w:spacing w:after="0" w:line="240" w:lineRule="auto"/>
        <w:ind w:left="1440"/>
        <w:rPr>
          <w:rFonts w:ascii="Arial" w:eastAsia="Times New Roman" w:hAnsi="Arial" w:cs="Arial"/>
          <w:sz w:val="24"/>
          <w:szCs w:val="24"/>
        </w:rPr>
      </w:pPr>
      <w:r w:rsidRPr="00081EC4">
        <w:rPr>
          <w:rFonts w:ascii="Arial" w:eastAsia="Times New Roman" w:hAnsi="Arial" w:cs="Arial"/>
          <w:sz w:val="24"/>
          <w:szCs w:val="24"/>
        </w:rPr>
        <w:t>Director, Student Health Center</w:t>
      </w:r>
      <w:r w:rsidRPr="00081EC4">
        <w:rPr>
          <w:rFonts w:ascii="Arial" w:eastAsia="Times New Roman" w:hAnsi="Arial" w:cs="Arial"/>
          <w:sz w:val="24"/>
          <w:szCs w:val="24"/>
        </w:rPr>
        <w:tab/>
        <w:t>April 1 E4Y</w:t>
      </w:r>
    </w:p>
    <w:p w14:paraId="0022808F" w14:textId="77777777" w:rsidR="00D43BD5" w:rsidRDefault="00D43BD5" w:rsidP="00081EC4">
      <w:pPr>
        <w:tabs>
          <w:tab w:val="left" w:pos="6480"/>
        </w:tabs>
        <w:spacing w:after="0" w:line="240" w:lineRule="auto"/>
        <w:ind w:left="1440"/>
        <w:rPr>
          <w:rFonts w:ascii="Arial" w:eastAsia="Times New Roman" w:hAnsi="Arial" w:cs="Arial"/>
          <w:sz w:val="24"/>
          <w:szCs w:val="24"/>
        </w:rPr>
      </w:pPr>
    </w:p>
    <w:p w14:paraId="508BC7DC" w14:textId="4FA46F0F" w:rsidR="00F1486D" w:rsidRDefault="00081EC4" w:rsidP="00081EC4">
      <w:pPr>
        <w:tabs>
          <w:tab w:val="left" w:pos="6480"/>
        </w:tabs>
        <w:spacing w:after="0" w:line="240" w:lineRule="auto"/>
        <w:ind w:left="1440"/>
        <w:rPr>
          <w:rFonts w:ascii="Arial" w:eastAsia="Times New Roman" w:hAnsi="Arial" w:cs="Arial"/>
          <w:sz w:val="24"/>
          <w:szCs w:val="24"/>
        </w:rPr>
      </w:pPr>
      <w:r w:rsidRPr="00F1486D">
        <w:rPr>
          <w:rFonts w:ascii="Arial" w:eastAsia="Times New Roman" w:hAnsi="Arial" w:cs="Arial"/>
          <w:sz w:val="24"/>
          <w:szCs w:val="24"/>
        </w:rPr>
        <w:t xml:space="preserve">Director, </w:t>
      </w:r>
      <w:r w:rsidR="00F1486D">
        <w:rPr>
          <w:rFonts w:ascii="Arial" w:eastAsia="Times New Roman" w:hAnsi="Arial" w:cs="Arial"/>
          <w:sz w:val="24"/>
          <w:szCs w:val="24"/>
        </w:rPr>
        <w:t>Environmental Health, Safety</w:t>
      </w:r>
      <w:r w:rsidR="00EC2246">
        <w:rPr>
          <w:rFonts w:ascii="Arial" w:eastAsia="Times New Roman" w:hAnsi="Arial" w:cs="Arial"/>
          <w:sz w:val="24"/>
          <w:szCs w:val="24"/>
        </w:rPr>
        <w:t>,</w:t>
      </w:r>
      <w:r w:rsidR="00F1486D">
        <w:rPr>
          <w:rFonts w:ascii="Arial" w:eastAsia="Times New Roman" w:hAnsi="Arial" w:cs="Arial"/>
          <w:sz w:val="24"/>
          <w:szCs w:val="24"/>
        </w:rPr>
        <w:t xml:space="preserve"> </w:t>
      </w:r>
      <w:r w:rsidR="00EC2246">
        <w:rPr>
          <w:rFonts w:ascii="Arial" w:eastAsia="Times New Roman" w:hAnsi="Arial" w:cs="Arial"/>
          <w:sz w:val="24"/>
          <w:szCs w:val="24"/>
        </w:rPr>
        <w:tab/>
      </w:r>
      <w:r w:rsidR="00EC2246" w:rsidRPr="00F1486D">
        <w:rPr>
          <w:rFonts w:ascii="Arial" w:eastAsia="Times New Roman" w:hAnsi="Arial" w:cs="Arial"/>
          <w:sz w:val="24"/>
          <w:szCs w:val="24"/>
        </w:rPr>
        <w:t>April 1 E4Y</w:t>
      </w:r>
    </w:p>
    <w:p w14:paraId="0F2C58F2" w14:textId="127BA95D" w:rsidR="00081EC4" w:rsidRDefault="00F1486D" w:rsidP="00081EC4">
      <w:pPr>
        <w:tabs>
          <w:tab w:val="left" w:pos="6480"/>
        </w:tabs>
        <w:spacing w:after="0" w:line="240" w:lineRule="auto"/>
        <w:ind w:left="1440"/>
        <w:rPr>
          <w:rFonts w:ascii="Arial" w:eastAsia="Times New Roman" w:hAnsi="Arial" w:cs="Arial"/>
          <w:sz w:val="24"/>
          <w:szCs w:val="24"/>
        </w:rPr>
      </w:pPr>
      <w:r>
        <w:rPr>
          <w:rFonts w:ascii="Arial" w:eastAsia="Times New Roman" w:hAnsi="Arial" w:cs="Arial"/>
          <w:sz w:val="24"/>
          <w:szCs w:val="24"/>
        </w:rPr>
        <w:t>and Risk Management</w:t>
      </w:r>
      <w:r w:rsidR="001D7CDC" w:rsidRPr="00F1486D">
        <w:rPr>
          <w:rFonts w:ascii="Arial" w:eastAsia="Times New Roman" w:hAnsi="Arial" w:cs="Arial"/>
          <w:sz w:val="24"/>
          <w:szCs w:val="24"/>
        </w:rPr>
        <w:tab/>
      </w:r>
    </w:p>
    <w:p w14:paraId="6DB32471" w14:textId="77777777" w:rsidR="0018332D" w:rsidRPr="00F1486D" w:rsidRDefault="0018332D" w:rsidP="00081EC4">
      <w:pPr>
        <w:tabs>
          <w:tab w:val="left" w:pos="6480"/>
        </w:tabs>
        <w:spacing w:after="0" w:line="240" w:lineRule="auto"/>
        <w:ind w:left="1440"/>
        <w:rPr>
          <w:rFonts w:ascii="Arial" w:eastAsia="Times New Roman" w:hAnsi="Arial" w:cs="Arial"/>
          <w:sz w:val="24"/>
          <w:szCs w:val="24"/>
        </w:rPr>
      </w:pPr>
    </w:p>
    <w:p w14:paraId="0CA8582D" w14:textId="7CA4D534" w:rsidR="00081EC4" w:rsidRPr="006869D2" w:rsidRDefault="0018332D" w:rsidP="00081EC4">
      <w:pPr>
        <w:spacing w:after="0" w:line="240" w:lineRule="auto"/>
        <w:rPr>
          <w:rFonts w:ascii="Arial" w:eastAsia="Times New Roman" w:hAnsi="Arial" w:cs="Arial"/>
          <w:b/>
          <w:bCs/>
          <w:sz w:val="24"/>
          <w:szCs w:val="24"/>
        </w:rPr>
      </w:pPr>
      <w:r w:rsidRPr="006869D2">
        <w:rPr>
          <w:rFonts w:ascii="Arial" w:eastAsia="Times New Roman" w:hAnsi="Arial" w:cs="Arial"/>
          <w:b/>
          <w:bCs/>
          <w:sz w:val="24"/>
          <w:szCs w:val="24"/>
        </w:rPr>
        <w:t>09</w:t>
      </w:r>
      <w:r w:rsidR="00081EC4" w:rsidRPr="006869D2">
        <w:rPr>
          <w:rFonts w:ascii="Arial" w:eastAsia="Times New Roman" w:hAnsi="Arial" w:cs="Arial"/>
          <w:b/>
          <w:bCs/>
          <w:sz w:val="24"/>
          <w:szCs w:val="24"/>
        </w:rPr>
        <w:t xml:space="preserve">. </w:t>
      </w:r>
      <w:r w:rsidR="00081EC4" w:rsidRPr="006869D2">
        <w:rPr>
          <w:rFonts w:ascii="Arial" w:eastAsia="Times New Roman" w:hAnsi="Arial" w:cs="Arial"/>
          <w:b/>
          <w:bCs/>
          <w:sz w:val="24"/>
          <w:szCs w:val="24"/>
        </w:rPr>
        <w:tab/>
        <w:t>CERTIFICATION STATEMENT</w:t>
      </w:r>
    </w:p>
    <w:p w14:paraId="314B6AF3" w14:textId="77777777" w:rsidR="00081EC4" w:rsidRPr="00081EC4" w:rsidRDefault="00081EC4" w:rsidP="00081EC4">
      <w:pPr>
        <w:spacing w:after="0" w:line="240" w:lineRule="auto"/>
        <w:rPr>
          <w:rFonts w:ascii="Arial" w:eastAsia="Times New Roman" w:hAnsi="Arial" w:cs="Arial"/>
          <w:sz w:val="24"/>
          <w:szCs w:val="24"/>
        </w:rPr>
      </w:pPr>
    </w:p>
    <w:p w14:paraId="3552B363" w14:textId="77777777" w:rsidR="00081EC4" w:rsidRPr="00081EC4" w:rsidRDefault="00081EC4" w:rsidP="00081EC4">
      <w:pPr>
        <w:spacing w:after="0" w:line="240" w:lineRule="auto"/>
        <w:ind w:left="720"/>
        <w:rPr>
          <w:rFonts w:ascii="Arial" w:eastAsia="Times New Roman" w:hAnsi="Arial" w:cs="Arial"/>
          <w:sz w:val="24"/>
          <w:szCs w:val="24"/>
        </w:rPr>
      </w:pPr>
      <w:r w:rsidRPr="00081EC4">
        <w:rPr>
          <w:rFonts w:ascii="Arial" w:eastAsia="Times New Roman" w:hAnsi="Arial" w:cs="Arial"/>
          <w:sz w:val="24"/>
          <w:szCs w:val="24"/>
        </w:rPr>
        <w:t>This UPPS has been approved by the following individuals in their official capacities and represents Texas State</w:t>
      </w:r>
      <w:r w:rsidRPr="00081EC4">
        <w:rPr>
          <w:rFonts w:ascii="Arial" w:eastAsia="Times New Roman" w:hAnsi="Arial" w:cs="Arial"/>
          <w:color w:val="FF0000"/>
          <w:sz w:val="24"/>
          <w:szCs w:val="24"/>
        </w:rPr>
        <w:t xml:space="preserve"> </w:t>
      </w:r>
      <w:r w:rsidRPr="00081EC4">
        <w:rPr>
          <w:rFonts w:ascii="Arial" w:eastAsia="Times New Roman" w:hAnsi="Arial" w:cs="Arial"/>
          <w:sz w:val="24"/>
          <w:szCs w:val="24"/>
        </w:rPr>
        <w:t xml:space="preserve">policy and procedure from the date of this document until superseded. </w:t>
      </w:r>
    </w:p>
    <w:p w14:paraId="40B89EE7" w14:textId="77777777" w:rsidR="00081EC4" w:rsidRPr="00081EC4" w:rsidRDefault="00081EC4" w:rsidP="00081EC4">
      <w:pPr>
        <w:spacing w:after="0" w:line="240" w:lineRule="auto"/>
        <w:ind w:left="720"/>
        <w:rPr>
          <w:rFonts w:ascii="Arial" w:eastAsia="Times New Roman" w:hAnsi="Arial" w:cs="Arial"/>
          <w:sz w:val="24"/>
          <w:szCs w:val="24"/>
        </w:rPr>
      </w:pPr>
    </w:p>
    <w:p w14:paraId="05B4D7C4" w14:textId="6C9A8F47" w:rsidR="00081EC4" w:rsidRDefault="00081EC4" w:rsidP="00081EC4">
      <w:pPr>
        <w:spacing w:after="0" w:line="240" w:lineRule="auto"/>
        <w:ind w:left="720"/>
        <w:rPr>
          <w:rFonts w:ascii="Arial" w:eastAsia="Times New Roman" w:hAnsi="Arial" w:cs="Arial"/>
          <w:sz w:val="24"/>
          <w:szCs w:val="24"/>
        </w:rPr>
      </w:pPr>
      <w:r w:rsidRPr="00081EC4">
        <w:rPr>
          <w:rFonts w:ascii="Arial" w:eastAsia="Times New Roman" w:hAnsi="Arial" w:cs="Arial"/>
          <w:sz w:val="24"/>
          <w:szCs w:val="24"/>
        </w:rPr>
        <w:t xml:space="preserve">Director of Student Health Center; senior reviewer of this UPPS </w:t>
      </w:r>
    </w:p>
    <w:p w14:paraId="007790A1" w14:textId="77777777" w:rsidR="00D43BD5" w:rsidRPr="00081EC4" w:rsidRDefault="00D43BD5" w:rsidP="00081EC4">
      <w:pPr>
        <w:spacing w:after="0" w:line="240" w:lineRule="auto"/>
        <w:ind w:left="720"/>
        <w:rPr>
          <w:rFonts w:ascii="Arial" w:eastAsia="Times New Roman" w:hAnsi="Arial" w:cs="Arial"/>
          <w:sz w:val="24"/>
          <w:szCs w:val="24"/>
        </w:rPr>
      </w:pPr>
    </w:p>
    <w:p w14:paraId="57870A7D" w14:textId="7E34A7FD" w:rsidR="00F1486D" w:rsidRDefault="00081EC4" w:rsidP="003E6C37">
      <w:pPr>
        <w:spacing w:after="0" w:line="240" w:lineRule="auto"/>
        <w:ind w:left="720"/>
        <w:rPr>
          <w:rFonts w:ascii="Arial" w:eastAsia="Times New Roman" w:hAnsi="Arial" w:cs="Arial"/>
          <w:sz w:val="24"/>
          <w:szCs w:val="24"/>
        </w:rPr>
      </w:pPr>
      <w:r w:rsidRPr="00081EC4">
        <w:rPr>
          <w:rFonts w:ascii="Arial" w:eastAsia="Times New Roman" w:hAnsi="Arial" w:cs="Arial"/>
          <w:sz w:val="24"/>
          <w:szCs w:val="24"/>
        </w:rPr>
        <w:t xml:space="preserve">Vice President for Student </w:t>
      </w:r>
      <w:r w:rsidR="00023CF2">
        <w:rPr>
          <w:rFonts w:ascii="Arial" w:eastAsia="Times New Roman" w:hAnsi="Arial" w:cs="Arial"/>
          <w:sz w:val="24"/>
          <w:szCs w:val="24"/>
        </w:rPr>
        <w:t xml:space="preserve">Success </w:t>
      </w:r>
      <w:r w:rsidRPr="00081EC4">
        <w:rPr>
          <w:rFonts w:ascii="Arial" w:eastAsia="Times New Roman" w:hAnsi="Arial" w:cs="Arial"/>
          <w:sz w:val="24"/>
          <w:szCs w:val="24"/>
        </w:rPr>
        <w:t xml:space="preserve"> </w:t>
      </w:r>
    </w:p>
    <w:p w14:paraId="3C015A14" w14:textId="77777777" w:rsidR="00D43BD5" w:rsidRPr="00081EC4" w:rsidRDefault="00D43BD5" w:rsidP="00081EC4">
      <w:pPr>
        <w:spacing w:after="0" w:line="240" w:lineRule="auto"/>
        <w:ind w:left="720"/>
        <w:rPr>
          <w:rFonts w:ascii="Arial" w:eastAsia="Times New Roman" w:hAnsi="Arial" w:cs="Arial"/>
          <w:sz w:val="24"/>
          <w:szCs w:val="24"/>
        </w:rPr>
      </w:pPr>
    </w:p>
    <w:p w14:paraId="05F843D7" w14:textId="77777777" w:rsidR="00081EC4" w:rsidRPr="00081EC4" w:rsidRDefault="00081EC4" w:rsidP="00081EC4">
      <w:pPr>
        <w:spacing w:after="0" w:line="240" w:lineRule="auto"/>
        <w:ind w:left="720"/>
        <w:rPr>
          <w:rFonts w:ascii="Arial" w:eastAsia="Times New Roman" w:hAnsi="Arial" w:cs="Arial"/>
          <w:sz w:val="24"/>
          <w:szCs w:val="24"/>
        </w:rPr>
      </w:pPr>
      <w:r w:rsidRPr="00081EC4">
        <w:rPr>
          <w:rFonts w:ascii="Arial" w:eastAsia="Times New Roman" w:hAnsi="Arial" w:cs="Arial"/>
          <w:sz w:val="24"/>
          <w:szCs w:val="24"/>
        </w:rPr>
        <w:t xml:space="preserve">President </w:t>
      </w:r>
    </w:p>
    <w:p w14:paraId="204F3279" w14:textId="77777777" w:rsidR="00AE6D98" w:rsidRDefault="00AE6D98"/>
    <w:sectPr w:rsidR="00AE6D98" w:rsidSect="00EC22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7E7C" w14:textId="77777777" w:rsidR="00EC2246" w:rsidRDefault="00EC2246" w:rsidP="00EC2246">
      <w:pPr>
        <w:spacing w:after="0" w:line="240" w:lineRule="auto"/>
      </w:pPr>
      <w:r>
        <w:separator/>
      </w:r>
    </w:p>
  </w:endnote>
  <w:endnote w:type="continuationSeparator" w:id="0">
    <w:p w14:paraId="67A118C0" w14:textId="77777777" w:rsidR="00EC2246" w:rsidRDefault="00EC2246" w:rsidP="00EC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FD60" w14:textId="77777777" w:rsidR="00EC2246" w:rsidRDefault="00EC2246" w:rsidP="00EC2246">
      <w:pPr>
        <w:spacing w:after="0" w:line="240" w:lineRule="auto"/>
      </w:pPr>
      <w:r>
        <w:separator/>
      </w:r>
    </w:p>
  </w:footnote>
  <w:footnote w:type="continuationSeparator" w:id="0">
    <w:p w14:paraId="0116C50E" w14:textId="77777777" w:rsidR="00EC2246" w:rsidRDefault="00EC2246" w:rsidP="00EC2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949"/>
    <w:multiLevelType w:val="hybridMultilevel"/>
    <w:tmpl w:val="CC625A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4267D0"/>
    <w:multiLevelType w:val="hybridMultilevel"/>
    <w:tmpl w:val="ABF2E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5F3233"/>
    <w:multiLevelType w:val="hybridMultilevel"/>
    <w:tmpl w:val="054C9326"/>
    <w:lvl w:ilvl="0" w:tplc="9726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EC237D"/>
    <w:multiLevelType w:val="multilevel"/>
    <w:tmpl w:val="5F62975C"/>
    <w:lvl w:ilvl="0">
      <w:start w:val="1"/>
      <w:numFmt w:val="decimalZero"/>
      <w:lvlText w:val="%1"/>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A9643C"/>
    <w:multiLevelType w:val="hybridMultilevel"/>
    <w:tmpl w:val="136EB9EA"/>
    <w:lvl w:ilvl="0" w:tplc="F43AE92C">
      <w:start w:val="1"/>
      <w:numFmt w:val="lowerLetter"/>
      <w:lvlText w:val="%1."/>
      <w:lvlJc w:val="left"/>
      <w:pPr>
        <w:ind w:left="2160" w:hanging="360"/>
      </w:pPr>
      <w:rPr>
        <w:caps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32408DF"/>
    <w:multiLevelType w:val="hybridMultilevel"/>
    <w:tmpl w:val="F03CB7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A4E69A8"/>
    <w:multiLevelType w:val="hybridMultilevel"/>
    <w:tmpl w:val="C772E196"/>
    <w:lvl w:ilvl="0" w:tplc="04090019">
      <w:start w:val="1"/>
      <w:numFmt w:val="lowerLetter"/>
      <w:lvlText w:val="%1."/>
      <w:lvlJc w:val="lef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4B7A57AA"/>
    <w:multiLevelType w:val="hybridMultilevel"/>
    <w:tmpl w:val="B074FE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E62459E"/>
    <w:multiLevelType w:val="multilevel"/>
    <w:tmpl w:val="09E03CE8"/>
    <w:lvl w:ilvl="0">
      <w:start w:val="7"/>
      <w:numFmt w:val="decimalZero"/>
      <w:lvlText w:val="%1"/>
      <w:lvlJc w:val="left"/>
      <w:pPr>
        <w:ind w:left="600" w:hanging="600"/>
      </w:pPr>
      <w:rPr>
        <w:color w:val="auto"/>
      </w:rPr>
    </w:lvl>
    <w:lvl w:ilvl="1">
      <w:start w:val="6"/>
      <w:numFmt w:val="decimalZero"/>
      <w:lvlText w:val="%1.%2"/>
      <w:lvlJc w:val="left"/>
      <w:pPr>
        <w:ind w:left="1320" w:hanging="600"/>
      </w:pPr>
      <w:rPr>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1693804944">
    <w:abstractNumId w:val="6"/>
    <w:lvlOverride w:ilvl="0">
      <w:startOverride w:val="1"/>
    </w:lvlOverride>
    <w:lvlOverride w:ilvl="1"/>
    <w:lvlOverride w:ilvl="2"/>
    <w:lvlOverride w:ilvl="3"/>
    <w:lvlOverride w:ilvl="4"/>
    <w:lvlOverride w:ilvl="5"/>
    <w:lvlOverride w:ilvl="6"/>
    <w:lvlOverride w:ilvl="7"/>
    <w:lvlOverride w:ilvl="8"/>
  </w:num>
  <w:num w:numId="2" w16cid:durableId="1031297970">
    <w:abstractNumId w:val="4"/>
    <w:lvlOverride w:ilvl="0">
      <w:startOverride w:val="1"/>
    </w:lvlOverride>
    <w:lvlOverride w:ilvl="1"/>
    <w:lvlOverride w:ilvl="2"/>
    <w:lvlOverride w:ilvl="3"/>
    <w:lvlOverride w:ilvl="4"/>
    <w:lvlOverride w:ilvl="5"/>
    <w:lvlOverride w:ilvl="6"/>
    <w:lvlOverride w:ilvl="7"/>
    <w:lvlOverride w:ilvl="8"/>
  </w:num>
  <w:num w:numId="3" w16cid:durableId="154539132">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7898923">
    <w:abstractNumId w:val="2"/>
  </w:num>
  <w:num w:numId="5" w16cid:durableId="1227883643">
    <w:abstractNumId w:val="4"/>
  </w:num>
  <w:num w:numId="6" w16cid:durableId="928541649">
    <w:abstractNumId w:val="7"/>
  </w:num>
  <w:num w:numId="7" w16cid:durableId="467668191">
    <w:abstractNumId w:val="0"/>
  </w:num>
  <w:num w:numId="8" w16cid:durableId="508376221">
    <w:abstractNumId w:val="5"/>
  </w:num>
  <w:num w:numId="9" w16cid:durableId="1936548393">
    <w:abstractNumId w:val="3"/>
  </w:num>
  <w:num w:numId="10" w16cid:durableId="65117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C4"/>
    <w:rsid w:val="000175CA"/>
    <w:rsid w:val="00023CF2"/>
    <w:rsid w:val="00041119"/>
    <w:rsid w:val="00041829"/>
    <w:rsid w:val="0004396A"/>
    <w:rsid w:val="00076BBB"/>
    <w:rsid w:val="00081EC4"/>
    <w:rsid w:val="000A6994"/>
    <w:rsid w:val="000A75B3"/>
    <w:rsid w:val="000E7A9E"/>
    <w:rsid w:val="00101E13"/>
    <w:rsid w:val="0010643F"/>
    <w:rsid w:val="00123C88"/>
    <w:rsid w:val="00175720"/>
    <w:rsid w:val="0018332D"/>
    <w:rsid w:val="00194231"/>
    <w:rsid w:val="001A6317"/>
    <w:rsid w:val="001D7CDC"/>
    <w:rsid w:val="002365AB"/>
    <w:rsid w:val="002C5649"/>
    <w:rsid w:val="002E5A71"/>
    <w:rsid w:val="00302846"/>
    <w:rsid w:val="00313A56"/>
    <w:rsid w:val="0032103C"/>
    <w:rsid w:val="00331B44"/>
    <w:rsid w:val="003525E7"/>
    <w:rsid w:val="003C2302"/>
    <w:rsid w:val="003D7EF2"/>
    <w:rsid w:val="003E6C37"/>
    <w:rsid w:val="003F20F4"/>
    <w:rsid w:val="0042218E"/>
    <w:rsid w:val="00440834"/>
    <w:rsid w:val="004813DE"/>
    <w:rsid w:val="004914D4"/>
    <w:rsid w:val="004D0963"/>
    <w:rsid w:val="00511565"/>
    <w:rsid w:val="005252A5"/>
    <w:rsid w:val="0053226A"/>
    <w:rsid w:val="00564C87"/>
    <w:rsid w:val="005C6E82"/>
    <w:rsid w:val="006258E1"/>
    <w:rsid w:val="00633727"/>
    <w:rsid w:val="00667DD6"/>
    <w:rsid w:val="00671F8D"/>
    <w:rsid w:val="00685C51"/>
    <w:rsid w:val="006869D2"/>
    <w:rsid w:val="00693F59"/>
    <w:rsid w:val="0070216D"/>
    <w:rsid w:val="00702B8B"/>
    <w:rsid w:val="00713F09"/>
    <w:rsid w:val="007700F5"/>
    <w:rsid w:val="007D1787"/>
    <w:rsid w:val="007E449E"/>
    <w:rsid w:val="007E451F"/>
    <w:rsid w:val="007E4AE2"/>
    <w:rsid w:val="007F76AE"/>
    <w:rsid w:val="008158E6"/>
    <w:rsid w:val="00842DB8"/>
    <w:rsid w:val="00845BC3"/>
    <w:rsid w:val="0085788C"/>
    <w:rsid w:val="00907F8B"/>
    <w:rsid w:val="00912BD1"/>
    <w:rsid w:val="0091423F"/>
    <w:rsid w:val="009403B5"/>
    <w:rsid w:val="0099443F"/>
    <w:rsid w:val="00A03E77"/>
    <w:rsid w:val="00A05A4F"/>
    <w:rsid w:val="00A133D5"/>
    <w:rsid w:val="00A22423"/>
    <w:rsid w:val="00A26C6E"/>
    <w:rsid w:val="00A4215A"/>
    <w:rsid w:val="00A45C80"/>
    <w:rsid w:val="00A45F79"/>
    <w:rsid w:val="00A57E6F"/>
    <w:rsid w:val="00A902B0"/>
    <w:rsid w:val="00AA371E"/>
    <w:rsid w:val="00AB3237"/>
    <w:rsid w:val="00AD7B93"/>
    <w:rsid w:val="00AE6D98"/>
    <w:rsid w:val="00AF54C3"/>
    <w:rsid w:val="00B113A1"/>
    <w:rsid w:val="00B17396"/>
    <w:rsid w:val="00B9030C"/>
    <w:rsid w:val="00BA63A7"/>
    <w:rsid w:val="00BC0A98"/>
    <w:rsid w:val="00BC7398"/>
    <w:rsid w:val="00BD6016"/>
    <w:rsid w:val="00BF3E09"/>
    <w:rsid w:val="00C306D4"/>
    <w:rsid w:val="00CB3B39"/>
    <w:rsid w:val="00CD1673"/>
    <w:rsid w:val="00CF2C46"/>
    <w:rsid w:val="00D17B20"/>
    <w:rsid w:val="00D43BD5"/>
    <w:rsid w:val="00DD2722"/>
    <w:rsid w:val="00E045F8"/>
    <w:rsid w:val="00E06DDF"/>
    <w:rsid w:val="00E82582"/>
    <w:rsid w:val="00EC2246"/>
    <w:rsid w:val="00ED4356"/>
    <w:rsid w:val="00EE7013"/>
    <w:rsid w:val="00F1486D"/>
    <w:rsid w:val="00F22218"/>
    <w:rsid w:val="00F85994"/>
    <w:rsid w:val="00FB1ACE"/>
    <w:rsid w:val="00FB41D2"/>
    <w:rsid w:val="00FE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21BB"/>
  <w15:docId w15:val="{824AA39A-7339-4625-B6F2-6D10B76D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1EC4"/>
    <w:rPr>
      <w:color w:val="0000FF"/>
      <w:u w:val="single"/>
    </w:rPr>
  </w:style>
  <w:style w:type="paragraph" w:styleId="NormalWeb">
    <w:name w:val="Normal (Web)"/>
    <w:basedOn w:val="Normal"/>
    <w:uiPriority w:val="99"/>
    <w:semiHidden/>
    <w:unhideWhenUsed/>
    <w:rsid w:val="00081EC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81EC4"/>
    <w:pPr>
      <w:spacing w:after="0" w:line="240" w:lineRule="auto"/>
      <w:ind w:left="144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semiHidden/>
    <w:rsid w:val="00081EC4"/>
    <w:rPr>
      <w:rFonts w:ascii="Arial" w:eastAsia="Times New Roman" w:hAnsi="Arial" w:cs="Arial"/>
      <w:sz w:val="24"/>
      <w:szCs w:val="24"/>
    </w:rPr>
  </w:style>
  <w:style w:type="paragraph" w:styleId="ListParagraph">
    <w:name w:val="List Paragraph"/>
    <w:basedOn w:val="Normal"/>
    <w:uiPriority w:val="34"/>
    <w:qFormat/>
    <w:rsid w:val="00E82582"/>
    <w:pPr>
      <w:ind w:left="720"/>
      <w:contextualSpacing/>
    </w:pPr>
  </w:style>
  <w:style w:type="character" w:styleId="UnresolvedMention">
    <w:name w:val="Unresolved Mention"/>
    <w:basedOn w:val="DefaultParagraphFont"/>
    <w:uiPriority w:val="99"/>
    <w:semiHidden/>
    <w:unhideWhenUsed/>
    <w:rsid w:val="00BC0A98"/>
    <w:rPr>
      <w:color w:val="605E5C"/>
      <w:shd w:val="clear" w:color="auto" w:fill="E1DFDD"/>
    </w:rPr>
  </w:style>
  <w:style w:type="character" w:styleId="FollowedHyperlink">
    <w:name w:val="FollowedHyperlink"/>
    <w:basedOn w:val="DefaultParagraphFont"/>
    <w:uiPriority w:val="99"/>
    <w:semiHidden/>
    <w:unhideWhenUsed/>
    <w:rsid w:val="007E4AE2"/>
    <w:rPr>
      <w:color w:val="800080" w:themeColor="followedHyperlink"/>
      <w:u w:val="single"/>
    </w:rPr>
  </w:style>
  <w:style w:type="paragraph" w:styleId="Header">
    <w:name w:val="header"/>
    <w:basedOn w:val="Normal"/>
    <w:link w:val="HeaderChar"/>
    <w:uiPriority w:val="99"/>
    <w:unhideWhenUsed/>
    <w:rsid w:val="00EC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46"/>
  </w:style>
  <w:style w:type="paragraph" w:styleId="Footer">
    <w:name w:val="footer"/>
    <w:basedOn w:val="Normal"/>
    <w:link w:val="FooterChar"/>
    <w:uiPriority w:val="99"/>
    <w:unhideWhenUsed/>
    <w:rsid w:val="00EC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HS/htm/HS.779.htm" TargetMode="External"/><Relationship Id="rId13" Type="http://schemas.openxmlformats.org/officeDocument/2006/relationships/hyperlink" Target="https://gato-docs.its.txstate.edu/jcr:a18ca202-4275-4130-94f2-d69025ff5ff1/ESA_AED_2012.png" TargetMode="External"/><Relationship Id="rId3" Type="http://schemas.openxmlformats.org/officeDocument/2006/relationships/settings" Target="settings.xml"/><Relationship Id="rId7" Type="http://schemas.openxmlformats.org/officeDocument/2006/relationships/hyperlink" Target="https://statutes.capitol.texas.gov/Docs/HS/htm/HS.779.htm" TargetMode="External"/><Relationship Id="rId12" Type="http://schemas.openxmlformats.org/officeDocument/2006/relationships/hyperlink" Target="https://gato-docs.its.txstate.edu/jcr:a18ca202-4275-4130-94f2-d69025ff5ff1/ESA_AED_2012.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txstate.edu/pps/upps070905AEDRequest.pdf" TargetMode="External"/><Relationship Id="rId5" Type="http://schemas.openxmlformats.org/officeDocument/2006/relationships/footnotes" Target="footnotes.xml"/><Relationship Id="rId15" Type="http://schemas.openxmlformats.org/officeDocument/2006/relationships/hyperlink" Target="https://sa.txstate.edu/pps/upps070905AEDRequest.pdf" TargetMode="External"/><Relationship Id="rId10" Type="http://schemas.openxmlformats.org/officeDocument/2006/relationships/hyperlink" Target="https://www.healthcenter.txstate.edu/aed-program.html" TargetMode="External"/><Relationship Id="rId4" Type="http://schemas.openxmlformats.org/officeDocument/2006/relationships/webSettings" Target="webSettings.xml"/><Relationship Id="rId9" Type="http://schemas.openxmlformats.org/officeDocument/2006/relationships/hyperlink" Target="https://statutes.capitol.texas.gov/Docs/CP/htm/CP.74.htm" TargetMode="External"/><Relationship Id="rId14" Type="http://schemas.openxmlformats.org/officeDocument/2006/relationships/hyperlink" Target="https://sa.txstate.edu/pps/upps070905AEDInci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dc:creator>
  <cp:lastModifiedBy>Martinez, Iza N</cp:lastModifiedBy>
  <cp:revision>3</cp:revision>
  <cp:lastPrinted>2020-03-27T15:29:00Z</cp:lastPrinted>
  <dcterms:created xsi:type="dcterms:W3CDTF">2020-04-21T14:43:00Z</dcterms:created>
  <dcterms:modified xsi:type="dcterms:W3CDTF">2023-02-16T16:48:00Z</dcterms:modified>
</cp:coreProperties>
</file>