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4B8E6" w14:textId="7A4C34F0" w:rsidR="00AA7706" w:rsidRDefault="00AA7706" w:rsidP="0050110C">
      <w:pPr>
        <w:pStyle w:val="Body"/>
        <w:rPr>
          <w:rFonts w:ascii="Garamond" w:hAnsi="Garamond"/>
          <w:b/>
          <w:bCs/>
          <w:sz w:val="24"/>
          <w:szCs w:val="24"/>
          <w:u w:val="single"/>
        </w:rPr>
      </w:pPr>
      <w:r>
        <w:rPr>
          <w:noProof/>
        </w:rPr>
        <w:drawing>
          <wp:anchor distT="0" distB="0" distL="114300" distR="114300" simplePos="0" relativeHeight="251663360" behindDoc="1" locked="0" layoutInCell="1" allowOverlap="1" wp14:anchorId="0EE1CA82" wp14:editId="5957A26B">
            <wp:simplePos x="0" y="0"/>
            <wp:positionH relativeFrom="column">
              <wp:posOffset>-241300</wp:posOffset>
            </wp:positionH>
            <wp:positionV relativeFrom="paragraph">
              <wp:posOffset>-317500</wp:posOffset>
            </wp:positionV>
            <wp:extent cx="5943600" cy="5651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edsAD18a.pdf"/>
                    <pic:cNvPicPr/>
                  </pic:nvPicPr>
                  <pic:blipFill>
                    <a:blip r:embed="rId4">
                      <a:extLst>
                        <a:ext uri="{28A0092B-C50C-407E-A947-70E740481C1C}">
                          <a14:useLocalDpi xmlns:a14="http://schemas.microsoft.com/office/drawing/2010/main" val="0"/>
                        </a:ext>
                      </a:extLst>
                    </a:blip>
                    <a:stretch>
                      <a:fillRect/>
                    </a:stretch>
                  </pic:blipFill>
                  <pic:spPr>
                    <a:xfrm>
                      <a:off x="0" y="0"/>
                      <a:ext cx="5943600" cy="5651500"/>
                    </a:xfrm>
                    <a:prstGeom prst="rect">
                      <a:avLst/>
                    </a:prstGeom>
                  </pic:spPr>
                </pic:pic>
              </a:graphicData>
            </a:graphic>
            <wp14:sizeRelH relativeFrom="page">
              <wp14:pctWidth>0</wp14:pctWidth>
            </wp14:sizeRelH>
            <wp14:sizeRelV relativeFrom="page">
              <wp14:pctHeight>0</wp14:pctHeight>
            </wp14:sizeRelV>
          </wp:anchor>
        </w:drawing>
      </w:r>
    </w:p>
    <w:p w14:paraId="5BAA07FA" w14:textId="77777777" w:rsidR="00AA7706" w:rsidRDefault="00AA7706" w:rsidP="0050110C">
      <w:pPr>
        <w:pStyle w:val="Body"/>
        <w:rPr>
          <w:rFonts w:ascii="Garamond" w:hAnsi="Garamond"/>
          <w:b/>
          <w:bCs/>
          <w:sz w:val="24"/>
          <w:szCs w:val="24"/>
          <w:u w:val="single"/>
        </w:rPr>
      </w:pPr>
    </w:p>
    <w:p w14:paraId="2DB28BA9" w14:textId="27DFBCA2" w:rsidR="00AA7706" w:rsidRDefault="00AA7706" w:rsidP="0050110C">
      <w:pPr>
        <w:pStyle w:val="Body"/>
        <w:rPr>
          <w:rFonts w:ascii="Garamond" w:hAnsi="Garamond"/>
          <w:b/>
          <w:bCs/>
          <w:sz w:val="24"/>
          <w:szCs w:val="24"/>
          <w:u w:val="single"/>
        </w:rPr>
      </w:pPr>
    </w:p>
    <w:p w14:paraId="0978EB16" w14:textId="501B681F" w:rsidR="00AA7706" w:rsidRDefault="00AA7706" w:rsidP="0050110C">
      <w:pPr>
        <w:pStyle w:val="Body"/>
        <w:rPr>
          <w:rFonts w:ascii="Garamond" w:hAnsi="Garamond"/>
          <w:b/>
          <w:bCs/>
          <w:sz w:val="24"/>
          <w:szCs w:val="24"/>
          <w:u w:val="single"/>
        </w:rPr>
      </w:pPr>
    </w:p>
    <w:p w14:paraId="584C6961" w14:textId="77777777" w:rsidR="00AA7706" w:rsidRDefault="00AA7706" w:rsidP="0050110C">
      <w:pPr>
        <w:pStyle w:val="Body"/>
        <w:rPr>
          <w:rFonts w:ascii="Garamond" w:hAnsi="Garamond"/>
          <w:b/>
          <w:bCs/>
          <w:sz w:val="24"/>
          <w:szCs w:val="24"/>
          <w:u w:val="single"/>
        </w:rPr>
      </w:pPr>
    </w:p>
    <w:p w14:paraId="1B492125" w14:textId="2B53B750" w:rsidR="00AA7706" w:rsidRDefault="00AA7706" w:rsidP="0050110C">
      <w:pPr>
        <w:pStyle w:val="Body"/>
        <w:rPr>
          <w:rFonts w:ascii="Garamond" w:hAnsi="Garamond"/>
          <w:b/>
          <w:bCs/>
          <w:sz w:val="24"/>
          <w:szCs w:val="24"/>
          <w:u w:val="single"/>
        </w:rPr>
      </w:pPr>
    </w:p>
    <w:p w14:paraId="3014294D" w14:textId="33EF64F0" w:rsidR="00AA7706" w:rsidRDefault="00AA7706" w:rsidP="0050110C">
      <w:pPr>
        <w:pStyle w:val="Body"/>
        <w:rPr>
          <w:rFonts w:ascii="Garamond" w:hAnsi="Garamond"/>
          <w:b/>
          <w:bCs/>
          <w:sz w:val="24"/>
          <w:szCs w:val="24"/>
          <w:u w:val="single"/>
        </w:rPr>
      </w:pPr>
    </w:p>
    <w:p w14:paraId="4957B64E" w14:textId="77777777" w:rsidR="00AA7706" w:rsidRDefault="00AA7706" w:rsidP="0050110C">
      <w:pPr>
        <w:pStyle w:val="Body"/>
        <w:rPr>
          <w:rFonts w:ascii="Garamond" w:hAnsi="Garamond"/>
          <w:b/>
          <w:bCs/>
          <w:sz w:val="24"/>
          <w:szCs w:val="24"/>
          <w:u w:val="single"/>
        </w:rPr>
      </w:pPr>
    </w:p>
    <w:p w14:paraId="39ACCCE6" w14:textId="23E21229" w:rsidR="00AA7706" w:rsidRDefault="00AA7706" w:rsidP="0050110C">
      <w:pPr>
        <w:pStyle w:val="Body"/>
        <w:rPr>
          <w:rFonts w:ascii="Garamond" w:hAnsi="Garamond"/>
          <w:b/>
          <w:bCs/>
          <w:sz w:val="24"/>
          <w:szCs w:val="24"/>
          <w:u w:val="single"/>
        </w:rPr>
      </w:pPr>
    </w:p>
    <w:p w14:paraId="0F2A9DEC" w14:textId="77777777" w:rsidR="00AA7706" w:rsidRDefault="00AA7706" w:rsidP="0050110C">
      <w:pPr>
        <w:pStyle w:val="Body"/>
        <w:rPr>
          <w:rFonts w:ascii="Garamond" w:hAnsi="Garamond"/>
          <w:b/>
          <w:bCs/>
          <w:sz w:val="24"/>
          <w:szCs w:val="24"/>
          <w:u w:val="single"/>
        </w:rPr>
      </w:pPr>
    </w:p>
    <w:p w14:paraId="1DEE2C9F" w14:textId="77777777" w:rsidR="00AA7706" w:rsidRDefault="00AA7706" w:rsidP="0050110C">
      <w:pPr>
        <w:pStyle w:val="Body"/>
        <w:rPr>
          <w:rFonts w:ascii="Garamond" w:hAnsi="Garamond"/>
          <w:b/>
          <w:bCs/>
          <w:sz w:val="24"/>
          <w:szCs w:val="24"/>
          <w:u w:val="single"/>
        </w:rPr>
      </w:pPr>
    </w:p>
    <w:p w14:paraId="1014F37D" w14:textId="495B3A84" w:rsidR="00AA7706" w:rsidRDefault="00AA7706" w:rsidP="0050110C">
      <w:pPr>
        <w:pStyle w:val="Body"/>
        <w:rPr>
          <w:rFonts w:ascii="Garamond" w:hAnsi="Garamond"/>
          <w:b/>
          <w:bCs/>
          <w:sz w:val="24"/>
          <w:szCs w:val="24"/>
          <w:u w:val="single"/>
        </w:rPr>
      </w:pPr>
      <w:r>
        <w:rPr>
          <w:noProof/>
        </w:rPr>
        <w:drawing>
          <wp:anchor distT="0" distB="0" distL="114300" distR="114300" simplePos="0" relativeHeight="251659264" behindDoc="0" locked="0" layoutInCell="1" allowOverlap="1" wp14:anchorId="013E1300" wp14:editId="5ECE255B">
            <wp:simplePos x="0" y="0"/>
            <wp:positionH relativeFrom="column">
              <wp:posOffset>6438900</wp:posOffset>
            </wp:positionH>
            <wp:positionV relativeFrom="paragraph">
              <wp:posOffset>-1825625</wp:posOffset>
            </wp:positionV>
            <wp:extent cx="5245100" cy="67881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5100" cy="678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5DB8A" w14:textId="21147638" w:rsidR="00AA7706" w:rsidRDefault="00AA7706" w:rsidP="0050110C">
      <w:pPr>
        <w:pStyle w:val="Body"/>
        <w:rPr>
          <w:rFonts w:ascii="Garamond" w:hAnsi="Garamond"/>
          <w:b/>
          <w:bCs/>
          <w:sz w:val="24"/>
          <w:szCs w:val="24"/>
          <w:u w:val="single"/>
        </w:rPr>
      </w:pPr>
    </w:p>
    <w:p w14:paraId="74417A23" w14:textId="194D9481" w:rsidR="00AA7706" w:rsidRDefault="00AA7706" w:rsidP="0050110C">
      <w:pPr>
        <w:pStyle w:val="Body"/>
        <w:rPr>
          <w:rFonts w:ascii="Garamond" w:hAnsi="Garamond"/>
          <w:b/>
          <w:bCs/>
          <w:sz w:val="24"/>
          <w:szCs w:val="24"/>
          <w:u w:val="single"/>
        </w:rPr>
      </w:pPr>
    </w:p>
    <w:p w14:paraId="4915296A" w14:textId="184A98D4" w:rsidR="00AA7706" w:rsidRDefault="00AA7706" w:rsidP="0050110C">
      <w:pPr>
        <w:pStyle w:val="Body"/>
        <w:rPr>
          <w:rFonts w:ascii="Garamond" w:hAnsi="Garamond"/>
          <w:b/>
          <w:bCs/>
          <w:sz w:val="24"/>
          <w:szCs w:val="24"/>
          <w:u w:val="single"/>
        </w:rPr>
      </w:pPr>
    </w:p>
    <w:p w14:paraId="4EA29888" w14:textId="525B1239" w:rsidR="00AA7706" w:rsidRDefault="00AA7706" w:rsidP="0050110C">
      <w:pPr>
        <w:pStyle w:val="Body"/>
        <w:rPr>
          <w:rFonts w:ascii="Garamond" w:hAnsi="Garamond"/>
          <w:b/>
          <w:bCs/>
          <w:sz w:val="24"/>
          <w:szCs w:val="24"/>
          <w:u w:val="single"/>
        </w:rPr>
      </w:pPr>
    </w:p>
    <w:p w14:paraId="52C8B418" w14:textId="1247288D" w:rsidR="00AA7706" w:rsidRDefault="00AA7706" w:rsidP="0050110C">
      <w:pPr>
        <w:pStyle w:val="Body"/>
        <w:rPr>
          <w:rFonts w:ascii="Garamond" w:hAnsi="Garamond"/>
          <w:b/>
          <w:bCs/>
          <w:sz w:val="24"/>
          <w:szCs w:val="24"/>
          <w:u w:val="single"/>
        </w:rPr>
      </w:pPr>
    </w:p>
    <w:p w14:paraId="5B2D4A5A" w14:textId="77777777" w:rsidR="00AA7706" w:rsidRDefault="00AA7706" w:rsidP="0050110C">
      <w:pPr>
        <w:pStyle w:val="Body"/>
        <w:rPr>
          <w:rFonts w:ascii="Garamond" w:hAnsi="Garamond"/>
          <w:b/>
          <w:bCs/>
          <w:sz w:val="24"/>
          <w:szCs w:val="24"/>
          <w:u w:val="single"/>
        </w:rPr>
      </w:pPr>
    </w:p>
    <w:p w14:paraId="1890B27B" w14:textId="77777777" w:rsidR="00AA7706" w:rsidRDefault="00AA7706" w:rsidP="0050110C">
      <w:pPr>
        <w:pStyle w:val="Body"/>
        <w:rPr>
          <w:rFonts w:ascii="Garamond" w:hAnsi="Garamond"/>
          <w:b/>
          <w:bCs/>
          <w:sz w:val="24"/>
          <w:szCs w:val="24"/>
          <w:u w:val="single"/>
        </w:rPr>
      </w:pPr>
    </w:p>
    <w:p w14:paraId="7E999C64" w14:textId="77777777" w:rsidR="00AA7706" w:rsidRDefault="00AA7706" w:rsidP="0050110C">
      <w:pPr>
        <w:pStyle w:val="Body"/>
        <w:rPr>
          <w:rFonts w:ascii="Garamond" w:hAnsi="Garamond"/>
          <w:b/>
          <w:bCs/>
          <w:sz w:val="24"/>
          <w:szCs w:val="24"/>
          <w:u w:val="single"/>
        </w:rPr>
      </w:pPr>
    </w:p>
    <w:p w14:paraId="4F5B87FE" w14:textId="77777777" w:rsidR="00AA7706" w:rsidRDefault="00AA7706" w:rsidP="0050110C">
      <w:pPr>
        <w:pStyle w:val="Body"/>
        <w:rPr>
          <w:rFonts w:ascii="Garamond" w:hAnsi="Garamond"/>
          <w:b/>
          <w:bCs/>
          <w:sz w:val="24"/>
          <w:szCs w:val="24"/>
          <w:u w:val="single"/>
        </w:rPr>
      </w:pPr>
    </w:p>
    <w:p w14:paraId="27F93282" w14:textId="77777777" w:rsidR="00AA7706" w:rsidRDefault="00AA7706" w:rsidP="0050110C">
      <w:pPr>
        <w:pStyle w:val="Body"/>
        <w:rPr>
          <w:rFonts w:ascii="Garamond" w:hAnsi="Garamond"/>
          <w:b/>
          <w:bCs/>
          <w:sz w:val="24"/>
          <w:szCs w:val="24"/>
          <w:u w:val="single"/>
        </w:rPr>
      </w:pPr>
    </w:p>
    <w:p w14:paraId="69F383E5" w14:textId="46219F21" w:rsidR="00AA7706" w:rsidRDefault="00AA7706" w:rsidP="0050110C">
      <w:pPr>
        <w:pStyle w:val="Body"/>
        <w:rPr>
          <w:rFonts w:ascii="Garamond" w:hAnsi="Garamond"/>
          <w:b/>
          <w:bCs/>
          <w:sz w:val="24"/>
          <w:szCs w:val="24"/>
          <w:u w:val="single"/>
        </w:rPr>
      </w:pPr>
    </w:p>
    <w:p w14:paraId="310E17FC" w14:textId="77777777" w:rsidR="00AA7706" w:rsidRDefault="00AA7706" w:rsidP="0050110C">
      <w:pPr>
        <w:pStyle w:val="Body"/>
        <w:rPr>
          <w:rFonts w:ascii="Garamond" w:hAnsi="Garamond"/>
          <w:b/>
          <w:bCs/>
          <w:sz w:val="24"/>
          <w:szCs w:val="24"/>
          <w:u w:val="single"/>
        </w:rPr>
      </w:pPr>
    </w:p>
    <w:p w14:paraId="1106401A" w14:textId="77777777" w:rsidR="00AA7706" w:rsidRDefault="00AA7706" w:rsidP="0050110C">
      <w:pPr>
        <w:pStyle w:val="Body"/>
        <w:rPr>
          <w:rFonts w:ascii="Garamond" w:hAnsi="Garamond"/>
          <w:b/>
          <w:bCs/>
          <w:sz w:val="24"/>
          <w:szCs w:val="24"/>
          <w:u w:val="single"/>
        </w:rPr>
      </w:pPr>
    </w:p>
    <w:p w14:paraId="21A7CAA4" w14:textId="77777777" w:rsidR="00AA7706" w:rsidRDefault="00AA7706" w:rsidP="0050110C">
      <w:pPr>
        <w:pStyle w:val="Body"/>
        <w:rPr>
          <w:rFonts w:ascii="Garamond" w:hAnsi="Garamond"/>
          <w:b/>
          <w:bCs/>
          <w:sz w:val="24"/>
          <w:szCs w:val="24"/>
          <w:u w:val="single"/>
        </w:rPr>
      </w:pPr>
    </w:p>
    <w:p w14:paraId="06E30325" w14:textId="77777777" w:rsidR="00AA7706" w:rsidRDefault="00AA7706" w:rsidP="0050110C">
      <w:pPr>
        <w:pStyle w:val="Body"/>
        <w:rPr>
          <w:rFonts w:ascii="Garamond" w:hAnsi="Garamond"/>
          <w:b/>
          <w:bCs/>
          <w:sz w:val="24"/>
          <w:szCs w:val="24"/>
          <w:u w:val="single"/>
        </w:rPr>
      </w:pPr>
    </w:p>
    <w:p w14:paraId="640E8ED3" w14:textId="77777777" w:rsidR="00AA7706" w:rsidRDefault="00AA7706" w:rsidP="0050110C">
      <w:pPr>
        <w:pStyle w:val="Body"/>
        <w:rPr>
          <w:rFonts w:ascii="Garamond" w:hAnsi="Garamond"/>
          <w:b/>
          <w:bCs/>
          <w:sz w:val="24"/>
          <w:szCs w:val="24"/>
          <w:u w:val="single"/>
        </w:rPr>
      </w:pPr>
    </w:p>
    <w:p w14:paraId="59E3E9B0" w14:textId="77777777" w:rsidR="00AA7706" w:rsidRDefault="00AA7706" w:rsidP="0050110C">
      <w:pPr>
        <w:pStyle w:val="Body"/>
        <w:rPr>
          <w:rFonts w:ascii="Garamond" w:hAnsi="Garamond"/>
          <w:b/>
          <w:bCs/>
          <w:sz w:val="24"/>
          <w:szCs w:val="24"/>
          <w:u w:val="single"/>
        </w:rPr>
      </w:pPr>
    </w:p>
    <w:p w14:paraId="79026806" w14:textId="77777777" w:rsidR="00AA7706" w:rsidRDefault="00AA7706" w:rsidP="0050110C">
      <w:pPr>
        <w:pStyle w:val="Body"/>
        <w:rPr>
          <w:rFonts w:ascii="Garamond" w:hAnsi="Garamond"/>
          <w:b/>
          <w:bCs/>
          <w:sz w:val="24"/>
          <w:szCs w:val="24"/>
          <w:u w:val="single"/>
        </w:rPr>
      </w:pPr>
    </w:p>
    <w:p w14:paraId="5D62C087" w14:textId="77777777" w:rsidR="00AA7706" w:rsidRDefault="00AA7706" w:rsidP="0050110C">
      <w:pPr>
        <w:pStyle w:val="Body"/>
        <w:rPr>
          <w:rFonts w:ascii="Garamond" w:hAnsi="Garamond"/>
          <w:b/>
          <w:bCs/>
          <w:sz w:val="24"/>
          <w:szCs w:val="24"/>
          <w:u w:val="single"/>
        </w:rPr>
      </w:pPr>
    </w:p>
    <w:p w14:paraId="5AEF22B3" w14:textId="77777777" w:rsidR="00AA7706" w:rsidRDefault="00AA7706" w:rsidP="0050110C">
      <w:pPr>
        <w:pStyle w:val="Body"/>
        <w:rPr>
          <w:rFonts w:ascii="Garamond" w:hAnsi="Garamond"/>
          <w:b/>
          <w:bCs/>
          <w:sz w:val="24"/>
          <w:szCs w:val="24"/>
          <w:u w:val="single"/>
        </w:rPr>
      </w:pPr>
    </w:p>
    <w:p w14:paraId="36BE8388" w14:textId="231325E4" w:rsidR="0050110C" w:rsidRPr="00B405EA" w:rsidRDefault="0050110C" w:rsidP="0050110C">
      <w:pPr>
        <w:pStyle w:val="Body"/>
        <w:rPr>
          <w:rFonts w:ascii="Garamond" w:hAnsi="Garamond"/>
          <w:b/>
          <w:bCs/>
          <w:sz w:val="24"/>
          <w:szCs w:val="24"/>
          <w:u w:val="single"/>
        </w:rPr>
      </w:pPr>
      <w:r w:rsidRPr="00B405EA">
        <w:rPr>
          <w:rFonts w:ascii="Garamond" w:hAnsi="Garamond"/>
          <w:b/>
          <w:bCs/>
          <w:sz w:val="24"/>
          <w:szCs w:val="24"/>
          <w:u w:val="single"/>
        </w:rPr>
        <w:t xml:space="preserve">Thank You </w:t>
      </w:r>
      <w:proofErr w:type="gramStart"/>
      <w:r w:rsidRPr="00B405EA">
        <w:rPr>
          <w:rFonts w:ascii="Garamond" w:hAnsi="Garamond"/>
          <w:b/>
          <w:bCs/>
          <w:sz w:val="24"/>
          <w:szCs w:val="24"/>
          <w:u w:val="single"/>
        </w:rPr>
        <w:t>For</w:t>
      </w:r>
      <w:proofErr w:type="gramEnd"/>
      <w:r w:rsidRPr="00B405EA">
        <w:rPr>
          <w:rFonts w:ascii="Garamond" w:hAnsi="Garamond"/>
          <w:b/>
          <w:bCs/>
          <w:sz w:val="24"/>
          <w:szCs w:val="24"/>
          <w:u w:val="single"/>
        </w:rPr>
        <w:t xml:space="preserve"> You</w:t>
      </w:r>
      <w:r w:rsidR="00030408">
        <w:rPr>
          <w:rFonts w:ascii="Garamond" w:hAnsi="Garamond"/>
          <w:b/>
          <w:bCs/>
          <w:sz w:val="24"/>
          <w:szCs w:val="24"/>
          <w:u w:val="single"/>
        </w:rPr>
        <w:t>r</w:t>
      </w:r>
      <w:r w:rsidRPr="00B405EA">
        <w:rPr>
          <w:rFonts w:ascii="Garamond" w:hAnsi="Garamond"/>
          <w:b/>
          <w:bCs/>
          <w:sz w:val="24"/>
          <w:szCs w:val="24"/>
          <w:u w:val="single"/>
        </w:rPr>
        <w:t xml:space="preserve"> Generous Support of Texas State Opera Theater:</w:t>
      </w:r>
    </w:p>
    <w:p w14:paraId="45C8CA4E" w14:textId="6E076CF5" w:rsidR="0050110C" w:rsidRDefault="0050110C" w:rsidP="0050110C">
      <w:pPr>
        <w:pStyle w:val="Body"/>
        <w:rPr>
          <w:rFonts w:ascii="Garamond" w:hAnsi="Garamond"/>
          <w:sz w:val="24"/>
          <w:szCs w:val="24"/>
        </w:rPr>
      </w:pPr>
    </w:p>
    <w:p w14:paraId="4305DA44" w14:textId="56722EA3" w:rsidR="0050110C" w:rsidRPr="00B405EA" w:rsidRDefault="0050110C" w:rsidP="0050110C">
      <w:pPr>
        <w:pStyle w:val="Body"/>
        <w:rPr>
          <w:rFonts w:ascii="Garamond" w:hAnsi="Garamond"/>
          <w:sz w:val="24"/>
          <w:szCs w:val="24"/>
        </w:rPr>
      </w:pPr>
      <w:r w:rsidRPr="00B405EA">
        <w:rPr>
          <w:rFonts w:ascii="Garamond" w:hAnsi="Garamond"/>
          <w:sz w:val="24"/>
          <w:szCs w:val="24"/>
        </w:rPr>
        <w:t>Peggy Bruner</w:t>
      </w:r>
      <w:r w:rsidR="00BB4F37">
        <w:rPr>
          <w:rFonts w:ascii="Garamond" w:hAnsi="Garamond"/>
          <w:sz w:val="24"/>
          <w:szCs w:val="24"/>
        </w:rPr>
        <w:t xml:space="preserve">                                       </w:t>
      </w:r>
      <w:r w:rsidR="00BB4F37" w:rsidRPr="00B405EA">
        <w:rPr>
          <w:rFonts w:ascii="Garamond" w:hAnsi="Garamond"/>
          <w:sz w:val="24"/>
          <w:szCs w:val="24"/>
        </w:rPr>
        <w:t>Creeds &amp; Crests</w:t>
      </w:r>
    </w:p>
    <w:p w14:paraId="52934AED" w14:textId="3558F568" w:rsidR="0050110C" w:rsidRPr="00B405EA" w:rsidRDefault="0050110C" w:rsidP="0050110C">
      <w:pPr>
        <w:pStyle w:val="Body"/>
        <w:rPr>
          <w:rFonts w:ascii="Garamond" w:hAnsi="Garamond"/>
          <w:sz w:val="24"/>
          <w:szCs w:val="24"/>
        </w:rPr>
      </w:pPr>
      <w:r w:rsidRPr="00B405EA">
        <w:rPr>
          <w:rFonts w:ascii="Garamond" w:hAnsi="Garamond"/>
          <w:sz w:val="24"/>
          <w:szCs w:val="24"/>
        </w:rPr>
        <w:t>Pat Price</w:t>
      </w:r>
      <w:r w:rsidR="00BB4F37">
        <w:rPr>
          <w:rFonts w:ascii="Garamond" w:hAnsi="Garamond"/>
          <w:sz w:val="24"/>
          <w:szCs w:val="24"/>
        </w:rPr>
        <w:tab/>
      </w:r>
      <w:r w:rsidR="00BB4F37">
        <w:rPr>
          <w:rFonts w:ascii="Garamond" w:hAnsi="Garamond"/>
          <w:sz w:val="24"/>
          <w:szCs w:val="24"/>
        </w:rPr>
        <w:tab/>
      </w:r>
      <w:r w:rsidR="00BB4F37">
        <w:rPr>
          <w:rFonts w:ascii="Garamond" w:hAnsi="Garamond"/>
          <w:sz w:val="24"/>
          <w:szCs w:val="24"/>
        </w:rPr>
        <w:tab/>
      </w:r>
      <w:r w:rsidR="00BB4F37">
        <w:rPr>
          <w:rFonts w:ascii="Garamond" w:hAnsi="Garamond"/>
          <w:sz w:val="24"/>
          <w:szCs w:val="24"/>
        </w:rPr>
        <w:tab/>
      </w:r>
      <w:r w:rsidR="00BB4F37" w:rsidRPr="00B405EA">
        <w:rPr>
          <w:rFonts w:ascii="Garamond" w:hAnsi="Garamond"/>
          <w:sz w:val="24"/>
          <w:szCs w:val="24"/>
        </w:rPr>
        <w:t>Grins Restaurant</w:t>
      </w:r>
    </w:p>
    <w:p w14:paraId="61283791" w14:textId="5ED3B178" w:rsidR="00BB4F37" w:rsidRDefault="0050110C" w:rsidP="0050110C">
      <w:pPr>
        <w:pStyle w:val="Body"/>
        <w:rPr>
          <w:rFonts w:ascii="Garamond" w:hAnsi="Garamond"/>
          <w:sz w:val="24"/>
          <w:szCs w:val="24"/>
        </w:rPr>
      </w:pPr>
      <w:r w:rsidRPr="00B405EA">
        <w:rPr>
          <w:rFonts w:ascii="Garamond" w:hAnsi="Garamond"/>
          <w:sz w:val="24"/>
          <w:szCs w:val="24"/>
        </w:rPr>
        <w:t>Ron Snyder</w:t>
      </w:r>
      <w:r w:rsidR="00BB4F37">
        <w:rPr>
          <w:rFonts w:ascii="Garamond" w:hAnsi="Garamond"/>
          <w:sz w:val="24"/>
          <w:szCs w:val="24"/>
        </w:rPr>
        <w:tab/>
      </w:r>
      <w:r w:rsidR="00BB4F37">
        <w:rPr>
          <w:rFonts w:ascii="Garamond" w:hAnsi="Garamond"/>
          <w:sz w:val="24"/>
          <w:szCs w:val="24"/>
        </w:rPr>
        <w:tab/>
      </w:r>
      <w:r w:rsidR="00BB4F37">
        <w:rPr>
          <w:rFonts w:ascii="Garamond" w:hAnsi="Garamond"/>
          <w:sz w:val="24"/>
          <w:szCs w:val="24"/>
        </w:rPr>
        <w:tab/>
      </w:r>
      <w:r w:rsidR="00BB4F37">
        <w:rPr>
          <w:rFonts w:ascii="Garamond" w:hAnsi="Garamond"/>
          <w:sz w:val="24"/>
          <w:szCs w:val="24"/>
        </w:rPr>
        <w:tab/>
      </w:r>
      <w:r w:rsidR="00BB4F37" w:rsidRPr="00B405EA">
        <w:rPr>
          <w:rFonts w:ascii="Garamond" w:hAnsi="Garamond"/>
          <w:sz w:val="24"/>
          <w:szCs w:val="24"/>
        </w:rPr>
        <w:t>Palmer’s Restaurant Bar &amp; Courtyard</w:t>
      </w:r>
    </w:p>
    <w:p w14:paraId="756D02E6" w14:textId="4390CDB9" w:rsidR="00BB4F37" w:rsidRDefault="00BB4F37" w:rsidP="0050110C">
      <w:pPr>
        <w:pStyle w:val="Body"/>
        <w:rPr>
          <w:rFonts w:ascii="Garamond" w:hAnsi="Garamond"/>
          <w:sz w:val="24"/>
          <w:szCs w:val="24"/>
        </w:rPr>
      </w:pPr>
      <w:r>
        <w:rPr>
          <w:rFonts w:ascii="Garamond" w:hAnsi="Garamond"/>
          <w:sz w:val="24"/>
          <w:szCs w:val="24"/>
        </w:rPr>
        <w:t>Dr. Shannon Hayes</w:t>
      </w:r>
      <w:r>
        <w:rPr>
          <w:rFonts w:ascii="Garamond" w:hAnsi="Garamond"/>
          <w:sz w:val="24"/>
          <w:szCs w:val="24"/>
        </w:rPr>
        <w:tab/>
      </w:r>
      <w:r>
        <w:rPr>
          <w:rFonts w:ascii="Garamond" w:hAnsi="Garamond"/>
          <w:sz w:val="24"/>
          <w:szCs w:val="24"/>
        </w:rPr>
        <w:tab/>
      </w:r>
      <w:r>
        <w:rPr>
          <w:rFonts w:ascii="Garamond" w:hAnsi="Garamond"/>
          <w:sz w:val="24"/>
          <w:szCs w:val="24"/>
        </w:rPr>
        <w:tab/>
      </w:r>
      <w:r w:rsidRPr="00B405EA">
        <w:rPr>
          <w:rFonts w:ascii="Garamond" w:hAnsi="Garamond"/>
          <w:sz w:val="24"/>
          <w:szCs w:val="24"/>
        </w:rPr>
        <w:t>The Avenue at San Marcos</w:t>
      </w:r>
    </w:p>
    <w:p w14:paraId="5E272952" w14:textId="434F297C" w:rsidR="0050110C" w:rsidRPr="00B405EA" w:rsidRDefault="0050110C" w:rsidP="0050110C">
      <w:pPr>
        <w:pStyle w:val="Body"/>
        <w:rPr>
          <w:rFonts w:ascii="Garamond" w:hAnsi="Garamond"/>
          <w:sz w:val="24"/>
          <w:szCs w:val="24"/>
        </w:rPr>
      </w:pPr>
      <w:r>
        <w:rPr>
          <w:rFonts w:ascii="Garamond" w:hAnsi="Garamond"/>
          <w:sz w:val="24"/>
          <w:szCs w:val="24"/>
        </w:rPr>
        <w:t>Dr. Ted Hayes</w:t>
      </w:r>
      <w:r w:rsidR="00BB4F37">
        <w:rPr>
          <w:rFonts w:ascii="Garamond" w:hAnsi="Garamond"/>
          <w:sz w:val="24"/>
          <w:szCs w:val="24"/>
        </w:rPr>
        <w:tab/>
      </w:r>
      <w:r w:rsidR="00BB4F37">
        <w:rPr>
          <w:rFonts w:ascii="Garamond" w:hAnsi="Garamond"/>
          <w:sz w:val="24"/>
          <w:szCs w:val="24"/>
        </w:rPr>
        <w:tab/>
      </w:r>
      <w:r w:rsidR="00BB4F37">
        <w:rPr>
          <w:rFonts w:ascii="Garamond" w:hAnsi="Garamond"/>
          <w:sz w:val="24"/>
          <w:szCs w:val="24"/>
        </w:rPr>
        <w:tab/>
      </w:r>
      <w:r w:rsidR="00BB4F37">
        <w:rPr>
          <w:rFonts w:ascii="Garamond" w:hAnsi="Garamond"/>
          <w:sz w:val="24"/>
          <w:szCs w:val="24"/>
        </w:rPr>
        <w:tab/>
      </w:r>
    </w:p>
    <w:p w14:paraId="2210C966" w14:textId="77777777" w:rsidR="00AA7706" w:rsidRDefault="0050110C" w:rsidP="0050110C">
      <w:pPr>
        <w:pStyle w:val="Body"/>
      </w:pPr>
      <w:r w:rsidRPr="00B405EA">
        <w:rPr>
          <w:rFonts w:ascii="Garamond" w:hAnsi="Garamond"/>
          <w:sz w:val="24"/>
          <w:szCs w:val="24"/>
        </w:rPr>
        <w:t>Lisa and Jim Bob Spencer</w:t>
      </w:r>
    </w:p>
    <w:p w14:paraId="10F953D4" w14:textId="09552248" w:rsidR="0050110C" w:rsidRPr="00AA7706" w:rsidRDefault="0050110C" w:rsidP="0050110C">
      <w:pPr>
        <w:pStyle w:val="Body"/>
      </w:pPr>
      <w:r w:rsidRPr="002107F9">
        <w:rPr>
          <w:rFonts w:ascii="Garamond" w:hAnsi="Garamond"/>
          <w:b/>
          <w:bCs/>
          <w:sz w:val="32"/>
          <w:szCs w:val="32"/>
          <w:u w:val="single"/>
        </w:rPr>
        <w:lastRenderedPageBreak/>
        <w:t>Synopsis</w:t>
      </w:r>
    </w:p>
    <w:p w14:paraId="4811AB54" w14:textId="77777777" w:rsidR="0050110C" w:rsidRDefault="0050110C" w:rsidP="0050110C">
      <w:pPr>
        <w:pStyle w:val="Body"/>
        <w:rPr>
          <w:rFonts w:ascii="Garamond" w:hAnsi="Garamond"/>
          <w:b/>
          <w:bCs/>
          <w:i/>
          <w:iCs/>
          <w:sz w:val="28"/>
          <w:szCs w:val="28"/>
        </w:rPr>
      </w:pPr>
    </w:p>
    <w:p w14:paraId="37DBDDD8" w14:textId="77777777" w:rsidR="00AA7706" w:rsidRDefault="00AA7706" w:rsidP="0050110C">
      <w:pPr>
        <w:pStyle w:val="Body"/>
        <w:rPr>
          <w:rFonts w:ascii="Garamond" w:hAnsi="Garamond"/>
          <w:b/>
          <w:bCs/>
          <w:i/>
          <w:iCs/>
          <w:sz w:val="28"/>
          <w:szCs w:val="28"/>
        </w:rPr>
      </w:pPr>
    </w:p>
    <w:p w14:paraId="68E6A202" w14:textId="790B0C18" w:rsidR="0050110C" w:rsidRPr="00933598" w:rsidRDefault="0050110C" w:rsidP="0050110C">
      <w:pPr>
        <w:pStyle w:val="Body"/>
        <w:rPr>
          <w:rFonts w:ascii="Garamond" w:hAnsi="Garamond"/>
          <w:b/>
          <w:bCs/>
          <w:sz w:val="28"/>
          <w:szCs w:val="28"/>
        </w:rPr>
      </w:pPr>
      <w:r w:rsidRPr="00933598">
        <w:rPr>
          <w:rFonts w:ascii="Garamond" w:hAnsi="Garamond"/>
          <w:b/>
          <w:bCs/>
          <w:i/>
          <w:iCs/>
          <w:sz w:val="28"/>
          <w:szCs w:val="28"/>
        </w:rPr>
        <w:t xml:space="preserve">Dido &amp; Aeneas </w:t>
      </w:r>
      <w:r w:rsidRPr="00933598">
        <w:rPr>
          <w:rFonts w:ascii="Garamond" w:hAnsi="Garamond"/>
          <w:b/>
          <w:bCs/>
          <w:sz w:val="28"/>
          <w:szCs w:val="28"/>
        </w:rPr>
        <w:t>by Henry Purcell</w:t>
      </w:r>
    </w:p>
    <w:p w14:paraId="72E22787" w14:textId="77777777" w:rsidR="0050110C" w:rsidRPr="00933598" w:rsidRDefault="0050110C" w:rsidP="0050110C">
      <w:pPr>
        <w:pStyle w:val="Body"/>
        <w:rPr>
          <w:rFonts w:ascii="Garamond" w:hAnsi="Garamond"/>
          <w:sz w:val="24"/>
          <w:szCs w:val="24"/>
        </w:rPr>
      </w:pPr>
      <w:r w:rsidRPr="00933598">
        <w:rPr>
          <w:rFonts w:ascii="Garamond" w:hAnsi="Garamond"/>
          <w:i/>
          <w:iCs/>
          <w:sz w:val="24"/>
          <w:szCs w:val="24"/>
        </w:rPr>
        <w:t>Present day Carthage, Tunisia.</w:t>
      </w:r>
    </w:p>
    <w:p w14:paraId="69134919" w14:textId="77777777" w:rsidR="0050110C" w:rsidRPr="00933598" w:rsidRDefault="0050110C" w:rsidP="0050110C">
      <w:pPr>
        <w:pStyle w:val="Body"/>
        <w:rPr>
          <w:rFonts w:ascii="Garamond" w:hAnsi="Garamond"/>
          <w:sz w:val="24"/>
          <w:szCs w:val="24"/>
        </w:rPr>
      </w:pPr>
    </w:p>
    <w:p w14:paraId="40B98FB8" w14:textId="77777777" w:rsidR="00AA7706" w:rsidRDefault="00AA7706" w:rsidP="0050110C">
      <w:pPr>
        <w:pStyle w:val="Body"/>
        <w:rPr>
          <w:rFonts w:ascii="Garamond" w:hAnsi="Garamond"/>
          <w:i/>
          <w:iCs/>
          <w:sz w:val="24"/>
          <w:szCs w:val="24"/>
        </w:rPr>
      </w:pPr>
    </w:p>
    <w:p w14:paraId="23E82305" w14:textId="08DA7B51" w:rsidR="0050110C" w:rsidRPr="00933598" w:rsidRDefault="0050110C" w:rsidP="0050110C">
      <w:pPr>
        <w:pStyle w:val="Body"/>
        <w:rPr>
          <w:rFonts w:ascii="Garamond" w:hAnsi="Garamond"/>
          <w:i/>
          <w:iCs/>
          <w:sz w:val="24"/>
          <w:szCs w:val="24"/>
        </w:rPr>
      </w:pPr>
      <w:r w:rsidRPr="00933598">
        <w:rPr>
          <w:rFonts w:ascii="Garamond" w:hAnsi="Garamond"/>
          <w:i/>
          <w:iCs/>
          <w:sz w:val="24"/>
          <w:szCs w:val="24"/>
        </w:rPr>
        <w:t>Overture</w:t>
      </w:r>
    </w:p>
    <w:p w14:paraId="1B942F9D" w14:textId="77777777" w:rsidR="0050110C" w:rsidRDefault="0050110C" w:rsidP="0050110C">
      <w:pPr>
        <w:pStyle w:val="Body"/>
        <w:rPr>
          <w:rFonts w:ascii="Garamond" w:hAnsi="Garamond"/>
          <w:i/>
          <w:iCs/>
          <w:sz w:val="24"/>
          <w:szCs w:val="24"/>
        </w:rPr>
      </w:pPr>
      <w:r w:rsidRPr="00933598">
        <w:rPr>
          <w:rFonts w:ascii="Garamond" w:hAnsi="Garamond"/>
          <w:i/>
          <w:iCs/>
          <w:sz w:val="24"/>
          <w:szCs w:val="24"/>
        </w:rPr>
        <w:t>The Mediterranean Ocean off the coast of Carthage, Tunisia.</w:t>
      </w:r>
    </w:p>
    <w:p w14:paraId="1EF367BD" w14:textId="77777777" w:rsidR="0050110C" w:rsidRDefault="0050110C" w:rsidP="0050110C">
      <w:pPr>
        <w:pStyle w:val="Body"/>
        <w:rPr>
          <w:rFonts w:ascii="Garamond" w:hAnsi="Garamond"/>
          <w:sz w:val="24"/>
          <w:szCs w:val="24"/>
        </w:rPr>
      </w:pPr>
    </w:p>
    <w:p w14:paraId="7ADF7EFF" w14:textId="77777777" w:rsidR="0050110C" w:rsidRPr="00933598" w:rsidRDefault="0050110C" w:rsidP="0050110C">
      <w:pPr>
        <w:pStyle w:val="Body"/>
        <w:rPr>
          <w:rFonts w:ascii="Garamond" w:hAnsi="Garamond"/>
          <w:sz w:val="24"/>
          <w:szCs w:val="24"/>
        </w:rPr>
      </w:pPr>
      <w:r w:rsidRPr="00933598">
        <w:rPr>
          <w:rFonts w:ascii="Garamond" w:hAnsi="Garamond"/>
          <w:sz w:val="24"/>
          <w:szCs w:val="24"/>
        </w:rPr>
        <w:t>Prince Aeneas, vampire hunter, has been caught in a storm and is ship wrecked. A vampire sorceress and witches conspire to set in motion his destruction. The gods of the ocean intervene and save him by washing him up on Carthage shores. Queen Dido sees him wash up on shore from her balcony and send</w:t>
      </w:r>
      <w:r>
        <w:rPr>
          <w:rFonts w:ascii="Garamond" w:hAnsi="Garamond"/>
          <w:sz w:val="24"/>
          <w:szCs w:val="24"/>
        </w:rPr>
        <w:t>s</w:t>
      </w:r>
      <w:r w:rsidRPr="00933598">
        <w:rPr>
          <w:rFonts w:ascii="Garamond" w:hAnsi="Garamond"/>
          <w:sz w:val="24"/>
          <w:szCs w:val="24"/>
        </w:rPr>
        <w:t xml:space="preserve"> guards to bring him in.</w:t>
      </w:r>
    </w:p>
    <w:p w14:paraId="6B17E576" w14:textId="77777777" w:rsidR="0050110C" w:rsidRPr="00933598" w:rsidRDefault="0050110C" w:rsidP="0050110C">
      <w:pPr>
        <w:pStyle w:val="Body"/>
        <w:rPr>
          <w:rFonts w:ascii="Garamond" w:hAnsi="Garamond"/>
          <w:sz w:val="24"/>
          <w:szCs w:val="24"/>
        </w:rPr>
      </w:pPr>
    </w:p>
    <w:p w14:paraId="77BB69EB" w14:textId="77777777" w:rsidR="00AA7706" w:rsidRDefault="00AA7706" w:rsidP="0050110C">
      <w:pPr>
        <w:pStyle w:val="Body"/>
        <w:rPr>
          <w:rFonts w:ascii="Garamond" w:hAnsi="Garamond"/>
          <w:i/>
          <w:iCs/>
          <w:sz w:val="24"/>
          <w:szCs w:val="24"/>
        </w:rPr>
      </w:pPr>
    </w:p>
    <w:p w14:paraId="0ECABE35" w14:textId="29CB4FA6" w:rsidR="0050110C" w:rsidRPr="00933598" w:rsidRDefault="0050110C" w:rsidP="0050110C">
      <w:pPr>
        <w:pStyle w:val="Body"/>
        <w:rPr>
          <w:rFonts w:ascii="Garamond" w:hAnsi="Garamond"/>
          <w:i/>
          <w:iCs/>
          <w:sz w:val="24"/>
          <w:szCs w:val="24"/>
        </w:rPr>
      </w:pPr>
      <w:r w:rsidRPr="00933598">
        <w:rPr>
          <w:rFonts w:ascii="Garamond" w:hAnsi="Garamond"/>
          <w:i/>
          <w:iCs/>
          <w:sz w:val="24"/>
          <w:szCs w:val="24"/>
        </w:rPr>
        <w:t>Act I Scene I</w:t>
      </w:r>
    </w:p>
    <w:p w14:paraId="12EF9EBF" w14:textId="77777777" w:rsidR="0050110C" w:rsidRDefault="0050110C" w:rsidP="0050110C">
      <w:pPr>
        <w:pStyle w:val="Body"/>
        <w:rPr>
          <w:rFonts w:ascii="Garamond" w:hAnsi="Garamond"/>
          <w:i/>
          <w:iCs/>
          <w:sz w:val="24"/>
          <w:szCs w:val="24"/>
        </w:rPr>
      </w:pPr>
      <w:r w:rsidRPr="00933598">
        <w:rPr>
          <w:rFonts w:ascii="Garamond" w:hAnsi="Garamond"/>
          <w:i/>
          <w:iCs/>
          <w:sz w:val="24"/>
          <w:szCs w:val="24"/>
        </w:rPr>
        <w:t>Queen Dido’s Palace</w:t>
      </w:r>
    </w:p>
    <w:p w14:paraId="0DA9AE4D" w14:textId="77777777" w:rsidR="0050110C" w:rsidRPr="00933598" w:rsidRDefault="0050110C" w:rsidP="0050110C">
      <w:pPr>
        <w:pStyle w:val="Body"/>
        <w:rPr>
          <w:rFonts w:ascii="Garamond" w:hAnsi="Garamond"/>
          <w:i/>
          <w:iCs/>
          <w:sz w:val="24"/>
          <w:szCs w:val="24"/>
        </w:rPr>
      </w:pPr>
    </w:p>
    <w:p w14:paraId="41907A31" w14:textId="77777777" w:rsidR="0050110C" w:rsidRPr="00933598" w:rsidRDefault="0050110C" w:rsidP="0050110C">
      <w:pPr>
        <w:pStyle w:val="Body"/>
        <w:rPr>
          <w:rFonts w:ascii="Garamond" w:hAnsi="Garamond"/>
          <w:sz w:val="24"/>
          <w:szCs w:val="24"/>
        </w:rPr>
      </w:pPr>
      <w:r w:rsidRPr="00933598">
        <w:rPr>
          <w:rFonts w:ascii="Garamond" w:hAnsi="Garamond"/>
          <w:sz w:val="24"/>
          <w:szCs w:val="24"/>
        </w:rPr>
        <w:t xml:space="preserve">The widowed Queen Dido finds herself in love with Aeneas. She is tormented by the conflict between her love for Aeneas and her duty to the kingdom. Her second in command Belinda and her attendants encourage her to court and marry Aeneas for the sake of love and the kingdoms stability. She is reticent but ultimately falls to the persistent efforts and charm of Aeneas. </w:t>
      </w:r>
    </w:p>
    <w:p w14:paraId="5EAC88CF" w14:textId="77777777" w:rsidR="0050110C" w:rsidRPr="00933598" w:rsidRDefault="0050110C" w:rsidP="0050110C">
      <w:pPr>
        <w:pStyle w:val="Body"/>
        <w:rPr>
          <w:rFonts w:ascii="Garamond" w:hAnsi="Garamond"/>
          <w:sz w:val="24"/>
          <w:szCs w:val="24"/>
        </w:rPr>
      </w:pPr>
    </w:p>
    <w:p w14:paraId="5958C6B3" w14:textId="77777777" w:rsidR="00AA7706" w:rsidRDefault="00AA7706" w:rsidP="0050110C">
      <w:pPr>
        <w:pStyle w:val="Body"/>
        <w:rPr>
          <w:rFonts w:ascii="Garamond" w:hAnsi="Garamond"/>
          <w:i/>
          <w:iCs/>
          <w:sz w:val="24"/>
          <w:szCs w:val="24"/>
        </w:rPr>
      </w:pPr>
    </w:p>
    <w:p w14:paraId="1C095354" w14:textId="6BDB5BAC" w:rsidR="0050110C" w:rsidRPr="00933598" w:rsidRDefault="0050110C" w:rsidP="0050110C">
      <w:pPr>
        <w:pStyle w:val="Body"/>
        <w:rPr>
          <w:rFonts w:ascii="Garamond" w:hAnsi="Garamond"/>
          <w:i/>
          <w:iCs/>
          <w:sz w:val="24"/>
          <w:szCs w:val="24"/>
        </w:rPr>
      </w:pPr>
      <w:r w:rsidRPr="00933598">
        <w:rPr>
          <w:rFonts w:ascii="Garamond" w:hAnsi="Garamond"/>
          <w:i/>
          <w:iCs/>
          <w:sz w:val="24"/>
          <w:szCs w:val="24"/>
        </w:rPr>
        <w:t>Act II Scene I</w:t>
      </w:r>
    </w:p>
    <w:p w14:paraId="2CCE8719" w14:textId="260EF0EF" w:rsidR="0050110C" w:rsidRDefault="0050110C" w:rsidP="0050110C">
      <w:pPr>
        <w:pStyle w:val="Body"/>
        <w:rPr>
          <w:rFonts w:ascii="Garamond" w:hAnsi="Garamond"/>
          <w:i/>
          <w:iCs/>
          <w:sz w:val="24"/>
          <w:szCs w:val="24"/>
        </w:rPr>
      </w:pPr>
      <w:r w:rsidRPr="00933598">
        <w:rPr>
          <w:rFonts w:ascii="Garamond" w:hAnsi="Garamond"/>
          <w:i/>
          <w:iCs/>
          <w:sz w:val="24"/>
          <w:szCs w:val="24"/>
        </w:rPr>
        <w:t>The Vampire</w:t>
      </w:r>
      <w:r w:rsidR="00030408">
        <w:rPr>
          <w:rFonts w:ascii="Garamond" w:hAnsi="Garamond"/>
          <w:i/>
          <w:iCs/>
          <w:sz w:val="24"/>
          <w:szCs w:val="24"/>
        </w:rPr>
        <w:t>’</w:t>
      </w:r>
      <w:r w:rsidRPr="00933598">
        <w:rPr>
          <w:rFonts w:ascii="Garamond" w:hAnsi="Garamond"/>
          <w:i/>
          <w:iCs/>
          <w:sz w:val="24"/>
          <w:szCs w:val="24"/>
        </w:rPr>
        <w:t xml:space="preserve">s Lair </w:t>
      </w:r>
    </w:p>
    <w:p w14:paraId="0A218BCC" w14:textId="77777777" w:rsidR="0050110C" w:rsidRPr="00933598" w:rsidRDefault="0050110C" w:rsidP="0050110C">
      <w:pPr>
        <w:pStyle w:val="Body"/>
        <w:rPr>
          <w:rFonts w:ascii="Garamond" w:hAnsi="Garamond"/>
          <w:i/>
          <w:iCs/>
          <w:sz w:val="24"/>
          <w:szCs w:val="24"/>
        </w:rPr>
      </w:pPr>
    </w:p>
    <w:p w14:paraId="43FCD00D" w14:textId="3BAC8F6E" w:rsidR="0050110C" w:rsidRPr="00933598" w:rsidRDefault="0050110C" w:rsidP="0050110C">
      <w:pPr>
        <w:pStyle w:val="Body"/>
        <w:rPr>
          <w:rFonts w:ascii="Garamond" w:hAnsi="Garamond"/>
          <w:sz w:val="24"/>
          <w:szCs w:val="24"/>
        </w:rPr>
      </w:pPr>
      <w:r w:rsidRPr="00933598">
        <w:rPr>
          <w:rFonts w:ascii="Garamond" w:hAnsi="Garamond"/>
          <w:sz w:val="24"/>
          <w:szCs w:val="24"/>
        </w:rPr>
        <w:t xml:space="preserve">The </w:t>
      </w:r>
      <w:r>
        <w:rPr>
          <w:rFonts w:ascii="Garamond" w:hAnsi="Garamond"/>
          <w:sz w:val="24"/>
          <w:szCs w:val="24"/>
        </w:rPr>
        <w:t>V</w:t>
      </w:r>
      <w:r w:rsidRPr="00933598">
        <w:rPr>
          <w:rFonts w:ascii="Garamond" w:hAnsi="Garamond"/>
          <w:sz w:val="24"/>
          <w:szCs w:val="24"/>
        </w:rPr>
        <w:t xml:space="preserve">ampire Sorceress summons her sisters. They now have the chance </w:t>
      </w:r>
      <w:r w:rsidR="00030408">
        <w:rPr>
          <w:rFonts w:ascii="Garamond" w:hAnsi="Garamond"/>
          <w:sz w:val="24"/>
          <w:szCs w:val="24"/>
        </w:rPr>
        <w:t>not only to</w:t>
      </w:r>
      <w:r w:rsidRPr="00933598">
        <w:rPr>
          <w:rFonts w:ascii="Garamond" w:hAnsi="Garamond"/>
          <w:sz w:val="24"/>
          <w:szCs w:val="24"/>
        </w:rPr>
        <w:t xml:space="preserve"> destroy Aeneas</w:t>
      </w:r>
      <w:r>
        <w:rPr>
          <w:rFonts w:ascii="Garamond" w:hAnsi="Garamond"/>
          <w:sz w:val="24"/>
          <w:szCs w:val="24"/>
        </w:rPr>
        <w:t>,</w:t>
      </w:r>
      <w:r w:rsidRPr="00933598">
        <w:rPr>
          <w:rFonts w:ascii="Garamond" w:hAnsi="Garamond"/>
          <w:sz w:val="24"/>
          <w:szCs w:val="24"/>
        </w:rPr>
        <w:t xml:space="preserve"> but Queen Dido as well. They revel in their power and plan their vengeance. They summon a messenger of Jove to deceive Aeneas into believing that destiny requires him to leave Carthage. </w:t>
      </w:r>
      <w:r w:rsidR="00030408">
        <w:rPr>
          <w:rFonts w:ascii="Garamond" w:hAnsi="Garamond"/>
          <w:sz w:val="24"/>
          <w:szCs w:val="24"/>
        </w:rPr>
        <w:t xml:space="preserve">When </w:t>
      </w:r>
      <w:r w:rsidRPr="00933598">
        <w:rPr>
          <w:rFonts w:ascii="Garamond" w:hAnsi="Garamond"/>
          <w:sz w:val="24"/>
          <w:szCs w:val="24"/>
        </w:rPr>
        <w:t xml:space="preserve">Belinda accidentally stumbles </w:t>
      </w:r>
      <w:r w:rsidR="00030408">
        <w:rPr>
          <w:rFonts w:ascii="Garamond" w:hAnsi="Garamond"/>
          <w:sz w:val="24"/>
          <w:szCs w:val="24"/>
        </w:rPr>
        <w:t>upon the</w:t>
      </w:r>
      <w:r w:rsidRPr="00933598">
        <w:rPr>
          <w:rFonts w:ascii="Garamond" w:hAnsi="Garamond"/>
          <w:sz w:val="24"/>
          <w:szCs w:val="24"/>
        </w:rPr>
        <w:t xml:space="preserve"> lair</w:t>
      </w:r>
      <w:r w:rsidR="00030408">
        <w:rPr>
          <w:rFonts w:ascii="Garamond" w:hAnsi="Garamond"/>
          <w:sz w:val="24"/>
          <w:szCs w:val="24"/>
        </w:rPr>
        <w:t>,</w:t>
      </w:r>
      <w:r>
        <w:rPr>
          <w:rFonts w:ascii="Garamond" w:hAnsi="Garamond"/>
          <w:sz w:val="24"/>
          <w:szCs w:val="24"/>
        </w:rPr>
        <w:t xml:space="preserve"> </w:t>
      </w:r>
      <w:r w:rsidR="00030408">
        <w:rPr>
          <w:rFonts w:ascii="Garamond" w:hAnsi="Garamond"/>
          <w:sz w:val="24"/>
          <w:szCs w:val="24"/>
        </w:rPr>
        <w:t>she</w:t>
      </w:r>
      <w:r w:rsidRPr="00933598">
        <w:rPr>
          <w:rFonts w:ascii="Garamond" w:hAnsi="Garamond"/>
          <w:sz w:val="24"/>
          <w:szCs w:val="24"/>
        </w:rPr>
        <w:t xml:space="preserve"> play</w:t>
      </w:r>
      <w:r>
        <w:rPr>
          <w:rFonts w:ascii="Garamond" w:hAnsi="Garamond"/>
          <w:sz w:val="24"/>
          <w:szCs w:val="24"/>
        </w:rPr>
        <w:t>s</w:t>
      </w:r>
      <w:r w:rsidRPr="00933598">
        <w:rPr>
          <w:rFonts w:ascii="Garamond" w:hAnsi="Garamond"/>
          <w:sz w:val="24"/>
          <w:szCs w:val="24"/>
        </w:rPr>
        <w:t xml:space="preserve"> into their hand</w:t>
      </w:r>
      <w:r>
        <w:rPr>
          <w:rFonts w:ascii="Garamond" w:hAnsi="Garamond"/>
          <w:sz w:val="24"/>
          <w:szCs w:val="24"/>
        </w:rPr>
        <w:t xml:space="preserve">, </w:t>
      </w:r>
      <w:r w:rsidR="00030408">
        <w:rPr>
          <w:rFonts w:ascii="Garamond" w:hAnsi="Garamond"/>
          <w:sz w:val="24"/>
          <w:szCs w:val="24"/>
        </w:rPr>
        <w:t>providing a person in Dido’s confidence now a vampire</w:t>
      </w:r>
      <w:r w:rsidRPr="00933598">
        <w:rPr>
          <w:rFonts w:ascii="Garamond" w:hAnsi="Garamond"/>
          <w:sz w:val="24"/>
          <w:szCs w:val="24"/>
        </w:rPr>
        <w:t>. The furies dance in anticipatory celebration as the Vampires power in Carthage ascends.</w:t>
      </w:r>
    </w:p>
    <w:p w14:paraId="54C64C60" w14:textId="77777777" w:rsidR="0050110C" w:rsidRDefault="0050110C"/>
    <w:p w14:paraId="566CEDEB" w14:textId="77777777" w:rsidR="0050110C" w:rsidRDefault="0050110C"/>
    <w:p w14:paraId="49A769CD" w14:textId="77777777" w:rsidR="00AA7706" w:rsidRDefault="00AA7706" w:rsidP="0050110C">
      <w:pPr>
        <w:pStyle w:val="Body"/>
        <w:rPr>
          <w:rFonts w:ascii="Garamond" w:hAnsi="Garamond"/>
          <w:b/>
          <w:bCs/>
          <w:sz w:val="24"/>
          <w:szCs w:val="24"/>
          <w:u w:val="single"/>
        </w:rPr>
      </w:pPr>
    </w:p>
    <w:p w14:paraId="67CE188E" w14:textId="3DCBAC8D" w:rsidR="0050110C" w:rsidRPr="009E257E" w:rsidRDefault="0050110C" w:rsidP="0050110C">
      <w:pPr>
        <w:pStyle w:val="Body"/>
        <w:rPr>
          <w:rFonts w:ascii="Garamond" w:hAnsi="Garamond"/>
          <w:b/>
          <w:bCs/>
          <w:sz w:val="24"/>
          <w:szCs w:val="24"/>
          <w:u w:val="single"/>
        </w:rPr>
      </w:pPr>
      <w:r w:rsidRPr="009E257E">
        <w:rPr>
          <w:rFonts w:ascii="Garamond" w:hAnsi="Garamond"/>
          <w:b/>
          <w:bCs/>
          <w:sz w:val="24"/>
          <w:szCs w:val="24"/>
          <w:u w:val="single"/>
        </w:rPr>
        <w:t>Director’s Note</w:t>
      </w:r>
    </w:p>
    <w:p w14:paraId="6890F286" w14:textId="77777777" w:rsidR="0050110C" w:rsidRPr="009E257E" w:rsidRDefault="0050110C" w:rsidP="0050110C">
      <w:pPr>
        <w:pStyle w:val="Body"/>
        <w:rPr>
          <w:rFonts w:ascii="Garamond" w:hAnsi="Garamond"/>
          <w:sz w:val="24"/>
          <w:szCs w:val="24"/>
        </w:rPr>
      </w:pPr>
    </w:p>
    <w:p w14:paraId="1BB4F0F3" w14:textId="77777777" w:rsidR="0050110C" w:rsidRPr="009E257E" w:rsidRDefault="0050110C" w:rsidP="0050110C">
      <w:pPr>
        <w:pStyle w:val="Body"/>
        <w:rPr>
          <w:rFonts w:ascii="Garamond" w:hAnsi="Garamond"/>
          <w:sz w:val="24"/>
          <w:szCs w:val="24"/>
        </w:rPr>
      </w:pPr>
      <w:r w:rsidRPr="009E257E">
        <w:rPr>
          <w:rFonts w:ascii="Garamond" w:hAnsi="Garamond"/>
          <w:sz w:val="24"/>
          <w:szCs w:val="24"/>
        </w:rPr>
        <w:t xml:space="preserve">Welcome to Texas State University Opera Theater’s production of </w:t>
      </w:r>
      <w:r w:rsidRPr="009E257E">
        <w:rPr>
          <w:rFonts w:ascii="Garamond" w:hAnsi="Garamond"/>
          <w:i/>
          <w:iCs/>
          <w:sz w:val="24"/>
          <w:szCs w:val="24"/>
        </w:rPr>
        <w:t xml:space="preserve">Dido &amp; Aeneas </w:t>
      </w:r>
      <w:r w:rsidRPr="009E257E">
        <w:rPr>
          <w:rFonts w:ascii="Garamond" w:hAnsi="Garamond"/>
          <w:sz w:val="24"/>
          <w:szCs w:val="24"/>
        </w:rPr>
        <w:t>and</w:t>
      </w:r>
      <w:r w:rsidRPr="009E257E">
        <w:rPr>
          <w:rFonts w:ascii="Garamond" w:hAnsi="Garamond"/>
          <w:i/>
          <w:iCs/>
          <w:sz w:val="24"/>
          <w:szCs w:val="24"/>
        </w:rPr>
        <w:t xml:space="preserve"> La </w:t>
      </w:r>
      <w:proofErr w:type="spellStart"/>
      <w:r w:rsidRPr="009E257E">
        <w:rPr>
          <w:rFonts w:ascii="Garamond" w:hAnsi="Garamond"/>
          <w:i/>
          <w:iCs/>
          <w:sz w:val="24"/>
          <w:szCs w:val="24"/>
        </w:rPr>
        <w:t>Curandera</w:t>
      </w:r>
      <w:proofErr w:type="spellEnd"/>
      <w:r w:rsidRPr="009E257E">
        <w:rPr>
          <w:rFonts w:ascii="Garamond" w:hAnsi="Garamond"/>
          <w:sz w:val="24"/>
          <w:szCs w:val="24"/>
        </w:rPr>
        <w:t xml:space="preserve">!  </w:t>
      </w:r>
    </w:p>
    <w:p w14:paraId="078C4DD5" w14:textId="77777777" w:rsidR="0050110C" w:rsidRPr="009E257E" w:rsidRDefault="0050110C" w:rsidP="0050110C">
      <w:pPr>
        <w:pStyle w:val="Body"/>
        <w:rPr>
          <w:rFonts w:ascii="Garamond" w:hAnsi="Garamond"/>
          <w:sz w:val="24"/>
          <w:szCs w:val="24"/>
        </w:rPr>
      </w:pPr>
    </w:p>
    <w:p w14:paraId="2C9296A8" w14:textId="34B21975" w:rsidR="0050110C" w:rsidRPr="009E257E" w:rsidRDefault="0050110C" w:rsidP="0050110C">
      <w:pPr>
        <w:pStyle w:val="Body"/>
        <w:rPr>
          <w:rFonts w:ascii="Garamond" w:hAnsi="Garamond"/>
          <w:sz w:val="24"/>
          <w:szCs w:val="24"/>
        </w:rPr>
      </w:pPr>
      <w:r w:rsidRPr="009E257E">
        <w:rPr>
          <w:rFonts w:ascii="Garamond" w:hAnsi="Garamond"/>
          <w:i/>
          <w:iCs/>
          <w:sz w:val="24"/>
          <w:szCs w:val="24"/>
        </w:rPr>
        <w:t xml:space="preserve">Dido &amp; Aeneas </w:t>
      </w:r>
      <w:r w:rsidRPr="009E257E">
        <w:rPr>
          <w:rFonts w:ascii="Garamond" w:hAnsi="Garamond"/>
          <w:sz w:val="24"/>
          <w:szCs w:val="24"/>
        </w:rPr>
        <w:t>by Henry Purcell is one of the earliest known and most loved English Operas. Based on Book IV of Virgil’s Aeneid, the opera traditionally picks up where Aeneas arrives on Carthage shores after being defeated in the Trojan wars. As you will notice in the synopsis</w:t>
      </w:r>
      <w:r w:rsidR="00D5295A">
        <w:rPr>
          <w:rFonts w:ascii="Garamond" w:hAnsi="Garamond"/>
          <w:sz w:val="24"/>
          <w:szCs w:val="24"/>
        </w:rPr>
        <w:t>,</w:t>
      </w:r>
      <w:r w:rsidRPr="009E257E">
        <w:rPr>
          <w:rFonts w:ascii="Garamond" w:hAnsi="Garamond"/>
          <w:sz w:val="24"/>
          <w:szCs w:val="24"/>
        </w:rPr>
        <w:t xml:space="preserve"> we have deviated from the traditional setting in anticipation of the upcoming Halloween holiday. </w:t>
      </w:r>
      <w:r w:rsidR="00D5295A">
        <w:rPr>
          <w:rFonts w:ascii="Garamond" w:hAnsi="Garamond"/>
          <w:sz w:val="24"/>
          <w:szCs w:val="24"/>
        </w:rPr>
        <w:t>We</w:t>
      </w:r>
      <w:r w:rsidRPr="009E257E">
        <w:rPr>
          <w:rFonts w:ascii="Garamond" w:hAnsi="Garamond"/>
          <w:sz w:val="24"/>
          <w:szCs w:val="24"/>
        </w:rPr>
        <w:t xml:space="preserve"> </w:t>
      </w:r>
      <w:r w:rsidR="00D5295A">
        <w:rPr>
          <w:rFonts w:ascii="Garamond" w:hAnsi="Garamond"/>
          <w:sz w:val="24"/>
          <w:szCs w:val="24"/>
        </w:rPr>
        <w:t>are</w:t>
      </w:r>
      <w:r w:rsidRPr="009E257E">
        <w:rPr>
          <w:rFonts w:ascii="Garamond" w:hAnsi="Garamond"/>
          <w:sz w:val="24"/>
          <w:szCs w:val="24"/>
        </w:rPr>
        <w:t xml:space="preserve"> joined by dancers led by Shay Ishii from the Department of Theater and Dance. Collaborating with them has added tremendous value to this production and I am thrilled to have them joining us!</w:t>
      </w:r>
    </w:p>
    <w:p w14:paraId="0EAA804E" w14:textId="77777777" w:rsidR="0050110C" w:rsidRPr="009E257E" w:rsidRDefault="0050110C" w:rsidP="0050110C">
      <w:pPr>
        <w:pStyle w:val="Body"/>
        <w:rPr>
          <w:rFonts w:ascii="Garamond" w:hAnsi="Garamond"/>
          <w:sz w:val="24"/>
          <w:szCs w:val="24"/>
        </w:rPr>
      </w:pPr>
    </w:p>
    <w:p w14:paraId="3E08D893" w14:textId="77777777" w:rsidR="0050110C" w:rsidRPr="009E257E" w:rsidRDefault="0050110C" w:rsidP="0050110C">
      <w:pPr>
        <w:pStyle w:val="Body"/>
        <w:rPr>
          <w:rFonts w:ascii="Garamond" w:hAnsi="Garamond"/>
          <w:sz w:val="24"/>
          <w:szCs w:val="24"/>
        </w:rPr>
      </w:pPr>
      <w:r w:rsidRPr="009E257E">
        <w:rPr>
          <w:rFonts w:ascii="Garamond" w:hAnsi="Garamond"/>
          <w:i/>
          <w:iCs/>
          <w:sz w:val="24"/>
          <w:szCs w:val="24"/>
        </w:rPr>
        <w:t xml:space="preserve">La </w:t>
      </w:r>
      <w:proofErr w:type="spellStart"/>
      <w:r w:rsidRPr="009E257E">
        <w:rPr>
          <w:rFonts w:ascii="Garamond" w:hAnsi="Garamond"/>
          <w:i/>
          <w:iCs/>
          <w:sz w:val="24"/>
          <w:szCs w:val="24"/>
        </w:rPr>
        <w:t>Curandera</w:t>
      </w:r>
      <w:proofErr w:type="spellEnd"/>
      <w:r w:rsidRPr="009E257E">
        <w:rPr>
          <w:rFonts w:ascii="Garamond" w:hAnsi="Garamond"/>
          <w:sz w:val="24"/>
          <w:szCs w:val="24"/>
        </w:rPr>
        <w:t xml:space="preserve"> by Mexican-American composer Robert Xavier Rodriquez is a charming comedy that has let us explore what it means to foster an inclusive community. It has been an honor to learn from our students as they have shared how they relate to their cultural heritages and the community around them. Our hope is that it will make you laugh, lift your spirits, and foster greater love for whoever comes into your life.</w:t>
      </w:r>
    </w:p>
    <w:p w14:paraId="746947A1" w14:textId="77777777" w:rsidR="0050110C" w:rsidRPr="009E257E" w:rsidRDefault="0050110C" w:rsidP="0050110C">
      <w:pPr>
        <w:pStyle w:val="Body"/>
        <w:rPr>
          <w:rFonts w:ascii="Garamond" w:hAnsi="Garamond"/>
          <w:sz w:val="24"/>
          <w:szCs w:val="24"/>
        </w:rPr>
      </w:pPr>
    </w:p>
    <w:p w14:paraId="05EDEF97" w14:textId="77777777" w:rsidR="0050110C" w:rsidRPr="009E257E" w:rsidRDefault="0050110C" w:rsidP="0050110C">
      <w:pPr>
        <w:pStyle w:val="Body"/>
        <w:rPr>
          <w:rFonts w:ascii="Garamond" w:hAnsi="Garamond"/>
          <w:sz w:val="24"/>
          <w:szCs w:val="24"/>
        </w:rPr>
      </w:pPr>
      <w:r w:rsidRPr="009E257E">
        <w:rPr>
          <w:rFonts w:ascii="Garamond" w:hAnsi="Garamond"/>
          <w:sz w:val="24"/>
          <w:szCs w:val="24"/>
        </w:rPr>
        <w:t>Putting on an opera is a collaborative team effort to the extreme. My many thanks to the people</w:t>
      </w:r>
      <w:r>
        <w:rPr>
          <w:rFonts w:ascii="Garamond" w:hAnsi="Garamond"/>
          <w:sz w:val="24"/>
          <w:szCs w:val="24"/>
        </w:rPr>
        <w:t xml:space="preserve"> to the people that made this possible, those</w:t>
      </w:r>
      <w:r w:rsidRPr="009E257E">
        <w:rPr>
          <w:rFonts w:ascii="Garamond" w:hAnsi="Garamond"/>
          <w:sz w:val="24"/>
          <w:szCs w:val="24"/>
        </w:rPr>
        <w:t xml:space="preserve"> listed on this program</w:t>
      </w:r>
      <w:r>
        <w:rPr>
          <w:rFonts w:ascii="Garamond" w:hAnsi="Garamond"/>
          <w:sz w:val="24"/>
          <w:szCs w:val="24"/>
        </w:rPr>
        <w:t>,</w:t>
      </w:r>
      <w:r w:rsidRPr="009E257E">
        <w:rPr>
          <w:rFonts w:ascii="Garamond" w:hAnsi="Garamond"/>
          <w:sz w:val="24"/>
          <w:szCs w:val="24"/>
        </w:rPr>
        <w:t xml:space="preserve"> </w:t>
      </w:r>
      <w:r>
        <w:rPr>
          <w:rFonts w:ascii="Garamond" w:hAnsi="Garamond"/>
          <w:sz w:val="24"/>
          <w:szCs w:val="24"/>
        </w:rPr>
        <w:t>as well as</w:t>
      </w:r>
      <w:r w:rsidRPr="009E257E">
        <w:rPr>
          <w:rFonts w:ascii="Garamond" w:hAnsi="Garamond"/>
          <w:sz w:val="24"/>
          <w:szCs w:val="24"/>
        </w:rPr>
        <w:t xml:space="preserve"> those that are not</w:t>
      </w:r>
      <w:r>
        <w:rPr>
          <w:rFonts w:ascii="Garamond" w:hAnsi="Garamond"/>
          <w:sz w:val="24"/>
          <w:szCs w:val="24"/>
        </w:rPr>
        <w:t xml:space="preserve">. </w:t>
      </w:r>
      <w:r w:rsidRPr="009E257E">
        <w:rPr>
          <w:rFonts w:ascii="Garamond" w:hAnsi="Garamond"/>
          <w:sz w:val="24"/>
          <w:szCs w:val="24"/>
        </w:rPr>
        <w:t>A special thank you to the wonderful folks from the Department of Theater and Dance that have been so open and supportive of our opera productions. A special thanks to our voice faculty who have spent tremendous effort training and preparing their students for the roles</w:t>
      </w:r>
      <w:r>
        <w:rPr>
          <w:rFonts w:ascii="Garamond" w:hAnsi="Garamond"/>
          <w:sz w:val="24"/>
          <w:szCs w:val="24"/>
        </w:rPr>
        <w:t xml:space="preserve"> that</w:t>
      </w:r>
      <w:r w:rsidRPr="009E257E">
        <w:rPr>
          <w:rFonts w:ascii="Garamond" w:hAnsi="Garamond"/>
          <w:sz w:val="24"/>
          <w:szCs w:val="24"/>
        </w:rPr>
        <w:t xml:space="preserve"> you will see them perform tonight. A tremendous thank you to Dr. Jacob Harrison for his generous collaboration in increasing the orchestra’s involvement with the opera. Thank you most of all to you</w:t>
      </w:r>
      <w:r>
        <w:rPr>
          <w:rFonts w:ascii="Garamond" w:hAnsi="Garamond"/>
          <w:sz w:val="24"/>
          <w:szCs w:val="24"/>
        </w:rPr>
        <w:t>,</w:t>
      </w:r>
      <w:r w:rsidRPr="009E257E">
        <w:rPr>
          <w:rFonts w:ascii="Garamond" w:hAnsi="Garamond"/>
          <w:sz w:val="24"/>
          <w:szCs w:val="24"/>
        </w:rPr>
        <w:t xml:space="preserve"> our audience</w:t>
      </w:r>
      <w:r>
        <w:rPr>
          <w:rFonts w:ascii="Garamond" w:hAnsi="Garamond"/>
          <w:sz w:val="24"/>
          <w:szCs w:val="24"/>
        </w:rPr>
        <w:t>,</w:t>
      </w:r>
      <w:r w:rsidRPr="009E257E">
        <w:rPr>
          <w:rFonts w:ascii="Garamond" w:hAnsi="Garamond"/>
          <w:sz w:val="24"/>
          <w:szCs w:val="24"/>
        </w:rPr>
        <w:t xml:space="preserve"> for supporting these singers on and off the stage. We could not be here without your support. Thank you!</w:t>
      </w:r>
    </w:p>
    <w:p w14:paraId="140D3053" w14:textId="77777777" w:rsidR="0050110C" w:rsidRPr="009E257E" w:rsidRDefault="0050110C" w:rsidP="0050110C">
      <w:pPr>
        <w:pStyle w:val="Body"/>
        <w:rPr>
          <w:rFonts w:ascii="Garamond" w:hAnsi="Garamond"/>
          <w:sz w:val="24"/>
          <w:szCs w:val="24"/>
        </w:rPr>
      </w:pPr>
    </w:p>
    <w:p w14:paraId="5903AA08" w14:textId="77777777" w:rsidR="0050110C" w:rsidRPr="009E257E" w:rsidRDefault="0050110C" w:rsidP="0050110C">
      <w:pPr>
        <w:pStyle w:val="Body"/>
        <w:rPr>
          <w:rFonts w:ascii="Garamond" w:hAnsi="Garamond"/>
          <w:sz w:val="24"/>
          <w:szCs w:val="24"/>
        </w:rPr>
      </w:pPr>
      <w:r w:rsidRPr="009E257E">
        <w:rPr>
          <w:rFonts w:ascii="Garamond" w:hAnsi="Garamond"/>
          <w:sz w:val="24"/>
          <w:szCs w:val="24"/>
        </w:rPr>
        <w:t>Please consider supporting Texas State Opera Theater further by either scanning the QR Code below or going to the website. Donations go directly to helping us produce high quality productions that enrich our student</w:t>
      </w:r>
      <w:r>
        <w:rPr>
          <w:rFonts w:ascii="Garamond" w:hAnsi="Garamond"/>
          <w:sz w:val="24"/>
          <w:szCs w:val="24"/>
        </w:rPr>
        <w:t>s’</w:t>
      </w:r>
      <w:r w:rsidRPr="009E257E">
        <w:rPr>
          <w:rFonts w:ascii="Garamond" w:hAnsi="Garamond"/>
          <w:sz w:val="24"/>
          <w:szCs w:val="24"/>
        </w:rPr>
        <w:t xml:space="preserve"> education</w:t>
      </w:r>
      <w:r>
        <w:rPr>
          <w:rFonts w:ascii="Garamond" w:hAnsi="Garamond"/>
          <w:sz w:val="24"/>
          <w:szCs w:val="24"/>
        </w:rPr>
        <w:t>,</w:t>
      </w:r>
      <w:r w:rsidRPr="009E257E">
        <w:rPr>
          <w:rFonts w:ascii="Garamond" w:hAnsi="Garamond"/>
          <w:sz w:val="24"/>
          <w:szCs w:val="24"/>
        </w:rPr>
        <w:t xml:space="preserve"> </w:t>
      </w:r>
      <w:r>
        <w:rPr>
          <w:rFonts w:ascii="Garamond" w:hAnsi="Garamond"/>
          <w:sz w:val="24"/>
          <w:szCs w:val="24"/>
        </w:rPr>
        <w:t>as well as</w:t>
      </w:r>
      <w:r w:rsidRPr="009E257E">
        <w:rPr>
          <w:rFonts w:ascii="Garamond" w:hAnsi="Garamond"/>
          <w:sz w:val="24"/>
          <w:szCs w:val="24"/>
        </w:rPr>
        <w:t xml:space="preserve"> scholarships that will let them focus on their studies. We are grateful to our current donors and sponsors for helping us bring cultural treasures to San Marcos!</w:t>
      </w:r>
    </w:p>
    <w:p w14:paraId="7C9ED27D" w14:textId="77777777" w:rsidR="0050110C" w:rsidRPr="009E257E" w:rsidRDefault="0050110C" w:rsidP="0050110C">
      <w:pPr>
        <w:pStyle w:val="Body"/>
        <w:rPr>
          <w:rFonts w:ascii="Garamond" w:hAnsi="Garamond"/>
          <w:sz w:val="24"/>
          <w:szCs w:val="24"/>
        </w:rPr>
      </w:pPr>
    </w:p>
    <w:p w14:paraId="73FE0097" w14:textId="77777777" w:rsidR="0050110C" w:rsidRPr="009E257E" w:rsidRDefault="0050110C" w:rsidP="0050110C">
      <w:pPr>
        <w:pStyle w:val="Body"/>
        <w:rPr>
          <w:rFonts w:ascii="Garamond" w:hAnsi="Garamond"/>
          <w:sz w:val="24"/>
          <w:szCs w:val="24"/>
        </w:rPr>
      </w:pPr>
      <w:r w:rsidRPr="009E257E">
        <w:rPr>
          <w:rFonts w:ascii="Garamond" w:hAnsi="Garamond"/>
          <w:sz w:val="24"/>
          <w:szCs w:val="24"/>
        </w:rPr>
        <w:t>Please enjoy the show!</w:t>
      </w:r>
    </w:p>
    <w:p w14:paraId="7269925E" w14:textId="77777777" w:rsidR="0050110C" w:rsidRDefault="0050110C"/>
    <w:p w14:paraId="2DF6E207" w14:textId="77777777" w:rsidR="0050110C" w:rsidRDefault="0050110C" w:rsidP="0050110C">
      <w:pPr>
        <w:shd w:val="clear" w:color="auto" w:fill="FFFFFF"/>
        <w:spacing w:after="0" w:line="240" w:lineRule="auto"/>
        <w:textAlignment w:val="baseline"/>
        <w:rPr>
          <w:rFonts w:ascii="Garamond" w:eastAsia="Times New Roman" w:hAnsi="Garamond" w:cs="Calibri"/>
          <w:color w:val="323130"/>
          <w:sz w:val="24"/>
          <w:szCs w:val="24"/>
          <w:bdr w:val="none" w:sz="0" w:space="0" w:color="auto" w:frame="1"/>
          <w:shd w:val="clear" w:color="auto" w:fill="FFFFFF"/>
        </w:rPr>
      </w:pPr>
    </w:p>
    <w:p w14:paraId="68A799A9" w14:textId="77777777" w:rsidR="0050110C" w:rsidRPr="00706A02" w:rsidRDefault="0050110C" w:rsidP="0050110C">
      <w:pPr>
        <w:shd w:val="clear" w:color="auto" w:fill="FFFFFF"/>
        <w:spacing w:after="0" w:line="240" w:lineRule="auto"/>
        <w:textAlignment w:val="baseline"/>
        <w:rPr>
          <w:rFonts w:ascii="Garamond" w:eastAsia="Times New Roman" w:hAnsi="Garamond" w:cs="Calibri"/>
          <w:vanish/>
          <w:color w:val="323130"/>
          <w:sz w:val="24"/>
          <w:szCs w:val="24"/>
          <w:bdr w:val="none" w:sz="0" w:space="0" w:color="auto" w:frame="1"/>
          <w:shd w:val="clear" w:color="auto" w:fill="FFFFFF"/>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1818"/>
        <w:gridCol w:w="2952"/>
        <w:gridCol w:w="1350"/>
        <w:gridCol w:w="2880"/>
      </w:tblGrid>
      <w:tr w:rsidR="004B430F" w:rsidRPr="00D5295A" w14:paraId="5D5C3010" w14:textId="77777777" w:rsidTr="008C554F">
        <w:trPr>
          <w:trHeight w:val="400"/>
        </w:trPr>
        <w:tc>
          <w:tcPr>
            <w:tcW w:w="1818" w:type="dxa"/>
            <w:shd w:val="clear" w:color="auto" w:fill="FFFFFF"/>
          </w:tcPr>
          <w:p w14:paraId="57FAEB59" w14:textId="77777777"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8"/>
                <w:szCs w:val="28"/>
                <w:bdr w:val="none" w:sz="0" w:space="0" w:color="auto" w:frame="1"/>
                <w:shd w:val="clear" w:color="auto" w:fill="FFFFFF"/>
              </w:rPr>
            </w:pPr>
          </w:p>
          <w:p w14:paraId="502397A3" w14:textId="77777777"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8"/>
                <w:szCs w:val="28"/>
                <w:bdr w:val="none" w:sz="0" w:space="0" w:color="auto" w:frame="1"/>
                <w:shd w:val="clear" w:color="auto" w:fill="FFFFFF"/>
              </w:rPr>
            </w:pPr>
          </w:p>
        </w:tc>
        <w:tc>
          <w:tcPr>
            <w:tcW w:w="7182" w:type="dxa"/>
            <w:gridSpan w:val="3"/>
            <w:shd w:val="clear" w:color="auto" w:fill="FFFFFF"/>
            <w:vAlign w:val="center"/>
            <w:hideMark/>
          </w:tcPr>
          <w:p w14:paraId="007D2E0C" w14:textId="77777777"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8"/>
                <w:szCs w:val="28"/>
                <w:bdr w:val="none" w:sz="0" w:space="0" w:color="auto" w:frame="1"/>
                <w:shd w:val="clear" w:color="auto" w:fill="FFFFFF"/>
              </w:rPr>
            </w:pPr>
            <w:r w:rsidRPr="00D5295A">
              <w:rPr>
                <w:rFonts w:ascii="Garamond" w:eastAsia="Times New Roman" w:hAnsi="Garamond" w:cs="Calibri"/>
                <w:b/>
                <w:bCs/>
                <w:color w:val="000000" w:themeColor="text1"/>
                <w:sz w:val="28"/>
                <w:szCs w:val="28"/>
                <w:bdr w:val="none" w:sz="0" w:space="0" w:color="auto" w:frame="1"/>
                <w:shd w:val="clear" w:color="auto" w:fill="FFFFFF"/>
              </w:rPr>
              <w:t>TXST Opera Orchestra </w:t>
            </w:r>
          </w:p>
        </w:tc>
      </w:tr>
      <w:tr w:rsidR="004B430F" w:rsidRPr="00D5295A" w14:paraId="11B9DE45" w14:textId="77777777" w:rsidTr="008C554F">
        <w:trPr>
          <w:trHeight w:val="310"/>
        </w:trPr>
        <w:tc>
          <w:tcPr>
            <w:tcW w:w="4770" w:type="dxa"/>
            <w:gridSpan w:val="2"/>
            <w:shd w:val="clear" w:color="auto" w:fill="FFFFFF"/>
            <w:vAlign w:val="center"/>
            <w:hideMark/>
          </w:tcPr>
          <w:p w14:paraId="35CEDC93" w14:textId="77777777" w:rsidR="004B430F"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4"/>
                <w:szCs w:val="24"/>
                <w:bdr w:val="none" w:sz="0" w:space="0" w:color="auto" w:frame="1"/>
                <w:shd w:val="clear" w:color="auto" w:fill="FFFFFF"/>
              </w:rPr>
            </w:pPr>
          </w:p>
          <w:p w14:paraId="3EB12433" w14:textId="77777777" w:rsidR="004B430F"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4"/>
                <w:szCs w:val="24"/>
                <w:bdr w:val="none" w:sz="0" w:space="0" w:color="auto" w:frame="1"/>
                <w:shd w:val="clear" w:color="auto" w:fill="FFFFFF"/>
              </w:rPr>
            </w:pPr>
          </w:p>
          <w:p w14:paraId="34ACCE60" w14:textId="2CC67D3D"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4"/>
                <w:szCs w:val="24"/>
                <w:bdr w:val="none" w:sz="0" w:space="0" w:color="auto" w:frame="1"/>
                <w:shd w:val="clear" w:color="auto" w:fill="FFFFFF"/>
              </w:rPr>
            </w:pPr>
            <w:r w:rsidRPr="00D5295A">
              <w:rPr>
                <w:rFonts w:ascii="Garamond" w:eastAsia="Times New Roman" w:hAnsi="Garamond" w:cs="Calibri"/>
                <w:b/>
                <w:bCs/>
                <w:color w:val="000000" w:themeColor="text1"/>
                <w:sz w:val="24"/>
                <w:szCs w:val="24"/>
                <w:bdr w:val="none" w:sz="0" w:space="0" w:color="auto" w:frame="1"/>
                <w:shd w:val="clear" w:color="auto" w:fill="FFFFFF"/>
              </w:rPr>
              <w:t>Dido and Aeneas</w:t>
            </w:r>
          </w:p>
        </w:tc>
        <w:tc>
          <w:tcPr>
            <w:tcW w:w="1350" w:type="dxa"/>
            <w:shd w:val="clear" w:color="auto" w:fill="FFFFFF"/>
          </w:tcPr>
          <w:p w14:paraId="647601C7"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1E2F256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r>
      <w:tr w:rsidR="004B430F" w:rsidRPr="00D5295A" w14:paraId="6E0F86CB" w14:textId="77777777" w:rsidTr="008C554F">
        <w:trPr>
          <w:trHeight w:val="210"/>
        </w:trPr>
        <w:tc>
          <w:tcPr>
            <w:tcW w:w="0" w:type="auto"/>
            <w:shd w:val="clear" w:color="auto" w:fill="FFFFFF"/>
            <w:vAlign w:val="center"/>
            <w:hideMark/>
          </w:tcPr>
          <w:p w14:paraId="2290C35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Violin I</w:t>
            </w:r>
          </w:p>
        </w:tc>
        <w:tc>
          <w:tcPr>
            <w:tcW w:w="2952" w:type="dxa"/>
            <w:shd w:val="clear" w:color="auto" w:fill="FFFFFF"/>
            <w:vAlign w:val="center"/>
            <w:hideMark/>
          </w:tcPr>
          <w:p w14:paraId="26A315B6"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Carlos Alvarado</w:t>
            </w:r>
          </w:p>
        </w:tc>
        <w:tc>
          <w:tcPr>
            <w:tcW w:w="1350" w:type="dxa"/>
            <w:shd w:val="clear" w:color="auto" w:fill="FFFFFF"/>
          </w:tcPr>
          <w:p w14:paraId="59849B91"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Viola</w:t>
            </w:r>
          </w:p>
        </w:tc>
        <w:tc>
          <w:tcPr>
            <w:tcW w:w="2880" w:type="dxa"/>
            <w:shd w:val="clear" w:color="auto" w:fill="FFFFFF"/>
            <w:vAlign w:val="center"/>
            <w:hideMark/>
          </w:tcPr>
          <w:p w14:paraId="4F50E935"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 xml:space="preserve">Jamie </w:t>
            </w:r>
            <w:proofErr w:type="spellStart"/>
            <w:r w:rsidRPr="00D5295A">
              <w:rPr>
                <w:rFonts w:ascii="Garamond" w:eastAsia="Times New Roman" w:hAnsi="Garamond" w:cs="Calibri"/>
                <w:color w:val="000000" w:themeColor="text1"/>
                <w:sz w:val="24"/>
                <w:szCs w:val="24"/>
                <w:bdr w:val="none" w:sz="0" w:space="0" w:color="auto" w:frame="1"/>
                <w:shd w:val="clear" w:color="auto" w:fill="FFFFFF"/>
              </w:rPr>
              <w:t>Mager</w:t>
            </w:r>
            <w:proofErr w:type="spellEnd"/>
          </w:p>
        </w:tc>
      </w:tr>
      <w:tr w:rsidR="004B430F" w:rsidRPr="00D5295A" w14:paraId="149DDC28" w14:textId="77777777" w:rsidTr="008C554F">
        <w:trPr>
          <w:trHeight w:val="210"/>
        </w:trPr>
        <w:tc>
          <w:tcPr>
            <w:tcW w:w="0" w:type="auto"/>
            <w:shd w:val="clear" w:color="auto" w:fill="FFFFFF"/>
            <w:vAlign w:val="center"/>
          </w:tcPr>
          <w:p w14:paraId="64B3133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tcPr>
          <w:p w14:paraId="44F49CA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Joshua Garcia</w:t>
            </w:r>
          </w:p>
        </w:tc>
        <w:tc>
          <w:tcPr>
            <w:tcW w:w="1350" w:type="dxa"/>
            <w:shd w:val="clear" w:color="auto" w:fill="FFFFFF"/>
          </w:tcPr>
          <w:p w14:paraId="772AF960"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tcPr>
          <w:p w14:paraId="46ADCCFD"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 xml:space="preserve">Christa </w:t>
            </w:r>
            <w:proofErr w:type="spellStart"/>
            <w:r w:rsidRPr="00D5295A">
              <w:rPr>
                <w:rFonts w:ascii="Garamond" w:eastAsia="Times New Roman" w:hAnsi="Garamond" w:cs="Calibri"/>
                <w:color w:val="000000" w:themeColor="text1"/>
                <w:sz w:val="24"/>
                <w:szCs w:val="24"/>
                <w:bdr w:val="none" w:sz="0" w:space="0" w:color="auto" w:frame="1"/>
                <w:shd w:val="clear" w:color="auto" w:fill="FFFFFF"/>
              </w:rPr>
              <w:t>Riter</w:t>
            </w:r>
            <w:proofErr w:type="spellEnd"/>
          </w:p>
        </w:tc>
      </w:tr>
      <w:tr w:rsidR="004B430F" w:rsidRPr="00D5295A" w14:paraId="25288E3F" w14:textId="77777777" w:rsidTr="008C554F">
        <w:trPr>
          <w:trHeight w:val="210"/>
        </w:trPr>
        <w:tc>
          <w:tcPr>
            <w:tcW w:w="0" w:type="auto"/>
            <w:shd w:val="clear" w:color="auto" w:fill="FFFFFF"/>
            <w:vAlign w:val="center"/>
            <w:hideMark/>
          </w:tcPr>
          <w:p w14:paraId="0713A0A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hideMark/>
          </w:tcPr>
          <w:p w14:paraId="17061FE0"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Hannah Sipper</w:t>
            </w:r>
          </w:p>
        </w:tc>
        <w:tc>
          <w:tcPr>
            <w:tcW w:w="1350" w:type="dxa"/>
            <w:shd w:val="clear" w:color="auto" w:fill="FFFFFF"/>
          </w:tcPr>
          <w:p w14:paraId="6101909E"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1415D8BD"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Payton McIntyre</w:t>
            </w:r>
          </w:p>
        </w:tc>
      </w:tr>
      <w:tr w:rsidR="004B430F" w:rsidRPr="00D5295A" w14:paraId="6D26A04A" w14:textId="77777777" w:rsidTr="008C554F">
        <w:trPr>
          <w:trHeight w:val="210"/>
        </w:trPr>
        <w:tc>
          <w:tcPr>
            <w:tcW w:w="0" w:type="auto"/>
            <w:shd w:val="clear" w:color="auto" w:fill="FFFFFF"/>
            <w:vAlign w:val="center"/>
          </w:tcPr>
          <w:p w14:paraId="1FE5DA95"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tcPr>
          <w:p w14:paraId="4FFF5BD9"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Claire Pace</w:t>
            </w:r>
          </w:p>
        </w:tc>
        <w:tc>
          <w:tcPr>
            <w:tcW w:w="1350" w:type="dxa"/>
            <w:shd w:val="clear" w:color="auto" w:fill="FFFFFF"/>
          </w:tcPr>
          <w:p w14:paraId="127365E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tcPr>
          <w:p w14:paraId="70183E9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 xml:space="preserve">Giselle </w:t>
            </w:r>
            <w:proofErr w:type="spellStart"/>
            <w:r w:rsidRPr="00D5295A">
              <w:rPr>
                <w:rFonts w:ascii="Garamond" w:eastAsia="Times New Roman" w:hAnsi="Garamond" w:cs="Calibri"/>
                <w:color w:val="000000" w:themeColor="text1"/>
                <w:sz w:val="24"/>
                <w:szCs w:val="24"/>
                <w:bdr w:val="none" w:sz="0" w:space="0" w:color="auto" w:frame="1"/>
                <w:shd w:val="clear" w:color="auto" w:fill="FFFFFF"/>
              </w:rPr>
              <w:t>Izaguerre</w:t>
            </w:r>
            <w:proofErr w:type="spellEnd"/>
          </w:p>
        </w:tc>
      </w:tr>
      <w:tr w:rsidR="004B430F" w:rsidRPr="00D5295A" w14:paraId="581591F9" w14:textId="77777777" w:rsidTr="008C554F">
        <w:trPr>
          <w:trHeight w:val="210"/>
        </w:trPr>
        <w:tc>
          <w:tcPr>
            <w:tcW w:w="0" w:type="auto"/>
            <w:shd w:val="clear" w:color="auto" w:fill="FFFFFF"/>
            <w:vAlign w:val="center"/>
            <w:hideMark/>
          </w:tcPr>
          <w:p w14:paraId="7DE02AF1"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hideMark/>
          </w:tcPr>
          <w:p w14:paraId="1BDC6DB1"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Angel Fuentes</w:t>
            </w:r>
          </w:p>
        </w:tc>
        <w:tc>
          <w:tcPr>
            <w:tcW w:w="1350" w:type="dxa"/>
            <w:shd w:val="clear" w:color="auto" w:fill="FFFFFF"/>
          </w:tcPr>
          <w:p w14:paraId="7268E8CD"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3DB807F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 xml:space="preserve">Maya </w:t>
            </w:r>
            <w:proofErr w:type="spellStart"/>
            <w:r w:rsidRPr="00D5295A">
              <w:rPr>
                <w:rFonts w:ascii="Garamond" w:eastAsia="Times New Roman" w:hAnsi="Garamond" w:cs="Calibri"/>
                <w:color w:val="000000" w:themeColor="text1"/>
                <w:sz w:val="24"/>
                <w:szCs w:val="24"/>
                <w:bdr w:val="none" w:sz="0" w:space="0" w:color="auto" w:frame="1"/>
                <w:shd w:val="clear" w:color="auto" w:fill="FFFFFF"/>
              </w:rPr>
              <w:t>Linney</w:t>
            </w:r>
            <w:proofErr w:type="spellEnd"/>
          </w:p>
        </w:tc>
      </w:tr>
      <w:tr w:rsidR="004B430F" w:rsidRPr="00D5295A" w14:paraId="0C157820" w14:textId="77777777" w:rsidTr="008C554F">
        <w:trPr>
          <w:trHeight w:val="210"/>
        </w:trPr>
        <w:tc>
          <w:tcPr>
            <w:tcW w:w="0" w:type="auto"/>
            <w:shd w:val="clear" w:color="auto" w:fill="FFFFFF"/>
            <w:vAlign w:val="center"/>
            <w:hideMark/>
          </w:tcPr>
          <w:p w14:paraId="4E8DED1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hideMark/>
          </w:tcPr>
          <w:p w14:paraId="35CDCAA6"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1350" w:type="dxa"/>
            <w:shd w:val="clear" w:color="auto" w:fill="FFFFFF"/>
          </w:tcPr>
          <w:p w14:paraId="32E411BB"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7288FB16"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r>
      <w:tr w:rsidR="004B430F" w:rsidRPr="00D5295A" w14:paraId="3694B1DE" w14:textId="77777777" w:rsidTr="008C554F">
        <w:trPr>
          <w:trHeight w:val="210"/>
        </w:trPr>
        <w:tc>
          <w:tcPr>
            <w:tcW w:w="0" w:type="auto"/>
            <w:shd w:val="clear" w:color="auto" w:fill="FFFFFF"/>
            <w:vAlign w:val="center"/>
            <w:hideMark/>
          </w:tcPr>
          <w:p w14:paraId="2EAE244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Violin II</w:t>
            </w:r>
          </w:p>
        </w:tc>
        <w:tc>
          <w:tcPr>
            <w:tcW w:w="2952" w:type="dxa"/>
            <w:shd w:val="clear" w:color="auto" w:fill="FFFFFF"/>
            <w:vAlign w:val="center"/>
            <w:hideMark/>
          </w:tcPr>
          <w:p w14:paraId="69B2FB5B"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Karen Cramer</w:t>
            </w:r>
          </w:p>
        </w:tc>
        <w:tc>
          <w:tcPr>
            <w:tcW w:w="1350" w:type="dxa"/>
            <w:shd w:val="clear" w:color="auto" w:fill="FFFFFF"/>
          </w:tcPr>
          <w:p w14:paraId="1261AF0C"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Cello</w:t>
            </w:r>
          </w:p>
        </w:tc>
        <w:tc>
          <w:tcPr>
            <w:tcW w:w="2880" w:type="dxa"/>
            <w:shd w:val="clear" w:color="auto" w:fill="FFFFFF"/>
            <w:vAlign w:val="center"/>
            <w:hideMark/>
          </w:tcPr>
          <w:p w14:paraId="488522CB"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 xml:space="preserve">Chelsea </w:t>
            </w:r>
            <w:proofErr w:type="spellStart"/>
            <w:r w:rsidRPr="00D5295A">
              <w:rPr>
                <w:rFonts w:ascii="Garamond" w:eastAsia="Times New Roman" w:hAnsi="Garamond" w:cs="Calibri"/>
                <w:color w:val="000000" w:themeColor="text1"/>
                <w:sz w:val="24"/>
                <w:szCs w:val="24"/>
                <w:bdr w:val="none" w:sz="0" w:space="0" w:color="auto" w:frame="1"/>
                <w:shd w:val="clear" w:color="auto" w:fill="FFFFFF"/>
              </w:rPr>
              <w:t>Piel</w:t>
            </w:r>
            <w:proofErr w:type="spellEnd"/>
            <w:r w:rsidRPr="00D5295A">
              <w:rPr>
                <w:rFonts w:ascii="Garamond" w:eastAsia="Times New Roman" w:hAnsi="Garamond" w:cs="Calibri"/>
                <w:color w:val="000000" w:themeColor="text1"/>
                <w:sz w:val="24"/>
                <w:szCs w:val="24"/>
                <w:bdr w:val="none" w:sz="0" w:space="0" w:color="auto" w:frame="1"/>
                <w:shd w:val="clear" w:color="auto" w:fill="FFFFFF"/>
              </w:rPr>
              <w:t xml:space="preserve"> (continuo)</w:t>
            </w:r>
          </w:p>
        </w:tc>
      </w:tr>
      <w:tr w:rsidR="004B430F" w:rsidRPr="00D5295A" w14:paraId="1B4AAE3A" w14:textId="77777777" w:rsidTr="008C554F">
        <w:trPr>
          <w:trHeight w:val="210"/>
        </w:trPr>
        <w:tc>
          <w:tcPr>
            <w:tcW w:w="0" w:type="auto"/>
            <w:shd w:val="clear" w:color="auto" w:fill="FFFFFF"/>
            <w:vAlign w:val="center"/>
          </w:tcPr>
          <w:p w14:paraId="01786F9D"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tcPr>
          <w:p w14:paraId="045E84F9"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 xml:space="preserve">Angel </w:t>
            </w:r>
            <w:proofErr w:type="spellStart"/>
            <w:r w:rsidRPr="00D5295A">
              <w:rPr>
                <w:rFonts w:ascii="Garamond" w:eastAsia="Times New Roman" w:hAnsi="Garamond" w:cs="Calibri"/>
                <w:color w:val="000000" w:themeColor="text1"/>
                <w:sz w:val="24"/>
                <w:szCs w:val="24"/>
                <w:bdr w:val="none" w:sz="0" w:space="0" w:color="auto" w:frame="1"/>
                <w:shd w:val="clear" w:color="auto" w:fill="FFFFFF"/>
              </w:rPr>
              <w:t>Raygoza</w:t>
            </w:r>
            <w:proofErr w:type="spellEnd"/>
          </w:p>
        </w:tc>
        <w:tc>
          <w:tcPr>
            <w:tcW w:w="1350" w:type="dxa"/>
            <w:shd w:val="clear" w:color="auto" w:fill="FFFFFF"/>
          </w:tcPr>
          <w:p w14:paraId="391FFB0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tcPr>
          <w:p w14:paraId="1AED43B1"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Caleb Churchman</w:t>
            </w:r>
          </w:p>
        </w:tc>
      </w:tr>
      <w:tr w:rsidR="004B430F" w:rsidRPr="00D5295A" w14:paraId="76F4EE77" w14:textId="77777777" w:rsidTr="008C554F">
        <w:trPr>
          <w:trHeight w:val="210"/>
        </w:trPr>
        <w:tc>
          <w:tcPr>
            <w:tcW w:w="0" w:type="auto"/>
            <w:shd w:val="clear" w:color="auto" w:fill="FFFFFF"/>
            <w:vAlign w:val="center"/>
            <w:hideMark/>
          </w:tcPr>
          <w:p w14:paraId="1B0AA12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hideMark/>
          </w:tcPr>
          <w:p w14:paraId="01D4B328"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Claudia Ruiz</w:t>
            </w:r>
          </w:p>
        </w:tc>
        <w:tc>
          <w:tcPr>
            <w:tcW w:w="1350" w:type="dxa"/>
            <w:shd w:val="clear" w:color="auto" w:fill="FFFFFF"/>
          </w:tcPr>
          <w:p w14:paraId="57E9A72C"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39BF322E"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Skye Gill</w:t>
            </w:r>
          </w:p>
        </w:tc>
      </w:tr>
      <w:tr w:rsidR="004B430F" w:rsidRPr="00D5295A" w14:paraId="108FC15B" w14:textId="77777777" w:rsidTr="008C554F">
        <w:trPr>
          <w:trHeight w:val="210"/>
        </w:trPr>
        <w:tc>
          <w:tcPr>
            <w:tcW w:w="0" w:type="auto"/>
            <w:shd w:val="clear" w:color="auto" w:fill="FFFFFF"/>
            <w:vAlign w:val="center"/>
          </w:tcPr>
          <w:p w14:paraId="2D6D50AE"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tcPr>
          <w:p w14:paraId="55BCEA0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Luis Guerrero</w:t>
            </w:r>
          </w:p>
        </w:tc>
        <w:tc>
          <w:tcPr>
            <w:tcW w:w="1350" w:type="dxa"/>
            <w:shd w:val="clear" w:color="auto" w:fill="FFFFFF"/>
          </w:tcPr>
          <w:p w14:paraId="4B6A8E3E"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tcPr>
          <w:p w14:paraId="51DFC4D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Cole Leonard</w:t>
            </w:r>
          </w:p>
        </w:tc>
      </w:tr>
      <w:tr w:rsidR="004B430F" w:rsidRPr="00D5295A" w14:paraId="2FC4C0D3" w14:textId="77777777" w:rsidTr="008C554F">
        <w:trPr>
          <w:trHeight w:val="210"/>
        </w:trPr>
        <w:tc>
          <w:tcPr>
            <w:tcW w:w="0" w:type="auto"/>
            <w:shd w:val="clear" w:color="auto" w:fill="FFFFFF"/>
            <w:vAlign w:val="center"/>
            <w:hideMark/>
          </w:tcPr>
          <w:p w14:paraId="75F97195"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hideMark/>
          </w:tcPr>
          <w:p w14:paraId="7D8763CD"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Angel Reyes</w:t>
            </w:r>
          </w:p>
        </w:tc>
        <w:tc>
          <w:tcPr>
            <w:tcW w:w="1350" w:type="dxa"/>
            <w:shd w:val="clear" w:color="auto" w:fill="FFFFFF"/>
          </w:tcPr>
          <w:p w14:paraId="4E0CA748"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567A601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Rachel Watson</w:t>
            </w:r>
          </w:p>
        </w:tc>
      </w:tr>
      <w:tr w:rsidR="004B430F" w:rsidRPr="00D5295A" w14:paraId="5AEA125D" w14:textId="77777777" w:rsidTr="008C554F">
        <w:trPr>
          <w:trHeight w:val="210"/>
        </w:trPr>
        <w:tc>
          <w:tcPr>
            <w:tcW w:w="0" w:type="auto"/>
            <w:shd w:val="clear" w:color="auto" w:fill="FFFFFF"/>
            <w:vAlign w:val="center"/>
            <w:hideMark/>
          </w:tcPr>
          <w:p w14:paraId="2A262529"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952" w:type="dxa"/>
            <w:shd w:val="clear" w:color="auto" w:fill="FFFFFF"/>
            <w:vAlign w:val="center"/>
            <w:hideMark/>
          </w:tcPr>
          <w:p w14:paraId="146C6CD0"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1350" w:type="dxa"/>
            <w:shd w:val="clear" w:color="auto" w:fill="FFFFFF"/>
          </w:tcPr>
          <w:p w14:paraId="1E97360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29FFF1C0"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r>
      <w:tr w:rsidR="004B430F" w:rsidRPr="00D5295A" w14:paraId="2AB8A78C" w14:textId="77777777" w:rsidTr="008C554F">
        <w:trPr>
          <w:trHeight w:val="210"/>
        </w:trPr>
        <w:tc>
          <w:tcPr>
            <w:tcW w:w="0" w:type="auto"/>
            <w:shd w:val="clear" w:color="auto" w:fill="FFFFFF"/>
            <w:vAlign w:val="center"/>
            <w:hideMark/>
          </w:tcPr>
          <w:p w14:paraId="60CF5BC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Organ</w:t>
            </w:r>
          </w:p>
        </w:tc>
        <w:tc>
          <w:tcPr>
            <w:tcW w:w="2952" w:type="dxa"/>
            <w:shd w:val="clear" w:color="auto" w:fill="FFFFFF"/>
            <w:vAlign w:val="center"/>
            <w:hideMark/>
          </w:tcPr>
          <w:p w14:paraId="0E0144B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Dr. Eric Thompson</w:t>
            </w:r>
          </w:p>
        </w:tc>
        <w:tc>
          <w:tcPr>
            <w:tcW w:w="1350" w:type="dxa"/>
            <w:shd w:val="clear" w:color="auto" w:fill="FFFFFF"/>
          </w:tcPr>
          <w:p w14:paraId="61B56B9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Bass</w:t>
            </w:r>
          </w:p>
        </w:tc>
        <w:tc>
          <w:tcPr>
            <w:tcW w:w="2880" w:type="dxa"/>
            <w:shd w:val="clear" w:color="auto" w:fill="FFFFFF"/>
            <w:vAlign w:val="center"/>
            <w:hideMark/>
          </w:tcPr>
          <w:p w14:paraId="07ED03D5"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Morgan Milner</w:t>
            </w:r>
          </w:p>
        </w:tc>
      </w:tr>
      <w:tr w:rsidR="004B430F" w:rsidRPr="00D5295A" w14:paraId="417A197E" w14:textId="77777777" w:rsidTr="008C554F">
        <w:trPr>
          <w:trHeight w:val="210"/>
        </w:trPr>
        <w:tc>
          <w:tcPr>
            <w:tcW w:w="0" w:type="auto"/>
            <w:shd w:val="clear" w:color="auto" w:fill="FFFFFF"/>
            <w:vAlign w:val="center"/>
            <w:hideMark/>
          </w:tcPr>
          <w:p w14:paraId="09005CEF"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Harpsichord</w:t>
            </w:r>
          </w:p>
        </w:tc>
        <w:tc>
          <w:tcPr>
            <w:tcW w:w="2952" w:type="dxa"/>
            <w:shd w:val="clear" w:color="auto" w:fill="FFFFFF"/>
            <w:vAlign w:val="center"/>
            <w:hideMark/>
          </w:tcPr>
          <w:p w14:paraId="6DFA03B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Kristin Roach</w:t>
            </w:r>
          </w:p>
        </w:tc>
        <w:tc>
          <w:tcPr>
            <w:tcW w:w="1350" w:type="dxa"/>
            <w:shd w:val="clear" w:color="auto" w:fill="FFFFFF"/>
          </w:tcPr>
          <w:p w14:paraId="2B6D0A27"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2880" w:type="dxa"/>
            <w:shd w:val="clear" w:color="auto" w:fill="FFFFFF"/>
            <w:vAlign w:val="center"/>
            <w:hideMark/>
          </w:tcPr>
          <w:p w14:paraId="112B3417"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Juan Solis</w:t>
            </w:r>
          </w:p>
        </w:tc>
      </w:tr>
    </w:tbl>
    <w:p w14:paraId="0430C707" w14:textId="77777777" w:rsidR="004B430F" w:rsidRPr="00D5295A" w:rsidRDefault="004B430F" w:rsidP="004B430F">
      <w:pPr>
        <w:shd w:val="clear" w:color="auto" w:fill="FFFFFF"/>
        <w:spacing w:after="0" w:line="240" w:lineRule="auto"/>
        <w:textAlignment w:val="baseline"/>
        <w:rPr>
          <w:rFonts w:ascii="Garamond" w:eastAsia="Times New Roman" w:hAnsi="Garamond" w:cs="Calibri"/>
          <w:vanish/>
          <w:color w:val="000000" w:themeColor="text1"/>
          <w:sz w:val="24"/>
          <w:szCs w:val="24"/>
          <w:bdr w:val="none" w:sz="0" w:space="0" w:color="auto" w:frame="1"/>
          <w:shd w:val="clear" w:color="auto" w:fill="FFFFFF"/>
        </w:rPr>
      </w:pPr>
    </w:p>
    <w:tbl>
      <w:tblPr>
        <w:tblW w:w="6150" w:type="dxa"/>
        <w:shd w:val="clear" w:color="auto" w:fill="FFFFFF"/>
        <w:tblCellMar>
          <w:top w:w="15" w:type="dxa"/>
          <w:left w:w="15" w:type="dxa"/>
          <w:bottom w:w="15" w:type="dxa"/>
          <w:right w:w="15" w:type="dxa"/>
        </w:tblCellMar>
        <w:tblLook w:val="04A0" w:firstRow="1" w:lastRow="0" w:firstColumn="1" w:lastColumn="0" w:noHBand="0" w:noVBand="1"/>
      </w:tblPr>
      <w:tblGrid>
        <w:gridCol w:w="3453"/>
        <w:gridCol w:w="2697"/>
      </w:tblGrid>
      <w:tr w:rsidR="004B430F" w:rsidRPr="00D5295A" w14:paraId="0C54EE55" w14:textId="77777777" w:rsidTr="008C554F">
        <w:trPr>
          <w:trHeight w:val="310"/>
        </w:trPr>
        <w:tc>
          <w:tcPr>
            <w:tcW w:w="0" w:type="auto"/>
            <w:gridSpan w:val="2"/>
            <w:shd w:val="clear" w:color="auto" w:fill="FFFFFF"/>
            <w:vAlign w:val="center"/>
            <w:hideMark/>
          </w:tcPr>
          <w:p w14:paraId="5E4FF94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4"/>
                <w:szCs w:val="24"/>
                <w:bdr w:val="none" w:sz="0" w:space="0" w:color="auto" w:frame="1"/>
                <w:shd w:val="clear" w:color="auto" w:fill="FFFFFF"/>
              </w:rPr>
            </w:pPr>
          </w:p>
          <w:p w14:paraId="3D1A4F2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4"/>
                <w:szCs w:val="24"/>
                <w:bdr w:val="none" w:sz="0" w:space="0" w:color="auto" w:frame="1"/>
                <w:shd w:val="clear" w:color="auto" w:fill="FFFFFF"/>
              </w:rPr>
            </w:pPr>
          </w:p>
          <w:p w14:paraId="355ADCB7" w14:textId="77777777"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4"/>
                <w:szCs w:val="24"/>
                <w:bdr w:val="none" w:sz="0" w:space="0" w:color="auto" w:frame="1"/>
                <w:shd w:val="clear" w:color="auto" w:fill="FFFFFF"/>
              </w:rPr>
            </w:pPr>
          </w:p>
          <w:p w14:paraId="79D21AA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b/>
                <w:bCs/>
                <w:color w:val="000000" w:themeColor="text1"/>
                <w:sz w:val="24"/>
                <w:szCs w:val="24"/>
                <w:bdr w:val="none" w:sz="0" w:space="0" w:color="auto" w:frame="1"/>
                <w:shd w:val="clear" w:color="auto" w:fill="FFFFFF"/>
              </w:rPr>
            </w:pPr>
            <w:r w:rsidRPr="00D5295A">
              <w:rPr>
                <w:rFonts w:ascii="Garamond" w:eastAsia="Times New Roman" w:hAnsi="Garamond" w:cs="Calibri"/>
                <w:b/>
                <w:bCs/>
                <w:color w:val="000000" w:themeColor="text1"/>
                <w:sz w:val="24"/>
                <w:szCs w:val="24"/>
                <w:bdr w:val="none" w:sz="0" w:space="0" w:color="auto" w:frame="1"/>
                <w:shd w:val="clear" w:color="auto" w:fill="FFFFFF"/>
              </w:rPr>
              <w:t xml:space="preserve">La </w:t>
            </w:r>
            <w:proofErr w:type="spellStart"/>
            <w:r w:rsidRPr="00D5295A">
              <w:rPr>
                <w:rFonts w:ascii="Garamond" w:eastAsia="Times New Roman" w:hAnsi="Garamond" w:cs="Calibri"/>
                <w:b/>
                <w:bCs/>
                <w:color w:val="000000" w:themeColor="text1"/>
                <w:sz w:val="24"/>
                <w:szCs w:val="24"/>
                <w:bdr w:val="none" w:sz="0" w:space="0" w:color="auto" w:frame="1"/>
                <w:shd w:val="clear" w:color="auto" w:fill="FFFFFF"/>
              </w:rPr>
              <w:t>Curandera</w:t>
            </w:r>
            <w:proofErr w:type="spellEnd"/>
          </w:p>
        </w:tc>
      </w:tr>
      <w:tr w:rsidR="004B430F" w:rsidRPr="00D5295A" w14:paraId="78715CD2" w14:textId="77777777" w:rsidTr="008C554F">
        <w:trPr>
          <w:trHeight w:val="210"/>
        </w:trPr>
        <w:tc>
          <w:tcPr>
            <w:tcW w:w="0" w:type="auto"/>
            <w:shd w:val="clear" w:color="auto" w:fill="FFFFFF"/>
            <w:vAlign w:val="center"/>
            <w:hideMark/>
          </w:tcPr>
          <w:p w14:paraId="3147E3F5"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Clarinet</w:t>
            </w:r>
          </w:p>
        </w:tc>
        <w:tc>
          <w:tcPr>
            <w:tcW w:w="0" w:type="auto"/>
            <w:shd w:val="clear" w:color="auto" w:fill="FFFFFF"/>
            <w:vAlign w:val="center"/>
            <w:hideMark/>
          </w:tcPr>
          <w:p w14:paraId="2E0106DF"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Brittany Hernandez</w:t>
            </w:r>
          </w:p>
        </w:tc>
      </w:tr>
      <w:tr w:rsidR="004B430F" w:rsidRPr="00D5295A" w14:paraId="6A28AE3E" w14:textId="77777777" w:rsidTr="008C554F">
        <w:trPr>
          <w:trHeight w:val="210"/>
        </w:trPr>
        <w:tc>
          <w:tcPr>
            <w:tcW w:w="0" w:type="auto"/>
            <w:shd w:val="clear" w:color="auto" w:fill="FFFFFF"/>
            <w:vAlign w:val="center"/>
            <w:hideMark/>
          </w:tcPr>
          <w:p w14:paraId="3002CCE4"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Alto Sax</w:t>
            </w:r>
          </w:p>
        </w:tc>
        <w:tc>
          <w:tcPr>
            <w:tcW w:w="0" w:type="auto"/>
            <w:shd w:val="clear" w:color="auto" w:fill="FFFFFF"/>
            <w:vAlign w:val="center"/>
            <w:hideMark/>
          </w:tcPr>
          <w:p w14:paraId="767B102E"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Josh Clark</w:t>
            </w:r>
          </w:p>
        </w:tc>
      </w:tr>
      <w:tr w:rsidR="004B430F" w:rsidRPr="00D5295A" w14:paraId="023285E9" w14:textId="77777777" w:rsidTr="008C554F">
        <w:trPr>
          <w:trHeight w:val="210"/>
        </w:trPr>
        <w:tc>
          <w:tcPr>
            <w:tcW w:w="0" w:type="auto"/>
            <w:shd w:val="clear" w:color="auto" w:fill="FFFFFF"/>
            <w:vAlign w:val="center"/>
            <w:hideMark/>
          </w:tcPr>
          <w:p w14:paraId="35B17257"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Trumpet</w:t>
            </w:r>
          </w:p>
        </w:tc>
        <w:tc>
          <w:tcPr>
            <w:tcW w:w="0" w:type="auto"/>
            <w:shd w:val="clear" w:color="auto" w:fill="FFFFFF"/>
            <w:vAlign w:val="center"/>
            <w:hideMark/>
          </w:tcPr>
          <w:p w14:paraId="737C4A1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Diego Rosales</w:t>
            </w:r>
          </w:p>
        </w:tc>
      </w:tr>
      <w:tr w:rsidR="004B430F" w:rsidRPr="00D5295A" w14:paraId="47390C0F" w14:textId="77777777" w:rsidTr="008C554F">
        <w:trPr>
          <w:trHeight w:val="210"/>
        </w:trPr>
        <w:tc>
          <w:tcPr>
            <w:tcW w:w="0" w:type="auto"/>
            <w:shd w:val="clear" w:color="auto" w:fill="FFFFFF"/>
            <w:vAlign w:val="center"/>
            <w:hideMark/>
          </w:tcPr>
          <w:p w14:paraId="6747E860"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Bass Trombone</w:t>
            </w:r>
          </w:p>
        </w:tc>
        <w:tc>
          <w:tcPr>
            <w:tcW w:w="0" w:type="auto"/>
            <w:shd w:val="clear" w:color="auto" w:fill="FFFFFF"/>
            <w:vAlign w:val="center"/>
            <w:hideMark/>
          </w:tcPr>
          <w:p w14:paraId="4CAA9593"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Matt Acosta</w:t>
            </w:r>
          </w:p>
        </w:tc>
      </w:tr>
      <w:tr w:rsidR="004B430F" w:rsidRPr="00D5295A" w14:paraId="3531C160" w14:textId="77777777" w:rsidTr="008C554F">
        <w:trPr>
          <w:trHeight w:val="210"/>
        </w:trPr>
        <w:tc>
          <w:tcPr>
            <w:tcW w:w="0" w:type="auto"/>
            <w:shd w:val="clear" w:color="auto" w:fill="FFFFFF"/>
            <w:vAlign w:val="center"/>
            <w:hideMark/>
          </w:tcPr>
          <w:p w14:paraId="72906540"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Percussion</w:t>
            </w:r>
          </w:p>
        </w:tc>
        <w:tc>
          <w:tcPr>
            <w:tcW w:w="0" w:type="auto"/>
            <w:shd w:val="clear" w:color="auto" w:fill="FFFFFF"/>
            <w:vAlign w:val="center"/>
            <w:hideMark/>
          </w:tcPr>
          <w:p w14:paraId="2889453B"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TJ Goss</w:t>
            </w:r>
          </w:p>
        </w:tc>
      </w:tr>
      <w:tr w:rsidR="004B430F" w:rsidRPr="00D5295A" w14:paraId="000AF48A" w14:textId="77777777" w:rsidTr="008C554F">
        <w:trPr>
          <w:trHeight w:val="210"/>
        </w:trPr>
        <w:tc>
          <w:tcPr>
            <w:tcW w:w="0" w:type="auto"/>
            <w:shd w:val="clear" w:color="auto" w:fill="FFFFFF"/>
            <w:vAlign w:val="center"/>
            <w:hideMark/>
          </w:tcPr>
          <w:p w14:paraId="50D44AA7"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
        </w:tc>
        <w:tc>
          <w:tcPr>
            <w:tcW w:w="0" w:type="auto"/>
            <w:shd w:val="clear" w:color="auto" w:fill="FFFFFF"/>
            <w:vAlign w:val="center"/>
            <w:hideMark/>
          </w:tcPr>
          <w:p w14:paraId="7B40CD25"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proofErr w:type="spellStart"/>
            <w:r w:rsidRPr="00D5295A">
              <w:rPr>
                <w:rFonts w:ascii="Garamond" w:eastAsia="Times New Roman" w:hAnsi="Garamond" w:cs="Calibri"/>
                <w:color w:val="000000" w:themeColor="text1"/>
                <w:sz w:val="24"/>
                <w:szCs w:val="24"/>
                <w:bdr w:val="none" w:sz="0" w:space="0" w:color="auto" w:frame="1"/>
                <w:shd w:val="clear" w:color="auto" w:fill="FFFFFF"/>
              </w:rPr>
              <w:t>Trysten</w:t>
            </w:r>
            <w:proofErr w:type="spellEnd"/>
            <w:r w:rsidRPr="00D5295A">
              <w:rPr>
                <w:rFonts w:ascii="Garamond" w:eastAsia="Times New Roman" w:hAnsi="Garamond" w:cs="Calibri"/>
                <w:color w:val="000000" w:themeColor="text1"/>
                <w:sz w:val="24"/>
                <w:szCs w:val="24"/>
                <w:bdr w:val="none" w:sz="0" w:space="0" w:color="auto" w:frame="1"/>
                <w:shd w:val="clear" w:color="auto" w:fill="FFFFFF"/>
              </w:rPr>
              <w:t xml:space="preserve"> Cook</w:t>
            </w:r>
          </w:p>
        </w:tc>
      </w:tr>
      <w:tr w:rsidR="004B430F" w:rsidRPr="00D5295A" w14:paraId="3CECECDE" w14:textId="77777777" w:rsidTr="008C554F">
        <w:trPr>
          <w:trHeight w:val="210"/>
        </w:trPr>
        <w:tc>
          <w:tcPr>
            <w:tcW w:w="0" w:type="auto"/>
            <w:shd w:val="clear" w:color="auto" w:fill="FFFFFF"/>
            <w:vAlign w:val="center"/>
            <w:hideMark/>
          </w:tcPr>
          <w:p w14:paraId="3F53FB6B"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Violin</w:t>
            </w:r>
          </w:p>
        </w:tc>
        <w:tc>
          <w:tcPr>
            <w:tcW w:w="0" w:type="auto"/>
            <w:shd w:val="clear" w:color="auto" w:fill="FFFFFF"/>
            <w:vAlign w:val="center"/>
            <w:hideMark/>
          </w:tcPr>
          <w:p w14:paraId="13E114F0"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Dr. Lynn Ledbetter</w:t>
            </w:r>
          </w:p>
        </w:tc>
      </w:tr>
      <w:tr w:rsidR="004B430F" w:rsidRPr="00D5295A" w14:paraId="0039300F" w14:textId="77777777" w:rsidTr="008C554F">
        <w:trPr>
          <w:trHeight w:val="210"/>
        </w:trPr>
        <w:tc>
          <w:tcPr>
            <w:tcW w:w="0" w:type="auto"/>
            <w:shd w:val="clear" w:color="auto" w:fill="FFFFFF"/>
            <w:vAlign w:val="center"/>
          </w:tcPr>
          <w:p w14:paraId="6847C488"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Cello</w:t>
            </w:r>
          </w:p>
        </w:tc>
        <w:tc>
          <w:tcPr>
            <w:tcW w:w="0" w:type="auto"/>
            <w:shd w:val="clear" w:color="auto" w:fill="FFFFFF"/>
            <w:vAlign w:val="center"/>
          </w:tcPr>
          <w:p w14:paraId="244B84FA"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Emily Thiele</w:t>
            </w:r>
          </w:p>
        </w:tc>
      </w:tr>
      <w:tr w:rsidR="004B430F" w:rsidRPr="00D5295A" w14:paraId="0D408188" w14:textId="77777777" w:rsidTr="008C554F">
        <w:trPr>
          <w:trHeight w:val="210"/>
        </w:trPr>
        <w:tc>
          <w:tcPr>
            <w:tcW w:w="0" w:type="auto"/>
            <w:shd w:val="clear" w:color="auto" w:fill="FFFFFF"/>
            <w:vAlign w:val="center"/>
            <w:hideMark/>
          </w:tcPr>
          <w:p w14:paraId="2CF55CA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Piano</w:t>
            </w:r>
          </w:p>
        </w:tc>
        <w:tc>
          <w:tcPr>
            <w:tcW w:w="0" w:type="auto"/>
            <w:shd w:val="clear" w:color="auto" w:fill="FFFFFF"/>
            <w:vAlign w:val="center"/>
            <w:hideMark/>
          </w:tcPr>
          <w:p w14:paraId="5BEF7AA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Dr. Eric Thompson</w:t>
            </w:r>
          </w:p>
        </w:tc>
      </w:tr>
      <w:tr w:rsidR="004B430F" w:rsidRPr="00D5295A" w14:paraId="52F2C947" w14:textId="77777777" w:rsidTr="008C554F">
        <w:trPr>
          <w:trHeight w:val="210"/>
        </w:trPr>
        <w:tc>
          <w:tcPr>
            <w:tcW w:w="0" w:type="auto"/>
            <w:shd w:val="clear" w:color="auto" w:fill="FFFFFF"/>
            <w:vAlign w:val="center"/>
          </w:tcPr>
          <w:p w14:paraId="7EB5E85D"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Accordion</w:t>
            </w:r>
          </w:p>
        </w:tc>
        <w:tc>
          <w:tcPr>
            <w:tcW w:w="0" w:type="auto"/>
            <w:shd w:val="clear" w:color="auto" w:fill="FFFFFF"/>
            <w:vAlign w:val="center"/>
          </w:tcPr>
          <w:p w14:paraId="23A02D33"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 xml:space="preserve">Faith </w:t>
            </w:r>
            <w:proofErr w:type="spellStart"/>
            <w:r w:rsidRPr="00D5295A">
              <w:rPr>
                <w:rFonts w:ascii="Garamond" w:eastAsia="Times New Roman" w:hAnsi="Garamond" w:cs="Calibri"/>
                <w:color w:val="000000" w:themeColor="text1"/>
                <w:sz w:val="24"/>
                <w:szCs w:val="24"/>
                <w:bdr w:val="none" w:sz="0" w:space="0" w:color="auto" w:frame="1"/>
                <w:shd w:val="clear" w:color="auto" w:fill="FFFFFF"/>
              </w:rPr>
              <w:t>Debow</w:t>
            </w:r>
            <w:proofErr w:type="spellEnd"/>
          </w:p>
        </w:tc>
      </w:tr>
      <w:tr w:rsidR="004B430F" w:rsidRPr="00D5295A" w14:paraId="2B9BFA51" w14:textId="77777777" w:rsidTr="008C554F">
        <w:trPr>
          <w:trHeight w:val="210"/>
        </w:trPr>
        <w:tc>
          <w:tcPr>
            <w:tcW w:w="0" w:type="auto"/>
            <w:shd w:val="clear" w:color="auto" w:fill="FFFFFF"/>
            <w:vAlign w:val="center"/>
          </w:tcPr>
          <w:p w14:paraId="47209B22"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Synthesizer Programming</w:t>
            </w:r>
          </w:p>
        </w:tc>
        <w:tc>
          <w:tcPr>
            <w:tcW w:w="0" w:type="auto"/>
            <w:shd w:val="clear" w:color="auto" w:fill="FFFFFF"/>
            <w:vAlign w:val="center"/>
          </w:tcPr>
          <w:p w14:paraId="48EC483C" w14:textId="77777777" w:rsidR="004B430F" w:rsidRPr="00D5295A" w:rsidRDefault="004B430F" w:rsidP="008C554F">
            <w:pPr>
              <w:shd w:val="clear" w:color="auto" w:fill="FFFFFF"/>
              <w:spacing w:after="0" w:line="240" w:lineRule="auto"/>
              <w:textAlignment w:val="baseline"/>
              <w:rPr>
                <w:rFonts w:ascii="Garamond" w:eastAsia="Times New Roman" w:hAnsi="Garamond" w:cs="Calibri"/>
                <w:color w:val="000000" w:themeColor="text1"/>
                <w:sz w:val="24"/>
                <w:szCs w:val="24"/>
                <w:bdr w:val="none" w:sz="0" w:space="0" w:color="auto" w:frame="1"/>
                <w:shd w:val="clear" w:color="auto" w:fill="FFFFFF"/>
              </w:rPr>
            </w:pPr>
            <w:r w:rsidRPr="00D5295A">
              <w:rPr>
                <w:rFonts w:ascii="Garamond" w:eastAsia="Times New Roman" w:hAnsi="Garamond" w:cs="Calibri"/>
                <w:color w:val="000000" w:themeColor="text1"/>
                <w:sz w:val="24"/>
                <w:szCs w:val="24"/>
                <w:bdr w:val="none" w:sz="0" w:space="0" w:color="auto" w:frame="1"/>
                <w:shd w:val="clear" w:color="auto" w:fill="FFFFFF"/>
              </w:rPr>
              <w:t>Darrin Newhart</w:t>
            </w:r>
          </w:p>
        </w:tc>
      </w:tr>
    </w:tbl>
    <w:p w14:paraId="41D12E42" w14:textId="77777777" w:rsidR="004B430F" w:rsidRDefault="004B430F" w:rsidP="0050110C">
      <w:pPr>
        <w:pStyle w:val="Body"/>
        <w:rPr>
          <w:rFonts w:ascii="Garamond" w:hAnsi="Garamond"/>
          <w:sz w:val="24"/>
          <w:szCs w:val="24"/>
        </w:rPr>
      </w:pPr>
    </w:p>
    <w:p w14:paraId="3DECCA6A" w14:textId="77777777" w:rsidR="004B430F" w:rsidRDefault="004B430F" w:rsidP="0050110C">
      <w:pPr>
        <w:pStyle w:val="Body"/>
        <w:rPr>
          <w:rFonts w:ascii="Garamond" w:hAnsi="Garamond"/>
          <w:sz w:val="24"/>
          <w:szCs w:val="24"/>
        </w:rPr>
      </w:pPr>
    </w:p>
    <w:p w14:paraId="3F83B665" w14:textId="10E86163" w:rsidR="0050110C" w:rsidRPr="00933598" w:rsidRDefault="0050110C" w:rsidP="0050110C">
      <w:pPr>
        <w:pStyle w:val="Body"/>
        <w:rPr>
          <w:rFonts w:ascii="Garamond" w:hAnsi="Garamond"/>
          <w:sz w:val="24"/>
          <w:szCs w:val="24"/>
        </w:rPr>
      </w:pPr>
      <w:r w:rsidRPr="00933598">
        <w:rPr>
          <w:rFonts w:ascii="Garamond" w:hAnsi="Garamond"/>
          <w:sz w:val="24"/>
          <w:szCs w:val="24"/>
        </w:rPr>
        <w:t>Act II Scene II</w:t>
      </w:r>
    </w:p>
    <w:p w14:paraId="3AF9046D" w14:textId="77777777" w:rsidR="0050110C" w:rsidRPr="00933598" w:rsidRDefault="0050110C" w:rsidP="0050110C">
      <w:pPr>
        <w:pStyle w:val="Body"/>
        <w:rPr>
          <w:rFonts w:ascii="Garamond" w:hAnsi="Garamond"/>
          <w:sz w:val="24"/>
          <w:szCs w:val="24"/>
        </w:rPr>
      </w:pPr>
      <w:r w:rsidRPr="00933598">
        <w:rPr>
          <w:rFonts w:ascii="Garamond" w:hAnsi="Garamond"/>
          <w:i/>
          <w:iCs/>
          <w:sz w:val="24"/>
          <w:szCs w:val="24"/>
        </w:rPr>
        <w:t>A valley meadow retreat for the Queen and her Prince.</w:t>
      </w:r>
      <w:r w:rsidRPr="00933598">
        <w:rPr>
          <w:rFonts w:ascii="Garamond" w:hAnsi="Garamond"/>
          <w:sz w:val="24"/>
          <w:szCs w:val="24"/>
        </w:rPr>
        <w:t xml:space="preserve"> </w:t>
      </w:r>
    </w:p>
    <w:p w14:paraId="7E2BAB3A" w14:textId="77777777" w:rsidR="0050110C" w:rsidRPr="00933598" w:rsidRDefault="0050110C" w:rsidP="0050110C">
      <w:pPr>
        <w:pStyle w:val="Body"/>
        <w:rPr>
          <w:rFonts w:ascii="Garamond" w:hAnsi="Garamond"/>
          <w:sz w:val="24"/>
          <w:szCs w:val="24"/>
        </w:rPr>
      </w:pPr>
    </w:p>
    <w:p w14:paraId="6C54C3E8" w14:textId="4CDF865A" w:rsidR="0050110C" w:rsidRPr="00933598" w:rsidRDefault="0050110C" w:rsidP="0050110C">
      <w:pPr>
        <w:pStyle w:val="Body"/>
        <w:rPr>
          <w:rFonts w:ascii="Garamond" w:hAnsi="Garamond"/>
          <w:sz w:val="24"/>
          <w:szCs w:val="24"/>
        </w:rPr>
      </w:pPr>
      <w:r w:rsidRPr="00933598">
        <w:rPr>
          <w:rFonts w:ascii="Garamond" w:hAnsi="Garamond"/>
          <w:sz w:val="24"/>
          <w:szCs w:val="24"/>
        </w:rPr>
        <w:t xml:space="preserve">Guards stand sentinel while Queen Dido courts Prince Aeneas. They bask in the beauty around them and the glow of new love. One of Dido’s </w:t>
      </w:r>
      <w:proofErr w:type="gramStart"/>
      <w:r w:rsidRPr="00933598">
        <w:rPr>
          <w:rFonts w:ascii="Garamond" w:hAnsi="Garamond"/>
          <w:sz w:val="24"/>
          <w:szCs w:val="24"/>
        </w:rPr>
        <w:t>attend</w:t>
      </w:r>
      <w:r>
        <w:rPr>
          <w:rFonts w:ascii="Garamond" w:hAnsi="Garamond"/>
          <w:sz w:val="24"/>
          <w:szCs w:val="24"/>
        </w:rPr>
        <w:t>a</w:t>
      </w:r>
      <w:r w:rsidRPr="00933598">
        <w:rPr>
          <w:rFonts w:ascii="Garamond" w:hAnsi="Garamond"/>
          <w:sz w:val="24"/>
          <w:szCs w:val="24"/>
        </w:rPr>
        <w:t>nts</w:t>
      </w:r>
      <w:proofErr w:type="gramEnd"/>
      <w:r w:rsidRPr="00933598">
        <w:rPr>
          <w:rFonts w:ascii="Garamond" w:hAnsi="Garamond"/>
          <w:sz w:val="24"/>
          <w:szCs w:val="24"/>
        </w:rPr>
        <w:t xml:space="preserve"> senses impending doom. She relates the classical tale of </w:t>
      </w:r>
      <w:proofErr w:type="spellStart"/>
      <w:r w:rsidRPr="00933598">
        <w:rPr>
          <w:rFonts w:ascii="Garamond" w:hAnsi="Garamond"/>
          <w:sz w:val="24"/>
          <w:szCs w:val="24"/>
        </w:rPr>
        <w:t>Actaeon</w:t>
      </w:r>
      <w:proofErr w:type="spellEnd"/>
      <w:r w:rsidR="00030408">
        <w:rPr>
          <w:rFonts w:ascii="Garamond" w:hAnsi="Garamond"/>
          <w:sz w:val="24"/>
          <w:szCs w:val="24"/>
        </w:rPr>
        <w:t xml:space="preserve">, who </w:t>
      </w:r>
      <w:r w:rsidRPr="00933598">
        <w:rPr>
          <w:rFonts w:ascii="Garamond" w:hAnsi="Garamond"/>
          <w:sz w:val="24"/>
          <w:szCs w:val="24"/>
        </w:rPr>
        <w:t>when watching the nymph Diana bath</w:t>
      </w:r>
      <w:r>
        <w:rPr>
          <w:rFonts w:ascii="Garamond" w:hAnsi="Garamond"/>
          <w:sz w:val="24"/>
          <w:szCs w:val="24"/>
        </w:rPr>
        <w:t>e,</w:t>
      </w:r>
      <w:r w:rsidRPr="00933598">
        <w:rPr>
          <w:rFonts w:ascii="Garamond" w:hAnsi="Garamond"/>
          <w:sz w:val="24"/>
          <w:szCs w:val="24"/>
        </w:rPr>
        <w:t xml:space="preserve"> discovered and splashed with magical water</w:t>
      </w:r>
      <w:r w:rsidR="00030408">
        <w:rPr>
          <w:rFonts w:ascii="Garamond" w:hAnsi="Garamond"/>
          <w:sz w:val="24"/>
          <w:szCs w:val="24"/>
        </w:rPr>
        <w:t>,</w:t>
      </w:r>
      <w:r w:rsidRPr="00933598">
        <w:rPr>
          <w:rFonts w:ascii="Garamond" w:hAnsi="Garamond"/>
          <w:sz w:val="24"/>
          <w:szCs w:val="24"/>
        </w:rPr>
        <w:t xml:space="preserve"> t</w:t>
      </w:r>
      <w:r w:rsidR="00030408">
        <w:rPr>
          <w:rFonts w:ascii="Garamond" w:hAnsi="Garamond"/>
          <w:sz w:val="24"/>
          <w:szCs w:val="24"/>
        </w:rPr>
        <w:t>urning</w:t>
      </w:r>
      <w:r w:rsidRPr="00933598">
        <w:rPr>
          <w:rFonts w:ascii="Garamond" w:hAnsi="Garamond"/>
          <w:sz w:val="24"/>
          <w:szCs w:val="24"/>
        </w:rPr>
        <w:t xml:space="preserve"> him into a deer. The deer was chased and devoured</w:t>
      </w:r>
      <w:r>
        <w:rPr>
          <w:rFonts w:ascii="Garamond" w:hAnsi="Garamond"/>
          <w:sz w:val="24"/>
          <w:szCs w:val="24"/>
        </w:rPr>
        <w:t>,</w:t>
      </w:r>
      <w:r w:rsidRPr="00933598">
        <w:rPr>
          <w:rFonts w:ascii="Garamond" w:hAnsi="Garamond"/>
          <w:sz w:val="24"/>
          <w:szCs w:val="24"/>
        </w:rPr>
        <w:t xml:space="preserve"> unrecognized by his own hounds. </w:t>
      </w:r>
      <w:r w:rsidR="00030408">
        <w:rPr>
          <w:rFonts w:ascii="Garamond" w:hAnsi="Garamond"/>
          <w:sz w:val="24"/>
          <w:szCs w:val="24"/>
        </w:rPr>
        <w:t>Now a vampire,</w:t>
      </w:r>
      <w:r w:rsidRPr="00933598">
        <w:rPr>
          <w:rFonts w:ascii="Garamond" w:hAnsi="Garamond"/>
          <w:sz w:val="24"/>
          <w:szCs w:val="24"/>
        </w:rPr>
        <w:t xml:space="preserve"> Belinda looks down on Dido bathing in th</w:t>
      </w:r>
      <w:r w:rsidR="00030408">
        <w:rPr>
          <w:rFonts w:ascii="Garamond" w:hAnsi="Garamond"/>
          <w:sz w:val="24"/>
          <w:szCs w:val="24"/>
        </w:rPr>
        <w:t>at</w:t>
      </w:r>
      <w:r w:rsidRPr="00933598">
        <w:rPr>
          <w:rFonts w:ascii="Garamond" w:hAnsi="Garamond"/>
          <w:sz w:val="24"/>
          <w:szCs w:val="24"/>
        </w:rPr>
        <w:t xml:space="preserve"> very same fountain </w:t>
      </w:r>
      <w:r w:rsidR="00030408">
        <w:rPr>
          <w:rFonts w:ascii="Garamond" w:hAnsi="Garamond"/>
          <w:sz w:val="24"/>
          <w:szCs w:val="24"/>
        </w:rPr>
        <w:t>as her blood lust grows</w:t>
      </w:r>
      <w:r w:rsidRPr="00933598">
        <w:rPr>
          <w:rFonts w:ascii="Garamond" w:hAnsi="Garamond"/>
          <w:sz w:val="24"/>
          <w:szCs w:val="24"/>
        </w:rPr>
        <w:t>.</w:t>
      </w:r>
    </w:p>
    <w:p w14:paraId="0AEC9498" w14:textId="77777777" w:rsidR="0050110C" w:rsidRPr="00933598" w:rsidRDefault="0050110C" w:rsidP="0050110C">
      <w:pPr>
        <w:pStyle w:val="Body"/>
        <w:rPr>
          <w:rFonts w:ascii="Garamond" w:hAnsi="Garamond"/>
          <w:sz w:val="24"/>
          <w:szCs w:val="24"/>
        </w:rPr>
      </w:pPr>
    </w:p>
    <w:p w14:paraId="310D41B1" w14:textId="2B327D0D" w:rsidR="0050110C" w:rsidRPr="00933598" w:rsidRDefault="0050110C" w:rsidP="0050110C">
      <w:pPr>
        <w:pStyle w:val="Body"/>
        <w:rPr>
          <w:rFonts w:ascii="Garamond" w:hAnsi="Garamond"/>
          <w:sz w:val="24"/>
          <w:szCs w:val="24"/>
        </w:rPr>
      </w:pPr>
      <w:r w:rsidRPr="00933598">
        <w:rPr>
          <w:rFonts w:ascii="Garamond" w:hAnsi="Garamond"/>
          <w:sz w:val="24"/>
          <w:szCs w:val="24"/>
        </w:rPr>
        <w:t xml:space="preserve">Aeneas leaves to hunt vampires and </w:t>
      </w:r>
      <w:r w:rsidR="00030408">
        <w:rPr>
          <w:rFonts w:ascii="Garamond" w:hAnsi="Garamond"/>
          <w:sz w:val="24"/>
          <w:szCs w:val="24"/>
        </w:rPr>
        <w:t>returns victorious</w:t>
      </w:r>
      <w:r w:rsidRPr="00933598">
        <w:rPr>
          <w:rFonts w:ascii="Garamond" w:hAnsi="Garamond"/>
          <w:sz w:val="24"/>
          <w:szCs w:val="24"/>
        </w:rPr>
        <w:t>! H</w:t>
      </w:r>
      <w:r w:rsidR="00030408">
        <w:rPr>
          <w:rFonts w:ascii="Garamond" w:hAnsi="Garamond"/>
          <w:sz w:val="24"/>
          <w:szCs w:val="24"/>
        </w:rPr>
        <w:t>is announcement is</w:t>
      </w:r>
      <w:r w:rsidRPr="00933598">
        <w:rPr>
          <w:rFonts w:ascii="Garamond" w:hAnsi="Garamond"/>
          <w:sz w:val="24"/>
          <w:szCs w:val="24"/>
        </w:rPr>
        <w:t xml:space="preserve"> interrupted by a storm conjured by the Vampires. </w:t>
      </w:r>
      <w:r w:rsidR="00030408">
        <w:rPr>
          <w:rFonts w:ascii="Garamond" w:hAnsi="Garamond"/>
          <w:sz w:val="24"/>
          <w:szCs w:val="24"/>
        </w:rPr>
        <w:t xml:space="preserve">Vampire </w:t>
      </w:r>
      <w:r w:rsidRPr="00933598">
        <w:rPr>
          <w:rFonts w:ascii="Garamond" w:hAnsi="Garamond"/>
          <w:sz w:val="24"/>
          <w:szCs w:val="24"/>
        </w:rPr>
        <w:t>Belinda</w:t>
      </w:r>
      <w:r w:rsidR="00030408">
        <w:rPr>
          <w:rFonts w:ascii="Garamond" w:hAnsi="Garamond"/>
          <w:sz w:val="24"/>
          <w:szCs w:val="24"/>
        </w:rPr>
        <w:t>, s</w:t>
      </w:r>
      <w:r w:rsidRPr="00933598">
        <w:rPr>
          <w:rFonts w:ascii="Garamond" w:hAnsi="Garamond"/>
          <w:sz w:val="24"/>
          <w:szCs w:val="24"/>
        </w:rPr>
        <w:t>eparates Aeneas from the group so the Spirit can deliver the crucial false decree that Aeneas must leave. Aeneas hears the decree and is devastated to leave Dido</w:t>
      </w:r>
      <w:r>
        <w:rPr>
          <w:rFonts w:ascii="Garamond" w:hAnsi="Garamond"/>
          <w:sz w:val="24"/>
          <w:szCs w:val="24"/>
        </w:rPr>
        <w:t>,</w:t>
      </w:r>
      <w:r w:rsidRPr="00933598">
        <w:rPr>
          <w:rFonts w:ascii="Garamond" w:hAnsi="Garamond"/>
          <w:sz w:val="24"/>
          <w:szCs w:val="24"/>
        </w:rPr>
        <w:t xml:space="preserve"> but as a solider</w:t>
      </w:r>
      <w:r>
        <w:rPr>
          <w:rFonts w:ascii="Garamond" w:hAnsi="Garamond"/>
          <w:sz w:val="24"/>
          <w:szCs w:val="24"/>
        </w:rPr>
        <w:t>,</w:t>
      </w:r>
      <w:r w:rsidRPr="00933598">
        <w:rPr>
          <w:rFonts w:ascii="Garamond" w:hAnsi="Garamond"/>
          <w:sz w:val="24"/>
          <w:szCs w:val="24"/>
        </w:rPr>
        <w:t xml:space="preserve"> knows his duty.</w:t>
      </w:r>
    </w:p>
    <w:p w14:paraId="649DFF29" w14:textId="77777777" w:rsidR="0050110C" w:rsidRPr="00933598" w:rsidRDefault="0050110C" w:rsidP="0050110C">
      <w:pPr>
        <w:pStyle w:val="Body"/>
        <w:rPr>
          <w:rFonts w:ascii="Garamond" w:hAnsi="Garamond"/>
          <w:sz w:val="24"/>
          <w:szCs w:val="24"/>
        </w:rPr>
      </w:pPr>
    </w:p>
    <w:p w14:paraId="1C52BC43" w14:textId="77777777" w:rsidR="0050110C" w:rsidRPr="00933598" w:rsidRDefault="0050110C" w:rsidP="0050110C">
      <w:pPr>
        <w:pStyle w:val="Body"/>
        <w:rPr>
          <w:rFonts w:ascii="Garamond" w:hAnsi="Garamond"/>
          <w:sz w:val="24"/>
          <w:szCs w:val="24"/>
        </w:rPr>
      </w:pPr>
      <w:r w:rsidRPr="00933598">
        <w:rPr>
          <w:rFonts w:ascii="Garamond" w:hAnsi="Garamond"/>
          <w:sz w:val="24"/>
          <w:szCs w:val="24"/>
        </w:rPr>
        <w:t>Act III</w:t>
      </w:r>
    </w:p>
    <w:p w14:paraId="2D0D0D30" w14:textId="77777777" w:rsidR="0050110C" w:rsidRPr="00933598" w:rsidRDefault="0050110C" w:rsidP="0050110C">
      <w:pPr>
        <w:pStyle w:val="Body"/>
        <w:rPr>
          <w:rFonts w:ascii="Garamond" w:hAnsi="Garamond"/>
          <w:sz w:val="24"/>
          <w:szCs w:val="24"/>
        </w:rPr>
      </w:pPr>
      <w:r w:rsidRPr="00933598">
        <w:rPr>
          <w:rFonts w:ascii="Garamond" w:hAnsi="Garamond"/>
          <w:i/>
          <w:iCs/>
          <w:sz w:val="24"/>
          <w:szCs w:val="24"/>
        </w:rPr>
        <w:t>The docks where Aeneas’s fleet waits.</w:t>
      </w:r>
      <w:r w:rsidRPr="00933598">
        <w:rPr>
          <w:rFonts w:ascii="Garamond" w:hAnsi="Garamond"/>
          <w:sz w:val="24"/>
          <w:szCs w:val="24"/>
        </w:rPr>
        <w:t xml:space="preserve"> </w:t>
      </w:r>
    </w:p>
    <w:p w14:paraId="68BFC2C7" w14:textId="77777777" w:rsidR="0050110C" w:rsidRPr="00933598" w:rsidRDefault="0050110C" w:rsidP="0050110C">
      <w:pPr>
        <w:pStyle w:val="Body"/>
        <w:rPr>
          <w:rFonts w:ascii="Garamond" w:hAnsi="Garamond"/>
          <w:sz w:val="24"/>
          <w:szCs w:val="24"/>
        </w:rPr>
      </w:pPr>
    </w:p>
    <w:p w14:paraId="1FA02C0E" w14:textId="2676C16A" w:rsidR="0050110C" w:rsidRPr="00933598" w:rsidRDefault="0050110C" w:rsidP="0050110C">
      <w:pPr>
        <w:pStyle w:val="Body"/>
        <w:rPr>
          <w:rFonts w:ascii="Garamond" w:hAnsi="Garamond"/>
          <w:sz w:val="24"/>
          <w:szCs w:val="24"/>
        </w:rPr>
      </w:pPr>
      <w:r w:rsidRPr="00933598">
        <w:rPr>
          <w:rFonts w:ascii="Garamond" w:hAnsi="Garamond"/>
          <w:sz w:val="24"/>
          <w:szCs w:val="24"/>
        </w:rPr>
        <w:t>Aeneas gives the order to make ready to leave</w:t>
      </w:r>
      <w:r w:rsidR="000A113C">
        <w:rPr>
          <w:rFonts w:ascii="Garamond" w:hAnsi="Garamond"/>
          <w:sz w:val="24"/>
          <w:szCs w:val="24"/>
        </w:rPr>
        <w:t xml:space="preserve"> and t</w:t>
      </w:r>
      <w:r w:rsidRPr="00933598">
        <w:rPr>
          <w:rFonts w:ascii="Garamond" w:hAnsi="Garamond"/>
          <w:sz w:val="24"/>
          <w:szCs w:val="24"/>
        </w:rPr>
        <w:t>he sailors celebrate. Dido arrives to find Aeneas’ men read</w:t>
      </w:r>
      <w:r>
        <w:rPr>
          <w:rFonts w:ascii="Garamond" w:hAnsi="Garamond"/>
          <w:sz w:val="24"/>
          <w:szCs w:val="24"/>
        </w:rPr>
        <w:t>ying</w:t>
      </w:r>
      <w:r w:rsidRPr="00933598">
        <w:rPr>
          <w:rFonts w:ascii="Garamond" w:hAnsi="Garamond"/>
          <w:sz w:val="24"/>
          <w:szCs w:val="24"/>
        </w:rPr>
        <w:t xml:space="preserve"> to leave</w:t>
      </w:r>
      <w:r>
        <w:rPr>
          <w:rFonts w:ascii="Garamond" w:hAnsi="Garamond"/>
          <w:sz w:val="24"/>
          <w:szCs w:val="24"/>
        </w:rPr>
        <w:t>. She</w:t>
      </w:r>
      <w:r w:rsidRPr="00933598">
        <w:rPr>
          <w:rFonts w:ascii="Garamond" w:hAnsi="Garamond"/>
          <w:sz w:val="24"/>
          <w:szCs w:val="24"/>
        </w:rPr>
        <w:t xml:space="preserve"> draws her conclusions and despairs. </w:t>
      </w:r>
    </w:p>
    <w:p w14:paraId="5EC6CDCE" w14:textId="77777777" w:rsidR="0050110C" w:rsidRPr="00933598" w:rsidRDefault="0050110C" w:rsidP="0050110C">
      <w:pPr>
        <w:pStyle w:val="Body"/>
        <w:rPr>
          <w:rFonts w:ascii="Garamond" w:hAnsi="Garamond"/>
          <w:sz w:val="24"/>
          <w:szCs w:val="24"/>
        </w:rPr>
      </w:pPr>
    </w:p>
    <w:p w14:paraId="0BD244EF" w14:textId="204C426B" w:rsidR="0050110C" w:rsidRPr="00933598" w:rsidRDefault="0050110C" w:rsidP="0050110C">
      <w:pPr>
        <w:pStyle w:val="Body"/>
        <w:rPr>
          <w:rFonts w:ascii="Garamond" w:hAnsi="Garamond"/>
          <w:sz w:val="24"/>
          <w:szCs w:val="24"/>
        </w:rPr>
      </w:pPr>
      <w:r w:rsidRPr="00933598">
        <w:rPr>
          <w:rFonts w:ascii="Garamond" w:hAnsi="Garamond"/>
          <w:sz w:val="24"/>
          <w:szCs w:val="24"/>
        </w:rPr>
        <w:t>The Sorceress and her minions celebrate the success of their plan. Aeneas will leave and Dido</w:t>
      </w:r>
      <w:r w:rsidR="000A113C">
        <w:rPr>
          <w:rFonts w:ascii="Garamond" w:hAnsi="Garamond"/>
          <w:sz w:val="24"/>
          <w:szCs w:val="24"/>
        </w:rPr>
        <w:t xml:space="preserve">, in her grief, will be vulnerable to revenge. </w:t>
      </w:r>
      <w:r w:rsidRPr="00933598">
        <w:rPr>
          <w:rFonts w:ascii="Garamond" w:hAnsi="Garamond"/>
          <w:sz w:val="24"/>
          <w:szCs w:val="24"/>
        </w:rPr>
        <w:t>Witches come to lure the Sailors away and hasten their departure.</w:t>
      </w:r>
    </w:p>
    <w:p w14:paraId="1CAB4A49" w14:textId="77777777" w:rsidR="0050110C" w:rsidRPr="00933598" w:rsidRDefault="0050110C" w:rsidP="0050110C">
      <w:pPr>
        <w:pStyle w:val="Body"/>
        <w:rPr>
          <w:rFonts w:ascii="Garamond" w:hAnsi="Garamond"/>
          <w:sz w:val="24"/>
          <w:szCs w:val="24"/>
        </w:rPr>
      </w:pPr>
    </w:p>
    <w:p w14:paraId="724D949B" w14:textId="47010EE2" w:rsidR="0050110C" w:rsidRPr="00933598" w:rsidRDefault="0050110C" w:rsidP="0050110C">
      <w:pPr>
        <w:pStyle w:val="Body"/>
        <w:rPr>
          <w:rFonts w:ascii="Garamond" w:hAnsi="Garamond"/>
          <w:sz w:val="24"/>
          <w:szCs w:val="24"/>
        </w:rPr>
      </w:pPr>
      <w:r w:rsidRPr="00933598">
        <w:rPr>
          <w:rFonts w:ascii="Garamond" w:hAnsi="Garamond"/>
          <w:sz w:val="24"/>
          <w:szCs w:val="24"/>
        </w:rPr>
        <w:t xml:space="preserve">Dido takes her own ship to confront Aeneas before he can leave the harbor. </w:t>
      </w:r>
      <w:r w:rsidR="000A113C">
        <w:rPr>
          <w:rFonts w:ascii="Garamond" w:hAnsi="Garamond"/>
          <w:sz w:val="24"/>
          <w:szCs w:val="24"/>
        </w:rPr>
        <w:t xml:space="preserve">In despair, Aeneas offers to disobey the gods and stay, but the damage is already done. </w:t>
      </w:r>
    </w:p>
    <w:p w14:paraId="254AE018" w14:textId="77777777" w:rsidR="0050110C" w:rsidRPr="00933598" w:rsidRDefault="0050110C" w:rsidP="0050110C">
      <w:pPr>
        <w:pStyle w:val="Body"/>
        <w:rPr>
          <w:rFonts w:ascii="Garamond" w:hAnsi="Garamond"/>
          <w:sz w:val="24"/>
          <w:szCs w:val="24"/>
        </w:rPr>
      </w:pPr>
    </w:p>
    <w:p w14:paraId="4483ADD8" w14:textId="0EA4CD32" w:rsidR="0050110C" w:rsidRPr="00933598" w:rsidRDefault="0050110C" w:rsidP="0050110C">
      <w:pPr>
        <w:pStyle w:val="Body"/>
        <w:rPr>
          <w:rFonts w:ascii="Garamond" w:hAnsi="Garamond"/>
          <w:sz w:val="24"/>
          <w:szCs w:val="24"/>
        </w:rPr>
      </w:pPr>
      <w:r w:rsidRPr="00933598">
        <w:rPr>
          <w:rFonts w:ascii="Garamond" w:hAnsi="Garamond"/>
          <w:sz w:val="24"/>
          <w:szCs w:val="24"/>
        </w:rPr>
        <w:t>Dido is led to the Vampires</w:t>
      </w:r>
      <w:r>
        <w:rPr>
          <w:rFonts w:ascii="Garamond" w:hAnsi="Garamond"/>
          <w:sz w:val="24"/>
          <w:szCs w:val="24"/>
        </w:rPr>
        <w:t>’</w:t>
      </w:r>
      <w:r w:rsidRPr="00933598">
        <w:rPr>
          <w:rFonts w:ascii="Garamond" w:hAnsi="Garamond"/>
          <w:sz w:val="24"/>
          <w:szCs w:val="24"/>
        </w:rPr>
        <w:t xml:space="preserve"> lair by Belinda looking for comfort and solace from her friend. She senses the danger at hand but is consumed by grief and resigned to death. </w:t>
      </w:r>
    </w:p>
    <w:p w14:paraId="0AB108FF" w14:textId="77777777" w:rsidR="0050110C" w:rsidRDefault="0050110C"/>
    <w:p w14:paraId="5583960F" w14:textId="77777777" w:rsidR="004B430F" w:rsidRDefault="004B430F" w:rsidP="004B430F">
      <w:pPr>
        <w:pStyle w:val="Body"/>
        <w:rPr>
          <w:b/>
          <w:bCs/>
          <w:sz w:val="24"/>
          <w:szCs w:val="24"/>
          <w:u w:val="single"/>
        </w:rPr>
      </w:pPr>
      <w:r>
        <w:rPr>
          <w:noProof/>
          <w:sz w:val="24"/>
          <w:szCs w:val="24"/>
        </w:rPr>
        <w:drawing>
          <wp:anchor distT="152400" distB="152400" distL="152400" distR="152400" simplePos="0" relativeHeight="251665408" behindDoc="0" locked="0" layoutInCell="1" allowOverlap="1" wp14:anchorId="48C62432" wp14:editId="74675FA3">
            <wp:simplePos x="0" y="0"/>
            <wp:positionH relativeFrom="margin">
              <wp:posOffset>10603230</wp:posOffset>
            </wp:positionH>
            <wp:positionV relativeFrom="paragraph">
              <wp:posOffset>-91440</wp:posOffset>
            </wp:positionV>
            <wp:extent cx="1426845" cy="1426845"/>
            <wp:effectExtent l="0" t="0" r="1905" b="1905"/>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qrcode.png"/>
                    <pic:cNvPicPr>
                      <a:picLocks noChangeAspect="1"/>
                    </pic:cNvPicPr>
                  </pic:nvPicPr>
                  <pic:blipFill>
                    <a:blip r:embed="rId6"/>
                    <a:stretch>
                      <a:fillRect/>
                    </a:stretch>
                  </pic:blipFill>
                  <pic:spPr>
                    <a:xfrm>
                      <a:off x="0" y="0"/>
                      <a:ext cx="1426845" cy="1426845"/>
                    </a:xfrm>
                    <a:prstGeom prst="rect">
                      <a:avLst/>
                    </a:prstGeom>
                    <a:ln w="12700" cap="flat">
                      <a:noFill/>
                      <a:miter lim="400000"/>
                    </a:ln>
                    <a:effectLst/>
                  </pic:spPr>
                </pic:pic>
              </a:graphicData>
            </a:graphic>
          </wp:anchor>
        </w:drawing>
      </w:r>
      <w:r>
        <w:rPr>
          <w:b/>
          <w:bCs/>
          <w:sz w:val="24"/>
          <w:szCs w:val="24"/>
          <w:u w:val="single"/>
        </w:rPr>
        <w:t xml:space="preserve">Support Texas State Opera Theater </w:t>
      </w:r>
    </w:p>
    <w:p w14:paraId="34209724" w14:textId="77777777" w:rsidR="004B430F" w:rsidRDefault="004B430F" w:rsidP="004B430F">
      <w:pPr>
        <w:pStyle w:val="Body"/>
        <w:rPr>
          <w:b/>
          <w:bCs/>
          <w:sz w:val="24"/>
          <w:szCs w:val="24"/>
          <w:u w:val="single"/>
        </w:rPr>
      </w:pPr>
    </w:p>
    <w:p w14:paraId="615303D0" w14:textId="77777777" w:rsidR="004B430F" w:rsidRDefault="004B430F" w:rsidP="004B430F">
      <w:pPr>
        <w:pStyle w:val="Body"/>
        <w:rPr>
          <w:sz w:val="24"/>
          <w:szCs w:val="24"/>
        </w:rPr>
      </w:pPr>
      <w:hyperlink r:id="rId7" w:history="1">
        <w:r>
          <w:rPr>
            <w:rStyle w:val="Hyperlink0"/>
            <w:sz w:val="24"/>
            <w:szCs w:val="24"/>
          </w:rPr>
          <w:t>https://www.music.txstate.edu/voice/opera/Support-the-Opera.html</w:t>
        </w:r>
      </w:hyperlink>
    </w:p>
    <w:p w14:paraId="7013FDC2" w14:textId="77777777" w:rsidR="000A113C" w:rsidRDefault="000A113C" w:rsidP="00F62198">
      <w:pPr>
        <w:pStyle w:val="Body"/>
        <w:rPr>
          <w:rFonts w:ascii="Garamond" w:hAnsi="Garamond"/>
          <w:b/>
          <w:bCs/>
          <w:i/>
          <w:iCs/>
          <w:sz w:val="28"/>
          <w:szCs w:val="28"/>
        </w:rPr>
      </w:pPr>
    </w:p>
    <w:p w14:paraId="3CA4733D" w14:textId="77777777" w:rsidR="000A113C" w:rsidRDefault="000A113C" w:rsidP="00F62198">
      <w:pPr>
        <w:pStyle w:val="Body"/>
        <w:rPr>
          <w:rFonts w:ascii="Garamond" w:hAnsi="Garamond"/>
          <w:b/>
          <w:bCs/>
          <w:i/>
          <w:iCs/>
          <w:sz w:val="28"/>
          <w:szCs w:val="28"/>
        </w:rPr>
      </w:pPr>
    </w:p>
    <w:p w14:paraId="1C21D6C7" w14:textId="77777777" w:rsidR="004B430F" w:rsidRDefault="004B430F" w:rsidP="00F62198">
      <w:pPr>
        <w:pStyle w:val="Body"/>
        <w:rPr>
          <w:rFonts w:ascii="Garamond" w:hAnsi="Garamond"/>
          <w:b/>
          <w:bCs/>
          <w:i/>
          <w:iCs/>
          <w:sz w:val="28"/>
          <w:szCs w:val="28"/>
        </w:rPr>
      </w:pPr>
    </w:p>
    <w:p w14:paraId="44B2C3BA" w14:textId="3CCCE960" w:rsidR="00F62198" w:rsidRPr="00933598" w:rsidRDefault="00F62198" w:rsidP="00F62198">
      <w:pPr>
        <w:pStyle w:val="Body"/>
        <w:rPr>
          <w:rFonts w:ascii="Garamond" w:hAnsi="Garamond"/>
          <w:b/>
          <w:bCs/>
          <w:sz w:val="28"/>
          <w:szCs w:val="28"/>
        </w:rPr>
      </w:pPr>
      <w:r w:rsidRPr="00933598">
        <w:rPr>
          <w:rFonts w:ascii="Garamond" w:hAnsi="Garamond"/>
          <w:b/>
          <w:bCs/>
          <w:i/>
          <w:iCs/>
          <w:sz w:val="28"/>
          <w:szCs w:val="28"/>
        </w:rPr>
        <w:lastRenderedPageBreak/>
        <w:t xml:space="preserve">La </w:t>
      </w:r>
      <w:proofErr w:type="spellStart"/>
      <w:r w:rsidRPr="00933598">
        <w:rPr>
          <w:rFonts w:ascii="Garamond" w:hAnsi="Garamond"/>
          <w:b/>
          <w:bCs/>
          <w:i/>
          <w:iCs/>
          <w:sz w:val="28"/>
          <w:szCs w:val="28"/>
        </w:rPr>
        <w:t>Curandera</w:t>
      </w:r>
      <w:proofErr w:type="spellEnd"/>
      <w:r w:rsidRPr="00933598">
        <w:rPr>
          <w:rFonts w:ascii="Garamond" w:hAnsi="Garamond"/>
          <w:b/>
          <w:bCs/>
          <w:sz w:val="28"/>
          <w:szCs w:val="28"/>
        </w:rPr>
        <w:t xml:space="preserve"> by Robert Xavier Rodriquez </w:t>
      </w:r>
    </w:p>
    <w:p w14:paraId="6B2E83A2" w14:textId="196056B3" w:rsidR="00F62198" w:rsidRPr="00933598" w:rsidRDefault="004B430F" w:rsidP="00F62198">
      <w:pPr>
        <w:pStyle w:val="Body"/>
        <w:rPr>
          <w:rFonts w:ascii="Garamond" w:hAnsi="Garamond"/>
          <w:sz w:val="24"/>
          <w:szCs w:val="24"/>
        </w:rPr>
      </w:pPr>
      <w:r>
        <w:rPr>
          <w:rFonts w:ascii="Garamond" w:hAnsi="Garamond"/>
          <w:sz w:val="24"/>
          <w:szCs w:val="24"/>
        </w:rPr>
        <w:t>P</w:t>
      </w:r>
      <w:r w:rsidR="00F62198" w:rsidRPr="00933598">
        <w:rPr>
          <w:rFonts w:ascii="Garamond" w:hAnsi="Garamond"/>
          <w:sz w:val="24"/>
          <w:szCs w:val="24"/>
        </w:rPr>
        <w:t xml:space="preserve">resent-day </w:t>
      </w:r>
      <w:proofErr w:type="spellStart"/>
      <w:r w:rsidR="00F62198" w:rsidRPr="00933598">
        <w:rPr>
          <w:rFonts w:ascii="Garamond" w:hAnsi="Garamond"/>
          <w:sz w:val="24"/>
          <w:szCs w:val="24"/>
        </w:rPr>
        <w:t>Tepoztlán</w:t>
      </w:r>
      <w:proofErr w:type="spellEnd"/>
      <w:r w:rsidR="00F62198" w:rsidRPr="00933598">
        <w:rPr>
          <w:rFonts w:ascii="Garamond" w:hAnsi="Garamond"/>
          <w:sz w:val="24"/>
          <w:szCs w:val="24"/>
        </w:rPr>
        <w:t>, an actual village near Mexico City</w:t>
      </w:r>
      <w:r w:rsidR="00F62198">
        <w:rPr>
          <w:rFonts w:ascii="Garamond" w:hAnsi="Garamond"/>
          <w:sz w:val="24"/>
          <w:szCs w:val="24"/>
        </w:rPr>
        <w:t>,</w:t>
      </w:r>
      <w:r w:rsidR="00F62198" w:rsidRPr="00933598">
        <w:rPr>
          <w:rFonts w:ascii="Garamond" w:hAnsi="Garamond"/>
          <w:sz w:val="24"/>
          <w:szCs w:val="24"/>
        </w:rPr>
        <w:t xml:space="preserve"> known for its curanderos/</w:t>
      </w:r>
      <w:proofErr w:type="spellStart"/>
      <w:r w:rsidR="00F62198" w:rsidRPr="00933598">
        <w:rPr>
          <w:rFonts w:ascii="Garamond" w:hAnsi="Garamond"/>
          <w:sz w:val="24"/>
          <w:szCs w:val="24"/>
        </w:rPr>
        <w:t>curanderas</w:t>
      </w:r>
      <w:proofErr w:type="spellEnd"/>
      <w:r w:rsidR="00F62198" w:rsidRPr="00933598">
        <w:rPr>
          <w:rFonts w:ascii="Garamond" w:hAnsi="Garamond"/>
          <w:sz w:val="24"/>
          <w:szCs w:val="24"/>
        </w:rPr>
        <w:t>, practitioners of folk magic.</w:t>
      </w:r>
    </w:p>
    <w:p w14:paraId="727CD73C" w14:textId="77777777" w:rsidR="00F62198" w:rsidRPr="00933598" w:rsidRDefault="00F62198" w:rsidP="00F62198">
      <w:pPr>
        <w:pStyle w:val="Body"/>
        <w:rPr>
          <w:rFonts w:ascii="Garamond" w:hAnsi="Garamond"/>
          <w:sz w:val="24"/>
          <w:szCs w:val="24"/>
        </w:rPr>
      </w:pPr>
    </w:p>
    <w:p w14:paraId="3A59FC87" w14:textId="1564C3D9" w:rsidR="00F62198" w:rsidRPr="00933598" w:rsidRDefault="00F62198" w:rsidP="00F62198">
      <w:pPr>
        <w:pStyle w:val="Body"/>
        <w:rPr>
          <w:rFonts w:ascii="Garamond" w:hAnsi="Garamond"/>
          <w:sz w:val="24"/>
          <w:szCs w:val="24"/>
        </w:rPr>
      </w:pPr>
      <w:r w:rsidRPr="00933598">
        <w:rPr>
          <w:rFonts w:ascii="Garamond" w:hAnsi="Garamond"/>
          <w:i/>
          <w:iCs/>
          <w:sz w:val="24"/>
          <w:szCs w:val="24"/>
        </w:rPr>
        <w:t>Scene One.  </w:t>
      </w:r>
      <w:r w:rsidRPr="00933598">
        <w:rPr>
          <w:rFonts w:ascii="Garamond" w:hAnsi="Garamond"/>
          <w:sz w:val="24"/>
          <w:szCs w:val="24"/>
        </w:rPr>
        <w:t xml:space="preserve">It is afternoon in the outdoor lobby of the fictitious Hotel </w:t>
      </w:r>
      <w:proofErr w:type="spellStart"/>
      <w:r w:rsidRPr="00933598">
        <w:rPr>
          <w:rFonts w:ascii="Garamond" w:hAnsi="Garamond"/>
          <w:sz w:val="24"/>
          <w:szCs w:val="24"/>
        </w:rPr>
        <w:t>Tepoztecatl</w:t>
      </w:r>
      <w:proofErr w:type="spellEnd"/>
      <w:r w:rsidR="004B430F">
        <w:rPr>
          <w:rFonts w:ascii="Garamond" w:hAnsi="Garamond"/>
          <w:sz w:val="24"/>
          <w:szCs w:val="24"/>
        </w:rPr>
        <w:t>.</w:t>
      </w:r>
      <w:r w:rsidRPr="00933598">
        <w:rPr>
          <w:rFonts w:ascii="Garamond" w:hAnsi="Garamond"/>
          <w:sz w:val="24"/>
          <w:szCs w:val="24"/>
        </w:rPr>
        <w:t xml:space="preserve"> The elderly and distinguished General </w:t>
      </w:r>
      <w:proofErr w:type="spellStart"/>
      <w:r w:rsidRPr="00933598">
        <w:rPr>
          <w:rFonts w:ascii="Garamond" w:hAnsi="Garamond"/>
          <w:sz w:val="24"/>
          <w:szCs w:val="24"/>
        </w:rPr>
        <w:t>Godofredo</w:t>
      </w:r>
      <w:proofErr w:type="spellEnd"/>
      <w:r w:rsidRPr="00933598">
        <w:rPr>
          <w:rFonts w:ascii="Garamond" w:hAnsi="Garamond"/>
          <w:sz w:val="24"/>
          <w:szCs w:val="24"/>
        </w:rPr>
        <w:t xml:space="preserve"> de la Barca enters, accompanied by his pretty young nurse, </w:t>
      </w:r>
      <w:proofErr w:type="spellStart"/>
      <w:r w:rsidRPr="00933598">
        <w:rPr>
          <w:rFonts w:ascii="Garamond" w:hAnsi="Garamond"/>
          <w:sz w:val="24"/>
          <w:szCs w:val="24"/>
        </w:rPr>
        <w:t>Dionisia</w:t>
      </w:r>
      <w:proofErr w:type="spellEnd"/>
      <w:r w:rsidRPr="00933598">
        <w:rPr>
          <w:rFonts w:ascii="Garamond" w:hAnsi="Garamond"/>
          <w:sz w:val="24"/>
          <w:szCs w:val="24"/>
        </w:rPr>
        <w:t xml:space="preserve">.  Ramón, proprietor of the hotel, has just given an annual fiesta in honor of the famous General de la Barca.  La </w:t>
      </w:r>
      <w:proofErr w:type="spellStart"/>
      <w:r w:rsidRPr="00933598">
        <w:rPr>
          <w:rFonts w:ascii="Garamond" w:hAnsi="Garamond"/>
          <w:sz w:val="24"/>
          <w:szCs w:val="24"/>
        </w:rPr>
        <w:t>Curandera</w:t>
      </w:r>
      <w:proofErr w:type="spellEnd"/>
      <w:r w:rsidRPr="00933598">
        <w:rPr>
          <w:rFonts w:ascii="Garamond" w:hAnsi="Garamond"/>
          <w:sz w:val="24"/>
          <w:szCs w:val="24"/>
        </w:rPr>
        <w:t xml:space="preserve"> enters, inquiring about The General’s health and about his American grand-nephew, Alberto, whom The General has not seen since the funeral of his beloved wife, Estela, two years ago.  </w:t>
      </w:r>
    </w:p>
    <w:p w14:paraId="293997E4" w14:textId="77777777" w:rsidR="00F62198" w:rsidRPr="00933598" w:rsidRDefault="00F62198" w:rsidP="00F62198">
      <w:pPr>
        <w:pStyle w:val="Body"/>
        <w:rPr>
          <w:rFonts w:ascii="Garamond" w:hAnsi="Garamond"/>
          <w:sz w:val="24"/>
          <w:szCs w:val="24"/>
        </w:rPr>
      </w:pPr>
    </w:p>
    <w:p w14:paraId="2184DF4B" w14:textId="56E1EC61" w:rsidR="00F62198" w:rsidRPr="00933598" w:rsidRDefault="00F62198" w:rsidP="00F62198">
      <w:pPr>
        <w:pStyle w:val="Body"/>
        <w:rPr>
          <w:rFonts w:ascii="Garamond" w:hAnsi="Garamond"/>
          <w:sz w:val="24"/>
          <w:szCs w:val="24"/>
        </w:rPr>
      </w:pPr>
      <w:r w:rsidRPr="00933598">
        <w:rPr>
          <w:rFonts w:ascii="Garamond" w:hAnsi="Garamond"/>
          <w:i/>
          <w:iCs/>
          <w:sz w:val="24"/>
          <w:szCs w:val="24"/>
        </w:rPr>
        <w:t>Scene Two.</w:t>
      </w:r>
      <w:r w:rsidRPr="00933598">
        <w:rPr>
          <w:rFonts w:ascii="Garamond" w:hAnsi="Garamond"/>
          <w:sz w:val="24"/>
          <w:szCs w:val="24"/>
        </w:rPr>
        <w:t xml:space="preserve">  Later that same day, The General’s grand-nephew, Alberto, and his fiancée, Alba, count their luggage in an American airport, on their way to pay “Uncle </w:t>
      </w:r>
      <w:proofErr w:type="spellStart"/>
      <w:r w:rsidRPr="00933598">
        <w:rPr>
          <w:rFonts w:ascii="Garamond" w:hAnsi="Garamond"/>
          <w:sz w:val="24"/>
          <w:szCs w:val="24"/>
        </w:rPr>
        <w:t>Godo</w:t>
      </w:r>
      <w:proofErr w:type="spellEnd"/>
      <w:r w:rsidRPr="00933598">
        <w:rPr>
          <w:rFonts w:ascii="Garamond" w:hAnsi="Garamond"/>
          <w:sz w:val="24"/>
          <w:szCs w:val="24"/>
        </w:rPr>
        <w:t>” a surprise visit. </w:t>
      </w:r>
      <w:r w:rsidR="000A113C">
        <w:rPr>
          <w:rFonts w:ascii="Garamond" w:hAnsi="Garamond"/>
          <w:sz w:val="24"/>
          <w:szCs w:val="24"/>
        </w:rPr>
        <w:t>When</w:t>
      </w:r>
      <w:r w:rsidRPr="00933598">
        <w:rPr>
          <w:rFonts w:ascii="Garamond" w:hAnsi="Garamond"/>
          <w:sz w:val="24"/>
          <w:szCs w:val="24"/>
        </w:rPr>
        <w:t xml:space="preserve"> Alberto leaves for a moment</w:t>
      </w:r>
      <w:r w:rsidR="000A113C">
        <w:rPr>
          <w:rFonts w:ascii="Garamond" w:hAnsi="Garamond"/>
          <w:sz w:val="24"/>
          <w:szCs w:val="24"/>
        </w:rPr>
        <w:t>, the cell phone I his bag rings.</w:t>
      </w:r>
      <w:r w:rsidRPr="00933598">
        <w:rPr>
          <w:rFonts w:ascii="Garamond" w:hAnsi="Garamond"/>
          <w:sz w:val="24"/>
          <w:szCs w:val="24"/>
        </w:rPr>
        <w:t xml:space="preserve"> Alba answers and hears a </w:t>
      </w:r>
      <w:proofErr w:type="gramStart"/>
      <w:r w:rsidRPr="00933598">
        <w:rPr>
          <w:rFonts w:ascii="Garamond" w:hAnsi="Garamond"/>
          <w:sz w:val="24"/>
          <w:szCs w:val="24"/>
        </w:rPr>
        <w:t>woman’s  voice</w:t>
      </w:r>
      <w:proofErr w:type="gramEnd"/>
      <w:r w:rsidRPr="00933598">
        <w:rPr>
          <w:rFonts w:ascii="Garamond" w:hAnsi="Garamond"/>
          <w:sz w:val="24"/>
          <w:szCs w:val="24"/>
        </w:rPr>
        <w:t xml:space="preserve"> asking in Spanish for Alberto.  When Alberto returns, Alba confronts him as to the woman’s identity, but he brushes off her question and hurries her onto their flight.</w:t>
      </w:r>
    </w:p>
    <w:p w14:paraId="01771572" w14:textId="77777777" w:rsidR="00F62198" w:rsidRPr="00933598" w:rsidRDefault="00F62198" w:rsidP="00F62198">
      <w:pPr>
        <w:pStyle w:val="Body"/>
        <w:rPr>
          <w:rFonts w:ascii="Garamond" w:hAnsi="Garamond"/>
          <w:sz w:val="24"/>
          <w:szCs w:val="24"/>
        </w:rPr>
      </w:pPr>
    </w:p>
    <w:p w14:paraId="507E57AE" w14:textId="77777777" w:rsidR="00F62198" w:rsidRPr="00933598" w:rsidRDefault="00F62198" w:rsidP="00F62198">
      <w:pPr>
        <w:pStyle w:val="Body"/>
        <w:rPr>
          <w:rFonts w:ascii="Garamond" w:hAnsi="Garamond"/>
          <w:sz w:val="24"/>
          <w:szCs w:val="24"/>
        </w:rPr>
      </w:pPr>
      <w:r w:rsidRPr="00933598">
        <w:rPr>
          <w:rFonts w:ascii="Garamond" w:hAnsi="Garamond"/>
          <w:i/>
          <w:iCs/>
          <w:sz w:val="24"/>
          <w:szCs w:val="24"/>
        </w:rPr>
        <w:t>Scene Three.</w:t>
      </w:r>
      <w:r w:rsidRPr="00933598">
        <w:rPr>
          <w:rFonts w:ascii="Garamond" w:hAnsi="Garamond"/>
          <w:sz w:val="24"/>
          <w:szCs w:val="24"/>
        </w:rPr>
        <w:t xml:space="preserve">  That evening in </w:t>
      </w:r>
      <w:proofErr w:type="spellStart"/>
      <w:r w:rsidRPr="00933598">
        <w:rPr>
          <w:rFonts w:ascii="Garamond" w:hAnsi="Garamond"/>
          <w:sz w:val="24"/>
          <w:szCs w:val="24"/>
        </w:rPr>
        <w:t>Tepoztlán</w:t>
      </w:r>
      <w:proofErr w:type="spellEnd"/>
      <w:r w:rsidRPr="00933598">
        <w:rPr>
          <w:rFonts w:ascii="Garamond" w:hAnsi="Garamond"/>
          <w:sz w:val="24"/>
          <w:szCs w:val="24"/>
        </w:rPr>
        <w:t xml:space="preserve">, on the patio of General de la Barca’s hacienda, The General repairs his deceased wife’s silver watch and muses on the passing of time.  </w:t>
      </w:r>
      <w:proofErr w:type="spellStart"/>
      <w:r w:rsidRPr="00933598">
        <w:rPr>
          <w:rFonts w:ascii="Garamond" w:hAnsi="Garamond"/>
          <w:sz w:val="24"/>
          <w:szCs w:val="24"/>
        </w:rPr>
        <w:t>Dionisia</w:t>
      </w:r>
      <w:proofErr w:type="spellEnd"/>
      <w:r w:rsidRPr="00933598">
        <w:rPr>
          <w:rFonts w:ascii="Garamond" w:hAnsi="Garamond"/>
          <w:sz w:val="24"/>
          <w:szCs w:val="24"/>
        </w:rPr>
        <w:t xml:space="preserve"> enters, brightly, bringing him a delicious dinner.  She jokes, teases and dances with him.  Soon he cheers up and observes, as she leaves, that “Time is the cure!”</w:t>
      </w:r>
    </w:p>
    <w:p w14:paraId="19F6A0EE" w14:textId="77777777" w:rsidR="00F62198" w:rsidRPr="00933598" w:rsidRDefault="00F62198" w:rsidP="00F62198">
      <w:pPr>
        <w:pStyle w:val="Body"/>
        <w:rPr>
          <w:rFonts w:ascii="Garamond" w:hAnsi="Garamond"/>
          <w:sz w:val="24"/>
          <w:szCs w:val="24"/>
        </w:rPr>
      </w:pPr>
    </w:p>
    <w:p w14:paraId="25888CED" w14:textId="1107BDFF" w:rsidR="00F62198" w:rsidRDefault="00F62198" w:rsidP="00F62198">
      <w:pPr>
        <w:pStyle w:val="Body"/>
        <w:rPr>
          <w:rFonts w:ascii="Garamond" w:hAnsi="Garamond"/>
          <w:sz w:val="24"/>
          <w:szCs w:val="24"/>
        </w:rPr>
      </w:pPr>
      <w:r w:rsidRPr="00933598">
        <w:rPr>
          <w:rFonts w:ascii="Garamond" w:hAnsi="Garamond"/>
          <w:i/>
          <w:iCs/>
          <w:sz w:val="24"/>
          <w:szCs w:val="24"/>
        </w:rPr>
        <w:t>Scene Four.</w:t>
      </w:r>
      <w:r w:rsidRPr="00933598">
        <w:rPr>
          <w:rFonts w:ascii="Garamond" w:hAnsi="Garamond"/>
          <w:sz w:val="24"/>
          <w:szCs w:val="24"/>
        </w:rPr>
        <w:t xml:space="preserve">  The next morning, Alberto and Alba arrive at the Hotel.  Alba, obviously upset, again questions Alberto about the suspicious female caller with the “beautiful voice.” When Alba storms off to the room, Ramón tries to console Alberto.  Alberto dejectedly calls </w:t>
      </w:r>
      <w:proofErr w:type="spellStart"/>
      <w:r w:rsidRPr="00933598">
        <w:rPr>
          <w:rFonts w:ascii="Garamond" w:hAnsi="Garamond"/>
          <w:sz w:val="24"/>
          <w:szCs w:val="24"/>
        </w:rPr>
        <w:t>Dionisia</w:t>
      </w:r>
      <w:proofErr w:type="spellEnd"/>
      <w:r w:rsidRPr="00933598">
        <w:rPr>
          <w:rFonts w:ascii="Garamond" w:hAnsi="Garamond"/>
          <w:sz w:val="24"/>
          <w:szCs w:val="24"/>
        </w:rPr>
        <w:t xml:space="preserve"> to arrange the surprise visit with his uncle.  </w:t>
      </w:r>
      <w:proofErr w:type="spellStart"/>
      <w:r w:rsidRPr="00933598">
        <w:rPr>
          <w:rFonts w:ascii="Garamond" w:hAnsi="Garamond"/>
          <w:sz w:val="24"/>
          <w:szCs w:val="24"/>
        </w:rPr>
        <w:t>Dionisia</w:t>
      </w:r>
      <w:proofErr w:type="spellEnd"/>
      <w:r w:rsidRPr="00933598">
        <w:rPr>
          <w:rFonts w:ascii="Garamond" w:hAnsi="Garamond"/>
          <w:sz w:val="24"/>
          <w:szCs w:val="24"/>
        </w:rPr>
        <w:t xml:space="preserve"> suggests that Alberto send Alba to La </w:t>
      </w:r>
      <w:proofErr w:type="spellStart"/>
      <w:r w:rsidRPr="00933598">
        <w:rPr>
          <w:rFonts w:ascii="Garamond" w:hAnsi="Garamond"/>
          <w:sz w:val="24"/>
          <w:szCs w:val="24"/>
        </w:rPr>
        <w:t>Curandera</w:t>
      </w:r>
      <w:proofErr w:type="spellEnd"/>
      <w:r w:rsidRPr="00933598">
        <w:rPr>
          <w:rFonts w:ascii="Garamond" w:hAnsi="Garamond"/>
          <w:sz w:val="24"/>
          <w:szCs w:val="24"/>
        </w:rPr>
        <w:t xml:space="preserve"> for a dose of her magic. Ramón reluctantly promises Alberto that he will take Alba for her visit, and calls La </w:t>
      </w:r>
      <w:proofErr w:type="spellStart"/>
      <w:r w:rsidRPr="00933598">
        <w:rPr>
          <w:rFonts w:ascii="Garamond" w:hAnsi="Garamond"/>
          <w:sz w:val="24"/>
          <w:szCs w:val="24"/>
        </w:rPr>
        <w:t>Curandera</w:t>
      </w:r>
      <w:proofErr w:type="spellEnd"/>
      <w:r w:rsidRPr="00933598">
        <w:rPr>
          <w:rFonts w:ascii="Garamond" w:hAnsi="Garamond"/>
          <w:sz w:val="24"/>
          <w:szCs w:val="24"/>
        </w:rPr>
        <w:t xml:space="preserve"> to make an appointment. </w:t>
      </w:r>
    </w:p>
    <w:p w14:paraId="38E60436" w14:textId="77777777" w:rsidR="004B430F" w:rsidRDefault="004B430F" w:rsidP="004B430F">
      <w:pPr>
        <w:pStyle w:val="Body"/>
        <w:rPr>
          <w:rFonts w:ascii="Garamond" w:hAnsi="Garamond"/>
          <w:i/>
          <w:iCs/>
          <w:sz w:val="24"/>
          <w:szCs w:val="24"/>
        </w:rPr>
      </w:pPr>
    </w:p>
    <w:p w14:paraId="5A424662" w14:textId="438DFB14" w:rsidR="004B430F" w:rsidRPr="00933598" w:rsidRDefault="004B430F" w:rsidP="004B430F">
      <w:pPr>
        <w:pStyle w:val="Body"/>
        <w:rPr>
          <w:rFonts w:ascii="Garamond" w:hAnsi="Garamond"/>
          <w:sz w:val="24"/>
          <w:szCs w:val="24"/>
        </w:rPr>
      </w:pPr>
      <w:r w:rsidRPr="00933598">
        <w:rPr>
          <w:rFonts w:ascii="Garamond" w:hAnsi="Garamond"/>
          <w:i/>
          <w:iCs/>
          <w:sz w:val="24"/>
          <w:szCs w:val="24"/>
        </w:rPr>
        <w:t>Scene Five</w:t>
      </w:r>
      <w:r w:rsidRPr="00933598">
        <w:rPr>
          <w:rFonts w:ascii="Garamond" w:hAnsi="Garamond"/>
          <w:sz w:val="24"/>
          <w:szCs w:val="24"/>
        </w:rPr>
        <w:t> </w:t>
      </w:r>
      <w:r w:rsidRPr="00933598">
        <w:rPr>
          <w:rFonts w:ascii="Garamond" w:hAnsi="Garamond"/>
          <w:i/>
          <w:iCs/>
          <w:sz w:val="24"/>
          <w:szCs w:val="24"/>
        </w:rPr>
        <w:t>(Finale)</w:t>
      </w:r>
      <w:r w:rsidRPr="00933598">
        <w:rPr>
          <w:rFonts w:ascii="Garamond" w:hAnsi="Garamond"/>
          <w:sz w:val="24"/>
          <w:szCs w:val="24"/>
        </w:rPr>
        <w:t xml:space="preserve"> La </w:t>
      </w:r>
      <w:proofErr w:type="spellStart"/>
      <w:r w:rsidRPr="00933598">
        <w:rPr>
          <w:rFonts w:ascii="Garamond" w:hAnsi="Garamond"/>
          <w:sz w:val="24"/>
          <w:szCs w:val="24"/>
        </w:rPr>
        <w:t>Curandera’s</w:t>
      </w:r>
      <w:proofErr w:type="spellEnd"/>
      <w:r w:rsidRPr="00933598">
        <w:rPr>
          <w:rFonts w:ascii="Garamond" w:hAnsi="Garamond"/>
          <w:sz w:val="24"/>
          <w:szCs w:val="24"/>
        </w:rPr>
        <w:t xml:space="preserve"> house.  Inside, La </w:t>
      </w:r>
      <w:proofErr w:type="spellStart"/>
      <w:r w:rsidRPr="00933598">
        <w:rPr>
          <w:rFonts w:ascii="Garamond" w:hAnsi="Garamond"/>
          <w:sz w:val="24"/>
          <w:szCs w:val="24"/>
        </w:rPr>
        <w:t>Curandera</w:t>
      </w:r>
      <w:proofErr w:type="spellEnd"/>
      <w:r w:rsidRPr="00933598">
        <w:rPr>
          <w:rFonts w:ascii="Garamond" w:hAnsi="Garamond"/>
          <w:sz w:val="24"/>
          <w:szCs w:val="24"/>
        </w:rPr>
        <w:t xml:space="preserve"> gleefully awaits her new American client.  Little by little, La </w:t>
      </w:r>
      <w:proofErr w:type="spellStart"/>
      <w:r w:rsidRPr="00933598">
        <w:rPr>
          <w:rFonts w:ascii="Garamond" w:hAnsi="Garamond"/>
          <w:sz w:val="24"/>
          <w:szCs w:val="24"/>
        </w:rPr>
        <w:t>Curandera</w:t>
      </w:r>
      <w:proofErr w:type="spellEnd"/>
      <w:r w:rsidRPr="00933598">
        <w:rPr>
          <w:rFonts w:ascii="Garamond" w:hAnsi="Garamond"/>
          <w:sz w:val="24"/>
          <w:szCs w:val="24"/>
        </w:rPr>
        <w:t xml:space="preserve"> presses Alba to reveal her suspicions about the mysterious voice of the “other woman” on the telephone.  Alberto and Ramón listen outside </w:t>
      </w:r>
      <w:r>
        <w:rPr>
          <w:rFonts w:ascii="Garamond" w:hAnsi="Garamond"/>
          <w:sz w:val="24"/>
          <w:szCs w:val="24"/>
        </w:rPr>
        <w:t xml:space="preserve">the door as </w:t>
      </w:r>
      <w:r w:rsidRPr="00933598">
        <w:rPr>
          <w:rFonts w:ascii="Garamond" w:hAnsi="Garamond"/>
          <w:sz w:val="24"/>
          <w:szCs w:val="24"/>
        </w:rPr>
        <w:t xml:space="preserve">La </w:t>
      </w:r>
      <w:proofErr w:type="spellStart"/>
      <w:r w:rsidRPr="00933598">
        <w:rPr>
          <w:rFonts w:ascii="Garamond" w:hAnsi="Garamond"/>
          <w:sz w:val="24"/>
          <w:szCs w:val="24"/>
        </w:rPr>
        <w:t>Curandera</w:t>
      </w:r>
      <w:proofErr w:type="spellEnd"/>
      <w:r w:rsidRPr="00933598">
        <w:rPr>
          <w:rFonts w:ascii="Garamond" w:hAnsi="Garamond"/>
          <w:sz w:val="24"/>
          <w:szCs w:val="24"/>
        </w:rPr>
        <w:t xml:space="preserve"> performs a series of intense and exotic incantations</w:t>
      </w:r>
      <w:r>
        <w:rPr>
          <w:rFonts w:ascii="Garamond" w:hAnsi="Garamond"/>
          <w:sz w:val="24"/>
          <w:szCs w:val="24"/>
        </w:rPr>
        <w:t xml:space="preserve">, </w:t>
      </w:r>
      <w:r w:rsidRPr="00933598">
        <w:rPr>
          <w:rFonts w:ascii="Garamond" w:hAnsi="Garamond"/>
          <w:sz w:val="24"/>
          <w:szCs w:val="24"/>
        </w:rPr>
        <w:t>eventually causing Alba to swoon. </w:t>
      </w:r>
    </w:p>
    <w:p w14:paraId="3B92F126" w14:textId="77777777" w:rsidR="004B430F" w:rsidRPr="00933598" w:rsidRDefault="004B430F" w:rsidP="004B430F">
      <w:pPr>
        <w:pStyle w:val="Body"/>
        <w:rPr>
          <w:rFonts w:ascii="Garamond" w:hAnsi="Garamond"/>
          <w:sz w:val="24"/>
          <w:szCs w:val="24"/>
        </w:rPr>
      </w:pPr>
    </w:p>
    <w:p w14:paraId="0F3A1D98" w14:textId="77777777" w:rsidR="004B430F" w:rsidRPr="00933598" w:rsidRDefault="004B430F" w:rsidP="004B430F">
      <w:pPr>
        <w:pStyle w:val="Body"/>
        <w:rPr>
          <w:rFonts w:ascii="Garamond" w:hAnsi="Garamond"/>
          <w:sz w:val="24"/>
          <w:szCs w:val="24"/>
        </w:rPr>
      </w:pPr>
      <w:r w:rsidRPr="00933598">
        <w:rPr>
          <w:rFonts w:ascii="Garamond" w:hAnsi="Garamond"/>
          <w:sz w:val="24"/>
          <w:szCs w:val="24"/>
        </w:rPr>
        <w:t xml:space="preserve">When General de la Barca and </w:t>
      </w:r>
      <w:proofErr w:type="spellStart"/>
      <w:r w:rsidRPr="00933598">
        <w:rPr>
          <w:rFonts w:ascii="Garamond" w:hAnsi="Garamond"/>
          <w:sz w:val="24"/>
          <w:szCs w:val="24"/>
        </w:rPr>
        <w:t>Dionisia</w:t>
      </w:r>
      <w:proofErr w:type="spellEnd"/>
      <w:r w:rsidRPr="00933598">
        <w:rPr>
          <w:rFonts w:ascii="Garamond" w:hAnsi="Garamond"/>
          <w:sz w:val="24"/>
          <w:szCs w:val="24"/>
        </w:rPr>
        <w:t xml:space="preserve"> arrive, uncle and nephew are joyously reunited. Alberto discovers that </w:t>
      </w:r>
      <w:proofErr w:type="spellStart"/>
      <w:r w:rsidRPr="00933598">
        <w:rPr>
          <w:rFonts w:ascii="Garamond" w:hAnsi="Garamond"/>
          <w:sz w:val="24"/>
          <w:szCs w:val="24"/>
        </w:rPr>
        <w:t>Dionisia</w:t>
      </w:r>
      <w:proofErr w:type="spellEnd"/>
      <w:r w:rsidRPr="00933598">
        <w:rPr>
          <w:rFonts w:ascii="Garamond" w:hAnsi="Garamond"/>
          <w:sz w:val="24"/>
          <w:szCs w:val="24"/>
        </w:rPr>
        <w:t xml:space="preserve"> was the mysterious female caller. </w:t>
      </w:r>
      <w:r>
        <w:rPr>
          <w:rFonts w:ascii="Garamond" w:hAnsi="Garamond"/>
          <w:sz w:val="24"/>
          <w:szCs w:val="24"/>
        </w:rPr>
        <w:t xml:space="preserve">Alba and </w:t>
      </w:r>
      <w:proofErr w:type="spellStart"/>
      <w:r>
        <w:rPr>
          <w:rFonts w:ascii="Garamond" w:hAnsi="Garamond"/>
          <w:sz w:val="24"/>
          <w:szCs w:val="24"/>
        </w:rPr>
        <w:t>Dionisia</w:t>
      </w:r>
      <w:proofErr w:type="spellEnd"/>
      <w:r>
        <w:rPr>
          <w:rFonts w:ascii="Garamond" w:hAnsi="Garamond"/>
          <w:sz w:val="24"/>
          <w:szCs w:val="24"/>
        </w:rPr>
        <w:t xml:space="preserve"> are introduced and, as the misunderstandings are finally clarified, </w:t>
      </w:r>
      <w:r w:rsidRPr="00933598">
        <w:rPr>
          <w:rFonts w:ascii="Garamond" w:hAnsi="Garamond"/>
          <w:sz w:val="24"/>
          <w:szCs w:val="24"/>
        </w:rPr>
        <w:t>Alberto is finally able to present his </w:t>
      </w:r>
      <w:r w:rsidRPr="00933598">
        <w:rPr>
          <w:rFonts w:ascii="Garamond" w:hAnsi="Garamond"/>
          <w:i/>
          <w:iCs/>
          <w:sz w:val="24"/>
          <w:szCs w:val="24"/>
        </w:rPr>
        <w:t>fiancée</w:t>
      </w:r>
      <w:r w:rsidRPr="00933598">
        <w:rPr>
          <w:rFonts w:ascii="Garamond" w:hAnsi="Garamond"/>
          <w:sz w:val="24"/>
          <w:szCs w:val="24"/>
        </w:rPr>
        <w:t> to his beloved uncle.</w:t>
      </w:r>
      <w:r>
        <w:rPr>
          <w:rFonts w:ascii="Garamond" w:hAnsi="Garamond"/>
          <w:sz w:val="24"/>
          <w:szCs w:val="24"/>
        </w:rPr>
        <w:t xml:space="preserve"> La </w:t>
      </w:r>
      <w:proofErr w:type="spellStart"/>
      <w:r>
        <w:rPr>
          <w:rFonts w:ascii="Garamond" w:hAnsi="Garamond"/>
          <w:sz w:val="24"/>
          <w:szCs w:val="24"/>
        </w:rPr>
        <w:t>Curandera’s</w:t>
      </w:r>
      <w:proofErr w:type="spellEnd"/>
      <w:r>
        <w:rPr>
          <w:rFonts w:ascii="Garamond" w:hAnsi="Garamond"/>
          <w:sz w:val="24"/>
          <w:szCs w:val="24"/>
        </w:rPr>
        <w:t xml:space="preserve"> magic leaves all to live happily ever after.</w:t>
      </w:r>
    </w:p>
    <w:p w14:paraId="13170871"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A/V Lighting Supervisor</w:t>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sidRPr="00381B51">
        <w:rPr>
          <w:rFonts w:ascii="Garamond" w:eastAsia="Times New Roman" w:hAnsi="Garamond" w:cs="Segoe UI"/>
          <w:color w:val="323130"/>
          <w:sz w:val="24"/>
          <w:szCs w:val="24"/>
        </w:rPr>
        <w:t>Nick Swanson</w:t>
      </w:r>
    </w:p>
    <w:p w14:paraId="75AB89C6" w14:textId="77777777" w:rsidR="00F62198" w:rsidRPr="00381B51"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p>
    <w:p w14:paraId="50D17002"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Master Electrician</w:t>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sidRPr="00381B51">
        <w:rPr>
          <w:rFonts w:ascii="Garamond" w:eastAsia="Times New Roman" w:hAnsi="Garamond" w:cs="Segoe UI"/>
          <w:color w:val="323130"/>
          <w:sz w:val="24"/>
          <w:szCs w:val="24"/>
        </w:rPr>
        <w:t>Jesse Castro</w:t>
      </w:r>
    </w:p>
    <w:p w14:paraId="0DC2D8F7" w14:textId="77777777" w:rsidR="00F62198" w:rsidRPr="00381B51"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p>
    <w:p w14:paraId="070A4637"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Light Programmer and Operator</w:t>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sidRPr="00381B51">
        <w:rPr>
          <w:rFonts w:ascii="Garamond" w:eastAsia="Times New Roman" w:hAnsi="Garamond" w:cs="Segoe UI"/>
          <w:color w:val="323130"/>
          <w:sz w:val="24"/>
          <w:szCs w:val="24"/>
        </w:rPr>
        <w:t>James Funk</w:t>
      </w:r>
    </w:p>
    <w:p w14:paraId="30344E39" w14:textId="77777777" w:rsidR="00F62198" w:rsidRPr="00381B51"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p>
    <w:p w14:paraId="61A9BAEB"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Lighting Programmers</w:t>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sidRPr="00381B51">
        <w:rPr>
          <w:rFonts w:ascii="Garamond" w:eastAsia="Times New Roman" w:hAnsi="Garamond" w:cs="Segoe UI"/>
          <w:color w:val="323130"/>
          <w:sz w:val="24"/>
          <w:szCs w:val="24"/>
        </w:rPr>
        <w:t>Hannah Corbett</w:t>
      </w:r>
    </w:p>
    <w:p w14:paraId="4774BDE2" w14:textId="77777777" w:rsidR="00F62198" w:rsidRDefault="00F62198" w:rsidP="00F62198">
      <w:pPr>
        <w:shd w:val="clear" w:color="auto" w:fill="FFFFFF"/>
        <w:spacing w:after="0" w:line="240" w:lineRule="auto"/>
        <w:ind w:left="5040" w:firstLine="720"/>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Megan Whittington</w:t>
      </w:r>
    </w:p>
    <w:p w14:paraId="64A5723F" w14:textId="77777777" w:rsidR="00F62198" w:rsidRPr="00381B51" w:rsidRDefault="00F62198" w:rsidP="00F62198">
      <w:pPr>
        <w:shd w:val="clear" w:color="auto" w:fill="FFFFFF"/>
        <w:spacing w:after="0" w:line="240" w:lineRule="auto"/>
        <w:ind w:left="5760"/>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Jesse Castro</w:t>
      </w:r>
    </w:p>
    <w:p w14:paraId="3A1CD159"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p>
    <w:p w14:paraId="7E9823D6"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Deck Chief</w:t>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Pr>
          <w:rFonts w:ascii="Garamond" w:eastAsia="Times New Roman" w:hAnsi="Garamond" w:cs="Segoe UI"/>
          <w:color w:val="323130"/>
          <w:sz w:val="24"/>
          <w:szCs w:val="24"/>
          <w:bdr w:val="none" w:sz="0" w:space="0" w:color="auto" w:frame="1"/>
        </w:rPr>
        <w:tab/>
      </w:r>
      <w:r w:rsidRPr="00381B51">
        <w:rPr>
          <w:rFonts w:ascii="Garamond" w:eastAsia="Times New Roman" w:hAnsi="Garamond" w:cs="Segoe UI"/>
          <w:color w:val="323130"/>
          <w:sz w:val="24"/>
          <w:szCs w:val="24"/>
        </w:rPr>
        <w:t>Johnny Painter</w:t>
      </w:r>
    </w:p>
    <w:p w14:paraId="2DA3C726" w14:textId="77777777" w:rsidR="00F62198" w:rsidRPr="00381B51"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p>
    <w:p w14:paraId="7F1BC0C3"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proofErr w:type="spellStart"/>
      <w:r w:rsidRPr="00381B51">
        <w:rPr>
          <w:rFonts w:ascii="Garamond" w:eastAsia="Times New Roman" w:hAnsi="Garamond" w:cs="Segoe UI"/>
          <w:color w:val="323130"/>
          <w:sz w:val="24"/>
          <w:szCs w:val="24"/>
        </w:rPr>
        <w:t>Followspots</w:t>
      </w:r>
      <w:proofErr w:type="spellEnd"/>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sidRPr="00381B51">
        <w:rPr>
          <w:rFonts w:ascii="Garamond" w:eastAsia="Times New Roman" w:hAnsi="Garamond" w:cs="Segoe UI"/>
          <w:color w:val="323130"/>
          <w:sz w:val="24"/>
          <w:szCs w:val="24"/>
        </w:rPr>
        <w:t>Gerry Guerrero</w:t>
      </w:r>
    </w:p>
    <w:p w14:paraId="66BEEF60" w14:textId="77777777" w:rsidR="00F62198" w:rsidRPr="00381B51" w:rsidRDefault="00F62198" w:rsidP="00F62198">
      <w:pPr>
        <w:shd w:val="clear" w:color="auto" w:fill="FFFFFF"/>
        <w:spacing w:after="0" w:line="240" w:lineRule="auto"/>
        <w:ind w:left="5040" w:firstLine="720"/>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Flora McNabb</w:t>
      </w:r>
    </w:p>
    <w:p w14:paraId="45F21D80"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p>
    <w:p w14:paraId="7462995A" w14:textId="77777777"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Theater Dept Grad Students</w:t>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Pr>
          <w:rFonts w:ascii="Garamond" w:eastAsia="Times New Roman" w:hAnsi="Garamond" w:cs="Segoe UI"/>
          <w:color w:val="323130"/>
          <w:sz w:val="24"/>
          <w:szCs w:val="24"/>
        </w:rPr>
        <w:tab/>
      </w:r>
      <w:r w:rsidRPr="00381B51">
        <w:rPr>
          <w:rFonts w:ascii="Garamond" w:eastAsia="Times New Roman" w:hAnsi="Garamond" w:cs="Segoe UI"/>
          <w:color w:val="323130"/>
          <w:sz w:val="24"/>
          <w:szCs w:val="24"/>
        </w:rPr>
        <w:t>Mackenzie Mulligan</w:t>
      </w:r>
    </w:p>
    <w:p w14:paraId="05A21A71" w14:textId="77777777" w:rsidR="00F62198" w:rsidRDefault="00F62198" w:rsidP="00F62198">
      <w:pPr>
        <w:shd w:val="clear" w:color="auto" w:fill="FFFFFF"/>
        <w:spacing w:after="0" w:line="240" w:lineRule="auto"/>
        <w:ind w:left="5040" w:firstLine="720"/>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 xml:space="preserve">Austin </w:t>
      </w:r>
      <w:proofErr w:type="spellStart"/>
      <w:r w:rsidRPr="00381B51">
        <w:rPr>
          <w:rFonts w:ascii="Garamond" w:eastAsia="Times New Roman" w:hAnsi="Garamond" w:cs="Segoe UI"/>
          <w:color w:val="323130"/>
          <w:sz w:val="24"/>
          <w:szCs w:val="24"/>
        </w:rPr>
        <w:t>Kelm</w:t>
      </w:r>
      <w:proofErr w:type="spellEnd"/>
    </w:p>
    <w:p w14:paraId="36DD278F" w14:textId="77777777" w:rsidR="00F62198" w:rsidRDefault="00F62198" w:rsidP="00F62198">
      <w:pPr>
        <w:shd w:val="clear" w:color="auto" w:fill="FFFFFF"/>
        <w:spacing w:after="0" w:line="240" w:lineRule="auto"/>
        <w:ind w:left="5040" w:firstLine="720"/>
        <w:textAlignment w:val="baseline"/>
        <w:rPr>
          <w:rFonts w:ascii="Garamond" w:eastAsia="Times New Roman" w:hAnsi="Garamond" w:cs="Segoe UI"/>
          <w:color w:val="323130"/>
          <w:sz w:val="24"/>
          <w:szCs w:val="24"/>
        </w:rPr>
      </w:pPr>
    </w:p>
    <w:p w14:paraId="5D436FDD" w14:textId="77777777" w:rsidR="00F62198" w:rsidRDefault="00F62198" w:rsidP="00F62198">
      <w:pPr>
        <w:pStyle w:val="Body"/>
        <w:rPr>
          <w:rFonts w:ascii="Garamond" w:hAnsi="Garamond"/>
          <w:sz w:val="24"/>
          <w:szCs w:val="24"/>
        </w:rPr>
      </w:pPr>
      <w:r w:rsidRPr="00706A02">
        <w:rPr>
          <w:rFonts w:ascii="Garamond" w:hAnsi="Garamond"/>
          <w:sz w:val="24"/>
          <w:szCs w:val="24"/>
        </w:rPr>
        <w:t xml:space="preserve">Choreographer, </w:t>
      </w:r>
      <w:r w:rsidRPr="00706A02">
        <w:rPr>
          <w:rFonts w:ascii="Garamond" w:hAnsi="Garamond"/>
          <w:i/>
          <w:iCs/>
          <w:sz w:val="24"/>
          <w:szCs w:val="24"/>
        </w:rPr>
        <w:t xml:space="preserve">La </w:t>
      </w:r>
      <w:proofErr w:type="spellStart"/>
      <w:r w:rsidRPr="00706A02">
        <w:rPr>
          <w:rFonts w:ascii="Garamond" w:hAnsi="Garamond"/>
          <w:i/>
          <w:iCs/>
          <w:sz w:val="24"/>
          <w:szCs w:val="24"/>
        </w:rPr>
        <w:t>Curandera</w:t>
      </w:r>
      <w:proofErr w:type="spellEnd"/>
      <w:r w:rsidRPr="00706A02">
        <w:rPr>
          <w:rFonts w:ascii="Garamond" w:hAnsi="Garamond"/>
          <w:sz w:val="24"/>
          <w:szCs w:val="24"/>
        </w:rPr>
        <w:t xml:space="preserve">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706A02">
        <w:rPr>
          <w:rFonts w:ascii="Garamond" w:hAnsi="Garamond"/>
          <w:sz w:val="24"/>
          <w:szCs w:val="24"/>
        </w:rPr>
        <w:t xml:space="preserve">Peter </w:t>
      </w:r>
      <w:proofErr w:type="spellStart"/>
      <w:r w:rsidRPr="00706A02">
        <w:rPr>
          <w:rFonts w:ascii="Garamond" w:hAnsi="Garamond"/>
          <w:sz w:val="24"/>
          <w:szCs w:val="24"/>
        </w:rPr>
        <w:t>Ongolo</w:t>
      </w:r>
      <w:proofErr w:type="spellEnd"/>
    </w:p>
    <w:p w14:paraId="7F276618" w14:textId="77777777" w:rsidR="00F62198" w:rsidRPr="00706A02" w:rsidRDefault="00F62198" w:rsidP="00F62198">
      <w:pPr>
        <w:pStyle w:val="Body"/>
        <w:rPr>
          <w:rFonts w:ascii="Garamond" w:hAnsi="Garamond"/>
          <w:sz w:val="24"/>
          <w:szCs w:val="24"/>
        </w:rPr>
      </w:pPr>
      <w:r w:rsidRPr="00706A02">
        <w:rPr>
          <w:rFonts w:ascii="Garamond" w:hAnsi="Garamond"/>
          <w:sz w:val="24"/>
          <w:szCs w:val="24"/>
        </w:rPr>
        <w:t xml:space="preserve">and </w:t>
      </w:r>
      <w:r w:rsidRPr="00706A02">
        <w:rPr>
          <w:rFonts w:ascii="Garamond" w:hAnsi="Garamond"/>
          <w:i/>
          <w:iCs/>
          <w:sz w:val="24"/>
          <w:szCs w:val="24"/>
        </w:rPr>
        <w:t>Sailor’s Dance</w:t>
      </w:r>
      <w:r w:rsidRPr="00706A02">
        <w:rPr>
          <w:rFonts w:ascii="Garamond" w:hAnsi="Garamond"/>
          <w:sz w:val="24"/>
          <w:szCs w:val="24"/>
        </w:rPr>
        <w:t xml:space="preserve"> in Dido &amp; Aeneas</w:t>
      </w:r>
    </w:p>
    <w:p w14:paraId="2584ADBE" w14:textId="77777777" w:rsidR="00F62198" w:rsidRDefault="00F62198" w:rsidP="00F62198">
      <w:pPr>
        <w:shd w:val="clear" w:color="auto" w:fill="FFFFFF"/>
        <w:spacing w:after="0" w:line="240" w:lineRule="auto"/>
        <w:ind w:left="5040" w:firstLine="720"/>
        <w:textAlignment w:val="baseline"/>
        <w:rPr>
          <w:rFonts w:ascii="Garamond" w:eastAsia="Times New Roman" w:hAnsi="Garamond" w:cs="Segoe UI"/>
          <w:color w:val="323130"/>
          <w:sz w:val="24"/>
          <w:szCs w:val="24"/>
        </w:rPr>
      </w:pPr>
    </w:p>
    <w:p w14:paraId="6E0A11C9" w14:textId="77777777" w:rsidR="00F62198" w:rsidRDefault="00F62198" w:rsidP="00F62198">
      <w:pPr>
        <w:shd w:val="clear" w:color="auto" w:fill="FFFFFF"/>
        <w:spacing w:after="100" w:line="240" w:lineRule="auto"/>
        <w:textAlignment w:val="baseline"/>
        <w:rPr>
          <w:rFonts w:ascii="Garamond" w:eastAsia="Times New Roman" w:hAnsi="Garamond" w:cs="Segoe UI"/>
          <w:color w:val="323130"/>
          <w:sz w:val="24"/>
          <w:szCs w:val="24"/>
        </w:rPr>
      </w:pPr>
    </w:p>
    <w:p w14:paraId="13593BF7" w14:textId="77777777" w:rsidR="00F62198" w:rsidRDefault="00F62198" w:rsidP="00F62198">
      <w:pPr>
        <w:shd w:val="clear" w:color="auto" w:fill="FFFFFF"/>
        <w:spacing w:after="10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Electricians</w:t>
      </w:r>
    </w:p>
    <w:p w14:paraId="615E3497" w14:textId="77777777" w:rsidR="00F62198" w:rsidRPr="00381B51" w:rsidRDefault="00F62198" w:rsidP="00F62198">
      <w:pPr>
        <w:shd w:val="clear" w:color="auto" w:fill="FFFFFF"/>
        <w:spacing w:after="10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 xml:space="preserve">Tatyana Magee-Reese, James Funk, Max Wallace, Hannah Corbett, Megan Whittington, Johnny Painter, Gerry Guerrero, Flora McNabb, Mackenzie Mulligan, Austin </w:t>
      </w:r>
      <w:proofErr w:type="spellStart"/>
      <w:r w:rsidRPr="00381B51">
        <w:rPr>
          <w:rFonts w:ascii="Garamond" w:eastAsia="Times New Roman" w:hAnsi="Garamond" w:cs="Segoe UI"/>
          <w:color w:val="323130"/>
          <w:sz w:val="24"/>
          <w:szCs w:val="24"/>
        </w:rPr>
        <w:t>Kelm</w:t>
      </w:r>
      <w:proofErr w:type="spellEnd"/>
      <w:r w:rsidRPr="00381B51">
        <w:rPr>
          <w:rFonts w:ascii="Garamond" w:eastAsia="Times New Roman" w:hAnsi="Garamond" w:cs="Segoe UI"/>
          <w:color w:val="323130"/>
          <w:sz w:val="24"/>
          <w:szCs w:val="24"/>
        </w:rPr>
        <w:t xml:space="preserve">, </w:t>
      </w:r>
      <w:proofErr w:type="spellStart"/>
      <w:r w:rsidRPr="00381B51">
        <w:rPr>
          <w:rFonts w:ascii="Garamond" w:eastAsia="Times New Roman" w:hAnsi="Garamond" w:cs="Segoe UI"/>
          <w:color w:val="323130"/>
          <w:sz w:val="24"/>
          <w:szCs w:val="24"/>
        </w:rPr>
        <w:t>Eyda</w:t>
      </w:r>
      <w:proofErr w:type="spellEnd"/>
      <w:r w:rsidRPr="00381B51">
        <w:rPr>
          <w:rFonts w:ascii="Garamond" w:eastAsia="Times New Roman" w:hAnsi="Garamond" w:cs="Segoe UI"/>
          <w:color w:val="323130"/>
          <w:sz w:val="24"/>
          <w:szCs w:val="24"/>
        </w:rPr>
        <w:t xml:space="preserve"> Baker</w:t>
      </w:r>
    </w:p>
    <w:p w14:paraId="76147818" w14:textId="77777777" w:rsidR="00F62198" w:rsidRDefault="00F62198" w:rsidP="00F62198">
      <w:pPr>
        <w:pStyle w:val="Body"/>
        <w:rPr>
          <w:rFonts w:ascii="Garamond" w:hAnsi="Garamond"/>
          <w:b/>
          <w:bCs/>
          <w:sz w:val="24"/>
          <w:szCs w:val="24"/>
        </w:rPr>
      </w:pPr>
    </w:p>
    <w:p w14:paraId="0A50187F" w14:textId="77777777" w:rsidR="00F62198" w:rsidRPr="00381B51" w:rsidRDefault="00F62198" w:rsidP="00F62198">
      <w:pPr>
        <w:pStyle w:val="Body"/>
        <w:rPr>
          <w:rFonts w:ascii="Garamond" w:hAnsi="Garamond"/>
          <w:sz w:val="24"/>
          <w:szCs w:val="24"/>
        </w:rPr>
      </w:pPr>
      <w:r w:rsidRPr="00381B51">
        <w:rPr>
          <w:rFonts w:ascii="Garamond" w:hAnsi="Garamond"/>
          <w:sz w:val="24"/>
          <w:szCs w:val="24"/>
        </w:rPr>
        <w:t>Voice Faculty</w:t>
      </w:r>
    </w:p>
    <w:p w14:paraId="3DC889A4" w14:textId="78BC581A" w:rsidR="00F62198" w:rsidRPr="00A46455" w:rsidRDefault="00F62198" w:rsidP="00F62198">
      <w:pPr>
        <w:pStyle w:val="Body"/>
        <w:rPr>
          <w:rFonts w:ascii="Garamond" w:hAnsi="Garamond"/>
          <w:sz w:val="24"/>
          <w:szCs w:val="24"/>
        </w:rPr>
      </w:pPr>
      <w:r w:rsidRPr="00A46455">
        <w:rPr>
          <w:rFonts w:ascii="Garamond" w:hAnsi="Garamond"/>
          <w:sz w:val="24"/>
          <w:szCs w:val="24"/>
        </w:rPr>
        <w:t>Ron</w:t>
      </w:r>
      <w:r w:rsidR="00D5295A">
        <w:rPr>
          <w:rFonts w:ascii="Garamond" w:hAnsi="Garamond"/>
          <w:sz w:val="24"/>
          <w:szCs w:val="24"/>
        </w:rPr>
        <w:t>ald</w:t>
      </w:r>
      <w:r w:rsidRPr="00A46455">
        <w:rPr>
          <w:rFonts w:ascii="Garamond" w:hAnsi="Garamond"/>
          <w:sz w:val="24"/>
          <w:szCs w:val="24"/>
        </w:rPr>
        <w:t xml:space="preserve"> </w:t>
      </w:r>
      <w:proofErr w:type="spellStart"/>
      <w:r w:rsidRPr="00A46455">
        <w:rPr>
          <w:rFonts w:ascii="Garamond" w:hAnsi="Garamond"/>
          <w:sz w:val="24"/>
          <w:szCs w:val="24"/>
        </w:rPr>
        <w:t>Ulen</w:t>
      </w:r>
      <w:proofErr w:type="spellEnd"/>
      <w:r w:rsidR="00D5295A">
        <w:rPr>
          <w:rFonts w:ascii="Garamond" w:hAnsi="Garamond"/>
          <w:sz w:val="24"/>
          <w:szCs w:val="24"/>
        </w:rPr>
        <w:t xml:space="preserve"> (Chair)</w:t>
      </w:r>
      <w:r w:rsidRPr="00A46455">
        <w:rPr>
          <w:rFonts w:ascii="Garamond" w:hAnsi="Garamond"/>
          <w:sz w:val="24"/>
          <w:szCs w:val="24"/>
        </w:rPr>
        <w:t xml:space="preserve">, </w:t>
      </w:r>
      <w:proofErr w:type="spellStart"/>
      <w:r w:rsidRPr="00A46455">
        <w:rPr>
          <w:rFonts w:ascii="Garamond" w:hAnsi="Garamond"/>
          <w:sz w:val="24"/>
          <w:szCs w:val="24"/>
        </w:rPr>
        <w:t>Daveda</w:t>
      </w:r>
      <w:proofErr w:type="spellEnd"/>
      <w:r w:rsidRPr="00A46455">
        <w:rPr>
          <w:rFonts w:ascii="Garamond" w:hAnsi="Garamond"/>
          <w:sz w:val="24"/>
          <w:szCs w:val="24"/>
        </w:rPr>
        <w:t xml:space="preserve"> </w:t>
      </w:r>
      <w:proofErr w:type="spellStart"/>
      <w:r w:rsidRPr="00A46455">
        <w:rPr>
          <w:rFonts w:ascii="Garamond" w:hAnsi="Garamond"/>
          <w:sz w:val="24"/>
          <w:szCs w:val="24"/>
        </w:rPr>
        <w:t>Karanas</w:t>
      </w:r>
      <w:proofErr w:type="spellEnd"/>
      <w:r w:rsidRPr="00A46455">
        <w:rPr>
          <w:rFonts w:ascii="Garamond" w:hAnsi="Garamond"/>
          <w:sz w:val="24"/>
          <w:szCs w:val="24"/>
        </w:rPr>
        <w:t xml:space="preserve">, Dr. Richard Novak, Dr. Suzanne </w:t>
      </w:r>
      <w:proofErr w:type="spellStart"/>
      <w:r w:rsidRPr="00A46455">
        <w:rPr>
          <w:rFonts w:ascii="Garamond" w:hAnsi="Garamond"/>
          <w:sz w:val="24"/>
          <w:szCs w:val="24"/>
        </w:rPr>
        <w:t>Ramo</w:t>
      </w:r>
      <w:proofErr w:type="spellEnd"/>
      <w:r w:rsidRPr="00A46455">
        <w:rPr>
          <w:rFonts w:ascii="Garamond" w:hAnsi="Garamond"/>
          <w:sz w:val="24"/>
          <w:szCs w:val="24"/>
        </w:rPr>
        <w:t xml:space="preserve">, Cheryl Parrish, Myra </w:t>
      </w:r>
      <w:proofErr w:type="spellStart"/>
      <w:r w:rsidRPr="00A46455">
        <w:rPr>
          <w:rFonts w:ascii="Garamond" w:hAnsi="Garamond"/>
          <w:sz w:val="24"/>
          <w:szCs w:val="24"/>
        </w:rPr>
        <w:t>Vassian</w:t>
      </w:r>
      <w:proofErr w:type="spellEnd"/>
      <w:r w:rsidRPr="00A46455">
        <w:rPr>
          <w:rFonts w:ascii="Garamond" w:hAnsi="Garamond"/>
          <w:sz w:val="24"/>
          <w:szCs w:val="24"/>
        </w:rPr>
        <w:t>, Dr. Blythe Cates.</w:t>
      </w:r>
    </w:p>
    <w:p w14:paraId="515539AF" w14:textId="77777777" w:rsidR="0050110C" w:rsidRDefault="0050110C"/>
    <w:p w14:paraId="4D92D7FF" w14:textId="77777777" w:rsidR="0050110C" w:rsidRDefault="0050110C"/>
    <w:p w14:paraId="15754148" w14:textId="77777777" w:rsidR="0050110C" w:rsidRDefault="0050110C"/>
    <w:p w14:paraId="4E56335C" w14:textId="77777777" w:rsidR="0050110C" w:rsidRDefault="0050110C"/>
    <w:p w14:paraId="5BFD1FD8" w14:textId="77777777" w:rsidR="0050110C" w:rsidRDefault="0050110C"/>
    <w:p w14:paraId="18BB8FFE" w14:textId="77777777" w:rsidR="0050110C" w:rsidRDefault="0050110C"/>
    <w:p w14:paraId="6E8FB3AD" w14:textId="77777777" w:rsidR="00F62198" w:rsidRDefault="00F62198" w:rsidP="00F62198">
      <w:pPr>
        <w:rPr>
          <w:rFonts w:ascii="Garamond" w:hAnsi="Garamond"/>
          <w:b/>
          <w:bCs/>
          <w:sz w:val="28"/>
          <w:szCs w:val="28"/>
        </w:rPr>
      </w:pPr>
      <w:r>
        <w:rPr>
          <w:rFonts w:ascii="Garamond" w:hAnsi="Garamond"/>
          <w:b/>
          <w:bCs/>
          <w:sz w:val="28"/>
          <w:szCs w:val="28"/>
        </w:rPr>
        <w:lastRenderedPageBreak/>
        <w:t>Production Team</w:t>
      </w:r>
    </w:p>
    <w:p w14:paraId="19ECDABA" w14:textId="77777777" w:rsidR="00F62198" w:rsidRDefault="00F62198" w:rsidP="00F62198">
      <w:pPr>
        <w:pStyle w:val="Body"/>
        <w:rPr>
          <w:rFonts w:ascii="Garamond" w:hAnsi="Garamond"/>
          <w:sz w:val="24"/>
          <w:szCs w:val="24"/>
        </w:rPr>
      </w:pPr>
      <w:r w:rsidRPr="00A46455">
        <w:rPr>
          <w:rFonts w:ascii="Garamond" w:hAnsi="Garamond"/>
          <w:sz w:val="24"/>
          <w:szCs w:val="24"/>
        </w:rPr>
        <w:t xml:space="preserve">Director of Opera Theater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Dr. Marc Reynolds</w:t>
      </w:r>
    </w:p>
    <w:p w14:paraId="2E8FD42F" w14:textId="77777777" w:rsidR="00F62198" w:rsidRPr="00A46455" w:rsidRDefault="00F62198" w:rsidP="00F62198">
      <w:pPr>
        <w:pStyle w:val="Body"/>
        <w:rPr>
          <w:rFonts w:ascii="Garamond" w:hAnsi="Garamond"/>
          <w:sz w:val="24"/>
          <w:szCs w:val="24"/>
        </w:rPr>
      </w:pPr>
    </w:p>
    <w:p w14:paraId="67826179" w14:textId="12AD9D00" w:rsidR="00D5295A" w:rsidRDefault="00D5295A" w:rsidP="00F62198">
      <w:pPr>
        <w:pStyle w:val="Body"/>
        <w:rPr>
          <w:rFonts w:ascii="Garamond" w:hAnsi="Garamond"/>
          <w:sz w:val="24"/>
          <w:szCs w:val="24"/>
        </w:rPr>
      </w:pPr>
      <w:r w:rsidRPr="00A46455">
        <w:rPr>
          <w:rFonts w:ascii="Garamond" w:hAnsi="Garamond"/>
          <w:sz w:val="24"/>
          <w:szCs w:val="24"/>
        </w:rPr>
        <w:t xml:space="preserve">Conductor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Kristin Roach</w:t>
      </w:r>
    </w:p>
    <w:p w14:paraId="57469CD2" w14:textId="77777777" w:rsidR="00D5295A" w:rsidRDefault="00D5295A" w:rsidP="00D5295A">
      <w:pPr>
        <w:pStyle w:val="Body"/>
        <w:rPr>
          <w:rFonts w:ascii="Garamond" w:hAnsi="Garamond"/>
          <w:sz w:val="24"/>
          <w:szCs w:val="24"/>
        </w:rPr>
      </w:pPr>
    </w:p>
    <w:p w14:paraId="4BAFA42E" w14:textId="2C3A6522" w:rsidR="00D5295A" w:rsidRPr="00A46455" w:rsidRDefault="00D5295A" w:rsidP="00D5295A">
      <w:pPr>
        <w:pStyle w:val="Body"/>
        <w:rPr>
          <w:rFonts w:ascii="Garamond" w:hAnsi="Garamond"/>
          <w:sz w:val="24"/>
          <w:szCs w:val="24"/>
        </w:rPr>
      </w:pPr>
      <w:r w:rsidRPr="00A46455">
        <w:rPr>
          <w:rFonts w:ascii="Garamond" w:hAnsi="Garamond"/>
          <w:sz w:val="24"/>
          <w:szCs w:val="24"/>
        </w:rPr>
        <w:t>Staff Pianist</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Eric Thompson</w:t>
      </w:r>
    </w:p>
    <w:p w14:paraId="78195434" w14:textId="77777777" w:rsidR="00D5295A" w:rsidRDefault="00D5295A" w:rsidP="00F62198">
      <w:pPr>
        <w:pStyle w:val="Body"/>
        <w:rPr>
          <w:rFonts w:ascii="Garamond" w:hAnsi="Garamond"/>
          <w:sz w:val="24"/>
          <w:szCs w:val="24"/>
          <w:lang w:val="fr-FR"/>
        </w:rPr>
      </w:pPr>
    </w:p>
    <w:p w14:paraId="5ECBD4E8" w14:textId="5EF13B72" w:rsidR="00F62198" w:rsidRDefault="00F62198" w:rsidP="00F62198">
      <w:pPr>
        <w:pStyle w:val="Body"/>
        <w:rPr>
          <w:rFonts w:ascii="Garamond" w:hAnsi="Garamond"/>
          <w:sz w:val="24"/>
          <w:szCs w:val="24"/>
        </w:rPr>
      </w:pPr>
      <w:r w:rsidRPr="00A46455">
        <w:rPr>
          <w:rFonts w:ascii="Garamond" w:hAnsi="Garamond"/>
          <w:sz w:val="24"/>
          <w:szCs w:val="24"/>
          <w:lang w:val="fr-FR"/>
        </w:rPr>
        <w:t xml:space="preserve">Assistant </w:t>
      </w:r>
      <w:proofErr w:type="spellStart"/>
      <w:r w:rsidRPr="00A46455">
        <w:rPr>
          <w:rFonts w:ascii="Garamond" w:hAnsi="Garamond"/>
          <w:sz w:val="24"/>
          <w:szCs w:val="24"/>
          <w:lang w:val="fr-FR"/>
        </w:rPr>
        <w:t>Director</w:t>
      </w:r>
      <w:proofErr w:type="spellEnd"/>
      <w:r>
        <w:rPr>
          <w:rFonts w:ascii="Garamond" w:hAnsi="Garamond"/>
          <w:sz w:val="24"/>
          <w:szCs w:val="24"/>
          <w:lang w:val="fr-FR"/>
        </w:rPr>
        <w:tab/>
      </w:r>
      <w:r>
        <w:rPr>
          <w:rFonts w:ascii="Garamond" w:hAnsi="Garamond"/>
          <w:sz w:val="24"/>
          <w:szCs w:val="24"/>
          <w:lang w:val="fr-FR"/>
        </w:rPr>
        <w:tab/>
      </w:r>
      <w:r>
        <w:rPr>
          <w:rFonts w:ascii="Garamond" w:hAnsi="Garamond"/>
          <w:sz w:val="24"/>
          <w:szCs w:val="24"/>
          <w:lang w:val="fr-FR"/>
        </w:rPr>
        <w:tab/>
      </w:r>
      <w:r>
        <w:rPr>
          <w:rFonts w:ascii="Garamond" w:hAnsi="Garamond"/>
          <w:sz w:val="24"/>
          <w:szCs w:val="24"/>
          <w:lang w:val="fr-FR"/>
        </w:rPr>
        <w:tab/>
      </w:r>
      <w:r>
        <w:rPr>
          <w:rFonts w:ascii="Garamond" w:hAnsi="Garamond"/>
          <w:sz w:val="24"/>
          <w:szCs w:val="24"/>
          <w:lang w:val="fr-FR"/>
        </w:rPr>
        <w:tab/>
      </w:r>
      <w:r>
        <w:rPr>
          <w:rFonts w:ascii="Garamond" w:hAnsi="Garamond"/>
          <w:sz w:val="24"/>
          <w:szCs w:val="24"/>
          <w:lang w:val="fr-FR"/>
        </w:rPr>
        <w:tab/>
      </w:r>
      <w:r w:rsidRPr="00A46455">
        <w:rPr>
          <w:rFonts w:ascii="Garamond" w:hAnsi="Garamond"/>
          <w:sz w:val="24"/>
          <w:szCs w:val="24"/>
        </w:rPr>
        <w:t>James Adamson</w:t>
      </w:r>
    </w:p>
    <w:p w14:paraId="4CB3AD36" w14:textId="6932C674" w:rsidR="00F62198" w:rsidRPr="00A46455" w:rsidRDefault="00F62198" w:rsidP="00F62198">
      <w:pPr>
        <w:pStyle w:val="Body"/>
        <w:rPr>
          <w:rFonts w:ascii="Garamond" w:hAnsi="Garamond"/>
          <w:sz w:val="24"/>
          <w:szCs w:val="24"/>
        </w:rPr>
      </w:pPr>
    </w:p>
    <w:p w14:paraId="2408BDCC" w14:textId="77777777" w:rsidR="00F62198" w:rsidRPr="00A46455" w:rsidRDefault="00F62198" w:rsidP="00F62198">
      <w:pPr>
        <w:pStyle w:val="Body"/>
        <w:rPr>
          <w:rFonts w:ascii="Garamond" w:hAnsi="Garamond"/>
          <w:sz w:val="24"/>
          <w:szCs w:val="24"/>
        </w:rPr>
      </w:pPr>
      <w:r w:rsidRPr="00A46455">
        <w:rPr>
          <w:rFonts w:ascii="Garamond" w:hAnsi="Garamond"/>
          <w:sz w:val="24"/>
          <w:szCs w:val="24"/>
        </w:rPr>
        <w:t>Assistant Director</w:t>
      </w:r>
      <w:r>
        <w:rPr>
          <w:rFonts w:ascii="Garamond" w:hAnsi="Garamond"/>
          <w:sz w:val="24"/>
          <w:szCs w:val="24"/>
        </w:rPr>
        <w:t xml:space="preserve"> and Movement Specialist</w:t>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 xml:space="preserve">Peter </w:t>
      </w:r>
      <w:proofErr w:type="spellStart"/>
      <w:r w:rsidRPr="00A46455">
        <w:rPr>
          <w:rFonts w:ascii="Garamond" w:hAnsi="Garamond"/>
          <w:sz w:val="24"/>
          <w:szCs w:val="24"/>
        </w:rPr>
        <w:t>Ongolo</w:t>
      </w:r>
      <w:proofErr w:type="spellEnd"/>
      <w:r w:rsidRPr="00A46455">
        <w:rPr>
          <w:rFonts w:ascii="Garamond" w:hAnsi="Garamond"/>
          <w:sz w:val="24"/>
          <w:szCs w:val="24"/>
        </w:rPr>
        <w:t xml:space="preserve">  </w:t>
      </w:r>
    </w:p>
    <w:p w14:paraId="1592A59F" w14:textId="77777777" w:rsidR="00F62198" w:rsidRPr="00A46455" w:rsidRDefault="00F62198" w:rsidP="00F62198">
      <w:pPr>
        <w:pStyle w:val="Body"/>
        <w:rPr>
          <w:rFonts w:ascii="Garamond" w:hAnsi="Garamond"/>
          <w:sz w:val="24"/>
          <w:szCs w:val="24"/>
        </w:rPr>
      </w:pPr>
    </w:p>
    <w:p w14:paraId="35E87DDC" w14:textId="37E62AE9" w:rsidR="00F62198" w:rsidRPr="00A46455" w:rsidRDefault="00F62198" w:rsidP="00F62198">
      <w:pPr>
        <w:pStyle w:val="Body"/>
        <w:rPr>
          <w:rFonts w:ascii="Garamond" w:hAnsi="Garamond"/>
          <w:sz w:val="24"/>
          <w:szCs w:val="24"/>
        </w:rPr>
      </w:pPr>
      <w:r w:rsidRPr="00A46455">
        <w:rPr>
          <w:rFonts w:ascii="Garamond" w:hAnsi="Garamond"/>
          <w:sz w:val="24"/>
          <w:szCs w:val="24"/>
        </w:rPr>
        <w:t>Assistant Conductor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 xml:space="preserve">Tyler </w:t>
      </w:r>
      <w:proofErr w:type="spellStart"/>
      <w:r w:rsidRPr="00A46455">
        <w:rPr>
          <w:rFonts w:ascii="Garamond" w:hAnsi="Garamond"/>
          <w:sz w:val="24"/>
          <w:szCs w:val="24"/>
        </w:rPr>
        <w:t>Bainter</w:t>
      </w:r>
      <w:proofErr w:type="spellEnd"/>
    </w:p>
    <w:p w14:paraId="6F49BBFF" w14:textId="6EC86C1E" w:rsidR="00F62198" w:rsidRPr="00A46455" w:rsidRDefault="00F62198" w:rsidP="00F62198">
      <w:pPr>
        <w:pStyle w:val="Body"/>
        <w:rPr>
          <w:rFonts w:ascii="Garamond" w:hAnsi="Garamond"/>
          <w:sz w:val="24"/>
          <w:szCs w:val="24"/>
        </w:rPr>
      </w:pPr>
    </w:p>
    <w:p w14:paraId="4651BF16" w14:textId="334A3977" w:rsidR="00F62198" w:rsidRDefault="00F62198" w:rsidP="00F62198">
      <w:pPr>
        <w:pStyle w:val="Body"/>
        <w:rPr>
          <w:rFonts w:ascii="Garamond" w:hAnsi="Garamond"/>
          <w:sz w:val="24"/>
          <w:szCs w:val="24"/>
        </w:rPr>
      </w:pPr>
      <w:r w:rsidRPr="00A46455">
        <w:rPr>
          <w:rFonts w:ascii="Garamond" w:hAnsi="Garamond"/>
          <w:sz w:val="24"/>
          <w:szCs w:val="24"/>
        </w:rPr>
        <w:t xml:space="preserve">Stage Manager </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Olivia Fletcher</w:t>
      </w:r>
    </w:p>
    <w:p w14:paraId="491C9498" w14:textId="17B648C1" w:rsidR="00F62198" w:rsidRPr="00A46455" w:rsidRDefault="00F62198" w:rsidP="00F62198">
      <w:pPr>
        <w:pStyle w:val="Body"/>
        <w:rPr>
          <w:rFonts w:ascii="Garamond" w:hAnsi="Garamond"/>
          <w:sz w:val="24"/>
          <w:szCs w:val="24"/>
        </w:rPr>
      </w:pPr>
    </w:p>
    <w:p w14:paraId="687D70BF" w14:textId="59EE7D00" w:rsidR="00F62198" w:rsidRDefault="00F62198" w:rsidP="00F62198">
      <w:pPr>
        <w:pStyle w:val="Body"/>
        <w:rPr>
          <w:rFonts w:ascii="Garamond" w:hAnsi="Garamond"/>
          <w:sz w:val="24"/>
          <w:szCs w:val="24"/>
        </w:rPr>
      </w:pPr>
      <w:r w:rsidRPr="00A46455">
        <w:rPr>
          <w:rFonts w:ascii="Garamond" w:hAnsi="Garamond"/>
          <w:sz w:val="24"/>
          <w:szCs w:val="24"/>
        </w:rPr>
        <w:t>Assistant Stage Manager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 xml:space="preserve">Maya </w:t>
      </w:r>
      <w:proofErr w:type="spellStart"/>
      <w:r w:rsidRPr="00A46455">
        <w:rPr>
          <w:rFonts w:ascii="Garamond" w:hAnsi="Garamond"/>
          <w:sz w:val="24"/>
          <w:szCs w:val="24"/>
        </w:rPr>
        <w:t>Novit</w:t>
      </w:r>
      <w:proofErr w:type="spellEnd"/>
    </w:p>
    <w:p w14:paraId="2F5B2DF3" w14:textId="5C45B339" w:rsidR="00F62198" w:rsidRPr="00A46455" w:rsidRDefault="00F62198" w:rsidP="00F62198">
      <w:pPr>
        <w:pStyle w:val="Body"/>
        <w:rPr>
          <w:rFonts w:ascii="Garamond" w:hAnsi="Garamond"/>
          <w:sz w:val="24"/>
          <w:szCs w:val="24"/>
        </w:rPr>
      </w:pPr>
    </w:p>
    <w:p w14:paraId="57FE7F98" w14:textId="6BB3884A" w:rsidR="00F62198" w:rsidRPr="00A46455" w:rsidRDefault="00F62198" w:rsidP="00F62198">
      <w:pPr>
        <w:pStyle w:val="Body"/>
        <w:rPr>
          <w:rFonts w:ascii="Garamond" w:hAnsi="Garamond"/>
          <w:sz w:val="24"/>
          <w:szCs w:val="24"/>
        </w:rPr>
      </w:pPr>
      <w:r w:rsidRPr="00A46455">
        <w:rPr>
          <w:rFonts w:ascii="Garamond" w:hAnsi="Garamond"/>
          <w:sz w:val="24"/>
          <w:szCs w:val="24"/>
        </w:rPr>
        <w:t>Stage Manager Mentor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Shannon Richey</w:t>
      </w:r>
    </w:p>
    <w:p w14:paraId="5971CC86" w14:textId="77777777" w:rsidR="00F62198" w:rsidRPr="00A46455" w:rsidRDefault="00F62198" w:rsidP="00F62198">
      <w:pPr>
        <w:pStyle w:val="Body"/>
        <w:rPr>
          <w:rFonts w:ascii="Garamond" w:hAnsi="Garamond"/>
          <w:sz w:val="24"/>
          <w:szCs w:val="24"/>
        </w:rPr>
      </w:pPr>
    </w:p>
    <w:p w14:paraId="7DC01681" w14:textId="39833042" w:rsidR="00F62198" w:rsidRPr="00A46455" w:rsidRDefault="00F62198" w:rsidP="00F62198">
      <w:pPr>
        <w:pStyle w:val="Body"/>
        <w:rPr>
          <w:rFonts w:ascii="Garamond" w:hAnsi="Garamond"/>
          <w:sz w:val="24"/>
          <w:szCs w:val="24"/>
        </w:rPr>
      </w:pPr>
      <w:r w:rsidRPr="00A46455">
        <w:rPr>
          <w:rFonts w:ascii="Garamond" w:hAnsi="Garamond"/>
          <w:sz w:val="24"/>
          <w:szCs w:val="24"/>
        </w:rPr>
        <w:t>Set Designer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 xml:space="preserve">Anne </w:t>
      </w:r>
      <w:proofErr w:type="spellStart"/>
      <w:r w:rsidRPr="00A46455">
        <w:rPr>
          <w:rFonts w:ascii="Garamond" w:hAnsi="Garamond"/>
          <w:sz w:val="24"/>
          <w:szCs w:val="24"/>
        </w:rPr>
        <w:t>McMeeking</w:t>
      </w:r>
      <w:proofErr w:type="spellEnd"/>
    </w:p>
    <w:p w14:paraId="4D2C4D4C" w14:textId="77777777" w:rsidR="00F62198" w:rsidRPr="00A46455" w:rsidRDefault="00F62198" w:rsidP="00F62198">
      <w:pPr>
        <w:pStyle w:val="Body"/>
        <w:rPr>
          <w:rFonts w:ascii="Garamond" w:hAnsi="Garamond"/>
          <w:sz w:val="24"/>
          <w:szCs w:val="24"/>
        </w:rPr>
      </w:pPr>
    </w:p>
    <w:p w14:paraId="379E2EF5" w14:textId="7B12CE52" w:rsidR="00F62198" w:rsidRPr="00A46455" w:rsidRDefault="00F62198" w:rsidP="00F62198">
      <w:pPr>
        <w:pStyle w:val="Body"/>
        <w:rPr>
          <w:rFonts w:ascii="Garamond" w:hAnsi="Garamond"/>
          <w:sz w:val="24"/>
          <w:szCs w:val="24"/>
        </w:rPr>
      </w:pPr>
      <w:r w:rsidRPr="00A46455">
        <w:rPr>
          <w:rFonts w:ascii="Garamond" w:hAnsi="Garamond"/>
          <w:sz w:val="24"/>
          <w:szCs w:val="24"/>
        </w:rPr>
        <w:t>Costume Designer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Dr. Jessica Burton</w:t>
      </w:r>
    </w:p>
    <w:p w14:paraId="4A7C3862" w14:textId="77777777" w:rsidR="00F62198" w:rsidRPr="00A46455" w:rsidRDefault="00F62198" w:rsidP="00F62198">
      <w:pPr>
        <w:pStyle w:val="Body"/>
        <w:rPr>
          <w:rFonts w:ascii="Garamond" w:hAnsi="Garamond"/>
          <w:sz w:val="24"/>
          <w:szCs w:val="24"/>
        </w:rPr>
      </w:pPr>
    </w:p>
    <w:p w14:paraId="1A8BD71A" w14:textId="77777777" w:rsidR="00F62198" w:rsidRDefault="00F62198" w:rsidP="00F62198">
      <w:pPr>
        <w:pStyle w:val="Body"/>
        <w:rPr>
          <w:rFonts w:ascii="Garamond" w:hAnsi="Garamond"/>
          <w:sz w:val="24"/>
          <w:szCs w:val="24"/>
        </w:rPr>
      </w:pPr>
      <w:r w:rsidRPr="00A46455">
        <w:rPr>
          <w:rFonts w:ascii="Garamond" w:hAnsi="Garamond"/>
          <w:sz w:val="24"/>
          <w:szCs w:val="24"/>
        </w:rPr>
        <w:t>Lighting Designer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Carlos Nine-Vila</w:t>
      </w:r>
    </w:p>
    <w:p w14:paraId="01C7CF93" w14:textId="4A98D043" w:rsidR="00F62198" w:rsidRPr="00A46455" w:rsidRDefault="00F62198" w:rsidP="00F62198">
      <w:pPr>
        <w:pStyle w:val="Body"/>
        <w:rPr>
          <w:rFonts w:ascii="Garamond" w:hAnsi="Garamond"/>
          <w:sz w:val="24"/>
          <w:szCs w:val="24"/>
        </w:rPr>
      </w:pPr>
    </w:p>
    <w:p w14:paraId="6972E6AF" w14:textId="77777777" w:rsidR="00F62198" w:rsidRPr="00A46455" w:rsidRDefault="00F62198" w:rsidP="00F62198">
      <w:pPr>
        <w:pStyle w:val="Body"/>
        <w:rPr>
          <w:rFonts w:ascii="Garamond" w:hAnsi="Garamond"/>
          <w:sz w:val="24"/>
          <w:szCs w:val="24"/>
        </w:rPr>
      </w:pPr>
      <w:r w:rsidRPr="00A46455">
        <w:rPr>
          <w:rFonts w:ascii="Garamond" w:hAnsi="Garamond"/>
          <w:sz w:val="24"/>
          <w:szCs w:val="24"/>
        </w:rPr>
        <w:t>Lighting Designer Mentor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Scott Vandenberg</w:t>
      </w:r>
    </w:p>
    <w:p w14:paraId="7808AED3" w14:textId="77777777" w:rsidR="00F62198" w:rsidRDefault="00F62198" w:rsidP="00F62198">
      <w:pPr>
        <w:pStyle w:val="Body"/>
        <w:rPr>
          <w:rFonts w:ascii="Garamond" w:hAnsi="Garamond"/>
          <w:sz w:val="24"/>
          <w:szCs w:val="24"/>
        </w:rPr>
      </w:pPr>
    </w:p>
    <w:p w14:paraId="0027D10A" w14:textId="77777777" w:rsidR="00F62198" w:rsidRDefault="00F62198" w:rsidP="00F62198">
      <w:pPr>
        <w:pStyle w:val="Body"/>
        <w:rPr>
          <w:rFonts w:ascii="Garamond" w:hAnsi="Garamond"/>
          <w:sz w:val="24"/>
          <w:szCs w:val="24"/>
        </w:rPr>
      </w:pPr>
      <w:r w:rsidRPr="00A46455">
        <w:rPr>
          <w:rFonts w:ascii="Garamond" w:hAnsi="Garamond"/>
          <w:sz w:val="24"/>
          <w:szCs w:val="24"/>
        </w:rPr>
        <w:t>Props Master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 xml:space="preserve">Kendal </w:t>
      </w:r>
      <w:proofErr w:type="spellStart"/>
      <w:r w:rsidRPr="00A46455">
        <w:rPr>
          <w:rFonts w:ascii="Garamond" w:hAnsi="Garamond"/>
          <w:sz w:val="24"/>
          <w:szCs w:val="24"/>
        </w:rPr>
        <w:t>Margotta</w:t>
      </w:r>
      <w:proofErr w:type="spellEnd"/>
    </w:p>
    <w:p w14:paraId="128B0DD4" w14:textId="474B27EA" w:rsidR="00F62198" w:rsidRPr="00A46455" w:rsidRDefault="00F62198" w:rsidP="00F62198">
      <w:pPr>
        <w:pStyle w:val="Body"/>
        <w:rPr>
          <w:rFonts w:ascii="Garamond" w:hAnsi="Garamond"/>
          <w:sz w:val="24"/>
          <w:szCs w:val="24"/>
        </w:rPr>
      </w:pPr>
    </w:p>
    <w:p w14:paraId="7B9E4366" w14:textId="7B97CCE9" w:rsidR="00F62198" w:rsidRDefault="00F62198" w:rsidP="00F62198">
      <w:pPr>
        <w:pStyle w:val="Body"/>
        <w:rPr>
          <w:rFonts w:ascii="Garamond" w:hAnsi="Garamond"/>
          <w:sz w:val="24"/>
          <w:szCs w:val="24"/>
        </w:rPr>
      </w:pPr>
      <w:r w:rsidRPr="00A46455">
        <w:rPr>
          <w:rFonts w:ascii="Garamond" w:hAnsi="Garamond"/>
          <w:sz w:val="24"/>
          <w:szCs w:val="24"/>
        </w:rPr>
        <w:t>Assistant Props Master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 xml:space="preserve">Emilia Hurtado </w:t>
      </w:r>
      <w:proofErr w:type="spellStart"/>
      <w:r w:rsidRPr="00A46455">
        <w:rPr>
          <w:rFonts w:ascii="Garamond" w:hAnsi="Garamond"/>
          <w:sz w:val="24"/>
          <w:szCs w:val="24"/>
        </w:rPr>
        <w:t>Loe</w:t>
      </w:r>
      <w:proofErr w:type="spellEnd"/>
    </w:p>
    <w:p w14:paraId="018C8FE8" w14:textId="77777777" w:rsidR="00F62198" w:rsidRPr="00A46455" w:rsidRDefault="00F62198" w:rsidP="00F62198">
      <w:pPr>
        <w:pStyle w:val="Body"/>
        <w:rPr>
          <w:rFonts w:ascii="Garamond" w:hAnsi="Garamond"/>
          <w:sz w:val="24"/>
          <w:szCs w:val="24"/>
        </w:rPr>
      </w:pPr>
    </w:p>
    <w:p w14:paraId="087979E5" w14:textId="77777777" w:rsidR="00F62198" w:rsidRPr="00A46455" w:rsidRDefault="00F62198" w:rsidP="00F62198">
      <w:pPr>
        <w:pStyle w:val="Body"/>
        <w:rPr>
          <w:rFonts w:ascii="Garamond" w:hAnsi="Garamond"/>
          <w:sz w:val="24"/>
          <w:szCs w:val="24"/>
        </w:rPr>
      </w:pPr>
      <w:r w:rsidRPr="00A46455">
        <w:rPr>
          <w:rFonts w:ascii="Garamond" w:hAnsi="Garamond"/>
          <w:sz w:val="24"/>
          <w:szCs w:val="24"/>
        </w:rPr>
        <w:t>Props Master Mentor</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A46455">
        <w:rPr>
          <w:rFonts w:ascii="Garamond" w:hAnsi="Garamond"/>
          <w:sz w:val="24"/>
          <w:szCs w:val="24"/>
        </w:rPr>
        <w:t xml:space="preserve">Erin </w:t>
      </w:r>
      <w:proofErr w:type="spellStart"/>
      <w:r w:rsidRPr="00A46455">
        <w:rPr>
          <w:rFonts w:ascii="Garamond" w:hAnsi="Garamond"/>
          <w:sz w:val="24"/>
          <w:szCs w:val="24"/>
        </w:rPr>
        <w:t>Kehr</w:t>
      </w:r>
      <w:proofErr w:type="spellEnd"/>
    </w:p>
    <w:p w14:paraId="37460C07" w14:textId="003FEE35" w:rsidR="00F62198" w:rsidRDefault="00F62198" w:rsidP="00F62198">
      <w:pPr>
        <w:pStyle w:val="Body"/>
        <w:rPr>
          <w:rFonts w:ascii="Garamond" w:hAnsi="Garamond"/>
          <w:b/>
          <w:bCs/>
          <w:sz w:val="24"/>
          <w:szCs w:val="24"/>
        </w:rPr>
      </w:pPr>
    </w:p>
    <w:p w14:paraId="1548329D" w14:textId="5BF2CE78" w:rsidR="00F62198" w:rsidRDefault="00F62198" w:rsidP="00F62198">
      <w:pPr>
        <w:shd w:val="clear" w:color="auto" w:fill="FFFFFF"/>
        <w:spacing w:after="0" w:line="240" w:lineRule="auto"/>
        <w:textAlignment w:val="baseline"/>
        <w:rPr>
          <w:rFonts w:ascii="Garamond" w:eastAsia="Times New Roman" w:hAnsi="Garamond" w:cs="Segoe UI"/>
          <w:color w:val="323130"/>
          <w:sz w:val="24"/>
          <w:szCs w:val="24"/>
        </w:rPr>
      </w:pPr>
      <w:r w:rsidRPr="00381B51">
        <w:rPr>
          <w:rFonts w:ascii="Garamond" w:eastAsia="Times New Roman" w:hAnsi="Garamond" w:cs="Segoe UI"/>
          <w:color w:val="323130"/>
          <w:sz w:val="24"/>
          <w:szCs w:val="24"/>
        </w:rPr>
        <w:t>Operations Manager</w:t>
      </w:r>
      <w:r w:rsidRPr="00381B51">
        <w:rPr>
          <w:rFonts w:ascii="Garamond" w:eastAsia="Times New Roman" w:hAnsi="Garamond" w:cs="Segoe UI"/>
          <w:color w:val="323130"/>
          <w:sz w:val="24"/>
          <w:szCs w:val="24"/>
        </w:rPr>
        <w:tab/>
      </w:r>
      <w:r w:rsidRPr="00381B51">
        <w:rPr>
          <w:rFonts w:ascii="Garamond" w:eastAsia="Times New Roman" w:hAnsi="Garamond" w:cs="Segoe UI"/>
          <w:color w:val="323130"/>
          <w:sz w:val="24"/>
          <w:szCs w:val="24"/>
        </w:rPr>
        <w:tab/>
      </w:r>
      <w:r w:rsidRPr="00381B51">
        <w:rPr>
          <w:rFonts w:ascii="Garamond" w:eastAsia="Times New Roman" w:hAnsi="Garamond" w:cs="Segoe UI"/>
          <w:color w:val="323130"/>
          <w:sz w:val="24"/>
          <w:szCs w:val="24"/>
        </w:rPr>
        <w:tab/>
      </w:r>
      <w:r w:rsidRPr="00381B51">
        <w:rPr>
          <w:rFonts w:ascii="Garamond" w:eastAsia="Times New Roman" w:hAnsi="Garamond" w:cs="Segoe UI"/>
          <w:color w:val="323130"/>
          <w:sz w:val="24"/>
          <w:szCs w:val="24"/>
        </w:rPr>
        <w:tab/>
      </w:r>
      <w:r w:rsidRPr="00381B51">
        <w:rPr>
          <w:rFonts w:ascii="Garamond" w:eastAsia="Times New Roman" w:hAnsi="Garamond" w:cs="Segoe UI"/>
          <w:color w:val="323130"/>
          <w:sz w:val="24"/>
          <w:szCs w:val="24"/>
        </w:rPr>
        <w:tab/>
      </w:r>
      <w:r w:rsidRPr="00381B51">
        <w:rPr>
          <w:rFonts w:ascii="Garamond" w:eastAsia="Times New Roman" w:hAnsi="Garamond" w:cs="Segoe UI"/>
          <w:color w:val="323130"/>
          <w:sz w:val="24"/>
          <w:szCs w:val="24"/>
        </w:rPr>
        <w:tab/>
        <w:t xml:space="preserve">Candice </w:t>
      </w:r>
      <w:proofErr w:type="spellStart"/>
      <w:r w:rsidRPr="00381B51">
        <w:rPr>
          <w:rFonts w:ascii="Garamond" w:eastAsia="Times New Roman" w:hAnsi="Garamond" w:cs="Segoe UI"/>
          <w:color w:val="323130"/>
          <w:sz w:val="24"/>
          <w:szCs w:val="24"/>
        </w:rPr>
        <w:t>Mongellow</w:t>
      </w:r>
      <w:proofErr w:type="spellEnd"/>
    </w:p>
    <w:p w14:paraId="47DC5571" w14:textId="4DD3B6BC" w:rsidR="00D5295A" w:rsidRDefault="00D5295A" w:rsidP="00D5295A">
      <w:pPr>
        <w:pStyle w:val="Body"/>
        <w:rPr>
          <w:rFonts w:ascii="Garamond" w:hAnsi="Garamond"/>
          <w:sz w:val="24"/>
          <w:szCs w:val="24"/>
        </w:rPr>
      </w:pPr>
    </w:p>
    <w:p w14:paraId="30F018BF" w14:textId="0F443CC7" w:rsidR="00D5295A" w:rsidRPr="00A46455" w:rsidRDefault="00D5295A" w:rsidP="00D5295A">
      <w:pPr>
        <w:pStyle w:val="Body"/>
        <w:rPr>
          <w:rFonts w:ascii="Garamond" w:hAnsi="Garamond"/>
          <w:sz w:val="24"/>
          <w:szCs w:val="24"/>
        </w:rPr>
      </w:pPr>
      <w:r w:rsidRPr="00A46455">
        <w:rPr>
          <w:rFonts w:ascii="Garamond" w:hAnsi="Garamond"/>
          <w:sz w:val="24"/>
          <w:szCs w:val="24"/>
        </w:rPr>
        <w:t>Opera &amp; Voice Teaching Assistants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roofErr w:type="spellStart"/>
      <w:r w:rsidRPr="00A46455">
        <w:rPr>
          <w:rFonts w:ascii="Garamond" w:hAnsi="Garamond"/>
          <w:sz w:val="24"/>
          <w:szCs w:val="24"/>
        </w:rPr>
        <w:t>Lyanne</w:t>
      </w:r>
      <w:proofErr w:type="spellEnd"/>
      <w:r w:rsidRPr="00A46455">
        <w:rPr>
          <w:rFonts w:ascii="Garamond" w:hAnsi="Garamond"/>
          <w:sz w:val="24"/>
          <w:szCs w:val="24"/>
        </w:rPr>
        <w:t xml:space="preserve"> Alvarado</w:t>
      </w:r>
    </w:p>
    <w:p w14:paraId="05F211D6" w14:textId="77777777" w:rsidR="00D5295A" w:rsidRDefault="00D5295A" w:rsidP="00D5295A">
      <w:pPr>
        <w:pStyle w:val="Body"/>
        <w:ind w:left="5040" w:firstLine="720"/>
        <w:rPr>
          <w:rFonts w:ascii="Garamond" w:hAnsi="Garamond"/>
          <w:sz w:val="24"/>
          <w:szCs w:val="24"/>
        </w:rPr>
      </w:pPr>
      <w:r w:rsidRPr="00A46455">
        <w:rPr>
          <w:rFonts w:ascii="Garamond" w:hAnsi="Garamond"/>
          <w:sz w:val="24"/>
          <w:szCs w:val="24"/>
        </w:rPr>
        <w:t>Kar</w:t>
      </w:r>
      <w:r>
        <w:rPr>
          <w:rFonts w:ascii="Garamond" w:hAnsi="Garamond"/>
          <w:sz w:val="24"/>
          <w:szCs w:val="24"/>
        </w:rPr>
        <w:t>iss</w:t>
      </w:r>
      <w:r w:rsidRPr="00A46455">
        <w:rPr>
          <w:rFonts w:ascii="Garamond" w:hAnsi="Garamond"/>
          <w:sz w:val="24"/>
          <w:szCs w:val="24"/>
        </w:rPr>
        <w:t>a Kim</w:t>
      </w:r>
      <w:r>
        <w:rPr>
          <w:rFonts w:ascii="Garamond" w:hAnsi="Garamond"/>
          <w:sz w:val="24"/>
          <w:szCs w:val="24"/>
        </w:rPr>
        <w:t xml:space="preserve"> </w:t>
      </w:r>
    </w:p>
    <w:p w14:paraId="32A2E5EE" w14:textId="3692A960" w:rsidR="00D5295A" w:rsidRDefault="00D5295A" w:rsidP="00D5295A">
      <w:pPr>
        <w:pStyle w:val="Body"/>
        <w:ind w:left="5040" w:firstLine="720"/>
        <w:rPr>
          <w:rFonts w:ascii="Garamond" w:hAnsi="Garamond"/>
          <w:sz w:val="24"/>
          <w:szCs w:val="24"/>
        </w:rPr>
      </w:pPr>
      <w:r w:rsidRPr="00A46455">
        <w:rPr>
          <w:rFonts w:ascii="Garamond" w:hAnsi="Garamond"/>
          <w:sz w:val="24"/>
          <w:szCs w:val="24"/>
        </w:rPr>
        <w:t>Peter Wheeler</w:t>
      </w:r>
    </w:p>
    <w:p w14:paraId="3378A1CA" w14:textId="77777777" w:rsidR="00AA7706" w:rsidRPr="00A46455" w:rsidRDefault="00AA7706" w:rsidP="00D5295A">
      <w:pPr>
        <w:pStyle w:val="Body"/>
        <w:ind w:left="5040" w:firstLine="720"/>
        <w:rPr>
          <w:rFonts w:ascii="Garamond" w:hAnsi="Garamond"/>
          <w:sz w:val="24"/>
          <w:szCs w:val="24"/>
        </w:rPr>
      </w:pPr>
    </w:p>
    <w:p w14:paraId="2F3C3A17" w14:textId="68556B09" w:rsidR="002D1BAB" w:rsidRDefault="00AA7706" w:rsidP="00F62198">
      <w:pPr>
        <w:pStyle w:val="Body"/>
        <w:rPr>
          <w:b/>
          <w:bCs/>
          <w:sz w:val="24"/>
          <w:szCs w:val="24"/>
          <w:u w:val="single"/>
        </w:rPr>
      </w:pPr>
      <w:r>
        <w:rPr>
          <w:noProof/>
        </w:rPr>
        <w:drawing>
          <wp:anchor distT="0" distB="0" distL="114300" distR="114300" simplePos="0" relativeHeight="251666432" behindDoc="1" locked="0" layoutInCell="1" allowOverlap="1" wp14:anchorId="57978E99" wp14:editId="78F85E67">
            <wp:simplePos x="0" y="0"/>
            <wp:positionH relativeFrom="column">
              <wp:posOffset>342900</wp:posOffset>
            </wp:positionH>
            <wp:positionV relativeFrom="paragraph">
              <wp:posOffset>-292100</wp:posOffset>
            </wp:positionV>
            <wp:extent cx="5283200" cy="7429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OBTR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200" cy="7429500"/>
                    </a:xfrm>
                    <a:prstGeom prst="rect">
                      <a:avLst/>
                    </a:prstGeom>
                  </pic:spPr>
                </pic:pic>
              </a:graphicData>
            </a:graphic>
            <wp14:sizeRelH relativeFrom="page">
              <wp14:pctWidth>0</wp14:pctWidth>
            </wp14:sizeRelH>
            <wp14:sizeRelV relativeFrom="page">
              <wp14:pctHeight>0</wp14:pctHeight>
            </wp14:sizeRelV>
          </wp:anchor>
        </w:drawing>
      </w:r>
    </w:p>
    <w:p w14:paraId="09E7F6F3" w14:textId="0C1DA526" w:rsidR="002D1BAB" w:rsidRDefault="002D1BAB" w:rsidP="00F62198">
      <w:pPr>
        <w:pStyle w:val="Body"/>
        <w:rPr>
          <w:b/>
          <w:bCs/>
          <w:sz w:val="24"/>
          <w:szCs w:val="24"/>
          <w:u w:val="single"/>
        </w:rPr>
      </w:pPr>
    </w:p>
    <w:p w14:paraId="5749F594" w14:textId="044BC95E" w:rsidR="002D1BAB" w:rsidRDefault="002D1BAB" w:rsidP="00F62198">
      <w:pPr>
        <w:pStyle w:val="Body"/>
        <w:rPr>
          <w:b/>
          <w:bCs/>
          <w:sz w:val="24"/>
          <w:szCs w:val="24"/>
          <w:u w:val="single"/>
        </w:rPr>
      </w:pPr>
    </w:p>
    <w:p w14:paraId="19892096" w14:textId="67E056F7" w:rsidR="002D1BAB" w:rsidRDefault="002D1BAB" w:rsidP="00F62198">
      <w:pPr>
        <w:pStyle w:val="Body"/>
        <w:rPr>
          <w:b/>
          <w:bCs/>
          <w:sz w:val="24"/>
          <w:szCs w:val="24"/>
          <w:u w:val="single"/>
        </w:rPr>
      </w:pPr>
    </w:p>
    <w:p w14:paraId="58397D0B" w14:textId="5CE24FE3" w:rsidR="002D1BAB" w:rsidRDefault="002D1BAB" w:rsidP="00F62198">
      <w:pPr>
        <w:pStyle w:val="Body"/>
        <w:rPr>
          <w:b/>
          <w:bCs/>
          <w:sz w:val="24"/>
          <w:szCs w:val="24"/>
          <w:u w:val="single"/>
        </w:rPr>
      </w:pPr>
    </w:p>
    <w:p w14:paraId="0EEDF478" w14:textId="15020D6F" w:rsidR="002D1BAB" w:rsidRDefault="002D1BAB" w:rsidP="00F62198">
      <w:pPr>
        <w:pStyle w:val="Body"/>
        <w:rPr>
          <w:b/>
          <w:bCs/>
          <w:sz w:val="24"/>
          <w:szCs w:val="24"/>
          <w:u w:val="single"/>
        </w:rPr>
      </w:pPr>
    </w:p>
    <w:p w14:paraId="78130995" w14:textId="2643C24F" w:rsidR="002D1BAB" w:rsidRDefault="002D1BAB" w:rsidP="00F62198">
      <w:pPr>
        <w:pStyle w:val="Body"/>
        <w:rPr>
          <w:b/>
          <w:bCs/>
          <w:sz w:val="24"/>
          <w:szCs w:val="24"/>
          <w:u w:val="single"/>
        </w:rPr>
      </w:pPr>
    </w:p>
    <w:p w14:paraId="41545FBF" w14:textId="0418B051" w:rsidR="002D1BAB" w:rsidRDefault="002D1BAB" w:rsidP="00F62198">
      <w:pPr>
        <w:pStyle w:val="Body"/>
        <w:rPr>
          <w:b/>
          <w:bCs/>
          <w:sz w:val="24"/>
          <w:szCs w:val="24"/>
          <w:u w:val="single"/>
        </w:rPr>
      </w:pPr>
    </w:p>
    <w:p w14:paraId="1730723D" w14:textId="17BFE47A" w:rsidR="002D1BAB" w:rsidRDefault="002D1BAB" w:rsidP="00F62198">
      <w:pPr>
        <w:pStyle w:val="Body"/>
        <w:rPr>
          <w:b/>
          <w:bCs/>
          <w:sz w:val="24"/>
          <w:szCs w:val="24"/>
          <w:u w:val="single"/>
        </w:rPr>
      </w:pPr>
    </w:p>
    <w:p w14:paraId="368E0342" w14:textId="7CE6C397" w:rsidR="002D1BAB" w:rsidRDefault="002D1BAB" w:rsidP="00F62198">
      <w:pPr>
        <w:pStyle w:val="Body"/>
        <w:rPr>
          <w:b/>
          <w:bCs/>
          <w:sz w:val="24"/>
          <w:szCs w:val="24"/>
          <w:u w:val="single"/>
        </w:rPr>
      </w:pPr>
    </w:p>
    <w:p w14:paraId="3DD8003A" w14:textId="434D142D" w:rsidR="002D1BAB" w:rsidRDefault="002D1BAB" w:rsidP="00F62198">
      <w:pPr>
        <w:pStyle w:val="Body"/>
        <w:rPr>
          <w:b/>
          <w:bCs/>
          <w:sz w:val="24"/>
          <w:szCs w:val="24"/>
          <w:u w:val="single"/>
        </w:rPr>
      </w:pPr>
    </w:p>
    <w:p w14:paraId="2A5092B5" w14:textId="7018E492" w:rsidR="002D1BAB" w:rsidRDefault="002D1BAB" w:rsidP="00F62198">
      <w:pPr>
        <w:pStyle w:val="Body"/>
        <w:rPr>
          <w:b/>
          <w:bCs/>
          <w:sz w:val="24"/>
          <w:szCs w:val="24"/>
          <w:u w:val="single"/>
        </w:rPr>
      </w:pPr>
    </w:p>
    <w:p w14:paraId="0605A56F" w14:textId="0CA3F525" w:rsidR="002D1BAB" w:rsidRDefault="002D1BAB" w:rsidP="00F62198">
      <w:pPr>
        <w:pStyle w:val="Body"/>
        <w:rPr>
          <w:b/>
          <w:bCs/>
          <w:sz w:val="24"/>
          <w:szCs w:val="24"/>
          <w:u w:val="single"/>
        </w:rPr>
      </w:pPr>
    </w:p>
    <w:p w14:paraId="5257599F" w14:textId="371C2185" w:rsidR="002D1BAB" w:rsidRDefault="002D1BAB" w:rsidP="00F62198">
      <w:pPr>
        <w:pStyle w:val="Body"/>
        <w:rPr>
          <w:b/>
          <w:bCs/>
          <w:sz w:val="24"/>
          <w:szCs w:val="24"/>
          <w:u w:val="single"/>
        </w:rPr>
      </w:pPr>
    </w:p>
    <w:p w14:paraId="7717B574" w14:textId="1B591BB1" w:rsidR="002D1BAB" w:rsidRDefault="002D1BAB" w:rsidP="00F62198">
      <w:pPr>
        <w:pStyle w:val="Body"/>
        <w:rPr>
          <w:b/>
          <w:bCs/>
          <w:sz w:val="24"/>
          <w:szCs w:val="24"/>
          <w:u w:val="single"/>
        </w:rPr>
      </w:pPr>
    </w:p>
    <w:p w14:paraId="04BFBACA" w14:textId="5CA2CB0F" w:rsidR="002D1BAB" w:rsidRDefault="002D1BAB" w:rsidP="00F62198">
      <w:pPr>
        <w:pStyle w:val="Body"/>
        <w:rPr>
          <w:b/>
          <w:bCs/>
          <w:sz w:val="24"/>
          <w:szCs w:val="24"/>
          <w:u w:val="single"/>
        </w:rPr>
      </w:pPr>
    </w:p>
    <w:p w14:paraId="449238F1" w14:textId="1B331E3C" w:rsidR="002D1BAB" w:rsidRDefault="002D1BAB" w:rsidP="00D5295A">
      <w:pPr>
        <w:pStyle w:val="Body"/>
        <w:rPr>
          <w:b/>
          <w:bCs/>
          <w:sz w:val="24"/>
          <w:szCs w:val="24"/>
          <w:u w:val="single"/>
        </w:rPr>
      </w:pPr>
    </w:p>
    <w:p w14:paraId="7E3E20BF" w14:textId="3FE16E8C" w:rsidR="00D5295A" w:rsidRDefault="00D5295A" w:rsidP="00D5295A">
      <w:pPr>
        <w:pStyle w:val="Body"/>
        <w:rPr>
          <w:b/>
          <w:bCs/>
          <w:sz w:val="24"/>
          <w:szCs w:val="24"/>
          <w:u w:val="single"/>
        </w:rPr>
      </w:pPr>
    </w:p>
    <w:p w14:paraId="5B5B0078" w14:textId="4D2DE6AA" w:rsidR="004B430F" w:rsidRDefault="004B430F" w:rsidP="00D5295A">
      <w:pPr>
        <w:pStyle w:val="Body"/>
        <w:rPr>
          <w:b/>
          <w:bCs/>
          <w:sz w:val="24"/>
          <w:szCs w:val="24"/>
          <w:u w:val="single"/>
        </w:rPr>
      </w:pPr>
    </w:p>
    <w:p w14:paraId="74F6F740" w14:textId="417836E1" w:rsidR="004B430F" w:rsidRDefault="004B430F" w:rsidP="00D5295A">
      <w:pPr>
        <w:pStyle w:val="Body"/>
        <w:rPr>
          <w:b/>
          <w:bCs/>
          <w:sz w:val="24"/>
          <w:szCs w:val="24"/>
          <w:u w:val="single"/>
        </w:rPr>
      </w:pPr>
    </w:p>
    <w:p w14:paraId="3BDE2D7B" w14:textId="77777777" w:rsidR="004B430F" w:rsidRDefault="004B430F" w:rsidP="00D5295A">
      <w:pPr>
        <w:pStyle w:val="Body"/>
        <w:rPr>
          <w:b/>
          <w:bCs/>
          <w:sz w:val="24"/>
          <w:szCs w:val="24"/>
          <w:u w:val="single"/>
        </w:rPr>
      </w:pPr>
    </w:p>
    <w:p w14:paraId="3540EAF3" w14:textId="77777777" w:rsidR="00D5295A" w:rsidRDefault="00D5295A" w:rsidP="00F62198">
      <w:pPr>
        <w:pStyle w:val="Body"/>
        <w:rPr>
          <w:b/>
          <w:bCs/>
          <w:sz w:val="24"/>
          <w:szCs w:val="24"/>
          <w:u w:val="single"/>
        </w:rPr>
      </w:pPr>
    </w:p>
    <w:p w14:paraId="374CB807" w14:textId="0F8350B6" w:rsidR="00D5295A" w:rsidRDefault="00D5295A" w:rsidP="00F62198">
      <w:pPr>
        <w:pStyle w:val="Body"/>
        <w:rPr>
          <w:b/>
          <w:bCs/>
          <w:sz w:val="24"/>
          <w:szCs w:val="24"/>
          <w:u w:val="single"/>
        </w:rPr>
      </w:pPr>
    </w:p>
    <w:p w14:paraId="551E95C2" w14:textId="6A4A8A24" w:rsidR="00D5295A" w:rsidRDefault="00D5295A" w:rsidP="00F62198">
      <w:pPr>
        <w:pStyle w:val="Body"/>
        <w:rPr>
          <w:b/>
          <w:bCs/>
          <w:sz w:val="24"/>
          <w:szCs w:val="24"/>
          <w:u w:val="single"/>
        </w:rPr>
      </w:pPr>
    </w:p>
    <w:p w14:paraId="72DBC1E8" w14:textId="45E962F0" w:rsidR="00D5295A" w:rsidRDefault="00D5295A" w:rsidP="00F62198">
      <w:pPr>
        <w:pStyle w:val="Body"/>
        <w:rPr>
          <w:b/>
          <w:bCs/>
          <w:sz w:val="24"/>
          <w:szCs w:val="24"/>
          <w:u w:val="single"/>
        </w:rPr>
      </w:pPr>
    </w:p>
    <w:p w14:paraId="58C42C91" w14:textId="77777777" w:rsidR="004B430F" w:rsidRDefault="004B430F" w:rsidP="00F62198">
      <w:pPr>
        <w:rPr>
          <w:rFonts w:ascii="Garamond" w:hAnsi="Garamond"/>
          <w:b/>
          <w:bCs/>
          <w:sz w:val="32"/>
          <w:szCs w:val="32"/>
        </w:rPr>
      </w:pPr>
    </w:p>
    <w:p w14:paraId="1B2CEA91" w14:textId="77777777" w:rsidR="00AA7706" w:rsidRDefault="00AA7706" w:rsidP="00F62198">
      <w:pPr>
        <w:rPr>
          <w:rFonts w:ascii="Garamond" w:hAnsi="Garamond"/>
          <w:b/>
          <w:bCs/>
          <w:sz w:val="32"/>
          <w:szCs w:val="32"/>
        </w:rPr>
      </w:pPr>
    </w:p>
    <w:p w14:paraId="27811EC2" w14:textId="77777777" w:rsidR="00AA7706" w:rsidRDefault="00AA7706" w:rsidP="00F62198">
      <w:pPr>
        <w:rPr>
          <w:rFonts w:ascii="Garamond" w:hAnsi="Garamond"/>
          <w:b/>
          <w:bCs/>
          <w:sz w:val="32"/>
          <w:szCs w:val="32"/>
        </w:rPr>
      </w:pPr>
    </w:p>
    <w:p w14:paraId="6689FCA8" w14:textId="77777777" w:rsidR="00AA7706" w:rsidRDefault="00AA7706" w:rsidP="00F62198">
      <w:pPr>
        <w:rPr>
          <w:rFonts w:ascii="Garamond" w:hAnsi="Garamond"/>
          <w:b/>
          <w:bCs/>
          <w:sz w:val="32"/>
          <w:szCs w:val="32"/>
        </w:rPr>
      </w:pPr>
    </w:p>
    <w:p w14:paraId="02F77EAB" w14:textId="77777777" w:rsidR="00AA7706" w:rsidRDefault="00AA7706" w:rsidP="00F62198">
      <w:pPr>
        <w:rPr>
          <w:rFonts w:ascii="Garamond" w:hAnsi="Garamond"/>
          <w:b/>
          <w:bCs/>
          <w:sz w:val="32"/>
          <w:szCs w:val="32"/>
        </w:rPr>
      </w:pPr>
    </w:p>
    <w:p w14:paraId="389CBE88" w14:textId="77777777" w:rsidR="00AA7706" w:rsidRDefault="00AA7706" w:rsidP="00F62198">
      <w:pPr>
        <w:rPr>
          <w:rFonts w:ascii="Garamond" w:hAnsi="Garamond"/>
          <w:b/>
          <w:bCs/>
          <w:sz w:val="32"/>
          <w:szCs w:val="32"/>
        </w:rPr>
      </w:pPr>
    </w:p>
    <w:p w14:paraId="137FD27F" w14:textId="70462FB6" w:rsidR="00F62198" w:rsidRPr="002103AB" w:rsidRDefault="00F62198" w:rsidP="00F62198">
      <w:pPr>
        <w:rPr>
          <w:rFonts w:ascii="Garamond" w:hAnsi="Garamond"/>
          <w:b/>
          <w:bCs/>
          <w:sz w:val="32"/>
          <w:szCs w:val="32"/>
        </w:rPr>
      </w:pPr>
      <w:r w:rsidRPr="002103AB">
        <w:rPr>
          <w:rFonts w:ascii="Garamond" w:hAnsi="Garamond"/>
          <w:b/>
          <w:bCs/>
          <w:sz w:val="32"/>
          <w:szCs w:val="32"/>
        </w:rPr>
        <w:lastRenderedPageBreak/>
        <w:t>Cast List</w:t>
      </w:r>
    </w:p>
    <w:p w14:paraId="29BB08E9" w14:textId="77777777" w:rsidR="00F62198" w:rsidRPr="00933598" w:rsidRDefault="00F62198" w:rsidP="00F62198">
      <w:pPr>
        <w:pStyle w:val="Body"/>
        <w:rPr>
          <w:rFonts w:ascii="Garamond" w:hAnsi="Garamond"/>
          <w:b/>
          <w:bCs/>
          <w:sz w:val="28"/>
          <w:szCs w:val="28"/>
        </w:rPr>
      </w:pPr>
      <w:r w:rsidRPr="00933598">
        <w:rPr>
          <w:rFonts w:ascii="Garamond" w:hAnsi="Garamond"/>
          <w:b/>
          <w:bCs/>
          <w:i/>
          <w:iCs/>
          <w:sz w:val="28"/>
          <w:szCs w:val="28"/>
        </w:rPr>
        <w:t xml:space="preserve">Dido &amp; Aeneas </w:t>
      </w:r>
      <w:r w:rsidRPr="00933598">
        <w:rPr>
          <w:rFonts w:ascii="Garamond" w:hAnsi="Garamond"/>
          <w:b/>
          <w:bCs/>
          <w:sz w:val="28"/>
          <w:szCs w:val="28"/>
        </w:rPr>
        <w:t>by Henry Purcell</w:t>
      </w:r>
    </w:p>
    <w:p w14:paraId="0751A405" w14:textId="4E5A3893" w:rsidR="00F62198" w:rsidRDefault="00F62198" w:rsidP="00F62198">
      <w:pPr>
        <w:spacing w:after="0" w:line="240" w:lineRule="auto"/>
        <w:rPr>
          <w:rFonts w:ascii="Helvetica Neue" w:eastAsia="Times New Roman" w:hAnsi="Helvetica Neue" w:cs="Times New Roman"/>
          <w:b/>
          <w:bCs/>
          <w:color w:val="000000"/>
          <w:sz w:val="20"/>
          <w:szCs w:val="20"/>
        </w:rPr>
      </w:pPr>
    </w:p>
    <w:p w14:paraId="620E1155" w14:textId="56C7CCE7" w:rsidR="00F62198" w:rsidRPr="002103AB" w:rsidRDefault="00F62198" w:rsidP="00F62198">
      <w:pPr>
        <w:ind w:left="3600"/>
        <w:rPr>
          <w:rFonts w:ascii="Garamond" w:hAnsi="Garamond"/>
          <w:b/>
          <w:bCs/>
          <w:sz w:val="24"/>
          <w:szCs w:val="24"/>
        </w:rPr>
      </w:pPr>
      <w:r w:rsidRPr="002103AB">
        <w:rPr>
          <w:rFonts w:ascii="Garamond" w:hAnsi="Garamond"/>
          <w:b/>
          <w:bCs/>
          <w:sz w:val="24"/>
          <w:szCs w:val="24"/>
        </w:rPr>
        <w:t>Thus/Sat</w:t>
      </w:r>
      <w:r w:rsidRPr="002103AB">
        <w:rPr>
          <w:rFonts w:ascii="Garamond" w:hAnsi="Garamond"/>
          <w:b/>
          <w:bCs/>
          <w:sz w:val="24"/>
          <w:szCs w:val="24"/>
        </w:rPr>
        <w:tab/>
      </w:r>
      <w:r w:rsidRPr="002103AB">
        <w:rPr>
          <w:rFonts w:ascii="Garamond" w:hAnsi="Garamond"/>
          <w:b/>
          <w:bCs/>
          <w:sz w:val="24"/>
          <w:szCs w:val="24"/>
        </w:rPr>
        <w:tab/>
      </w:r>
      <w:r w:rsidRPr="002103AB">
        <w:rPr>
          <w:rFonts w:ascii="Garamond" w:hAnsi="Garamond"/>
          <w:b/>
          <w:bCs/>
          <w:sz w:val="24"/>
          <w:szCs w:val="24"/>
        </w:rPr>
        <w:tab/>
        <w:t>Fri/Sun</w:t>
      </w:r>
    </w:p>
    <w:p w14:paraId="50BBC896" w14:textId="25023AFE" w:rsidR="00F62198" w:rsidRPr="002103AB" w:rsidRDefault="00F62198" w:rsidP="00F62198">
      <w:pPr>
        <w:rPr>
          <w:rFonts w:ascii="Garamond" w:hAnsi="Garamond"/>
          <w:sz w:val="24"/>
          <w:szCs w:val="24"/>
        </w:rPr>
      </w:pPr>
      <w:r w:rsidRPr="002103AB">
        <w:rPr>
          <w:rFonts w:ascii="Garamond" w:hAnsi="Garamond"/>
          <w:sz w:val="24"/>
          <w:szCs w:val="24"/>
        </w:rPr>
        <w:t>Dido</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Cassidy Wallace</w:t>
      </w:r>
      <w:r w:rsidRPr="002103AB">
        <w:rPr>
          <w:rFonts w:ascii="Garamond" w:hAnsi="Garamond"/>
          <w:sz w:val="24"/>
          <w:szCs w:val="24"/>
        </w:rPr>
        <w:tab/>
      </w:r>
      <w:r>
        <w:rPr>
          <w:rFonts w:ascii="Garamond" w:hAnsi="Garamond"/>
          <w:sz w:val="24"/>
          <w:szCs w:val="24"/>
        </w:rPr>
        <w:tab/>
      </w:r>
      <w:r w:rsidRPr="002103AB">
        <w:rPr>
          <w:rFonts w:ascii="Garamond" w:hAnsi="Garamond"/>
          <w:sz w:val="24"/>
          <w:szCs w:val="24"/>
        </w:rPr>
        <w:t>Ivy Cantu</w:t>
      </w:r>
    </w:p>
    <w:p w14:paraId="4F0B131C" w14:textId="3F4FE24A" w:rsidR="00F62198" w:rsidRPr="002103AB" w:rsidRDefault="00F62198" w:rsidP="00F62198">
      <w:pPr>
        <w:rPr>
          <w:rFonts w:ascii="Garamond" w:hAnsi="Garamond"/>
          <w:sz w:val="24"/>
          <w:szCs w:val="24"/>
        </w:rPr>
      </w:pPr>
      <w:r w:rsidRPr="002103AB">
        <w:rPr>
          <w:rFonts w:ascii="Garamond" w:hAnsi="Garamond"/>
          <w:sz w:val="24"/>
          <w:szCs w:val="24"/>
        </w:rPr>
        <w:t>Aeneas</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 xml:space="preserve">Noah </w:t>
      </w:r>
      <w:proofErr w:type="spellStart"/>
      <w:r w:rsidRPr="002103AB">
        <w:rPr>
          <w:rFonts w:ascii="Garamond" w:hAnsi="Garamond"/>
          <w:sz w:val="24"/>
          <w:szCs w:val="24"/>
        </w:rPr>
        <w:t>Reinhuber</w:t>
      </w:r>
      <w:proofErr w:type="spellEnd"/>
      <w:r w:rsidRPr="002103AB">
        <w:rPr>
          <w:rFonts w:ascii="Garamond" w:hAnsi="Garamond"/>
          <w:sz w:val="24"/>
          <w:szCs w:val="24"/>
        </w:rPr>
        <w:tab/>
      </w:r>
      <w:r>
        <w:rPr>
          <w:rFonts w:ascii="Garamond" w:hAnsi="Garamond"/>
          <w:sz w:val="24"/>
          <w:szCs w:val="24"/>
        </w:rPr>
        <w:tab/>
      </w:r>
      <w:r w:rsidRPr="002103AB">
        <w:rPr>
          <w:rFonts w:ascii="Garamond" w:hAnsi="Garamond"/>
          <w:sz w:val="24"/>
          <w:szCs w:val="24"/>
        </w:rPr>
        <w:t>Peter Wheeler</w:t>
      </w:r>
    </w:p>
    <w:p w14:paraId="76E8F33C" w14:textId="77777777" w:rsidR="00F62198" w:rsidRPr="002103AB" w:rsidRDefault="00F62198" w:rsidP="00F62198">
      <w:pPr>
        <w:rPr>
          <w:rFonts w:ascii="Garamond" w:hAnsi="Garamond"/>
          <w:sz w:val="24"/>
          <w:szCs w:val="24"/>
        </w:rPr>
      </w:pPr>
      <w:r w:rsidRPr="002103AB">
        <w:rPr>
          <w:rFonts w:ascii="Garamond" w:hAnsi="Garamond"/>
          <w:sz w:val="24"/>
          <w:szCs w:val="24"/>
        </w:rPr>
        <w:t>Sorceress</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Hunter Sabin</w:t>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Michelle Sanchez</w:t>
      </w:r>
      <w:r>
        <w:rPr>
          <w:rFonts w:ascii="Garamond" w:hAnsi="Garamond"/>
          <w:sz w:val="24"/>
          <w:szCs w:val="24"/>
        </w:rPr>
        <w:t>-Gascon</w:t>
      </w:r>
    </w:p>
    <w:p w14:paraId="61C82B5F" w14:textId="22F51154" w:rsidR="00F62198" w:rsidRPr="002103AB" w:rsidRDefault="00F62198" w:rsidP="00F62198">
      <w:pPr>
        <w:rPr>
          <w:rFonts w:ascii="Garamond" w:hAnsi="Garamond"/>
          <w:sz w:val="24"/>
          <w:szCs w:val="24"/>
        </w:rPr>
      </w:pPr>
      <w:r w:rsidRPr="002103AB">
        <w:rPr>
          <w:rFonts w:ascii="Garamond" w:hAnsi="Garamond"/>
          <w:sz w:val="24"/>
          <w:szCs w:val="24"/>
        </w:rPr>
        <w:t>Belinda</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roofErr w:type="spellStart"/>
      <w:r w:rsidRPr="002103AB">
        <w:rPr>
          <w:rFonts w:ascii="Garamond" w:hAnsi="Garamond"/>
          <w:sz w:val="24"/>
          <w:szCs w:val="24"/>
        </w:rPr>
        <w:t>Andee</w:t>
      </w:r>
      <w:proofErr w:type="spellEnd"/>
      <w:r w:rsidRPr="002103AB">
        <w:rPr>
          <w:rFonts w:ascii="Garamond" w:hAnsi="Garamond"/>
          <w:sz w:val="24"/>
          <w:szCs w:val="24"/>
        </w:rPr>
        <w:t xml:space="preserve"> Winn</w:t>
      </w:r>
      <w:r w:rsidRPr="002103AB">
        <w:rPr>
          <w:rFonts w:ascii="Garamond" w:hAnsi="Garamond"/>
          <w:sz w:val="24"/>
          <w:szCs w:val="24"/>
        </w:rPr>
        <w:tab/>
      </w:r>
      <w:r>
        <w:rPr>
          <w:rFonts w:ascii="Garamond" w:hAnsi="Garamond"/>
          <w:sz w:val="24"/>
          <w:szCs w:val="24"/>
        </w:rPr>
        <w:tab/>
      </w:r>
      <w:r>
        <w:rPr>
          <w:rFonts w:ascii="Garamond" w:hAnsi="Garamond"/>
          <w:sz w:val="24"/>
          <w:szCs w:val="24"/>
        </w:rPr>
        <w:tab/>
      </w:r>
      <w:proofErr w:type="spellStart"/>
      <w:r w:rsidRPr="002103AB">
        <w:rPr>
          <w:rFonts w:ascii="Garamond" w:hAnsi="Garamond"/>
          <w:sz w:val="24"/>
          <w:szCs w:val="24"/>
        </w:rPr>
        <w:t>Lyanne</w:t>
      </w:r>
      <w:proofErr w:type="spellEnd"/>
      <w:r w:rsidRPr="002103AB">
        <w:rPr>
          <w:rFonts w:ascii="Garamond" w:hAnsi="Garamond"/>
          <w:sz w:val="24"/>
          <w:szCs w:val="24"/>
        </w:rPr>
        <w:t xml:space="preserve"> Alvarado</w:t>
      </w:r>
    </w:p>
    <w:p w14:paraId="5734CEFA" w14:textId="4775259A" w:rsidR="00F62198" w:rsidRPr="002103AB" w:rsidRDefault="00F62198" w:rsidP="00F62198">
      <w:pPr>
        <w:rPr>
          <w:rFonts w:ascii="Garamond" w:hAnsi="Garamond"/>
          <w:sz w:val="24"/>
          <w:szCs w:val="24"/>
        </w:rPr>
      </w:pPr>
      <w:r w:rsidRPr="002103AB">
        <w:rPr>
          <w:rFonts w:ascii="Garamond" w:hAnsi="Garamond"/>
          <w:sz w:val="24"/>
          <w:szCs w:val="24"/>
        </w:rPr>
        <w:t>First Witch</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proofErr w:type="spellStart"/>
      <w:r w:rsidRPr="002103AB">
        <w:rPr>
          <w:rFonts w:ascii="Garamond" w:hAnsi="Garamond"/>
          <w:sz w:val="24"/>
          <w:szCs w:val="24"/>
        </w:rPr>
        <w:t>Annisha</w:t>
      </w:r>
      <w:proofErr w:type="spellEnd"/>
      <w:r w:rsidRPr="002103AB">
        <w:rPr>
          <w:rFonts w:ascii="Garamond" w:hAnsi="Garamond"/>
          <w:sz w:val="24"/>
          <w:szCs w:val="24"/>
        </w:rPr>
        <w:t xml:space="preserve"> M</w:t>
      </w:r>
      <w:r>
        <w:rPr>
          <w:rFonts w:ascii="Garamond" w:hAnsi="Garamond"/>
          <w:sz w:val="24"/>
          <w:szCs w:val="24"/>
        </w:rPr>
        <w:t>a</w:t>
      </w:r>
      <w:r w:rsidRPr="002103AB">
        <w:rPr>
          <w:rFonts w:ascii="Garamond" w:hAnsi="Garamond"/>
          <w:sz w:val="24"/>
          <w:szCs w:val="24"/>
        </w:rPr>
        <w:t>c</w:t>
      </w:r>
      <w:r>
        <w:rPr>
          <w:rFonts w:ascii="Garamond" w:hAnsi="Garamond"/>
          <w:sz w:val="24"/>
          <w:szCs w:val="24"/>
        </w:rPr>
        <w:t>k</w:t>
      </w:r>
      <w:r w:rsidRPr="002103AB">
        <w:rPr>
          <w:rFonts w:ascii="Garamond" w:hAnsi="Garamond"/>
          <w:sz w:val="24"/>
          <w:szCs w:val="24"/>
        </w:rPr>
        <w:t>enzie</w:t>
      </w:r>
      <w:r w:rsidRPr="002103AB">
        <w:rPr>
          <w:rFonts w:ascii="Garamond" w:hAnsi="Garamond"/>
          <w:sz w:val="24"/>
          <w:szCs w:val="24"/>
        </w:rPr>
        <w:tab/>
      </w:r>
      <w:r>
        <w:rPr>
          <w:rFonts w:ascii="Garamond" w:hAnsi="Garamond"/>
          <w:sz w:val="24"/>
          <w:szCs w:val="24"/>
        </w:rPr>
        <w:tab/>
      </w:r>
      <w:r w:rsidRPr="002103AB">
        <w:rPr>
          <w:rFonts w:ascii="Garamond" w:hAnsi="Garamond"/>
          <w:sz w:val="24"/>
          <w:szCs w:val="24"/>
        </w:rPr>
        <w:t>Britt</w:t>
      </w:r>
      <w:r>
        <w:rPr>
          <w:rFonts w:ascii="Garamond" w:hAnsi="Garamond"/>
          <w:sz w:val="24"/>
          <w:szCs w:val="24"/>
        </w:rPr>
        <w:t>ne</w:t>
      </w:r>
      <w:r w:rsidRPr="002103AB">
        <w:rPr>
          <w:rFonts w:ascii="Garamond" w:hAnsi="Garamond"/>
          <w:sz w:val="24"/>
          <w:szCs w:val="24"/>
        </w:rPr>
        <w:t>y McKinney</w:t>
      </w:r>
    </w:p>
    <w:p w14:paraId="1FF52324" w14:textId="20969706" w:rsidR="00F62198" w:rsidRPr="002103AB" w:rsidRDefault="00F62198" w:rsidP="00F62198">
      <w:pPr>
        <w:rPr>
          <w:rFonts w:ascii="Garamond" w:hAnsi="Garamond"/>
          <w:sz w:val="24"/>
          <w:szCs w:val="24"/>
        </w:rPr>
      </w:pPr>
      <w:r w:rsidRPr="002103AB">
        <w:rPr>
          <w:rFonts w:ascii="Garamond" w:hAnsi="Garamond"/>
          <w:sz w:val="24"/>
          <w:szCs w:val="24"/>
        </w:rPr>
        <w:t>Second Witch</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Madison McCarty</w:t>
      </w:r>
      <w:r w:rsidRPr="002103AB">
        <w:rPr>
          <w:rFonts w:ascii="Garamond" w:hAnsi="Garamond"/>
          <w:sz w:val="24"/>
          <w:szCs w:val="24"/>
        </w:rPr>
        <w:tab/>
      </w:r>
      <w:r>
        <w:rPr>
          <w:rFonts w:ascii="Garamond" w:hAnsi="Garamond"/>
          <w:sz w:val="24"/>
          <w:szCs w:val="24"/>
        </w:rPr>
        <w:tab/>
      </w:r>
      <w:proofErr w:type="spellStart"/>
      <w:r w:rsidRPr="002103AB">
        <w:rPr>
          <w:rFonts w:ascii="Garamond" w:hAnsi="Garamond"/>
          <w:sz w:val="24"/>
          <w:szCs w:val="24"/>
        </w:rPr>
        <w:t>Paiton</w:t>
      </w:r>
      <w:proofErr w:type="spellEnd"/>
      <w:r w:rsidRPr="002103AB">
        <w:rPr>
          <w:rFonts w:ascii="Garamond" w:hAnsi="Garamond"/>
          <w:sz w:val="24"/>
          <w:szCs w:val="24"/>
        </w:rPr>
        <w:t xml:space="preserve"> Seals</w:t>
      </w:r>
    </w:p>
    <w:p w14:paraId="1A51D926" w14:textId="544DFFD7" w:rsidR="00F62198" w:rsidRPr="002103AB" w:rsidRDefault="00F62198" w:rsidP="00F62198">
      <w:pPr>
        <w:rPr>
          <w:rFonts w:ascii="Garamond" w:hAnsi="Garamond"/>
          <w:sz w:val="24"/>
          <w:szCs w:val="24"/>
        </w:rPr>
      </w:pPr>
      <w:r w:rsidRPr="002103AB">
        <w:rPr>
          <w:rFonts w:ascii="Garamond" w:hAnsi="Garamond"/>
          <w:sz w:val="24"/>
          <w:szCs w:val="24"/>
        </w:rPr>
        <w:t>Spirit</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Karissa Kim</w:t>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Sarah Hernandez</w:t>
      </w:r>
    </w:p>
    <w:p w14:paraId="51043BB4" w14:textId="1D7E41F8" w:rsidR="00F62198" w:rsidRPr="002103AB" w:rsidRDefault="00F62198" w:rsidP="00F62198">
      <w:pPr>
        <w:rPr>
          <w:rFonts w:ascii="Garamond" w:hAnsi="Garamond"/>
          <w:sz w:val="24"/>
          <w:szCs w:val="24"/>
        </w:rPr>
      </w:pPr>
      <w:r w:rsidRPr="002103AB">
        <w:rPr>
          <w:rFonts w:ascii="Garamond" w:hAnsi="Garamond"/>
          <w:sz w:val="24"/>
          <w:szCs w:val="24"/>
        </w:rPr>
        <w:t>First Sailor</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Pedro Valdez</w:t>
      </w:r>
      <w:r w:rsidRPr="002103AB">
        <w:rPr>
          <w:rFonts w:ascii="Garamond" w:hAnsi="Garamond"/>
          <w:sz w:val="24"/>
          <w:szCs w:val="24"/>
        </w:rPr>
        <w:tab/>
      </w:r>
      <w:r>
        <w:rPr>
          <w:rFonts w:ascii="Garamond" w:hAnsi="Garamond"/>
          <w:sz w:val="24"/>
          <w:szCs w:val="24"/>
        </w:rPr>
        <w:tab/>
      </w:r>
      <w:r>
        <w:rPr>
          <w:rFonts w:ascii="Garamond" w:hAnsi="Garamond"/>
          <w:sz w:val="24"/>
          <w:szCs w:val="24"/>
        </w:rPr>
        <w:tab/>
        <w:t>Bradley Whitten</w:t>
      </w:r>
    </w:p>
    <w:p w14:paraId="2A734B5F" w14:textId="45F58172" w:rsidR="00F62198" w:rsidRPr="002103AB" w:rsidRDefault="00F62198" w:rsidP="00F62198">
      <w:pPr>
        <w:rPr>
          <w:rFonts w:ascii="Garamond" w:hAnsi="Garamond"/>
          <w:sz w:val="24"/>
          <w:szCs w:val="24"/>
        </w:rPr>
      </w:pPr>
      <w:r w:rsidRPr="002103AB">
        <w:rPr>
          <w:rFonts w:ascii="Garamond" w:hAnsi="Garamond"/>
          <w:sz w:val="24"/>
          <w:szCs w:val="24"/>
        </w:rPr>
        <w:t>Second Woman/Attendant</w:t>
      </w:r>
      <w:r w:rsidRPr="002103AB">
        <w:rPr>
          <w:rFonts w:ascii="Garamond" w:hAnsi="Garamond"/>
          <w:sz w:val="24"/>
          <w:szCs w:val="24"/>
        </w:rPr>
        <w:tab/>
      </w:r>
      <w:r>
        <w:rPr>
          <w:rFonts w:ascii="Garamond" w:hAnsi="Garamond"/>
          <w:sz w:val="24"/>
          <w:szCs w:val="24"/>
        </w:rPr>
        <w:tab/>
      </w:r>
      <w:r w:rsidRPr="002103AB">
        <w:rPr>
          <w:rFonts w:ascii="Garamond" w:hAnsi="Garamond"/>
          <w:sz w:val="24"/>
          <w:szCs w:val="24"/>
        </w:rPr>
        <w:t>Jillian Brackett</w:t>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Christine Ashbaugh</w:t>
      </w:r>
    </w:p>
    <w:p w14:paraId="241F5354" w14:textId="150E3562" w:rsidR="00F62198" w:rsidRPr="002103AB" w:rsidRDefault="00F62198" w:rsidP="00F62198">
      <w:pPr>
        <w:rPr>
          <w:rFonts w:ascii="Garamond" w:hAnsi="Garamond"/>
          <w:sz w:val="24"/>
          <w:szCs w:val="24"/>
        </w:rPr>
      </w:pPr>
      <w:r w:rsidRPr="002103AB">
        <w:rPr>
          <w:rFonts w:ascii="Garamond" w:hAnsi="Garamond"/>
          <w:sz w:val="24"/>
          <w:szCs w:val="24"/>
        </w:rPr>
        <w:t>Chorus</w:t>
      </w:r>
      <w:r w:rsidRPr="002103AB">
        <w:rPr>
          <w:rFonts w:ascii="Garamond" w:hAnsi="Garamond"/>
          <w:sz w:val="24"/>
          <w:szCs w:val="24"/>
        </w:rPr>
        <w:tab/>
      </w:r>
      <w:r>
        <w:rPr>
          <w:rFonts w:ascii="Garamond" w:hAnsi="Garamond"/>
          <w:sz w:val="24"/>
          <w:szCs w:val="24"/>
        </w:rPr>
        <w:t xml:space="preserve">: </w:t>
      </w:r>
      <w:r w:rsidRPr="002103AB">
        <w:rPr>
          <w:rFonts w:ascii="Garamond" w:hAnsi="Garamond"/>
          <w:sz w:val="24"/>
          <w:szCs w:val="24"/>
        </w:rPr>
        <w:t xml:space="preserve">Darrin Ruiz, Sarah Hernandez, Faith Ely, Victoria </w:t>
      </w:r>
      <w:proofErr w:type="spellStart"/>
      <w:r w:rsidRPr="002103AB">
        <w:rPr>
          <w:rFonts w:ascii="Garamond" w:hAnsi="Garamond"/>
          <w:sz w:val="24"/>
          <w:szCs w:val="24"/>
        </w:rPr>
        <w:t>Furlan</w:t>
      </w:r>
      <w:proofErr w:type="spellEnd"/>
      <w:r w:rsidRPr="002103AB">
        <w:rPr>
          <w:rFonts w:ascii="Garamond" w:hAnsi="Garamond"/>
          <w:sz w:val="24"/>
          <w:szCs w:val="24"/>
        </w:rPr>
        <w:t xml:space="preserve">, </w:t>
      </w:r>
      <w:proofErr w:type="spellStart"/>
      <w:r w:rsidRPr="002103AB">
        <w:rPr>
          <w:rFonts w:ascii="Garamond" w:hAnsi="Garamond"/>
          <w:sz w:val="24"/>
          <w:szCs w:val="24"/>
        </w:rPr>
        <w:t>Gabryella</w:t>
      </w:r>
      <w:proofErr w:type="spellEnd"/>
      <w:r w:rsidRPr="002103AB">
        <w:rPr>
          <w:rFonts w:ascii="Garamond" w:hAnsi="Garamond"/>
          <w:sz w:val="24"/>
          <w:szCs w:val="24"/>
        </w:rPr>
        <w:t xml:space="preserve"> </w:t>
      </w:r>
      <w:proofErr w:type="spellStart"/>
      <w:r w:rsidRPr="002103AB">
        <w:rPr>
          <w:rFonts w:ascii="Garamond" w:hAnsi="Garamond"/>
          <w:sz w:val="24"/>
          <w:szCs w:val="24"/>
        </w:rPr>
        <w:t>Carrelli</w:t>
      </w:r>
      <w:proofErr w:type="spellEnd"/>
      <w:r w:rsidRPr="002103AB">
        <w:rPr>
          <w:rFonts w:ascii="Garamond" w:hAnsi="Garamond"/>
          <w:sz w:val="24"/>
          <w:szCs w:val="24"/>
        </w:rPr>
        <w:t xml:space="preserve">, Katherine Christie, </w:t>
      </w:r>
      <w:proofErr w:type="spellStart"/>
      <w:r w:rsidRPr="002103AB">
        <w:rPr>
          <w:rFonts w:ascii="Garamond" w:hAnsi="Garamond"/>
          <w:sz w:val="24"/>
          <w:szCs w:val="24"/>
        </w:rPr>
        <w:t>Lyndsea</w:t>
      </w:r>
      <w:proofErr w:type="spellEnd"/>
      <w:r w:rsidRPr="002103AB">
        <w:rPr>
          <w:rFonts w:ascii="Garamond" w:hAnsi="Garamond"/>
          <w:sz w:val="24"/>
          <w:szCs w:val="24"/>
        </w:rPr>
        <w:t xml:space="preserve"> Woodall, Karissa Kim, Pedro Valdes, Bradley Whitten, </w:t>
      </w:r>
      <w:proofErr w:type="spellStart"/>
      <w:r w:rsidRPr="002103AB">
        <w:rPr>
          <w:rFonts w:ascii="Garamond" w:hAnsi="Garamond"/>
          <w:sz w:val="24"/>
          <w:szCs w:val="24"/>
        </w:rPr>
        <w:t>Damyen</w:t>
      </w:r>
      <w:proofErr w:type="spellEnd"/>
      <w:r w:rsidRPr="002103AB">
        <w:rPr>
          <w:rFonts w:ascii="Garamond" w:hAnsi="Garamond"/>
          <w:sz w:val="24"/>
          <w:szCs w:val="24"/>
        </w:rPr>
        <w:t xml:space="preserve"> Sanchez, Joshua Moore, Garret</w:t>
      </w:r>
      <w:r>
        <w:rPr>
          <w:rFonts w:ascii="Garamond" w:hAnsi="Garamond"/>
          <w:sz w:val="24"/>
          <w:szCs w:val="24"/>
        </w:rPr>
        <w:t>t</w:t>
      </w:r>
      <w:r w:rsidRPr="002103AB">
        <w:rPr>
          <w:rFonts w:ascii="Garamond" w:hAnsi="Garamond"/>
          <w:sz w:val="24"/>
          <w:szCs w:val="24"/>
        </w:rPr>
        <w:t xml:space="preserve"> Douglas, Abraham Villarreal, Jordan Jones, Martin Ramirez</w:t>
      </w:r>
      <w:r>
        <w:rPr>
          <w:rFonts w:ascii="Garamond" w:hAnsi="Garamond"/>
          <w:sz w:val="24"/>
          <w:szCs w:val="24"/>
        </w:rPr>
        <w:t xml:space="preserve"> Jr., Nathalie Calvo, Christine Ashbaugh</w:t>
      </w:r>
    </w:p>
    <w:p w14:paraId="232AD77E" w14:textId="77777777" w:rsidR="00F62198" w:rsidRPr="00FD3E50" w:rsidRDefault="00F62198" w:rsidP="00F62198">
      <w:pPr>
        <w:rPr>
          <w:rFonts w:ascii="Garamond" w:hAnsi="Garamond"/>
          <w:b/>
          <w:bCs/>
          <w:sz w:val="24"/>
          <w:szCs w:val="24"/>
        </w:rPr>
      </w:pPr>
      <w:r w:rsidRPr="00FD3E50">
        <w:rPr>
          <w:rFonts w:ascii="Garamond" w:hAnsi="Garamond"/>
          <w:b/>
          <w:bCs/>
          <w:sz w:val="24"/>
          <w:szCs w:val="24"/>
        </w:rPr>
        <w:t>Dance Team</w:t>
      </w:r>
    </w:p>
    <w:p w14:paraId="3D99C0E2" w14:textId="77777777" w:rsidR="00F62198" w:rsidRPr="00706A02" w:rsidRDefault="00F62198" w:rsidP="00F62198">
      <w:pPr>
        <w:shd w:val="clear" w:color="auto" w:fill="FFFFFF"/>
        <w:spacing w:after="0" w:line="240" w:lineRule="auto"/>
        <w:textAlignment w:val="baseline"/>
        <w:rPr>
          <w:rFonts w:ascii="Garamond" w:eastAsia="Times New Roman" w:hAnsi="Garamond" w:cs="Calibri"/>
          <w:color w:val="323130"/>
          <w:sz w:val="24"/>
          <w:szCs w:val="24"/>
        </w:rPr>
      </w:pPr>
      <w:r w:rsidRPr="00706A02">
        <w:rPr>
          <w:rFonts w:ascii="Garamond" w:eastAsia="Times New Roman" w:hAnsi="Garamond" w:cs="Calibri"/>
          <w:color w:val="323130"/>
          <w:sz w:val="24"/>
          <w:szCs w:val="24"/>
        </w:rPr>
        <w:t>Shay Ishii</w:t>
      </w:r>
      <w:r w:rsidRPr="00706A02">
        <w:rPr>
          <w:rFonts w:ascii="Garamond" w:eastAsia="Times New Roman" w:hAnsi="Garamond" w:cs="Calibri"/>
          <w:color w:val="323130"/>
          <w:sz w:val="24"/>
          <w:szCs w:val="24"/>
        </w:rPr>
        <w:tab/>
      </w:r>
      <w:r w:rsidRPr="00706A02">
        <w:rPr>
          <w:rFonts w:ascii="Garamond" w:eastAsia="Times New Roman" w:hAnsi="Garamond" w:cs="Calibri"/>
          <w:color w:val="323130"/>
          <w:sz w:val="24"/>
          <w:szCs w:val="24"/>
        </w:rPr>
        <w:tab/>
      </w:r>
      <w:r w:rsidRPr="00706A02">
        <w:rPr>
          <w:rFonts w:ascii="Garamond" w:eastAsia="Times New Roman" w:hAnsi="Garamond" w:cs="Calibri"/>
          <w:color w:val="323130"/>
          <w:sz w:val="24"/>
          <w:szCs w:val="24"/>
        </w:rPr>
        <w:tab/>
        <w:t xml:space="preserve">Choreographer, </w:t>
      </w:r>
      <w:r w:rsidRPr="00706A02">
        <w:rPr>
          <w:rFonts w:ascii="Garamond" w:eastAsia="Times New Roman" w:hAnsi="Garamond" w:cs="Calibri"/>
          <w:i/>
          <w:iCs/>
          <w:color w:val="323130"/>
          <w:sz w:val="24"/>
          <w:szCs w:val="24"/>
        </w:rPr>
        <w:t xml:space="preserve">Overture, </w:t>
      </w:r>
      <w:r w:rsidRPr="00706A02">
        <w:rPr>
          <w:rFonts w:ascii="Garamond" w:eastAsia="Times New Roman" w:hAnsi="Garamond" w:cs="Calibri"/>
          <w:i/>
          <w:iCs/>
          <w:color w:val="323130"/>
          <w:sz w:val="24"/>
          <w:szCs w:val="24"/>
          <w:bdr w:val="none" w:sz="0" w:space="0" w:color="auto" w:frame="1"/>
          <w:shd w:val="clear" w:color="auto" w:fill="FFFFFF"/>
        </w:rPr>
        <w:t>Echo of Furies, Witches Dance</w:t>
      </w:r>
    </w:p>
    <w:p w14:paraId="4E897C36" w14:textId="77777777" w:rsidR="00F62198" w:rsidRPr="00706A02" w:rsidRDefault="00F62198" w:rsidP="00F62198">
      <w:pPr>
        <w:pStyle w:val="Body"/>
        <w:rPr>
          <w:rFonts w:ascii="Garamond" w:hAnsi="Garamond"/>
          <w:sz w:val="24"/>
          <w:szCs w:val="24"/>
        </w:rPr>
      </w:pPr>
    </w:p>
    <w:p w14:paraId="0B6F02DB" w14:textId="77777777" w:rsidR="00F62198" w:rsidRPr="00706A02" w:rsidRDefault="00F62198" w:rsidP="00F62198">
      <w:pPr>
        <w:shd w:val="clear" w:color="auto" w:fill="FFFFFF"/>
        <w:spacing w:after="0" w:line="240" w:lineRule="auto"/>
        <w:textAlignment w:val="baseline"/>
        <w:rPr>
          <w:rFonts w:ascii="Garamond" w:eastAsia="Times New Roman" w:hAnsi="Garamond" w:cs="Calibri"/>
          <w:color w:val="323130"/>
          <w:sz w:val="24"/>
          <w:szCs w:val="24"/>
        </w:rPr>
      </w:pPr>
      <w:r w:rsidRPr="00706A02">
        <w:rPr>
          <w:rFonts w:ascii="Garamond" w:eastAsia="Times New Roman" w:hAnsi="Garamond" w:cs="Calibri"/>
          <w:color w:val="323130"/>
          <w:sz w:val="24"/>
          <w:szCs w:val="24"/>
        </w:rPr>
        <w:t>Clarissa Coronado</w:t>
      </w:r>
      <w:r w:rsidRPr="00706A02">
        <w:rPr>
          <w:rFonts w:ascii="Garamond" w:eastAsia="Times New Roman" w:hAnsi="Garamond" w:cs="Calibri"/>
          <w:color w:val="323130"/>
          <w:sz w:val="24"/>
          <w:szCs w:val="24"/>
        </w:rPr>
        <w:tab/>
      </w:r>
      <w:r w:rsidRPr="00706A02">
        <w:rPr>
          <w:rFonts w:ascii="Garamond" w:eastAsia="Times New Roman" w:hAnsi="Garamond" w:cs="Calibri"/>
          <w:color w:val="323130"/>
          <w:sz w:val="24"/>
          <w:szCs w:val="24"/>
        </w:rPr>
        <w:tab/>
        <w:t>Rehearsal Director</w:t>
      </w:r>
    </w:p>
    <w:p w14:paraId="3CCD39DD" w14:textId="77777777" w:rsidR="00F62198" w:rsidRPr="00706A02" w:rsidRDefault="00F62198" w:rsidP="00F62198">
      <w:pPr>
        <w:shd w:val="clear" w:color="auto" w:fill="FFFFFF"/>
        <w:spacing w:after="0" w:line="240" w:lineRule="auto"/>
        <w:textAlignment w:val="baseline"/>
        <w:rPr>
          <w:rFonts w:ascii="Garamond" w:eastAsia="Times New Roman" w:hAnsi="Garamond" w:cs="Calibri"/>
          <w:color w:val="323130"/>
          <w:sz w:val="24"/>
          <w:szCs w:val="24"/>
        </w:rPr>
      </w:pPr>
    </w:p>
    <w:p w14:paraId="2831B6DE" w14:textId="77777777" w:rsidR="00F62198" w:rsidRPr="00706A02" w:rsidRDefault="00F62198" w:rsidP="00F62198">
      <w:pPr>
        <w:shd w:val="clear" w:color="auto" w:fill="FFFFFF"/>
        <w:spacing w:after="0" w:line="240" w:lineRule="auto"/>
        <w:textAlignment w:val="baseline"/>
        <w:rPr>
          <w:rFonts w:ascii="Garamond" w:eastAsia="Times New Roman" w:hAnsi="Garamond" w:cs="Calibri"/>
          <w:b/>
          <w:bCs/>
          <w:color w:val="323130"/>
          <w:sz w:val="24"/>
          <w:szCs w:val="24"/>
        </w:rPr>
      </w:pPr>
      <w:r w:rsidRPr="00706A02">
        <w:rPr>
          <w:rFonts w:ascii="Garamond" w:eastAsia="Times New Roman" w:hAnsi="Garamond" w:cs="Calibri"/>
          <w:color w:val="323130"/>
          <w:sz w:val="24"/>
          <w:szCs w:val="24"/>
        </w:rPr>
        <w:t>Shay Ishii</w:t>
      </w:r>
      <w:r w:rsidRPr="00706A02">
        <w:rPr>
          <w:rFonts w:ascii="Garamond" w:eastAsia="Times New Roman" w:hAnsi="Garamond" w:cs="Calibri"/>
          <w:color w:val="323130"/>
          <w:sz w:val="24"/>
          <w:szCs w:val="24"/>
        </w:rPr>
        <w:tab/>
      </w:r>
      <w:r w:rsidRPr="00706A02">
        <w:rPr>
          <w:rFonts w:ascii="Garamond" w:eastAsia="Times New Roman" w:hAnsi="Garamond" w:cs="Calibri"/>
          <w:color w:val="323130"/>
          <w:sz w:val="24"/>
          <w:szCs w:val="24"/>
        </w:rPr>
        <w:tab/>
      </w:r>
      <w:r w:rsidRPr="00706A02">
        <w:rPr>
          <w:rFonts w:ascii="Garamond" w:eastAsia="Times New Roman" w:hAnsi="Garamond" w:cs="Calibri"/>
          <w:color w:val="323130"/>
          <w:sz w:val="24"/>
          <w:szCs w:val="24"/>
        </w:rPr>
        <w:tab/>
        <w:t>Dance Costume Design</w:t>
      </w:r>
    </w:p>
    <w:p w14:paraId="1641257D" w14:textId="7CBA8475" w:rsidR="00F62198" w:rsidRDefault="00F62198" w:rsidP="00F62198">
      <w:pPr>
        <w:shd w:val="clear" w:color="auto" w:fill="FFFFFF"/>
        <w:spacing w:after="0" w:line="240" w:lineRule="auto"/>
        <w:textAlignment w:val="baseline"/>
        <w:rPr>
          <w:rFonts w:ascii="Garamond" w:eastAsia="Times New Roman" w:hAnsi="Garamond" w:cs="Calibri"/>
          <w:b/>
          <w:bCs/>
          <w:color w:val="323130"/>
          <w:sz w:val="24"/>
          <w:szCs w:val="24"/>
        </w:rPr>
      </w:pPr>
    </w:p>
    <w:p w14:paraId="5C47E0C9" w14:textId="77777777" w:rsidR="00F62198" w:rsidRPr="00706A02" w:rsidRDefault="00F62198" w:rsidP="00F62198">
      <w:pPr>
        <w:shd w:val="clear" w:color="auto" w:fill="FFFFFF"/>
        <w:spacing w:after="0" w:line="240" w:lineRule="auto"/>
        <w:textAlignment w:val="baseline"/>
        <w:rPr>
          <w:rFonts w:ascii="Garamond" w:eastAsia="Times New Roman" w:hAnsi="Garamond" w:cs="Calibri"/>
          <w:color w:val="323130"/>
          <w:sz w:val="24"/>
          <w:szCs w:val="24"/>
        </w:rPr>
      </w:pPr>
      <w:r w:rsidRPr="00706A02">
        <w:rPr>
          <w:rFonts w:ascii="Garamond" w:eastAsia="Times New Roman" w:hAnsi="Garamond" w:cs="Calibri"/>
          <w:b/>
          <w:bCs/>
          <w:color w:val="323130"/>
          <w:sz w:val="24"/>
          <w:szCs w:val="24"/>
        </w:rPr>
        <w:t>Dancers</w:t>
      </w:r>
    </w:p>
    <w:p w14:paraId="4C875796" w14:textId="77777777" w:rsidR="00F62198" w:rsidRDefault="00F62198" w:rsidP="00F62198">
      <w:pPr>
        <w:shd w:val="clear" w:color="auto" w:fill="FFFFFF"/>
        <w:spacing w:after="0" w:line="240" w:lineRule="auto"/>
        <w:textAlignment w:val="baseline"/>
        <w:rPr>
          <w:rFonts w:ascii="Garamond" w:eastAsia="Times New Roman" w:hAnsi="Garamond" w:cs="Calibri"/>
          <w:color w:val="323130"/>
          <w:sz w:val="24"/>
          <w:szCs w:val="24"/>
          <w:bdr w:val="none" w:sz="0" w:space="0" w:color="auto" w:frame="1"/>
          <w:shd w:val="clear" w:color="auto" w:fill="FFFFFF"/>
        </w:rPr>
      </w:pPr>
      <w:r w:rsidRPr="00706A02">
        <w:rPr>
          <w:rFonts w:ascii="Garamond" w:eastAsia="Times New Roman" w:hAnsi="Garamond" w:cs="Calibri"/>
          <w:color w:val="323130"/>
          <w:sz w:val="24"/>
          <w:szCs w:val="24"/>
        </w:rPr>
        <w:t>Clarissa Coronado</w:t>
      </w:r>
      <w:r>
        <w:rPr>
          <w:rFonts w:ascii="Garamond" w:eastAsia="Times New Roman" w:hAnsi="Garamond" w:cs="Calibri"/>
          <w:color w:val="323130"/>
          <w:sz w:val="24"/>
          <w:szCs w:val="24"/>
        </w:rPr>
        <w:t xml:space="preserve">, </w:t>
      </w:r>
      <w:r w:rsidRPr="00706A02">
        <w:rPr>
          <w:rFonts w:ascii="Garamond" w:eastAsia="Times New Roman" w:hAnsi="Garamond" w:cs="Calibri"/>
          <w:color w:val="323130"/>
          <w:sz w:val="24"/>
          <w:szCs w:val="24"/>
        </w:rPr>
        <w:t>Ashley Crayton</w:t>
      </w:r>
      <w:r>
        <w:rPr>
          <w:rFonts w:ascii="Garamond" w:eastAsia="Times New Roman" w:hAnsi="Garamond" w:cs="Calibri"/>
          <w:color w:val="323130"/>
          <w:sz w:val="24"/>
          <w:szCs w:val="24"/>
        </w:rPr>
        <w:t xml:space="preserve">, </w:t>
      </w:r>
      <w:r w:rsidRPr="00706A02">
        <w:rPr>
          <w:rFonts w:ascii="Garamond" w:eastAsia="Times New Roman" w:hAnsi="Garamond" w:cs="Calibri"/>
          <w:color w:val="323130"/>
          <w:sz w:val="24"/>
          <w:szCs w:val="24"/>
        </w:rPr>
        <w:t>Tayler Jenkins</w:t>
      </w:r>
      <w:r>
        <w:rPr>
          <w:rFonts w:ascii="Garamond" w:eastAsia="Times New Roman" w:hAnsi="Garamond" w:cs="Calibri"/>
          <w:color w:val="323130"/>
          <w:sz w:val="24"/>
          <w:szCs w:val="24"/>
        </w:rPr>
        <w:t xml:space="preserve">, </w:t>
      </w:r>
      <w:r w:rsidRPr="00706A02">
        <w:rPr>
          <w:rFonts w:ascii="Garamond" w:eastAsia="Times New Roman" w:hAnsi="Garamond" w:cs="Calibri"/>
          <w:color w:val="323130"/>
          <w:sz w:val="24"/>
          <w:szCs w:val="24"/>
          <w:bdr w:val="none" w:sz="0" w:space="0" w:color="auto" w:frame="1"/>
          <w:shd w:val="clear" w:color="auto" w:fill="FFFFFF"/>
        </w:rPr>
        <w:t>Marc Reynolds</w:t>
      </w:r>
    </w:p>
    <w:p w14:paraId="7F37E3CA" w14:textId="77777777" w:rsidR="00F62198" w:rsidRDefault="00F62198" w:rsidP="00F62198"/>
    <w:p w14:paraId="1E2AB578" w14:textId="77777777" w:rsidR="00F62198" w:rsidRDefault="00F62198" w:rsidP="00F62198">
      <w:pPr>
        <w:pStyle w:val="Body"/>
        <w:rPr>
          <w:rFonts w:ascii="Garamond" w:hAnsi="Garamond"/>
          <w:b/>
          <w:bCs/>
          <w:i/>
          <w:iCs/>
          <w:sz w:val="28"/>
          <w:szCs w:val="28"/>
        </w:rPr>
      </w:pPr>
    </w:p>
    <w:p w14:paraId="67808473" w14:textId="77777777" w:rsidR="00F62198" w:rsidRDefault="00F62198" w:rsidP="00F62198">
      <w:pPr>
        <w:pStyle w:val="Body"/>
        <w:rPr>
          <w:rFonts w:ascii="Garamond" w:hAnsi="Garamond"/>
          <w:b/>
          <w:bCs/>
          <w:i/>
          <w:iCs/>
          <w:sz w:val="28"/>
          <w:szCs w:val="28"/>
        </w:rPr>
      </w:pPr>
    </w:p>
    <w:p w14:paraId="0EA85745" w14:textId="77777777" w:rsidR="00F62198" w:rsidRPr="00933598" w:rsidRDefault="00F62198" w:rsidP="00F62198">
      <w:pPr>
        <w:pStyle w:val="Body"/>
        <w:rPr>
          <w:rFonts w:ascii="Garamond" w:hAnsi="Garamond"/>
          <w:b/>
          <w:bCs/>
          <w:sz w:val="28"/>
          <w:szCs w:val="28"/>
        </w:rPr>
      </w:pPr>
      <w:bookmarkStart w:id="0" w:name="_GoBack"/>
      <w:bookmarkEnd w:id="0"/>
      <w:r w:rsidRPr="00933598">
        <w:rPr>
          <w:rFonts w:ascii="Garamond" w:hAnsi="Garamond"/>
          <w:b/>
          <w:bCs/>
          <w:i/>
          <w:iCs/>
          <w:sz w:val="28"/>
          <w:szCs w:val="28"/>
        </w:rPr>
        <w:t xml:space="preserve">La </w:t>
      </w:r>
      <w:proofErr w:type="spellStart"/>
      <w:r w:rsidRPr="00933598">
        <w:rPr>
          <w:rFonts w:ascii="Garamond" w:hAnsi="Garamond"/>
          <w:b/>
          <w:bCs/>
          <w:i/>
          <w:iCs/>
          <w:sz w:val="28"/>
          <w:szCs w:val="28"/>
        </w:rPr>
        <w:t>Curandera</w:t>
      </w:r>
      <w:proofErr w:type="spellEnd"/>
      <w:r w:rsidRPr="00933598">
        <w:rPr>
          <w:rFonts w:ascii="Garamond" w:hAnsi="Garamond"/>
          <w:b/>
          <w:bCs/>
          <w:sz w:val="28"/>
          <w:szCs w:val="28"/>
        </w:rPr>
        <w:t xml:space="preserve"> by Robert Xavier Rodriquez </w:t>
      </w:r>
    </w:p>
    <w:p w14:paraId="6B28B31A" w14:textId="77777777" w:rsidR="00F62198" w:rsidRPr="00933598" w:rsidRDefault="00F62198" w:rsidP="00F62198">
      <w:pPr>
        <w:pStyle w:val="Body"/>
        <w:rPr>
          <w:rFonts w:ascii="Garamond" w:hAnsi="Garamond"/>
          <w:b/>
          <w:bCs/>
          <w:sz w:val="28"/>
          <w:szCs w:val="28"/>
        </w:rPr>
      </w:pPr>
    </w:p>
    <w:p w14:paraId="136BDFC3" w14:textId="77777777" w:rsidR="00F62198" w:rsidRPr="00933598" w:rsidRDefault="00F62198" w:rsidP="00F62198">
      <w:pPr>
        <w:pStyle w:val="Body"/>
        <w:rPr>
          <w:rFonts w:ascii="Garamond" w:hAnsi="Garamond"/>
          <w:b/>
          <w:bCs/>
          <w:sz w:val="28"/>
          <w:szCs w:val="28"/>
        </w:rPr>
      </w:pPr>
    </w:p>
    <w:p w14:paraId="2C74044C" w14:textId="77777777" w:rsidR="00F62198" w:rsidRPr="002103AB" w:rsidRDefault="00F62198" w:rsidP="00F62198">
      <w:pPr>
        <w:rPr>
          <w:rFonts w:ascii="Garamond" w:hAnsi="Garamond"/>
          <w:b/>
          <w:bCs/>
          <w:sz w:val="24"/>
          <w:szCs w:val="24"/>
        </w:rPr>
      </w:pPr>
      <w: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b/>
          <w:bCs/>
          <w:sz w:val="24"/>
          <w:szCs w:val="24"/>
        </w:rPr>
        <w:t>Thus/Sat</w:t>
      </w:r>
      <w:r w:rsidRPr="002103AB">
        <w:rPr>
          <w:rFonts w:ascii="Garamond" w:hAnsi="Garamond"/>
          <w:b/>
          <w:bCs/>
          <w:sz w:val="24"/>
          <w:szCs w:val="24"/>
        </w:rPr>
        <w:tab/>
      </w:r>
      <w:r w:rsidRPr="002103AB">
        <w:rPr>
          <w:rFonts w:ascii="Garamond" w:hAnsi="Garamond"/>
          <w:b/>
          <w:bCs/>
          <w:sz w:val="24"/>
          <w:szCs w:val="24"/>
        </w:rPr>
        <w:tab/>
      </w:r>
      <w:r w:rsidRPr="002103AB">
        <w:rPr>
          <w:rFonts w:ascii="Garamond" w:hAnsi="Garamond"/>
          <w:b/>
          <w:bCs/>
          <w:sz w:val="24"/>
          <w:szCs w:val="24"/>
        </w:rPr>
        <w:tab/>
        <w:t>Fri/Sun</w:t>
      </w:r>
    </w:p>
    <w:p w14:paraId="79D5A3E2" w14:textId="77777777" w:rsidR="00F62198" w:rsidRDefault="00F62198" w:rsidP="00F62198">
      <w:pPr>
        <w:rPr>
          <w:rFonts w:ascii="Garamond" w:hAnsi="Garamond"/>
          <w:sz w:val="24"/>
          <w:szCs w:val="24"/>
        </w:rPr>
      </w:pPr>
      <w:r w:rsidRPr="002103AB">
        <w:rPr>
          <w:rFonts w:ascii="Garamond" w:hAnsi="Garamond"/>
          <w:sz w:val="24"/>
          <w:szCs w:val="24"/>
        </w:rPr>
        <w:t xml:space="preserve">General </w:t>
      </w:r>
      <w:proofErr w:type="spellStart"/>
      <w:r w:rsidRPr="002103AB">
        <w:rPr>
          <w:rFonts w:ascii="Garamond" w:hAnsi="Garamond"/>
          <w:sz w:val="24"/>
          <w:szCs w:val="24"/>
        </w:rPr>
        <w:t>G</w:t>
      </w:r>
      <w:r>
        <w:rPr>
          <w:rFonts w:ascii="Garamond" w:hAnsi="Garamond"/>
          <w:sz w:val="24"/>
          <w:szCs w:val="24"/>
        </w:rPr>
        <w:t>odof</w:t>
      </w:r>
      <w:r w:rsidRPr="002103AB">
        <w:rPr>
          <w:rFonts w:ascii="Garamond" w:hAnsi="Garamond"/>
          <w:sz w:val="24"/>
          <w:szCs w:val="24"/>
        </w:rPr>
        <w:t>redo</w:t>
      </w:r>
      <w:proofErr w:type="spellEnd"/>
      <w:r w:rsidRPr="002103AB">
        <w:rPr>
          <w:rFonts w:ascii="Garamond" w:hAnsi="Garamond"/>
          <w:sz w:val="24"/>
          <w:szCs w:val="24"/>
        </w:rPr>
        <w:t xml:space="preserve"> de la Barca</w:t>
      </w:r>
      <w:r w:rsidRPr="002103AB">
        <w:rPr>
          <w:rFonts w:ascii="Garamond" w:hAnsi="Garamond"/>
          <w:sz w:val="24"/>
          <w:szCs w:val="24"/>
        </w:rPr>
        <w:tab/>
      </w:r>
      <w:r w:rsidRPr="002103AB">
        <w:rPr>
          <w:rFonts w:ascii="Garamond" w:hAnsi="Garamond"/>
          <w:sz w:val="24"/>
          <w:szCs w:val="24"/>
        </w:rPr>
        <w:tab/>
        <w:t>Joshua Moore</w:t>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Garrett Douglas</w:t>
      </w:r>
    </w:p>
    <w:p w14:paraId="13FD11DC" w14:textId="77777777" w:rsidR="00F62198" w:rsidRDefault="00F62198" w:rsidP="00F62198">
      <w:pPr>
        <w:rPr>
          <w:rFonts w:ascii="Garamond" w:hAnsi="Garamond"/>
          <w:sz w:val="24"/>
          <w:szCs w:val="24"/>
        </w:rPr>
      </w:pPr>
      <w:proofErr w:type="spellStart"/>
      <w:r w:rsidRPr="002103AB">
        <w:rPr>
          <w:rFonts w:ascii="Garamond" w:hAnsi="Garamond"/>
          <w:sz w:val="24"/>
          <w:szCs w:val="24"/>
        </w:rPr>
        <w:t>Dionisia</w:t>
      </w:r>
      <w:proofErr w:type="spellEnd"/>
      <w:r w:rsidRPr="002103AB">
        <w:rPr>
          <w:rFonts w:ascii="Garamond" w:hAnsi="Garamond"/>
          <w:sz w:val="24"/>
          <w:szCs w:val="24"/>
        </w:rPr>
        <w:t xml:space="preserve"> </w:t>
      </w:r>
      <w:r>
        <w:rPr>
          <w:rFonts w:ascii="Garamond" w:hAnsi="Garamond"/>
          <w:sz w:val="24"/>
          <w:szCs w:val="24"/>
        </w:rPr>
        <w:tab/>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proofErr w:type="spellStart"/>
      <w:r w:rsidRPr="002103AB">
        <w:rPr>
          <w:rFonts w:ascii="Garamond" w:eastAsia="Times New Roman" w:hAnsi="Garamond" w:cs="Times New Roman"/>
          <w:color w:val="000000"/>
          <w:sz w:val="24"/>
          <w:szCs w:val="24"/>
        </w:rPr>
        <w:t>Annisha</w:t>
      </w:r>
      <w:proofErr w:type="spellEnd"/>
      <w:r w:rsidRPr="002103AB">
        <w:rPr>
          <w:rFonts w:ascii="Garamond" w:eastAsia="Times New Roman" w:hAnsi="Garamond" w:cs="Times New Roman"/>
          <w:color w:val="000000"/>
          <w:sz w:val="24"/>
          <w:szCs w:val="24"/>
        </w:rPr>
        <w:t xml:space="preserve"> M</w:t>
      </w:r>
      <w:r>
        <w:rPr>
          <w:rFonts w:ascii="Garamond" w:eastAsia="Times New Roman" w:hAnsi="Garamond" w:cs="Times New Roman"/>
          <w:color w:val="000000"/>
          <w:sz w:val="24"/>
          <w:szCs w:val="24"/>
        </w:rPr>
        <w:t>ack</w:t>
      </w:r>
      <w:r w:rsidRPr="002103AB">
        <w:rPr>
          <w:rFonts w:ascii="Garamond" w:eastAsia="Times New Roman" w:hAnsi="Garamond" w:cs="Times New Roman"/>
          <w:color w:val="000000"/>
          <w:sz w:val="24"/>
          <w:szCs w:val="24"/>
        </w:rPr>
        <w:t>enzi</w:t>
      </w:r>
      <w:r>
        <w:rPr>
          <w:rFonts w:ascii="Garamond" w:eastAsia="Times New Roman" w:hAnsi="Garamond" w:cs="Times New Roman"/>
          <w:color w:val="000000"/>
          <w:sz w:val="24"/>
          <w:szCs w:val="24"/>
        </w:rPr>
        <w:t>e</w:t>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proofErr w:type="spellStart"/>
      <w:r w:rsidRPr="002103AB">
        <w:rPr>
          <w:rFonts w:ascii="Garamond" w:hAnsi="Garamond"/>
          <w:sz w:val="24"/>
          <w:szCs w:val="24"/>
        </w:rPr>
        <w:t>Gabryella</w:t>
      </w:r>
      <w:proofErr w:type="spellEnd"/>
      <w:r w:rsidRPr="002103AB">
        <w:rPr>
          <w:rFonts w:ascii="Garamond" w:hAnsi="Garamond"/>
          <w:sz w:val="24"/>
          <w:szCs w:val="24"/>
        </w:rPr>
        <w:t xml:space="preserve"> </w:t>
      </w:r>
      <w:proofErr w:type="spellStart"/>
      <w:r w:rsidRPr="002103AB">
        <w:rPr>
          <w:rFonts w:ascii="Garamond" w:hAnsi="Garamond"/>
          <w:sz w:val="24"/>
          <w:szCs w:val="24"/>
        </w:rPr>
        <w:t>Carrelli</w:t>
      </w:r>
      <w:proofErr w:type="spellEnd"/>
    </w:p>
    <w:p w14:paraId="6EA2E907" w14:textId="77777777" w:rsidR="00F62198" w:rsidRDefault="00F62198" w:rsidP="00F62198">
      <w:pPr>
        <w:rPr>
          <w:rFonts w:ascii="Garamond" w:hAnsi="Garamond"/>
          <w:sz w:val="24"/>
          <w:szCs w:val="24"/>
        </w:rPr>
      </w:pPr>
      <w:r w:rsidRPr="002103AB">
        <w:rPr>
          <w:rFonts w:ascii="Garamond" w:hAnsi="Garamond"/>
          <w:sz w:val="24"/>
          <w:szCs w:val="24"/>
        </w:rPr>
        <w:t>Ramon</w:t>
      </w:r>
      <w:r>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Martin Ramirez</w:t>
      </w:r>
      <w:r>
        <w:rPr>
          <w:rFonts w:ascii="Garamond" w:hAnsi="Garamond"/>
          <w:sz w:val="24"/>
          <w:szCs w:val="24"/>
        </w:rPr>
        <w:t xml:space="preserve"> Jr.</w:t>
      </w:r>
      <w:r w:rsidRPr="002103AB">
        <w:rPr>
          <w:rFonts w:ascii="Garamond" w:hAnsi="Garamond"/>
          <w:sz w:val="24"/>
          <w:szCs w:val="24"/>
        </w:rPr>
        <w:tab/>
      </w:r>
      <w:r>
        <w:rPr>
          <w:rFonts w:ascii="Garamond" w:hAnsi="Garamond"/>
          <w:sz w:val="24"/>
          <w:szCs w:val="24"/>
        </w:rPr>
        <w:tab/>
      </w:r>
      <w:r w:rsidRPr="002103AB">
        <w:rPr>
          <w:rFonts w:ascii="Garamond" w:hAnsi="Garamond"/>
          <w:sz w:val="24"/>
          <w:szCs w:val="24"/>
        </w:rPr>
        <w:t xml:space="preserve">Noah </w:t>
      </w:r>
      <w:proofErr w:type="spellStart"/>
      <w:r w:rsidRPr="002103AB">
        <w:rPr>
          <w:rFonts w:ascii="Garamond" w:hAnsi="Garamond"/>
          <w:sz w:val="24"/>
          <w:szCs w:val="24"/>
        </w:rPr>
        <w:t>Reinhuber</w:t>
      </w:r>
      <w:proofErr w:type="spellEnd"/>
    </w:p>
    <w:p w14:paraId="7AD2B603" w14:textId="77777777" w:rsidR="00F62198" w:rsidRDefault="00F62198" w:rsidP="00F62198">
      <w:pPr>
        <w:rPr>
          <w:rFonts w:ascii="Garamond" w:hAnsi="Garamond"/>
          <w:sz w:val="24"/>
          <w:szCs w:val="24"/>
        </w:rPr>
      </w:pPr>
      <w:r w:rsidRPr="002103AB">
        <w:rPr>
          <w:rFonts w:ascii="Garamond" w:hAnsi="Garamond"/>
          <w:sz w:val="24"/>
          <w:szCs w:val="24"/>
        </w:rPr>
        <w:t xml:space="preserve">La </w:t>
      </w:r>
      <w:proofErr w:type="spellStart"/>
      <w:r w:rsidRPr="002103AB">
        <w:rPr>
          <w:rFonts w:ascii="Garamond" w:hAnsi="Garamond"/>
          <w:sz w:val="24"/>
          <w:szCs w:val="24"/>
        </w:rPr>
        <w:t>Curandera</w:t>
      </w:r>
      <w:proofErr w:type="spellEnd"/>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Michelle Sanchez</w:t>
      </w:r>
      <w:r>
        <w:rPr>
          <w:rFonts w:ascii="Garamond" w:hAnsi="Garamond"/>
          <w:sz w:val="24"/>
          <w:szCs w:val="24"/>
        </w:rPr>
        <w:t>-Gascon</w:t>
      </w:r>
      <w:r>
        <w:rPr>
          <w:rFonts w:ascii="Garamond" w:hAnsi="Garamond"/>
          <w:sz w:val="24"/>
          <w:szCs w:val="24"/>
        </w:rPr>
        <w:tab/>
      </w:r>
      <w:r w:rsidRPr="002103AB">
        <w:rPr>
          <w:rFonts w:ascii="Garamond" w:hAnsi="Garamond"/>
          <w:sz w:val="24"/>
          <w:szCs w:val="24"/>
        </w:rPr>
        <w:t>Cassidy Wallace</w:t>
      </w:r>
    </w:p>
    <w:p w14:paraId="009D96B1" w14:textId="77777777" w:rsidR="00F62198" w:rsidRDefault="00F62198" w:rsidP="00F62198">
      <w:pPr>
        <w:rPr>
          <w:rFonts w:ascii="Garamond" w:hAnsi="Garamond"/>
          <w:sz w:val="24"/>
          <w:szCs w:val="24"/>
        </w:rPr>
      </w:pPr>
      <w:r w:rsidRPr="002103AB">
        <w:rPr>
          <w:rFonts w:ascii="Garamond" w:hAnsi="Garamond"/>
          <w:sz w:val="24"/>
          <w:szCs w:val="24"/>
        </w:rPr>
        <w:t>Alberto</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Pedro Valdez</w:t>
      </w:r>
      <w:r w:rsidRPr="002103AB">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Bradley Whitten</w:t>
      </w:r>
    </w:p>
    <w:p w14:paraId="38AAB2AF" w14:textId="77777777" w:rsidR="00F62198" w:rsidRPr="002103AB" w:rsidRDefault="00F62198" w:rsidP="00F62198">
      <w:pPr>
        <w:rPr>
          <w:rFonts w:ascii="Helvetica Neue" w:eastAsia="Times New Roman" w:hAnsi="Helvetica Neue" w:cs="Times New Roman"/>
          <w:color w:val="000000"/>
          <w:sz w:val="20"/>
          <w:szCs w:val="20"/>
        </w:rPr>
      </w:pPr>
      <w:r w:rsidRPr="002103AB">
        <w:rPr>
          <w:rFonts w:ascii="Garamond" w:hAnsi="Garamond"/>
          <w:sz w:val="24"/>
          <w:szCs w:val="24"/>
        </w:rPr>
        <w:t>Alba</w:t>
      </w:r>
      <w:r w:rsidRPr="002103AB">
        <w:rPr>
          <w:rFonts w:ascii="Garamond" w:hAnsi="Garamond"/>
          <w:sz w:val="24"/>
          <w:szCs w:val="24"/>
        </w:rPr>
        <w:tab/>
      </w:r>
      <w:r w:rsidRPr="002103AB">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2103AB">
        <w:rPr>
          <w:rFonts w:ascii="Garamond" w:hAnsi="Garamond"/>
          <w:sz w:val="24"/>
          <w:szCs w:val="24"/>
        </w:rPr>
        <w:t>Sarah Hernandez</w:t>
      </w:r>
      <w:r w:rsidRPr="002103AB">
        <w:rPr>
          <w:rFonts w:ascii="Garamond" w:hAnsi="Garamond"/>
          <w:sz w:val="24"/>
          <w:szCs w:val="24"/>
        </w:rPr>
        <w:tab/>
      </w:r>
      <w:r>
        <w:rPr>
          <w:rFonts w:ascii="Garamond" w:hAnsi="Garamond"/>
          <w:sz w:val="24"/>
          <w:szCs w:val="24"/>
        </w:rPr>
        <w:tab/>
      </w:r>
      <w:r w:rsidRPr="002103AB">
        <w:rPr>
          <w:rFonts w:ascii="Garamond" w:hAnsi="Garamond"/>
          <w:sz w:val="24"/>
          <w:szCs w:val="24"/>
        </w:rPr>
        <w:t>Sarah Hernandez</w:t>
      </w:r>
      <w:r w:rsidRPr="002103AB">
        <w:rPr>
          <w:rFonts w:ascii="Garamond" w:hAnsi="Garamond"/>
          <w:sz w:val="24"/>
          <w:szCs w:val="24"/>
        </w:rPr>
        <w:tab/>
      </w:r>
    </w:p>
    <w:p w14:paraId="0795A7C4" w14:textId="77777777" w:rsidR="00F62198" w:rsidRDefault="00F62198" w:rsidP="00F62198"/>
    <w:p w14:paraId="1351AE06" w14:textId="77777777" w:rsidR="00F62198" w:rsidRDefault="00F62198" w:rsidP="00F62198">
      <w:r w:rsidRPr="002103AB">
        <w:rPr>
          <w:rFonts w:ascii="Garamond" w:hAnsi="Garamond"/>
          <w:sz w:val="24"/>
          <w:szCs w:val="24"/>
        </w:rPr>
        <w:t>Cover</w:t>
      </w:r>
      <w:r>
        <w:rPr>
          <w:rFonts w:ascii="Garamond" w:hAnsi="Garamond"/>
          <w:sz w:val="24"/>
          <w:szCs w:val="24"/>
        </w:rPr>
        <w:t>/Educational Performance</w:t>
      </w:r>
    </w:p>
    <w:p w14:paraId="3F8DC8EA" w14:textId="44BE654B" w:rsidR="00F62198" w:rsidRDefault="00AA7706" w:rsidP="00F62198">
      <w:pPr>
        <w:rPr>
          <w:rFonts w:ascii="Garamond" w:hAnsi="Garamond"/>
          <w:sz w:val="24"/>
          <w:szCs w:val="24"/>
        </w:rPr>
      </w:pPr>
      <w:r>
        <w:rPr>
          <w:noProof/>
        </w:rPr>
        <w:drawing>
          <wp:anchor distT="0" distB="0" distL="114300" distR="114300" simplePos="0" relativeHeight="251662336" behindDoc="1" locked="0" layoutInCell="1" allowOverlap="1" wp14:anchorId="72262E02" wp14:editId="31852455">
            <wp:simplePos x="0" y="0"/>
            <wp:positionH relativeFrom="column">
              <wp:posOffset>42545</wp:posOffset>
            </wp:positionH>
            <wp:positionV relativeFrom="paragraph">
              <wp:posOffset>494030</wp:posOffset>
            </wp:positionV>
            <wp:extent cx="5715000" cy="3175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mer's_Logo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175000"/>
                    </a:xfrm>
                    <a:prstGeom prst="rect">
                      <a:avLst/>
                    </a:prstGeom>
                  </pic:spPr>
                </pic:pic>
              </a:graphicData>
            </a:graphic>
            <wp14:sizeRelH relativeFrom="page">
              <wp14:pctWidth>0</wp14:pctWidth>
            </wp14:sizeRelH>
            <wp14:sizeRelV relativeFrom="page">
              <wp14:pctHeight>0</wp14:pctHeight>
            </wp14:sizeRelV>
          </wp:anchor>
        </w:drawing>
      </w:r>
      <w:r w:rsidR="00F62198" w:rsidRPr="002103AB">
        <w:rPr>
          <w:rFonts w:ascii="Garamond" w:hAnsi="Garamond"/>
          <w:sz w:val="24"/>
          <w:szCs w:val="24"/>
        </w:rPr>
        <w:t>Abraham Villarreal</w:t>
      </w:r>
      <w:r w:rsidR="00F62198">
        <w:rPr>
          <w:rFonts w:ascii="Garamond" w:hAnsi="Garamond"/>
          <w:sz w:val="24"/>
          <w:szCs w:val="24"/>
        </w:rPr>
        <w:t xml:space="preserve"> (</w:t>
      </w:r>
      <w:r w:rsidR="00F62198" w:rsidRPr="002103AB">
        <w:rPr>
          <w:rFonts w:ascii="Garamond" w:hAnsi="Garamond"/>
          <w:sz w:val="24"/>
          <w:szCs w:val="24"/>
        </w:rPr>
        <w:t xml:space="preserve">General </w:t>
      </w:r>
      <w:proofErr w:type="spellStart"/>
      <w:r w:rsidR="00F62198" w:rsidRPr="002103AB">
        <w:rPr>
          <w:rFonts w:ascii="Garamond" w:hAnsi="Garamond"/>
          <w:sz w:val="24"/>
          <w:szCs w:val="24"/>
        </w:rPr>
        <w:t>Go</w:t>
      </w:r>
      <w:r w:rsidR="00F62198">
        <w:rPr>
          <w:rFonts w:ascii="Garamond" w:hAnsi="Garamond"/>
          <w:sz w:val="24"/>
          <w:szCs w:val="24"/>
        </w:rPr>
        <w:t>dofr</w:t>
      </w:r>
      <w:r w:rsidR="00F62198" w:rsidRPr="002103AB">
        <w:rPr>
          <w:rFonts w:ascii="Garamond" w:hAnsi="Garamond"/>
          <w:sz w:val="24"/>
          <w:szCs w:val="24"/>
        </w:rPr>
        <w:t>edo</w:t>
      </w:r>
      <w:proofErr w:type="spellEnd"/>
      <w:r w:rsidR="00F62198" w:rsidRPr="002103AB">
        <w:rPr>
          <w:rFonts w:ascii="Garamond" w:hAnsi="Garamond"/>
          <w:sz w:val="24"/>
          <w:szCs w:val="24"/>
        </w:rPr>
        <w:t xml:space="preserve"> de la Barca</w:t>
      </w:r>
      <w:r w:rsidR="00F62198">
        <w:rPr>
          <w:rFonts w:ascii="Garamond" w:hAnsi="Garamond"/>
          <w:sz w:val="24"/>
          <w:szCs w:val="24"/>
        </w:rPr>
        <w:t xml:space="preserve">), </w:t>
      </w:r>
      <w:r w:rsidR="00F62198" w:rsidRPr="002103AB">
        <w:rPr>
          <w:rFonts w:ascii="Garamond" w:hAnsi="Garamond"/>
          <w:sz w:val="24"/>
          <w:szCs w:val="24"/>
        </w:rPr>
        <w:t xml:space="preserve">Victoria </w:t>
      </w:r>
      <w:proofErr w:type="spellStart"/>
      <w:r w:rsidR="00F62198" w:rsidRPr="002103AB">
        <w:rPr>
          <w:rFonts w:ascii="Garamond" w:hAnsi="Garamond"/>
          <w:sz w:val="24"/>
          <w:szCs w:val="24"/>
        </w:rPr>
        <w:t>Furlan</w:t>
      </w:r>
      <w:proofErr w:type="spellEnd"/>
      <w:r w:rsidR="00F62198">
        <w:rPr>
          <w:rFonts w:ascii="Garamond" w:hAnsi="Garamond"/>
          <w:sz w:val="24"/>
          <w:szCs w:val="24"/>
        </w:rPr>
        <w:t xml:space="preserve"> (</w:t>
      </w:r>
      <w:proofErr w:type="spellStart"/>
      <w:r w:rsidR="00F62198" w:rsidRPr="002103AB">
        <w:rPr>
          <w:rFonts w:ascii="Garamond" w:hAnsi="Garamond"/>
          <w:sz w:val="24"/>
          <w:szCs w:val="24"/>
        </w:rPr>
        <w:t>Dionisia</w:t>
      </w:r>
      <w:proofErr w:type="spellEnd"/>
      <w:r w:rsidR="00F62198">
        <w:rPr>
          <w:rFonts w:ascii="Garamond" w:hAnsi="Garamond"/>
          <w:sz w:val="24"/>
          <w:szCs w:val="24"/>
        </w:rPr>
        <w:t xml:space="preserve">), </w:t>
      </w:r>
      <w:r w:rsidR="00F62198" w:rsidRPr="002103AB">
        <w:rPr>
          <w:rFonts w:ascii="Garamond" w:hAnsi="Garamond"/>
          <w:sz w:val="24"/>
          <w:szCs w:val="24"/>
        </w:rPr>
        <w:t>Peter Wheeler</w:t>
      </w:r>
      <w:r w:rsidR="00F62198">
        <w:rPr>
          <w:rFonts w:ascii="Garamond" w:hAnsi="Garamond"/>
          <w:sz w:val="24"/>
          <w:szCs w:val="24"/>
        </w:rPr>
        <w:t xml:space="preserve"> (</w:t>
      </w:r>
      <w:r w:rsidR="00F62198" w:rsidRPr="002103AB">
        <w:rPr>
          <w:rFonts w:ascii="Garamond" w:hAnsi="Garamond"/>
          <w:sz w:val="24"/>
          <w:szCs w:val="24"/>
        </w:rPr>
        <w:t>Ramon</w:t>
      </w:r>
      <w:r w:rsidR="00F62198">
        <w:rPr>
          <w:rFonts w:ascii="Garamond" w:hAnsi="Garamond"/>
          <w:sz w:val="24"/>
          <w:szCs w:val="24"/>
        </w:rPr>
        <w:t xml:space="preserve">), </w:t>
      </w:r>
      <w:r w:rsidR="00F62198" w:rsidRPr="002103AB">
        <w:rPr>
          <w:rFonts w:ascii="Garamond" w:hAnsi="Garamond"/>
          <w:sz w:val="24"/>
          <w:szCs w:val="24"/>
        </w:rPr>
        <w:t>Faith Ely</w:t>
      </w:r>
      <w:r w:rsidR="00F62198">
        <w:rPr>
          <w:rFonts w:ascii="Garamond" w:hAnsi="Garamond"/>
          <w:sz w:val="24"/>
          <w:szCs w:val="24"/>
        </w:rPr>
        <w:t xml:space="preserve"> (</w:t>
      </w:r>
      <w:r w:rsidR="00F62198" w:rsidRPr="002103AB">
        <w:rPr>
          <w:rFonts w:ascii="Garamond" w:hAnsi="Garamond"/>
          <w:sz w:val="24"/>
          <w:szCs w:val="24"/>
        </w:rPr>
        <w:t xml:space="preserve">La </w:t>
      </w:r>
      <w:proofErr w:type="spellStart"/>
      <w:r w:rsidR="00F62198" w:rsidRPr="002103AB">
        <w:rPr>
          <w:rFonts w:ascii="Garamond" w:hAnsi="Garamond"/>
          <w:sz w:val="24"/>
          <w:szCs w:val="24"/>
        </w:rPr>
        <w:t>Curandera</w:t>
      </w:r>
      <w:proofErr w:type="spellEnd"/>
      <w:r w:rsidR="00F62198">
        <w:rPr>
          <w:rFonts w:ascii="Garamond" w:hAnsi="Garamond"/>
          <w:sz w:val="24"/>
          <w:szCs w:val="24"/>
        </w:rPr>
        <w:t xml:space="preserve">), </w:t>
      </w:r>
      <w:r w:rsidR="00F62198" w:rsidRPr="002103AB">
        <w:rPr>
          <w:rFonts w:ascii="Garamond" w:hAnsi="Garamond"/>
          <w:sz w:val="24"/>
          <w:szCs w:val="24"/>
        </w:rPr>
        <w:t>Bradley Whitten</w:t>
      </w:r>
      <w:r w:rsidR="00F62198">
        <w:rPr>
          <w:rFonts w:ascii="Garamond" w:hAnsi="Garamond"/>
          <w:sz w:val="24"/>
          <w:szCs w:val="24"/>
        </w:rPr>
        <w:t xml:space="preserve"> (</w:t>
      </w:r>
      <w:r w:rsidR="00F62198" w:rsidRPr="002103AB">
        <w:rPr>
          <w:rFonts w:ascii="Garamond" w:hAnsi="Garamond"/>
          <w:sz w:val="24"/>
          <w:szCs w:val="24"/>
        </w:rPr>
        <w:t>Alberto</w:t>
      </w:r>
      <w:r w:rsidR="00F62198">
        <w:rPr>
          <w:rFonts w:ascii="Garamond" w:hAnsi="Garamond"/>
          <w:sz w:val="24"/>
          <w:szCs w:val="24"/>
        </w:rPr>
        <w:t xml:space="preserve">), </w:t>
      </w:r>
      <w:r w:rsidR="00F62198" w:rsidRPr="002103AB">
        <w:rPr>
          <w:rFonts w:ascii="Garamond" w:hAnsi="Garamond"/>
          <w:sz w:val="24"/>
          <w:szCs w:val="24"/>
        </w:rPr>
        <w:t>Sarah Hernandez</w:t>
      </w:r>
      <w:r w:rsidR="00F62198">
        <w:rPr>
          <w:rFonts w:ascii="Garamond" w:hAnsi="Garamond"/>
          <w:sz w:val="24"/>
          <w:szCs w:val="24"/>
        </w:rPr>
        <w:t xml:space="preserve"> (Alba)</w:t>
      </w:r>
    </w:p>
    <w:p w14:paraId="40A23CDC" w14:textId="6F7DB610" w:rsidR="002D1BAB" w:rsidRDefault="002D1BAB" w:rsidP="00F62198">
      <w:pPr>
        <w:rPr>
          <w:rFonts w:ascii="Garamond" w:hAnsi="Garamond"/>
          <w:sz w:val="24"/>
          <w:szCs w:val="24"/>
        </w:rPr>
      </w:pPr>
    </w:p>
    <w:p w14:paraId="0EEA1164" w14:textId="77777777" w:rsidR="002D1BAB" w:rsidRPr="002103AB" w:rsidRDefault="002D1BAB" w:rsidP="00F62198">
      <w:pPr>
        <w:rPr>
          <w:rFonts w:ascii="Garamond" w:hAnsi="Garamond"/>
          <w:sz w:val="24"/>
          <w:szCs w:val="24"/>
        </w:rPr>
      </w:pPr>
    </w:p>
    <w:p w14:paraId="3D617D58" w14:textId="77777777" w:rsidR="00F62198" w:rsidRDefault="00F62198" w:rsidP="00F62198"/>
    <w:p w14:paraId="6012659E" w14:textId="125B4214" w:rsidR="0050110C" w:rsidRDefault="0050110C"/>
    <w:p w14:paraId="3CD157A2" w14:textId="77777777" w:rsidR="0050110C" w:rsidRDefault="0050110C"/>
    <w:p w14:paraId="461BB7A5" w14:textId="77777777" w:rsidR="0050110C" w:rsidRDefault="0050110C"/>
    <w:p w14:paraId="30610DF5" w14:textId="77777777" w:rsidR="0050110C" w:rsidRDefault="0050110C"/>
    <w:p w14:paraId="166141C1" w14:textId="7DAC75D8" w:rsidR="0050110C" w:rsidRDefault="0050110C" w:rsidP="002D1BAB">
      <w:pPr>
        <w:jc w:val="center"/>
      </w:pPr>
    </w:p>
    <w:sectPr w:rsidR="0050110C" w:rsidSect="0050110C">
      <w:pgSz w:w="20160" w:h="12240" w:orient="landscape" w:code="5"/>
      <w:pgMar w:top="720"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10C"/>
    <w:rsid w:val="00030408"/>
    <w:rsid w:val="000A113C"/>
    <w:rsid w:val="002A676C"/>
    <w:rsid w:val="002D1BAB"/>
    <w:rsid w:val="004B430F"/>
    <w:rsid w:val="0050110C"/>
    <w:rsid w:val="00AA7706"/>
    <w:rsid w:val="00BB4F37"/>
    <w:rsid w:val="00D5295A"/>
    <w:rsid w:val="00F62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81FC9"/>
  <w15:chartTrackingRefBased/>
  <w15:docId w15:val="{A21E8D5F-942F-404E-BD1D-B216E286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11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50110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yperlink0">
    <w:name w:val="Hyperlink.0"/>
    <w:basedOn w:val="DefaultParagraphFont"/>
    <w:rsid w:val="00F62198"/>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music.txstate.edu/voice/opera/Support-the-Opera.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1893</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Karissa Kim</dc:creator>
  <cp:keywords/>
  <dc:description/>
  <cp:lastModifiedBy>Reynolds, Marc D</cp:lastModifiedBy>
  <cp:revision>3</cp:revision>
  <dcterms:created xsi:type="dcterms:W3CDTF">2019-10-10T21:13:00Z</dcterms:created>
  <dcterms:modified xsi:type="dcterms:W3CDTF">2019-10-10T21:27:00Z</dcterms:modified>
</cp:coreProperties>
</file>