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CEF3" w14:textId="32E4B07D" w:rsidR="007A7B99" w:rsidRPr="00F35453" w:rsidRDefault="00F35453" w:rsidP="00F35453">
      <w:pPr>
        <w:pStyle w:val="NoSpacing"/>
        <w:jc w:val="center"/>
        <w:rPr>
          <w:b/>
          <w:bCs/>
        </w:rPr>
      </w:pPr>
      <w:r w:rsidRPr="00F35453">
        <w:rPr>
          <w:b/>
          <w:bCs/>
        </w:rPr>
        <w:t>College of Health Professions</w:t>
      </w:r>
    </w:p>
    <w:p w14:paraId="3E99C1AB" w14:textId="33E0886C" w:rsidR="00F35453" w:rsidRPr="00F35453" w:rsidRDefault="00F35453" w:rsidP="00F35453">
      <w:pPr>
        <w:pStyle w:val="NoSpacing"/>
        <w:jc w:val="center"/>
        <w:rPr>
          <w:b/>
          <w:bCs/>
        </w:rPr>
      </w:pPr>
      <w:r w:rsidRPr="00F35453">
        <w:rPr>
          <w:b/>
          <w:bCs/>
        </w:rPr>
        <w:t xml:space="preserve">College Council </w:t>
      </w:r>
      <w:r w:rsidR="009E24E7">
        <w:rPr>
          <w:b/>
          <w:bCs/>
        </w:rPr>
        <w:t>S</w:t>
      </w:r>
      <w:r w:rsidR="0086393A">
        <w:rPr>
          <w:b/>
          <w:bCs/>
        </w:rPr>
        <w:t>ummary &amp; Actions</w:t>
      </w:r>
    </w:p>
    <w:p w14:paraId="4654FC4F" w14:textId="6DB29FAC" w:rsidR="00F35453" w:rsidRPr="00F35453" w:rsidRDefault="00DE3817" w:rsidP="00F35453">
      <w:pPr>
        <w:pStyle w:val="NoSpacing"/>
        <w:jc w:val="center"/>
        <w:rPr>
          <w:b/>
          <w:bCs/>
        </w:rPr>
      </w:pPr>
      <w:r>
        <w:rPr>
          <w:b/>
          <w:bCs/>
        </w:rPr>
        <w:t>August 17</w:t>
      </w:r>
      <w:r w:rsidR="00F35453" w:rsidRPr="00F35453">
        <w:rPr>
          <w:b/>
          <w:bCs/>
        </w:rPr>
        <w:t>, 2023</w:t>
      </w:r>
    </w:p>
    <w:p w14:paraId="571F8E5C" w14:textId="43BFD9F7" w:rsidR="00FD16B7" w:rsidRPr="00DE3817" w:rsidRDefault="0056182D" w:rsidP="002B32BD">
      <w:pPr>
        <w:pStyle w:val="NoSpacing"/>
        <w:rPr>
          <w:b/>
          <w:bCs/>
        </w:rPr>
      </w:pPr>
      <w:r w:rsidRPr="00DE3817">
        <w:rPr>
          <w:rFonts w:ascii="Segoe UI" w:hAnsi="Segoe UI" w:cs="Segoe UI"/>
          <w:b/>
          <w:bCs/>
          <w:color w:val="252424"/>
        </w:rPr>
        <w:br/>
      </w:r>
    </w:p>
    <w:p w14:paraId="0B75EED1" w14:textId="4BFE449D" w:rsidR="00F35453" w:rsidRDefault="00F35453" w:rsidP="00BA19F6">
      <w:pPr>
        <w:pStyle w:val="NoSpacing"/>
        <w:rPr>
          <w:b/>
          <w:bCs/>
        </w:rPr>
      </w:pPr>
      <w:r>
        <w:rPr>
          <w:b/>
          <w:bCs/>
        </w:rPr>
        <w:t>Announcements/Information</w:t>
      </w:r>
    </w:p>
    <w:p w14:paraId="092B3E36" w14:textId="5BF4E27B" w:rsidR="00F35453" w:rsidRPr="00FD16B7" w:rsidRDefault="00DE3817" w:rsidP="00F35453">
      <w:pPr>
        <w:pStyle w:val="NoSpacing"/>
        <w:numPr>
          <w:ilvl w:val="0"/>
          <w:numId w:val="2"/>
        </w:numPr>
      </w:pPr>
      <w:r>
        <w:t>State of the TXST Address, Friday, August 18 at 9:00</w:t>
      </w:r>
      <w:r w:rsidR="00F8094E">
        <w:t xml:space="preserve"> </w:t>
      </w:r>
      <w:r>
        <w:t>a</w:t>
      </w:r>
      <w:r w:rsidR="00F8094E">
        <w:t>.</w:t>
      </w:r>
      <w:r>
        <w:t>m</w:t>
      </w:r>
      <w:r w:rsidR="00F8094E">
        <w:t>.</w:t>
      </w:r>
      <w:r w:rsidR="0096647E">
        <w:t xml:space="preserve"> at Strahan Arena (SMC) &amp; Avery 252 (RRC). </w:t>
      </w:r>
      <w:r>
        <w:t xml:space="preserve">Meet and </w:t>
      </w:r>
      <w:r w:rsidR="0096647E">
        <w:t>greet</w:t>
      </w:r>
      <w:r>
        <w:t xml:space="preserve"> </w:t>
      </w:r>
      <w:r w:rsidR="0096647E">
        <w:t>at 8:30</w:t>
      </w:r>
      <w:r w:rsidR="00F8094E">
        <w:t xml:space="preserve"> a.m.</w:t>
      </w:r>
      <w:r w:rsidR="0096647E">
        <w:t xml:space="preserve"> </w:t>
      </w:r>
      <w:r>
        <w:t xml:space="preserve">with President in the UEC Lobby (SMC) </w:t>
      </w:r>
      <w:r w:rsidR="0096647E">
        <w:t>and VPRRC in Avery 2</w:t>
      </w:r>
      <w:r w:rsidR="0096647E" w:rsidRPr="0096647E">
        <w:rPr>
          <w:vertAlign w:val="superscript"/>
        </w:rPr>
        <w:t>nd</w:t>
      </w:r>
      <w:r w:rsidR="0096647E">
        <w:t xml:space="preserve"> Floor Lobby (RRC). </w:t>
      </w:r>
    </w:p>
    <w:p w14:paraId="228C7EF2" w14:textId="2D647F18" w:rsidR="00F35453" w:rsidRPr="00FD16B7" w:rsidRDefault="0096647E" w:rsidP="00F35453">
      <w:pPr>
        <w:pStyle w:val="NoSpacing"/>
        <w:numPr>
          <w:ilvl w:val="0"/>
          <w:numId w:val="2"/>
        </w:numPr>
      </w:pPr>
      <w:r>
        <w:t>Scroll Ceremony</w:t>
      </w:r>
      <w:r w:rsidR="006B658E">
        <w:t>/IPE,</w:t>
      </w:r>
      <w:r>
        <w:t xml:space="preserve"> Friday, September 8</w:t>
      </w:r>
      <w:r w:rsidR="006B658E">
        <w:t>, 1-5:30</w:t>
      </w:r>
      <w:r w:rsidR="00F8094E">
        <w:t xml:space="preserve"> p.m. at the</w:t>
      </w:r>
      <w:r>
        <w:t xml:space="preserve"> Dell Diamond Round Rock Express</w:t>
      </w:r>
    </w:p>
    <w:p w14:paraId="212672D9" w14:textId="3769CE69" w:rsidR="00F35453" w:rsidRDefault="006B658E" w:rsidP="00F35453">
      <w:pPr>
        <w:pStyle w:val="NoSpacing"/>
        <w:numPr>
          <w:ilvl w:val="0"/>
          <w:numId w:val="2"/>
        </w:numPr>
      </w:pPr>
      <w:r>
        <w:t xml:space="preserve">Fall </w:t>
      </w:r>
      <w:r w:rsidR="0096647E">
        <w:t xml:space="preserve">Bobcat Days – October </w:t>
      </w:r>
      <w:r w:rsidR="00F47A74">
        <w:t>7, and</w:t>
      </w:r>
      <w:r w:rsidR="005D2CEA">
        <w:t xml:space="preserve"> </w:t>
      </w:r>
      <w:r w:rsidR="0096647E">
        <w:t>November 4</w:t>
      </w:r>
      <w:r w:rsidR="005D2CEA">
        <w:t>, 2023</w:t>
      </w:r>
      <w:r w:rsidR="0096647E">
        <w:t>, Feb</w:t>
      </w:r>
      <w:r>
        <w:t>ruary</w:t>
      </w:r>
      <w:r w:rsidR="0096647E">
        <w:t xml:space="preserve"> 17, and April 20, 2024</w:t>
      </w:r>
    </w:p>
    <w:p w14:paraId="12DD682C" w14:textId="19F071AB" w:rsidR="006B658E" w:rsidRDefault="006B658E" w:rsidP="00F35453">
      <w:pPr>
        <w:pStyle w:val="NoSpacing"/>
        <w:numPr>
          <w:ilvl w:val="0"/>
          <w:numId w:val="2"/>
        </w:numPr>
      </w:pPr>
      <w:r>
        <w:t>Undergraduate and Graduate Admissions</w:t>
      </w:r>
    </w:p>
    <w:p w14:paraId="1DA23E23" w14:textId="429F61EC" w:rsidR="002A150E" w:rsidRPr="00FD16B7" w:rsidRDefault="002A150E" w:rsidP="00F35453">
      <w:pPr>
        <w:pStyle w:val="NoSpacing"/>
        <w:numPr>
          <w:ilvl w:val="0"/>
          <w:numId w:val="2"/>
        </w:numPr>
      </w:pPr>
      <w:r>
        <w:t>Reorganization of the Division of Research</w:t>
      </w:r>
      <w:r w:rsidR="005D2CEA">
        <w:t xml:space="preserve"> – </w:t>
      </w:r>
      <w:r w:rsidR="005D2CEA">
        <w:rPr>
          <w:u w:val="single"/>
        </w:rPr>
        <w:t xml:space="preserve">Handout </w:t>
      </w:r>
    </w:p>
    <w:p w14:paraId="32167D08" w14:textId="58694412" w:rsidR="00F35453" w:rsidRPr="00FD16B7" w:rsidRDefault="00F35453" w:rsidP="00F35453">
      <w:pPr>
        <w:pStyle w:val="NoSpacing"/>
        <w:numPr>
          <w:ilvl w:val="0"/>
          <w:numId w:val="2"/>
        </w:numPr>
      </w:pPr>
      <w:r w:rsidRPr="00FD16B7">
        <w:t>Other</w:t>
      </w:r>
    </w:p>
    <w:p w14:paraId="29747A3C" w14:textId="77777777" w:rsidR="00F35453" w:rsidRDefault="00F35453" w:rsidP="00F35453">
      <w:pPr>
        <w:pStyle w:val="NoSpacing"/>
        <w:rPr>
          <w:b/>
          <w:bCs/>
        </w:rPr>
      </w:pPr>
    </w:p>
    <w:p w14:paraId="7BC1CF73" w14:textId="7249A3B2" w:rsidR="00F35453" w:rsidRDefault="000544E1" w:rsidP="00BA19F6">
      <w:pPr>
        <w:pStyle w:val="NoSpacing"/>
        <w:rPr>
          <w:b/>
          <w:bCs/>
        </w:rPr>
      </w:pPr>
      <w:r>
        <w:rPr>
          <w:b/>
          <w:bCs/>
        </w:rPr>
        <w:t>General Discussion</w:t>
      </w:r>
    </w:p>
    <w:p w14:paraId="684B7550" w14:textId="77777777" w:rsidR="00EE5F6A" w:rsidRDefault="0096647E" w:rsidP="00286387">
      <w:pPr>
        <w:pStyle w:val="ListParagraph"/>
        <w:numPr>
          <w:ilvl w:val="0"/>
          <w:numId w:val="4"/>
        </w:numPr>
      </w:pPr>
      <w:r w:rsidRPr="003830BD">
        <w:rPr>
          <w:u w:val="single"/>
        </w:rPr>
        <w:t>Bobcat Welcome Event Follow-up</w:t>
      </w:r>
      <w:r w:rsidR="00CE1E7D">
        <w:t xml:space="preserve">: Dean thanked the </w:t>
      </w:r>
      <w:r w:rsidR="00727AF7">
        <w:t>Academic Advising Center and the academic units that</w:t>
      </w:r>
      <w:r w:rsidR="00CE1E7D">
        <w:t xml:space="preserve"> participated in the Bobcat Welcome event on Aug</w:t>
      </w:r>
      <w:r w:rsidR="00727AF7">
        <w:t>ust</w:t>
      </w:r>
      <w:r w:rsidR="00CE1E7D">
        <w:t xml:space="preserve"> 16</w:t>
      </w:r>
      <w:r w:rsidR="00727AF7">
        <w:t xml:space="preserve">. The event was a great success. </w:t>
      </w:r>
    </w:p>
    <w:p w14:paraId="0E0D23D1" w14:textId="77777777" w:rsidR="00EA3C48" w:rsidRDefault="006B658E" w:rsidP="00BB2103">
      <w:pPr>
        <w:pStyle w:val="ListParagraph"/>
        <w:numPr>
          <w:ilvl w:val="0"/>
          <w:numId w:val="4"/>
        </w:numPr>
      </w:pPr>
      <w:r w:rsidRPr="00EA3C48">
        <w:rPr>
          <w:u w:val="single"/>
        </w:rPr>
        <w:t xml:space="preserve">College Council </w:t>
      </w:r>
      <w:r w:rsidR="00AB524A" w:rsidRPr="00EA3C48">
        <w:rPr>
          <w:u w:val="single"/>
        </w:rPr>
        <w:t>m</w:t>
      </w:r>
      <w:r w:rsidRPr="00EA3C48">
        <w:rPr>
          <w:u w:val="single"/>
        </w:rPr>
        <w:t>eeting</w:t>
      </w:r>
      <w:r w:rsidR="00AB524A" w:rsidRPr="00EA3C48">
        <w:rPr>
          <w:u w:val="single"/>
        </w:rPr>
        <w:t>s</w:t>
      </w:r>
      <w:r w:rsidRPr="00EA3C48">
        <w:rPr>
          <w:u w:val="single"/>
        </w:rPr>
        <w:t xml:space="preserve"> for next academic </w:t>
      </w:r>
      <w:r w:rsidR="004D53A6" w:rsidRPr="00EA3C48">
        <w:rPr>
          <w:u w:val="single"/>
        </w:rPr>
        <w:t>year</w:t>
      </w:r>
      <w:r w:rsidR="002A150E" w:rsidRPr="00EA3C48">
        <w:rPr>
          <w:u w:val="single"/>
        </w:rPr>
        <w:t xml:space="preserve"> (</w:t>
      </w:r>
      <w:r w:rsidR="002656F0" w:rsidRPr="00EA3C48">
        <w:rPr>
          <w:u w:val="single"/>
        </w:rPr>
        <w:t>day/</w:t>
      </w:r>
      <w:r w:rsidR="002A150E" w:rsidRPr="00EA3C48">
        <w:rPr>
          <w:u w:val="single"/>
        </w:rPr>
        <w:t>time and format)</w:t>
      </w:r>
      <w:r w:rsidR="00CE1E7D">
        <w:t xml:space="preserve">: </w:t>
      </w:r>
      <w:r w:rsidR="001E5709">
        <w:t xml:space="preserve"> </w:t>
      </w:r>
      <w:r w:rsidR="00CE1E7D">
        <w:t xml:space="preserve">Dean asked for input from the council </w:t>
      </w:r>
      <w:r w:rsidR="00727AF7">
        <w:t xml:space="preserve">regarding the format of the meeting. The council decided that the </w:t>
      </w:r>
      <w:r w:rsidR="0029777A">
        <w:t>meetings</w:t>
      </w:r>
      <w:r w:rsidR="00727AF7">
        <w:t xml:space="preserve"> will be held every other week on Wednesdays from 1:30-3:30</w:t>
      </w:r>
      <w:r w:rsidR="00587BA2">
        <w:t xml:space="preserve"> </w:t>
      </w:r>
      <w:r w:rsidR="00727AF7">
        <w:t>p</w:t>
      </w:r>
      <w:r w:rsidR="00587BA2">
        <w:t>.</w:t>
      </w:r>
      <w:r w:rsidR="00727AF7">
        <w:t xml:space="preserve">m. On the weeks there is </w:t>
      </w:r>
      <w:r w:rsidR="00460D2C">
        <w:t>no</w:t>
      </w:r>
      <w:r w:rsidR="00587BA2">
        <w:t xml:space="preserve">t a </w:t>
      </w:r>
      <w:r w:rsidR="00460D2C">
        <w:t>meeting, chairs</w:t>
      </w:r>
      <w:r w:rsidR="00727AF7">
        <w:t>/directors</w:t>
      </w:r>
      <w:r w:rsidR="00460D2C">
        <w:t xml:space="preserve"> can utilize this time</w:t>
      </w:r>
      <w:r w:rsidR="00727AF7">
        <w:t xml:space="preserve"> </w:t>
      </w:r>
      <w:r w:rsidR="005B190D">
        <w:t xml:space="preserve">to discuss </w:t>
      </w:r>
      <w:r w:rsidR="00727AF7">
        <w:t xml:space="preserve">any academic unit related </w:t>
      </w:r>
      <w:r w:rsidR="005B190D">
        <w:t>issues</w:t>
      </w:r>
      <w:r w:rsidR="00727AF7">
        <w:t xml:space="preserve"> or </w:t>
      </w:r>
      <w:r w:rsidR="005B190D">
        <w:t>needs</w:t>
      </w:r>
      <w:r w:rsidR="00727AF7">
        <w:t xml:space="preserve"> (</w:t>
      </w:r>
      <w:r w:rsidR="00460D2C">
        <w:t>budget, expense, personnel, curriculum) with the Dean</w:t>
      </w:r>
      <w:r w:rsidR="005B190D">
        <w:t>. Chairs/</w:t>
      </w:r>
      <w:r w:rsidR="00587BA2">
        <w:t>d</w:t>
      </w:r>
      <w:r w:rsidR="005B190D">
        <w:t xml:space="preserve">irectors are always welcome to stop by the Dean’s Office.  </w:t>
      </w:r>
    </w:p>
    <w:p w14:paraId="5B37D46B" w14:textId="17BECEB8" w:rsidR="00460D2C" w:rsidRDefault="00460D2C" w:rsidP="00EA3C48">
      <w:pPr>
        <w:pStyle w:val="ListParagraph"/>
        <w:numPr>
          <w:ilvl w:val="0"/>
          <w:numId w:val="4"/>
        </w:numPr>
        <w:spacing w:after="0"/>
      </w:pPr>
      <w:r w:rsidRPr="00EA3C48">
        <w:rPr>
          <w:u w:val="single"/>
        </w:rPr>
        <w:t>Meet and Greet</w:t>
      </w:r>
      <w:r w:rsidR="00587BA2">
        <w:t>:  T</w:t>
      </w:r>
      <w:r>
        <w:t xml:space="preserve">here will not be a meet and greet </w:t>
      </w:r>
      <w:r w:rsidR="00587BA2">
        <w:t xml:space="preserve">for either campus </w:t>
      </w:r>
      <w:r>
        <w:t xml:space="preserve">due to upcoming fall events. </w:t>
      </w:r>
    </w:p>
    <w:p w14:paraId="159924A6" w14:textId="38E8ED13" w:rsidR="00FC7C04" w:rsidRDefault="00460D2C" w:rsidP="00EE1BE5">
      <w:pPr>
        <w:pStyle w:val="NoSpacing"/>
        <w:numPr>
          <w:ilvl w:val="0"/>
          <w:numId w:val="4"/>
        </w:numPr>
      </w:pPr>
      <w:r w:rsidRPr="00EA3C48">
        <w:rPr>
          <w:u w:val="single"/>
        </w:rPr>
        <w:t>CHP Fall Gathering and Awards</w:t>
      </w:r>
      <w:r>
        <w:t xml:space="preserve">: </w:t>
      </w:r>
      <w:r w:rsidR="007D6FE0">
        <w:t xml:space="preserve"> </w:t>
      </w:r>
      <w:r>
        <w:t xml:space="preserve">The council </w:t>
      </w:r>
      <w:r w:rsidR="004F5D2C">
        <w:t xml:space="preserve">decided Fall Gathering will be </w:t>
      </w:r>
      <w:r w:rsidR="002D49E3">
        <w:t xml:space="preserve">held </w:t>
      </w:r>
      <w:r w:rsidR="004F5D2C">
        <w:t>after the Scroll</w:t>
      </w:r>
      <w:r w:rsidR="000F726C">
        <w:t xml:space="preserve"> Ceremony</w:t>
      </w:r>
      <w:r w:rsidR="004F5D2C">
        <w:t xml:space="preserve"> on</w:t>
      </w:r>
      <w:r w:rsidR="000F726C">
        <w:t xml:space="preserve"> Sept</w:t>
      </w:r>
      <w:r w:rsidR="00587BA2">
        <w:t>ember</w:t>
      </w:r>
      <w:r w:rsidR="000F726C">
        <w:t xml:space="preserve"> 8</w:t>
      </w:r>
      <w:r w:rsidR="004F5D2C">
        <w:t xml:space="preserve"> at</w:t>
      </w:r>
      <w:r w:rsidR="000F726C">
        <w:t xml:space="preserve"> </w:t>
      </w:r>
      <w:r w:rsidR="00F74169">
        <w:t xml:space="preserve">the </w:t>
      </w:r>
      <w:r w:rsidR="000F726C">
        <w:t>Dell Diamond</w:t>
      </w:r>
      <w:r w:rsidR="00FC7C04">
        <w:t xml:space="preserve"> </w:t>
      </w:r>
      <w:r w:rsidR="00F74169">
        <w:t>in Round Rock</w:t>
      </w:r>
      <w:r w:rsidR="003F6B63">
        <w:t xml:space="preserve">. </w:t>
      </w:r>
      <w:r w:rsidR="004F5D2C">
        <w:t xml:space="preserve">Class pictures will be taken at the Dell Diamond after the </w:t>
      </w:r>
      <w:r w:rsidR="003F6B63">
        <w:t>Scroll C</w:t>
      </w:r>
      <w:r w:rsidR="004F5D2C">
        <w:t xml:space="preserve">eremony. </w:t>
      </w:r>
      <w:r w:rsidR="00976A5B">
        <w:t>The students will be released after pictures</w:t>
      </w:r>
      <w:r w:rsidR="00A21C65">
        <w:t xml:space="preserve"> and f</w:t>
      </w:r>
      <w:r w:rsidR="004F5D2C">
        <w:t xml:space="preserve">aculty will reconvene </w:t>
      </w:r>
      <w:r w:rsidR="00FC7C04">
        <w:t>for</w:t>
      </w:r>
      <w:r w:rsidR="004F5D2C">
        <w:t xml:space="preserve"> the Fall Gathering and Awards ceremony. </w:t>
      </w:r>
      <w:r w:rsidR="00FC7C04">
        <w:t>Staff from other dep</w:t>
      </w:r>
      <w:r w:rsidR="00E60CD2">
        <w:t>artment</w:t>
      </w:r>
      <w:r w:rsidR="00FC7C04">
        <w:t xml:space="preserve">s </w:t>
      </w:r>
      <w:r w:rsidR="00E60CD2">
        <w:t>o</w:t>
      </w:r>
      <w:r w:rsidR="00FC7C04">
        <w:t>n the RRC will assist with the Fall Gathering event. In the future, Dean would like to discuss this opportunity with the VP of University Advancement and VP of Student Affairs to collaborate in supporting the Scroll Ceremony event in terms of finding a larger venue, swags, turning into a student engagement where families can be invited and build a</w:t>
      </w:r>
      <w:r w:rsidR="00B722A4">
        <w:t xml:space="preserve"> lifelong</w:t>
      </w:r>
      <w:r w:rsidR="00FC7C04">
        <w:t xml:space="preserve"> tradition for the CHP students. </w:t>
      </w:r>
    </w:p>
    <w:p w14:paraId="2F4D560D" w14:textId="7A43DB3B" w:rsidR="00FC7C04" w:rsidRPr="003C028F" w:rsidRDefault="004F5D2C" w:rsidP="00FC7C04">
      <w:pPr>
        <w:pStyle w:val="NoSpacing"/>
        <w:numPr>
          <w:ilvl w:val="1"/>
          <w:numId w:val="4"/>
        </w:numPr>
      </w:pPr>
      <w:r w:rsidRPr="003C028F">
        <w:t>There will not be an</w:t>
      </w:r>
      <w:r w:rsidR="000F726C" w:rsidRPr="003C028F">
        <w:t xml:space="preserve"> IPE</w:t>
      </w:r>
      <w:r w:rsidRPr="003C028F">
        <w:t xml:space="preserve"> event</w:t>
      </w:r>
      <w:r w:rsidR="00EE1BE5" w:rsidRPr="003C028F">
        <w:t xml:space="preserve"> after Scroll Ceremony this year</w:t>
      </w:r>
      <w:r w:rsidR="000F726C" w:rsidRPr="003C028F">
        <w:t>.</w:t>
      </w:r>
      <w:r w:rsidRPr="003C028F">
        <w:t xml:space="preserve"> IPE is</w:t>
      </w:r>
      <w:r w:rsidR="000F726C" w:rsidRPr="003C028F">
        <w:t xml:space="preserve"> RTA’d to discuss </w:t>
      </w:r>
      <w:r w:rsidRPr="003C028F">
        <w:t>at the upcoming council meeting</w:t>
      </w:r>
      <w:r w:rsidR="000F726C" w:rsidRPr="003C028F">
        <w:t>.</w:t>
      </w:r>
      <w:r w:rsidRPr="003C028F">
        <w:t xml:space="preserve"> Chairs/</w:t>
      </w:r>
      <w:r w:rsidR="00A402F9" w:rsidRPr="003C028F">
        <w:t>d</w:t>
      </w:r>
      <w:r w:rsidRPr="003C028F">
        <w:t>irectors can discuss with their faculty and will come</w:t>
      </w:r>
      <w:r w:rsidR="00191BD3" w:rsidRPr="003C028F">
        <w:t xml:space="preserve"> up with a structure</w:t>
      </w:r>
      <w:r w:rsidRPr="003C028F">
        <w:t xml:space="preserve"> and </w:t>
      </w:r>
      <w:r w:rsidR="00191BD3" w:rsidRPr="003C028F">
        <w:t xml:space="preserve">version </w:t>
      </w:r>
      <w:r w:rsidRPr="003C028F">
        <w:t xml:space="preserve">of IPE </w:t>
      </w:r>
      <w:r w:rsidR="00191BD3" w:rsidRPr="003C028F">
        <w:t xml:space="preserve">that </w:t>
      </w:r>
      <w:r w:rsidRPr="003C028F">
        <w:t>will work for them</w:t>
      </w:r>
      <w:r w:rsidR="00191BD3" w:rsidRPr="003C028F">
        <w:t xml:space="preserve">. </w:t>
      </w:r>
    </w:p>
    <w:p w14:paraId="1F191134" w14:textId="471D4927" w:rsidR="004929BD" w:rsidRPr="003C028F" w:rsidRDefault="00FC7C04" w:rsidP="00FC7C04">
      <w:pPr>
        <w:pStyle w:val="NoSpacing"/>
        <w:numPr>
          <w:ilvl w:val="1"/>
          <w:numId w:val="4"/>
        </w:numPr>
      </w:pPr>
      <w:r w:rsidRPr="003C028F">
        <w:t xml:space="preserve">The council discussed combining the </w:t>
      </w:r>
      <w:r w:rsidR="004929BD" w:rsidRPr="003C028F">
        <w:t xml:space="preserve">Research Forum with the Dean’s Seminar </w:t>
      </w:r>
      <w:r w:rsidR="00473827">
        <w:t xml:space="preserve">in Avery Hall </w:t>
      </w:r>
      <w:r w:rsidR="004929BD" w:rsidRPr="003C028F">
        <w:t xml:space="preserve">in the </w:t>
      </w:r>
      <w:r w:rsidR="00402605">
        <w:t>s</w:t>
      </w:r>
      <w:r w:rsidR="004929BD" w:rsidRPr="003C028F">
        <w:t>pring</w:t>
      </w:r>
      <w:r w:rsidR="007C4909">
        <w:t>.</w:t>
      </w:r>
      <w:r w:rsidR="00473827">
        <w:t xml:space="preserve"> The </w:t>
      </w:r>
      <w:r w:rsidR="004929BD" w:rsidRPr="003C028F">
        <w:t xml:space="preserve">reception will be in Nursing. Dates will be announced in November. </w:t>
      </w:r>
    </w:p>
    <w:p w14:paraId="4C00A49B" w14:textId="33033325" w:rsidR="006B658E" w:rsidRDefault="006B658E" w:rsidP="00BD42DA">
      <w:pPr>
        <w:pStyle w:val="NoSpacing"/>
        <w:numPr>
          <w:ilvl w:val="0"/>
          <w:numId w:val="4"/>
        </w:numPr>
      </w:pPr>
      <w:r w:rsidRPr="00EA3C48">
        <w:rPr>
          <w:u w:val="single"/>
        </w:rPr>
        <w:t>Scroll Ceremony Speaker</w:t>
      </w:r>
      <w:r w:rsidR="00CA74B9">
        <w:t>: Oren Renick</w:t>
      </w:r>
      <w:r w:rsidR="00A402F9">
        <w:t xml:space="preserve"> will be the speaker</w:t>
      </w:r>
      <w:r w:rsidR="00CA74B9">
        <w:t xml:space="preserve">. </w:t>
      </w:r>
      <w:r w:rsidR="009D5787">
        <w:t xml:space="preserve">In the future, </w:t>
      </w:r>
      <w:r w:rsidR="00EE1BE5">
        <w:t xml:space="preserve">Dr. Welborn will also be invited for her dedicated service in the College of Health Professions. </w:t>
      </w:r>
      <w:r w:rsidR="00CA74B9">
        <w:t xml:space="preserve"> </w:t>
      </w:r>
    </w:p>
    <w:p w14:paraId="1EA9E92D" w14:textId="2C20603E" w:rsidR="00EE1EED" w:rsidRDefault="00EE1EED" w:rsidP="00BD42DA">
      <w:pPr>
        <w:pStyle w:val="NoSpacing"/>
        <w:numPr>
          <w:ilvl w:val="0"/>
          <w:numId w:val="4"/>
        </w:numPr>
      </w:pPr>
      <w:r w:rsidRPr="00EA3C48">
        <w:rPr>
          <w:u w:val="single"/>
        </w:rPr>
        <w:t xml:space="preserve">Collegewide </w:t>
      </w:r>
      <w:r w:rsidR="007A55EA" w:rsidRPr="00EA3C48">
        <w:rPr>
          <w:u w:val="single"/>
        </w:rPr>
        <w:t>U</w:t>
      </w:r>
      <w:r w:rsidRPr="00EA3C48">
        <w:rPr>
          <w:u w:val="single"/>
        </w:rPr>
        <w:t xml:space="preserve">pdates from </w:t>
      </w:r>
      <w:r w:rsidR="007A55EA" w:rsidRPr="00EA3C48">
        <w:rPr>
          <w:u w:val="single"/>
        </w:rPr>
        <w:t>C</w:t>
      </w:r>
      <w:r w:rsidRPr="00EA3C48">
        <w:rPr>
          <w:u w:val="single"/>
        </w:rPr>
        <w:t>hairs/</w:t>
      </w:r>
      <w:r w:rsidR="007A55EA" w:rsidRPr="00EA3C48">
        <w:rPr>
          <w:u w:val="single"/>
        </w:rPr>
        <w:t>D</w:t>
      </w:r>
      <w:r w:rsidRPr="00EA3C48">
        <w:rPr>
          <w:u w:val="single"/>
        </w:rPr>
        <w:t>irectors</w:t>
      </w:r>
      <w:r w:rsidR="00E90F6E">
        <w:t xml:space="preserve">: </w:t>
      </w:r>
      <w:r w:rsidR="00B722A4">
        <w:t xml:space="preserve">Dr. Gibbs informed the council about receiving confirmation of </w:t>
      </w:r>
      <w:r w:rsidR="004F5619">
        <w:t>the unit’s</w:t>
      </w:r>
      <w:r w:rsidR="00E90F6E">
        <w:t xml:space="preserve"> name change to Health Informatics and Information Management. </w:t>
      </w:r>
    </w:p>
    <w:p w14:paraId="32439389" w14:textId="44B4B5ED" w:rsidR="00F35453" w:rsidRPr="00C11EEE" w:rsidRDefault="00E90F6E" w:rsidP="000141A5">
      <w:pPr>
        <w:pStyle w:val="NoSpacing"/>
        <w:numPr>
          <w:ilvl w:val="0"/>
          <w:numId w:val="4"/>
        </w:numPr>
        <w:rPr>
          <w:b/>
          <w:bCs/>
        </w:rPr>
      </w:pPr>
      <w:r>
        <w:t>Dr. Trad will serve as the A</w:t>
      </w:r>
      <w:r w:rsidR="007A55EA">
        <w:t xml:space="preserve">ssociate </w:t>
      </w:r>
      <w:r>
        <w:t>D</w:t>
      </w:r>
      <w:r w:rsidR="007A55EA">
        <w:t>ean</w:t>
      </w:r>
      <w:r>
        <w:t xml:space="preserve"> until the end of December. </w:t>
      </w:r>
      <w:r w:rsidR="002852D8">
        <w:t>A search committee will be formed to</w:t>
      </w:r>
      <w:r w:rsidR="00C11EEE">
        <w:t xml:space="preserve"> search for a full-time A</w:t>
      </w:r>
      <w:r w:rsidR="0000300D">
        <w:t xml:space="preserve">ssociate </w:t>
      </w:r>
      <w:r w:rsidR="00C11EEE">
        <w:t>D</w:t>
      </w:r>
      <w:r w:rsidR="0000300D">
        <w:t>ean</w:t>
      </w:r>
      <w:r w:rsidR="00C11EEE">
        <w:t xml:space="preserve">.  </w:t>
      </w:r>
      <w:r w:rsidR="00C11EEE">
        <w:br/>
      </w:r>
    </w:p>
    <w:p w14:paraId="451C9121" w14:textId="77777777" w:rsidR="00F044A6" w:rsidRDefault="00F044A6" w:rsidP="00BA19F6">
      <w:pPr>
        <w:pStyle w:val="NoSpacing"/>
        <w:rPr>
          <w:b/>
          <w:bCs/>
        </w:rPr>
      </w:pPr>
    </w:p>
    <w:p w14:paraId="55DD17C6" w14:textId="77777777" w:rsidR="008614F0" w:rsidRDefault="008614F0" w:rsidP="00BA19F6">
      <w:pPr>
        <w:pStyle w:val="NoSpacing"/>
        <w:rPr>
          <w:b/>
          <w:bCs/>
        </w:rPr>
      </w:pPr>
    </w:p>
    <w:p w14:paraId="02729980" w14:textId="656A9680" w:rsidR="00F35453" w:rsidRDefault="00F35453" w:rsidP="00BA19F6">
      <w:pPr>
        <w:pStyle w:val="NoSpacing"/>
        <w:rPr>
          <w:b/>
          <w:bCs/>
        </w:rPr>
      </w:pPr>
      <w:r>
        <w:rPr>
          <w:b/>
          <w:bCs/>
        </w:rPr>
        <w:lastRenderedPageBreak/>
        <w:t>Off Agenda</w:t>
      </w:r>
      <w:r w:rsidR="00E90F6E">
        <w:rPr>
          <w:b/>
          <w:bCs/>
        </w:rPr>
        <w:t>:</w:t>
      </w:r>
    </w:p>
    <w:p w14:paraId="6C982751" w14:textId="68111E60" w:rsidR="00FC7C04" w:rsidRDefault="009D5787" w:rsidP="00F044A6">
      <w:pPr>
        <w:pStyle w:val="NoSpacing"/>
        <w:numPr>
          <w:ilvl w:val="0"/>
          <w:numId w:val="5"/>
        </w:numPr>
        <w:rPr>
          <w:b/>
          <w:bCs/>
        </w:rPr>
      </w:pPr>
      <w:r>
        <w:t xml:space="preserve">The council </w:t>
      </w:r>
      <w:r w:rsidR="00D931CB">
        <w:t>requested the Chronicle of Higher Education sub</w:t>
      </w:r>
      <w:r>
        <w:t>scription</w:t>
      </w:r>
      <w:r w:rsidR="00FC7C04">
        <w:t xml:space="preserve"> </w:t>
      </w:r>
      <w:r w:rsidR="00D931CB">
        <w:t>be cancelled.</w:t>
      </w:r>
      <w:r w:rsidR="007B7F57">
        <w:t xml:space="preserve"> T</w:t>
      </w:r>
      <w:r>
        <w:t xml:space="preserve">he library has a subscription faculty can access. </w:t>
      </w:r>
      <w:r w:rsidR="00FC7C04">
        <w:t xml:space="preserve"> </w:t>
      </w:r>
    </w:p>
    <w:p w14:paraId="09A0888F" w14:textId="059C3E32" w:rsidR="00E90F6E" w:rsidRPr="00A30C6F" w:rsidRDefault="009D5787" w:rsidP="00F044A6">
      <w:pPr>
        <w:pStyle w:val="NoSpacing"/>
        <w:numPr>
          <w:ilvl w:val="0"/>
          <w:numId w:val="5"/>
        </w:numPr>
        <w:rPr>
          <w:b/>
          <w:bCs/>
        </w:rPr>
      </w:pPr>
      <w:r w:rsidRPr="00092521">
        <w:t xml:space="preserve">Dr. </w:t>
      </w:r>
      <w:r w:rsidR="00E90F6E" w:rsidRPr="00092521">
        <w:t xml:space="preserve">Ari </w:t>
      </w:r>
      <w:r w:rsidRPr="00092521">
        <w:t>reported to the council that she is working</w:t>
      </w:r>
      <w:r w:rsidR="00E90F6E" w:rsidRPr="00092521">
        <w:t xml:space="preserve"> </w:t>
      </w:r>
      <w:r w:rsidR="006D26D3" w:rsidRPr="00092521">
        <w:t>with</w:t>
      </w:r>
      <w:r w:rsidR="00E90F6E" w:rsidRPr="00092521">
        <w:t xml:space="preserve"> the CHP </w:t>
      </w:r>
      <w:r w:rsidR="007B7F57">
        <w:t>R</w:t>
      </w:r>
      <w:r w:rsidR="00E90F6E" w:rsidRPr="00092521">
        <w:t xml:space="preserve">esearch </w:t>
      </w:r>
      <w:r w:rsidR="007B7F57">
        <w:t>F</w:t>
      </w:r>
      <w:r w:rsidR="00E90F6E" w:rsidRPr="00092521">
        <w:t xml:space="preserve">orum </w:t>
      </w:r>
      <w:r w:rsidR="007B7F57">
        <w:t>C</w:t>
      </w:r>
      <w:r w:rsidR="00B511F5" w:rsidRPr="00092521">
        <w:t>ommittee</w:t>
      </w:r>
      <w:r w:rsidR="00E90F6E" w:rsidRPr="00092521">
        <w:t xml:space="preserve"> </w:t>
      </w:r>
      <w:r w:rsidR="002F023C" w:rsidRPr="00092521">
        <w:t>on</w:t>
      </w:r>
      <w:r w:rsidR="007366B4" w:rsidRPr="00092521">
        <w:t xml:space="preserve"> </w:t>
      </w:r>
      <w:r w:rsidR="00B511F5" w:rsidRPr="00092521">
        <w:t>the</w:t>
      </w:r>
      <w:r w:rsidR="007B7F57">
        <w:t>ir</w:t>
      </w:r>
      <w:r w:rsidR="00B511F5" w:rsidRPr="00092521">
        <w:t xml:space="preserve"> budget and </w:t>
      </w:r>
      <w:r w:rsidR="00E90F6E" w:rsidRPr="00092521">
        <w:t xml:space="preserve">potential dates. </w:t>
      </w:r>
      <w:r w:rsidRPr="00092521">
        <w:t>Dr. Ari also informed</w:t>
      </w:r>
      <w:r w:rsidR="00303EEF" w:rsidRPr="00092521">
        <w:t xml:space="preserve"> the council that she would like to meet with new faculty </w:t>
      </w:r>
      <w:r w:rsidR="00E90F6E" w:rsidRPr="00092521">
        <w:t>during dep</w:t>
      </w:r>
      <w:r w:rsidR="00011138" w:rsidRPr="00092521">
        <w:t>artmen</w:t>
      </w:r>
      <w:r w:rsidR="00E90F6E" w:rsidRPr="00092521">
        <w:t>t meetings</w:t>
      </w:r>
      <w:r w:rsidR="00E90F6E">
        <w:t xml:space="preserve"> about the </w:t>
      </w:r>
      <w:r w:rsidR="00011138">
        <w:t xml:space="preserve">grant application </w:t>
      </w:r>
      <w:r w:rsidR="00E90F6E">
        <w:t>process</w:t>
      </w:r>
      <w:r w:rsidR="00E9263A">
        <w:t>.</w:t>
      </w:r>
      <w:r w:rsidR="00E90F6E">
        <w:t xml:space="preserve"> </w:t>
      </w:r>
      <w:r w:rsidR="00303EEF">
        <w:t xml:space="preserve">Dr. Ari and the research coordinator, Ms. Zegarra-Coronado will offer </w:t>
      </w:r>
      <w:r w:rsidR="002B32BD">
        <w:t>a short</w:t>
      </w:r>
      <w:r w:rsidR="00E90F6E">
        <w:t xml:space="preserve"> </w:t>
      </w:r>
      <w:r w:rsidR="00303EEF">
        <w:t xml:space="preserve">demonstration to </w:t>
      </w:r>
      <w:r w:rsidR="00E90F6E">
        <w:t xml:space="preserve">share resources on </w:t>
      </w:r>
      <w:r w:rsidR="00303EEF">
        <w:t xml:space="preserve">submitting </w:t>
      </w:r>
      <w:r w:rsidR="00E9263A">
        <w:t xml:space="preserve">a </w:t>
      </w:r>
      <w:r w:rsidR="00E90F6E">
        <w:t xml:space="preserve">grant application. </w:t>
      </w:r>
    </w:p>
    <w:p w14:paraId="6EC70DFA" w14:textId="4287E95E" w:rsidR="00A30C6F" w:rsidRPr="00391478" w:rsidRDefault="00303EEF" w:rsidP="00F044A6">
      <w:pPr>
        <w:pStyle w:val="NoSpacing"/>
        <w:numPr>
          <w:ilvl w:val="0"/>
          <w:numId w:val="5"/>
        </w:numPr>
        <w:rPr>
          <w:b/>
          <w:bCs/>
        </w:rPr>
      </w:pPr>
      <w:r>
        <w:t>Dr. Trad reported that the w</w:t>
      </w:r>
      <w:r w:rsidR="00A30C6F">
        <w:t xml:space="preserve">elcome </w:t>
      </w:r>
      <w:r>
        <w:t xml:space="preserve">event </w:t>
      </w:r>
      <w:r w:rsidR="00A30C6F">
        <w:t xml:space="preserve">went </w:t>
      </w:r>
      <w:r>
        <w:t>well. She discussed revisiting the courses in the</w:t>
      </w:r>
      <w:r w:rsidR="00A30C6F">
        <w:t xml:space="preserve"> BSHS curriculum to put in the system. </w:t>
      </w:r>
    </w:p>
    <w:p w14:paraId="1187C82B" w14:textId="7DF97C8F" w:rsidR="00B722A4" w:rsidRDefault="004B48BE" w:rsidP="00F044A6">
      <w:pPr>
        <w:pStyle w:val="NoSpacing"/>
        <w:numPr>
          <w:ilvl w:val="0"/>
          <w:numId w:val="5"/>
        </w:numPr>
        <w:rPr>
          <w:b/>
          <w:bCs/>
        </w:rPr>
      </w:pPr>
      <w:r>
        <w:t>Dr. Irani</w:t>
      </w:r>
      <w:r w:rsidR="00A246C1">
        <w:t xml:space="preserve"> asked the academic unit leaders to make sure that the department representatives on the College</w:t>
      </w:r>
      <w:r>
        <w:t xml:space="preserve"> Research Enhancement Program (</w:t>
      </w:r>
      <w:r w:rsidR="00391478">
        <w:t>REP</w:t>
      </w:r>
      <w:r>
        <w:t>)</w:t>
      </w:r>
      <w:r w:rsidR="00A246C1">
        <w:t xml:space="preserve"> committee </w:t>
      </w:r>
      <w:r w:rsidR="00D20A57">
        <w:t>are</w:t>
      </w:r>
      <w:r w:rsidR="00A246C1">
        <w:t xml:space="preserve"> available for the meeting on</w:t>
      </w:r>
      <w:r w:rsidR="00391478">
        <w:t xml:space="preserve"> Friday, No</w:t>
      </w:r>
      <w:r w:rsidR="002643E0">
        <w:t xml:space="preserve">vember 10, </w:t>
      </w:r>
      <w:r w:rsidR="00391478">
        <w:t>1-5</w:t>
      </w:r>
      <w:r w:rsidR="00D17DF6">
        <w:t xml:space="preserve"> p.m</w:t>
      </w:r>
      <w:r w:rsidR="00A246C1">
        <w:t>.</w:t>
      </w:r>
    </w:p>
    <w:p w14:paraId="6E6ED308" w14:textId="78D59D9F" w:rsidR="00B722A4" w:rsidRPr="00BB2651" w:rsidRDefault="00D20A57" w:rsidP="00F044A6">
      <w:pPr>
        <w:pStyle w:val="NoSpacing"/>
        <w:numPr>
          <w:ilvl w:val="0"/>
          <w:numId w:val="5"/>
        </w:numPr>
        <w:rPr>
          <w:b/>
          <w:bCs/>
        </w:rPr>
      </w:pPr>
      <w:r>
        <w:t xml:space="preserve">The council shared their concern </w:t>
      </w:r>
      <w:r w:rsidR="009E27B1">
        <w:t>about</w:t>
      </w:r>
      <w:r>
        <w:t xml:space="preserve"> not having consistency on the start-up proposal policy and </w:t>
      </w:r>
      <w:r w:rsidR="00563EB8">
        <w:t>procedure</w:t>
      </w:r>
      <w:r w:rsidR="00DD6F66">
        <w:t xml:space="preserve">. </w:t>
      </w:r>
      <w:r w:rsidR="006853B7">
        <w:t>The council</w:t>
      </w:r>
      <w:r w:rsidR="00DD6F66">
        <w:t xml:space="preserve"> </w:t>
      </w:r>
      <w:r>
        <w:t>requested an a</w:t>
      </w:r>
      <w:r w:rsidR="00B722A4">
        <w:t xml:space="preserve">ppeal to the </w:t>
      </w:r>
      <w:r>
        <w:t>provost to</w:t>
      </w:r>
      <w:r w:rsidR="00B722A4">
        <w:t xml:space="preserve"> revis</w:t>
      </w:r>
      <w:r>
        <w:t xml:space="preserve">e the </w:t>
      </w:r>
      <w:r w:rsidR="00B722A4">
        <w:t>policy to fund start-up funds</w:t>
      </w:r>
      <w:r>
        <w:t xml:space="preserve"> (departmental asks, interdepartmental budgets, needs</w:t>
      </w:r>
      <w:r w:rsidR="00A101F5">
        <w:t>,</w:t>
      </w:r>
      <w:r>
        <w:t xml:space="preserve"> etc.)</w:t>
      </w:r>
      <w:r w:rsidR="00B722A4">
        <w:t xml:space="preserve">. </w:t>
      </w:r>
    </w:p>
    <w:p w14:paraId="235B8344" w14:textId="2163F3FF" w:rsidR="00391478" w:rsidRPr="00391478" w:rsidRDefault="00563EB8" w:rsidP="00F044A6">
      <w:pPr>
        <w:pStyle w:val="NoSpacing"/>
        <w:numPr>
          <w:ilvl w:val="0"/>
          <w:numId w:val="5"/>
        </w:numPr>
        <w:rPr>
          <w:b/>
          <w:bCs/>
        </w:rPr>
      </w:pPr>
      <w:r>
        <w:t>The Dean</w:t>
      </w:r>
      <w:r w:rsidR="00A246C1">
        <w:t xml:space="preserve"> strongly encourages the council to provide feedback to </w:t>
      </w:r>
      <w:r w:rsidR="00A25155">
        <w:t>him</w:t>
      </w:r>
      <w:r w:rsidR="00A246C1">
        <w:t xml:space="preserve"> on h</w:t>
      </w:r>
      <w:r w:rsidR="00391478">
        <w:t xml:space="preserve">ow to improve the efficiency of conducting </w:t>
      </w:r>
      <w:r w:rsidR="00A25155">
        <w:t>c</w:t>
      </w:r>
      <w:r w:rsidR="00391478">
        <w:t xml:space="preserve">ollege </w:t>
      </w:r>
      <w:r w:rsidR="00A25155">
        <w:t>c</w:t>
      </w:r>
      <w:r w:rsidR="00391478">
        <w:t>ouncil</w:t>
      </w:r>
      <w:r>
        <w:t>.</w:t>
      </w:r>
      <w:r w:rsidR="00391478">
        <w:t xml:space="preserve"> </w:t>
      </w:r>
    </w:p>
    <w:p w14:paraId="0D60D238" w14:textId="749281F0" w:rsidR="00391478" w:rsidRPr="00BB2651" w:rsidRDefault="00BB2651" w:rsidP="00F044A6">
      <w:pPr>
        <w:pStyle w:val="NoSpacing"/>
        <w:numPr>
          <w:ilvl w:val="0"/>
          <w:numId w:val="5"/>
        </w:numPr>
      </w:pPr>
      <w:r w:rsidRPr="00BB2651">
        <w:t>Next council meeting is on Wednesday, Aug</w:t>
      </w:r>
      <w:r w:rsidR="00563EB8">
        <w:t>ust</w:t>
      </w:r>
      <w:r w:rsidRPr="00BB2651">
        <w:t xml:space="preserve"> 30 at 1:30</w:t>
      </w:r>
      <w:r w:rsidR="00563EB8">
        <w:t xml:space="preserve"> p.m.</w:t>
      </w:r>
      <w:r w:rsidRPr="00BB2651">
        <w:t xml:space="preserve"> </w:t>
      </w:r>
    </w:p>
    <w:p w14:paraId="6D6D0F3E" w14:textId="4C1328A3" w:rsidR="00F35453" w:rsidRDefault="00F35453" w:rsidP="00F35453">
      <w:pPr>
        <w:pStyle w:val="NoSpacing"/>
        <w:ind w:left="360"/>
        <w:rPr>
          <w:b/>
          <w:bCs/>
        </w:rPr>
      </w:pPr>
    </w:p>
    <w:p w14:paraId="38C28EF6" w14:textId="77777777" w:rsidR="00F35453" w:rsidRPr="00F35453" w:rsidRDefault="00F35453" w:rsidP="00F35453">
      <w:pPr>
        <w:pStyle w:val="NoSpacing"/>
        <w:ind w:left="1080"/>
        <w:rPr>
          <w:b/>
          <w:bCs/>
        </w:rPr>
      </w:pPr>
    </w:p>
    <w:sectPr w:rsidR="00F35453" w:rsidRPr="00F3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126"/>
    <w:multiLevelType w:val="hybridMultilevel"/>
    <w:tmpl w:val="10C0E9B6"/>
    <w:lvl w:ilvl="0" w:tplc="31B2D550">
      <w:start w:val="1"/>
      <w:numFmt w:val="upperRoman"/>
      <w:lvlText w:val="%1."/>
      <w:lvlJc w:val="left"/>
      <w:pPr>
        <w:ind w:left="720" w:hanging="720"/>
      </w:pPr>
      <w:rPr>
        <w:rFonts w:hint="default"/>
      </w:rPr>
    </w:lvl>
    <w:lvl w:ilvl="1" w:tplc="83664808">
      <w:start w:val="1"/>
      <w:numFmt w:val="decimal"/>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E47D3"/>
    <w:multiLevelType w:val="hybridMultilevel"/>
    <w:tmpl w:val="CF326666"/>
    <w:lvl w:ilvl="0" w:tplc="D12C2B2A">
      <w:start w:val="1"/>
      <w:numFmt w:val="decimal"/>
      <w:lvlText w:val="%1."/>
      <w:lvlJc w:val="left"/>
      <w:pPr>
        <w:ind w:left="720" w:hanging="720"/>
      </w:pPr>
      <w:rPr>
        <w:rFonts w:hint="default"/>
        <w:b w:val="0"/>
        <w:bCs w:val="0"/>
      </w:rPr>
    </w:lvl>
    <w:lvl w:ilvl="1" w:tplc="FFFFFFFF">
      <w:start w:val="1"/>
      <w:numFmt w:val="decimal"/>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5B228AE"/>
    <w:multiLevelType w:val="hybridMultilevel"/>
    <w:tmpl w:val="FAF2E34E"/>
    <w:lvl w:ilvl="0" w:tplc="B7DC16B4">
      <w:start w:val="1"/>
      <w:numFmt w:val="decimal"/>
      <w:lvlText w:val="%1."/>
      <w:lvlJc w:val="left"/>
      <w:pPr>
        <w:ind w:left="360" w:hanging="360"/>
      </w:pPr>
      <w:rPr>
        <w:rFonts w:hint="default"/>
        <w:b w:val="0"/>
        <w:bCs w:val="0"/>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BE1277"/>
    <w:multiLevelType w:val="hybridMultilevel"/>
    <w:tmpl w:val="80861434"/>
    <w:lvl w:ilvl="0" w:tplc="E3AE0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C51C1C"/>
    <w:multiLevelType w:val="hybridMultilevel"/>
    <w:tmpl w:val="65FABC2A"/>
    <w:lvl w:ilvl="0" w:tplc="E438BC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2978563">
    <w:abstractNumId w:val="0"/>
  </w:num>
  <w:num w:numId="2" w16cid:durableId="134228103">
    <w:abstractNumId w:val="4"/>
  </w:num>
  <w:num w:numId="3" w16cid:durableId="1370297027">
    <w:abstractNumId w:val="3"/>
  </w:num>
  <w:num w:numId="4" w16cid:durableId="1732801251">
    <w:abstractNumId w:val="2"/>
  </w:num>
  <w:num w:numId="5" w16cid:durableId="769348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53"/>
    <w:rsid w:val="0000300D"/>
    <w:rsid w:val="00011138"/>
    <w:rsid w:val="000544E1"/>
    <w:rsid w:val="00092521"/>
    <w:rsid w:val="000B5032"/>
    <w:rsid w:val="000F726C"/>
    <w:rsid w:val="000F7A6D"/>
    <w:rsid w:val="001058CC"/>
    <w:rsid w:val="00191BD3"/>
    <w:rsid w:val="001E14D2"/>
    <w:rsid w:val="001E5709"/>
    <w:rsid w:val="0021301E"/>
    <w:rsid w:val="0023358E"/>
    <w:rsid w:val="002643E0"/>
    <w:rsid w:val="002656F0"/>
    <w:rsid w:val="002852D8"/>
    <w:rsid w:val="0029777A"/>
    <w:rsid w:val="002A150E"/>
    <w:rsid w:val="002A15B0"/>
    <w:rsid w:val="002B32BD"/>
    <w:rsid w:val="002D49E3"/>
    <w:rsid w:val="002E3D51"/>
    <w:rsid w:val="002F023C"/>
    <w:rsid w:val="00303EEF"/>
    <w:rsid w:val="003830BD"/>
    <w:rsid w:val="00391478"/>
    <w:rsid w:val="003C028F"/>
    <w:rsid w:val="003E1792"/>
    <w:rsid w:val="003F6B63"/>
    <w:rsid w:val="00402605"/>
    <w:rsid w:val="00460D2C"/>
    <w:rsid w:val="00472112"/>
    <w:rsid w:val="00473827"/>
    <w:rsid w:val="004929BD"/>
    <w:rsid w:val="004B48BE"/>
    <w:rsid w:val="004D53A6"/>
    <w:rsid w:val="004F5619"/>
    <w:rsid w:val="004F5D2C"/>
    <w:rsid w:val="0056182D"/>
    <w:rsid w:val="00563EB8"/>
    <w:rsid w:val="00587BA2"/>
    <w:rsid w:val="005924F6"/>
    <w:rsid w:val="005B190D"/>
    <w:rsid w:val="005D2CEA"/>
    <w:rsid w:val="00645481"/>
    <w:rsid w:val="00676A2F"/>
    <w:rsid w:val="006853B7"/>
    <w:rsid w:val="00692F10"/>
    <w:rsid w:val="006B658E"/>
    <w:rsid w:val="006D26D3"/>
    <w:rsid w:val="007276A4"/>
    <w:rsid w:val="00727AF7"/>
    <w:rsid w:val="007366B4"/>
    <w:rsid w:val="00777847"/>
    <w:rsid w:val="007A55EA"/>
    <w:rsid w:val="007A7B99"/>
    <w:rsid w:val="007B7F57"/>
    <w:rsid w:val="007C4909"/>
    <w:rsid w:val="007D6090"/>
    <w:rsid w:val="007D6FE0"/>
    <w:rsid w:val="008614F0"/>
    <w:rsid w:val="0086393A"/>
    <w:rsid w:val="008C4D93"/>
    <w:rsid w:val="0096647E"/>
    <w:rsid w:val="00976A5B"/>
    <w:rsid w:val="0098252E"/>
    <w:rsid w:val="009D5787"/>
    <w:rsid w:val="009E24E7"/>
    <w:rsid w:val="009E27B1"/>
    <w:rsid w:val="00A101F5"/>
    <w:rsid w:val="00A21C65"/>
    <w:rsid w:val="00A246C1"/>
    <w:rsid w:val="00A25155"/>
    <w:rsid w:val="00A30C6F"/>
    <w:rsid w:val="00A402F9"/>
    <w:rsid w:val="00A576C8"/>
    <w:rsid w:val="00AB524A"/>
    <w:rsid w:val="00B12201"/>
    <w:rsid w:val="00B511F5"/>
    <w:rsid w:val="00B722A4"/>
    <w:rsid w:val="00BA19F6"/>
    <w:rsid w:val="00BB2651"/>
    <w:rsid w:val="00BD42DA"/>
    <w:rsid w:val="00C11EEE"/>
    <w:rsid w:val="00C4096C"/>
    <w:rsid w:val="00CA74B9"/>
    <w:rsid w:val="00CE1E7D"/>
    <w:rsid w:val="00D17DF6"/>
    <w:rsid w:val="00D203A3"/>
    <w:rsid w:val="00D20A57"/>
    <w:rsid w:val="00D931CB"/>
    <w:rsid w:val="00DD6F66"/>
    <w:rsid w:val="00DE3817"/>
    <w:rsid w:val="00E60CD2"/>
    <w:rsid w:val="00E90F6E"/>
    <w:rsid w:val="00E92412"/>
    <w:rsid w:val="00E9263A"/>
    <w:rsid w:val="00EA3C48"/>
    <w:rsid w:val="00EE1BE5"/>
    <w:rsid w:val="00EE1EED"/>
    <w:rsid w:val="00EE5F6A"/>
    <w:rsid w:val="00F044A6"/>
    <w:rsid w:val="00F35453"/>
    <w:rsid w:val="00F47A74"/>
    <w:rsid w:val="00F6387D"/>
    <w:rsid w:val="00F64790"/>
    <w:rsid w:val="00F74169"/>
    <w:rsid w:val="00F8094E"/>
    <w:rsid w:val="00FA7F2F"/>
    <w:rsid w:val="00FC12D7"/>
    <w:rsid w:val="00FC7C04"/>
    <w:rsid w:val="00FD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94D3"/>
  <w15:chartTrackingRefBased/>
  <w15:docId w15:val="{6FFE768B-1336-41A5-88C5-26B0804F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453"/>
    <w:pPr>
      <w:spacing w:after="0" w:line="240" w:lineRule="auto"/>
    </w:pPr>
  </w:style>
  <w:style w:type="character" w:styleId="Hyperlink">
    <w:name w:val="Hyperlink"/>
    <w:basedOn w:val="DefaultParagraphFont"/>
    <w:uiPriority w:val="99"/>
    <w:semiHidden/>
    <w:unhideWhenUsed/>
    <w:rsid w:val="00777847"/>
    <w:rPr>
      <w:color w:val="0563C1"/>
      <w:u w:val="single"/>
    </w:rPr>
  </w:style>
  <w:style w:type="paragraph" w:styleId="ListParagraph">
    <w:name w:val="List Paragraph"/>
    <w:basedOn w:val="Normal"/>
    <w:uiPriority w:val="34"/>
    <w:qFormat/>
    <w:rsid w:val="00966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2</cp:revision>
  <cp:lastPrinted>2023-08-14T16:50:00Z</cp:lastPrinted>
  <dcterms:created xsi:type="dcterms:W3CDTF">2023-09-07T21:22:00Z</dcterms:created>
  <dcterms:modified xsi:type="dcterms:W3CDTF">2023-09-07T21:22:00Z</dcterms:modified>
</cp:coreProperties>
</file>