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0D48" w:rsidP="00520D48" w:rsidRDefault="00520D48" w14:paraId="2FD8A4B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Faculty Senate Meeting</w:t>
      </w:r>
      <w:r>
        <w:rPr>
          <w:rStyle w:val="eop"/>
          <w:rFonts w:ascii="Arial" w:hAnsi="Arial" w:cs="Arial"/>
        </w:rPr>
        <w:t> </w:t>
      </w:r>
    </w:p>
    <w:p w:rsidR="00520D48" w:rsidP="00520D48" w:rsidRDefault="00520D48" w14:paraId="2534B6E9"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Minutes</w:t>
      </w:r>
      <w:r>
        <w:rPr>
          <w:rStyle w:val="eop"/>
          <w:rFonts w:ascii="Arial" w:hAnsi="Arial" w:cs="Arial"/>
        </w:rPr>
        <w:t> </w:t>
      </w:r>
    </w:p>
    <w:p w:rsidR="00520D48" w:rsidP="00520D48" w:rsidRDefault="00520D48" w14:paraId="7259D0B9" w14:textId="5705D39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October 4, 2023</w:t>
      </w:r>
      <w:r>
        <w:rPr>
          <w:rStyle w:val="eop"/>
          <w:rFonts w:ascii="Arial" w:hAnsi="Arial" w:cs="Arial"/>
        </w:rPr>
        <w:t> </w:t>
      </w:r>
    </w:p>
    <w:p w:rsidR="00520D48" w:rsidP="00520D48" w:rsidRDefault="00520D48" w14:paraId="7AA93F5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JCK 880</w:t>
      </w:r>
      <w:r>
        <w:rPr>
          <w:rStyle w:val="eop"/>
          <w:rFonts w:ascii="Arial" w:hAnsi="Arial" w:cs="Arial"/>
        </w:rPr>
        <w:t> </w:t>
      </w:r>
    </w:p>
    <w:p w:rsidR="00520D48" w:rsidP="00520D48" w:rsidRDefault="00520D48" w14:paraId="49F0E438"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4:00 p.m. – 6:00 p.m.</w:t>
      </w:r>
      <w:r>
        <w:rPr>
          <w:rStyle w:val="eop"/>
          <w:rFonts w:ascii="Arial" w:hAnsi="Arial" w:cs="Arial"/>
        </w:rPr>
        <w:t> </w:t>
      </w:r>
    </w:p>
    <w:p w:rsidR="00520D48" w:rsidP="00520D48" w:rsidRDefault="00520D48" w14:paraId="397027EA"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rsidR="00520D48" w:rsidP="00520D48" w:rsidRDefault="00520D48" w14:paraId="1EB8013E" w14:textId="429683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Members Present:</w:t>
      </w:r>
      <w:r>
        <w:rPr>
          <w:rStyle w:val="normaltextrun"/>
          <w:rFonts w:ascii="Arial" w:hAnsi="Arial" w:cs="Arial"/>
        </w:rPr>
        <w:t xml:space="preserve"> Rebecca Bell-Metereau,</w:t>
      </w:r>
      <w:r w:rsidR="00531C10">
        <w:rPr>
          <w:rStyle w:val="normaltextrun"/>
          <w:rFonts w:ascii="Arial" w:hAnsi="Arial" w:cs="Arial"/>
        </w:rPr>
        <w:t xml:space="preserve"> </w:t>
      </w:r>
      <w:r>
        <w:rPr>
          <w:rStyle w:val="normaltextrun"/>
          <w:rFonts w:ascii="Arial" w:hAnsi="Arial" w:cs="Arial"/>
        </w:rPr>
        <w:t>Stacey Bender, Dale Blasingame, William Chittenden, Rachel Davenport, Peter Dedek, Dave Donelly, Farzan Irani, Jennifer Jensen, William Kelemen, Lynn Ledbetter, Jo Beth Oestreich, Adetty Pérez de Miles, Michael Supancic and Alex White.  </w:t>
      </w:r>
      <w:r>
        <w:rPr>
          <w:rStyle w:val="eop"/>
          <w:rFonts w:ascii="Arial" w:hAnsi="Arial" w:cs="Arial"/>
        </w:rPr>
        <w:t> </w:t>
      </w:r>
    </w:p>
    <w:p w:rsidR="00520D48" w:rsidP="00520D48" w:rsidRDefault="00520D48" w14:paraId="6A0D8515" w14:textId="77777777">
      <w:pPr>
        <w:spacing w:after="0" w:line="240" w:lineRule="auto"/>
        <w:rPr>
          <w:rFonts w:ascii="Arial" w:hAnsi="Arial" w:cs="Arial"/>
          <w:b/>
          <w:bCs/>
          <w:sz w:val="24"/>
          <w:szCs w:val="24"/>
        </w:rPr>
      </w:pPr>
    </w:p>
    <w:p w:rsidRPr="00CD582A" w:rsidR="00520D48" w:rsidP="00520D48" w:rsidRDefault="00520D48" w14:paraId="6644C47E" w14:textId="2F581E13">
      <w:pPr>
        <w:spacing w:after="0" w:line="240" w:lineRule="auto"/>
        <w:rPr>
          <w:rFonts w:ascii="Arial" w:hAnsi="Arial" w:cs="Arial"/>
          <w:sz w:val="24"/>
          <w:szCs w:val="24"/>
        </w:rPr>
      </w:pPr>
      <w:r w:rsidRPr="00520D48">
        <w:rPr>
          <w:rFonts w:ascii="Arial" w:hAnsi="Arial" w:cs="Arial"/>
          <w:b/>
          <w:bCs/>
          <w:sz w:val="24"/>
          <w:szCs w:val="24"/>
        </w:rPr>
        <w:t xml:space="preserve">Guests: </w:t>
      </w:r>
      <w:r w:rsidR="00CD582A">
        <w:rPr>
          <w:rFonts w:ascii="Arial" w:hAnsi="Arial" w:cs="Arial"/>
          <w:sz w:val="24"/>
          <w:szCs w:val="24"/>
        </w:rPr>
        <w:t>Jason Coates, Shannon Duffy, Laura Ellis-Lai, Lauren Goodley, Deborah Howard, Monica Huges, Scott Kruse, Russell Moses, Alana Rosenwasser, Shannon Shaw, Piyush</w:t>
      </w:r>
      <w:r w:rsidR="00595556">
        <w:rPr>
          <w:rFonts w:ascii="Arial" w:hAnsi="Arial" w:cs="Arial"/>
          <w:sz w:val="24"/>
          <w:szCs w:val="24"/>
        </w:rPr>
        <w:t xml:space="preserve"> Shroff, Karen Sigler, Lois Stickley, Nancy Wilson and Anne Winchell.</w:t>
      </w:r>
    </w:p>
    <w:p w:rsidR="009A0752" w:rsidP="00520D48" w:rsidRDefault="009A0752" w14:paraId="6A307288" w14:textId="77777777">
      <w:pPr>
        <w:spacing w:after="0" w:line="240" w:lineRule="auto"/>
        <w:rPr>
          <w:rFonts w:ascii="Arial" w:hAnsi="Arial" w:cs="Arial"/>
          <w:b/>
          <w:bCs/>
          <w:sz w:val="24"/>
          <w:szCs w:val="24"/>
        </w:rPr>
      </w:pPr>
    </w:p>
    <w:p w:rsidR="009A0752" w:rsidP="00520D48" w:rsidRDefault="00402500" w14:paraId="184EE5DA" w14:textId="36A52777">
      <w:pPr>
        <w:spacing w:after="0" w:line="240" w:lineRule="auto"/>
        <w:rPr>
          <w:rFonts w:ascii="Arial" w:hAnsi="Arial" w:cs="Arial"/>
          <w:b/>
          <w:bCs/>
          <w:sz w:val="24"/>
          <w:szCs w:val="24"/>
        </w:rPr>
      </w:pPr>
      <w:r>
        <w:rPr>
          <w:rFonts w:ascii="Arial" w:hAnsi="Arial" w:cs="Arial"/>
          <w:b/>
          <w:bCs/>
          <w:sz w:val="24"/>
          <w:szCs w:val="24"/>
        </w:rPr>
        <w:t>The meeting was</w:t>
      </w:r>
      <w:r w:rsidR="009A0752">
        <w:rPr>
          <w:rFonts w:ascii="Arial" w:hAnsi="Arial" w:cs="Arial"/>
          <w:b/>
          <w:bCs/>
          <w:sz w:val="24"/>
          <w:szCs w:val="24"/>
        </w:rPr>
        <w:t xml:space="preserve"> opened by Chair Ledbetter at 4:00 p.m.</w:t>
      </w:r>
    </w:p>
    <w:p w:rsidR="009A0752" w:rsidP="00520D48" w:rsidRDefault="009A0752" w14:paraId="78BBFADF" w14:textId="77777777">
      <w:pPr>
        <w:spacing w:after="0" w:line="240" w:lineRule="auto"/>
        <w:rPr>
          <w:rFonts w:ascii="Arial" w:hAnsi="Arial" w:cs="Arial"/>
          <w:b/>
          <w:bCs/>
          <w:sz w:val="24"/>
          <w:szCs w:val="24"/>
        </w:rPr>
      </w:pPr>
    </w:p>
    <w:p w:rsidR="00754ED9" w:rsidP="00FE015F" w:rsidRDefault="00595556" w14:paraId="089F98C9" w14:textId="62C5FE85">
      <w:pPr>
        <w:spacing w:after="0" w:line="240" w:lineRule="auto"/>
        <w:rPr>
          <w:rFonts w:ascii="Arial" w:hAnsi="Arial" w:cs="Arial"/>
          <w:sz w:val="24"/>
          <w:szCs w:val="24"/>
        </w:rPr>
      </w:pPr>
      <w:r w:rsidRPr="2E3A70DC" w:rsidR="00595556">
        <w:rPr>
          <w:rFonts w:ascii="Arial" w:hAnsi="Arial" w:cs="Arial"/>
          <w:sz w:val="24"/>
          <w:szCs w:val="24"/>
        </w:rPr>
        <w:t xml:space="preserve">The first </w:t>
      </w:r>
      <w:r w:rsidRPr="2E3A70DC" w:rsidR="009A0752">
        <w:rPr>
          <w:rFonts w:ascii="Arial" w:hAnsi="Arial" w:cs="Arial"/>
          <w:sz w:val="24"/>
          <w:szCs w:val="24"/>
        </w:rPr>
        <w:t>Agenda item</w:t>
      </w:r>
      <w:r w:rsidRPr="2E3A70DC" w:rsidR="00595556">
        <w:rPr>
          <w:rFonts w:ascii="Arial" w:hAnsi="Arial" w:cs="Arial"/>
          <w:sz w:val="24"/>
          <w:szCs w:val="24"/>
        </w:rPr>
        <w:t xml:space="preserve"> </w:t>
      </w:r>
      <w:r w:rsidRPr="2E3A70DC" w:rsidR="00FE1A24">
        <w:rPr>
          <w:rFonts w:ascii="Arial" w:hAnsi="Arial" w:cs="Arial"/>
          <w:sz w:val="24"/>
          <w:szCs w:val="24"/>
        </w:rPr>
        <w:t xml:space="preserve">was to </w:t>
      </w:r>
      <w:r w:rsidRPr="2E3A70DC" w:rsidR="009A0752">
        <w:rPr>
          <w:rFonts w:ascii="Arial" w:hAnsi="Arial" w:cs="Arial"/>
          <w:sz w:val="24"/>
          <w:szCs w:val="24"/>
        </w:rPr>
        <w:t>review</w:t>
      </w:r>
      <w:r w:rsidRPr="2E3A70DC" w:rsidR="00FE1A24">
        <w:rPr>
          <w:rFonts w:ascii="Arial" w:hAnsi="Arial" w:cs="Arial"/>
          <w:sz w:val="24"/>
          <w:szCs w:val="24"/>
        </w:rPr>
        <w:t xml:space="preserve"> </w:t>
      </w:r>
      <w:r w:rsidRPr="2E3A70DC" w:rsidR="009A0752">
        <w:rPr>
          <w:rFonts w:ascii="Arial" w:hAnsi="Arial" w:cs="Arial"/>
          <w:b w:val="1"/>
          <w:bCs w:val="1"/>
          <w:sz w:val="24"/>
          <w:szCs w:val="24"/>
        </w:rPr>
        <w:t>AA/PPS 04.01.26</w:t>
      </w:r>
      <w:r w:rsidRPr="2E3A70DC" w:rsidR="009A0752">
        <w:rPr>
          <w:rFonts w:ascii="Arial" w:hAnsi="Arial" w:cs="Arial"/>
          <w:sz w:val="24"/>
          <w:szCs w:val="24"/>
        </w:rPr>
        <w:t xml:space="preserve"> Faculty of Instruction Appointments</w:t>
      </w:r>
      <w:r w:rsidRPr="2E3A70DC" w:rsidR="00531C10">
        <w:rPr>
          <w:rFonts w:ascii="Arial" w:hAnsi="Arial" w:cs="Arial"/>
          <w:sz w:val="24"/>
          <w:szCs w:val="24"/>
        </w:rPr>
        <w:t>.</w:t>
      </w:r>
      <w:r w:rsidRPr="2E3A70DC" w:rsidR="00531C10">
        <w:rPr>
          <w:rFonts w:ascii="Arial" w:hAnsi="Arial" w:cs="Arial"/>
          <w:sz w:val="24"/>
          <w:szCs w:val="24"/>
        </w:rPr>
        <w:t xml:space="preserve"> </w:t>
      </w:r>
      <w:r w:rsidRPr="2E3A70DC" w:rsidR="00FE1A24">
        <w:rPr>
          <w:rFonts w:ascii="Arial" w:hAnsi="Arial" w:cs="Arial"/>
          <w:sz w:val="24"/>
          <w:szCs w:val="24"/>
        </w:rPr>
        <w:t xml:space="preserve">Senators discussed issues and concerns related to the policy. </w:t>
      </w:r>
      <w:r w:rsidRPr="2E3A70DC" w:rsidR="00754ED9">
        <w:rPr>
          <w:rFonts w:ascii="Arial" w:hAnsi="Arial" w:cs="Arial"/>
          <w:sz w:val="24"/>
          <w:szCs w:val="24"/>
        </w:rPr>
        <w:t>Faculty Senators suggested the following changes to the policy</w:t>
      </w:r>
      <w:r w:rsidRPr="2E3A70DC" w:rsidR="00FE1A24">
        <w:rPr>
          <w:rFonts w:ascii="Arial" w:hAnsi="Arial" w:cs="Arial"/>
          <w:sz w:val="24"/>
          <w:szCs w:val="24"/>
        </w:rPr>
        <w:t xml:space="preserve">: </w:t>
      </w:r>
    </w:p>
    <w:p w:rsidR="00754ED9" w:rsidP="00FE015F" w:rsidRDefault="002F78BC" w14:paraId="56774F43" w14:textId="66BF7EC7">
      <w:pPr>
        <w:spacing w:after="0" w:line="240" w:lineRule="auto"/>
        <w:rPr>
          <w:rFonts w:ascii="Arial" w:hAnsi="Arial" w:cs="Arial"/>
          <w:sz w:val="24"/>
          <w:szCs w:val="24"/>
        </w:rPr>
      </w:pPr>
      <w:r w:rsidRPr="2E3A70DC" w:rsidR="002F78BC">
        <w:rPr>
          <w:rFonts w:ascii="Arial" w:hAnsi="Arial" w:cs="Arial"/>
          <w:b w:val="1"/>
          <w:bCs w:val="1"/>
          <w:sz w:val="24"/>
          <w:szCs w:val="24"/>
        </w:rPr>
        <w:t>01.03b</w:t>
      </w:r>
      <w:r w:rsidRPr="2E3A70DC" w:rsidR="002F78BC">
        <w:rPr>
          <w:rFonts w:ascii="Arial" w:hAnsi="Arial" w:cs="Arial"/>
          <w:sz w:val="24"/>
          <w:szCs w:val="24"/>
        </w:rPr>
        <w:t xml:space="preserve">: </w:t>
      </w:r>
      <w:r w:rsidRPr="2E3A70DC" w:rsidR="00754ED9">
        <w:rPr>
          <w:rFonts w:ascii="Arial" w:hAnsi="Arial" w:cs="Arial"/>
          <w:sz w:val="24"/>
          <w:szCs w:val="24"/>
        </w:rPr>
        <w:t>I</w:t>
      </w:r>
      <w:r w:rsidRPr="2E3A70DC" w:rsidR="002F78BC">
        <w:rPr>
          <w:rFonts w:ascii="Arial" w:hAnsi="Arial" w:cs="Arial"/>
          <w:sz w:val="24"/>
          <w:szCs w:val="24"/>
        </w:rPr>
        <w:t xml:space="preserve">nclude </w:t>
      </w:r>
      <w:r w:rsidRPr="2E3A70DC" w:rsidR="002F78BC">
        <w:rPr>
          <w:rFonts w:ascii="Arial" w:hAnsi="Arial" w:cs="Arial"/>
          <w:i w:val="0"/>
          <w:iCs w:val="0"/>
          <w:sz w:val="24"/>
          <w:szCs w:val="24"/>
        </w:rPr>
        <w:t>language that appointments can include research</w:t>
      </w:r>
      <w:r w:rsidRPr="2E3A70DC" w:rsidR="002F78BC">
        <w:rPr>
          <w:rFonts w:ascii="Arial" w:hAnsi="Arial" w:cs="Arial"/>
          <w:sz w:val="24"/>
          <w:szCs w:val="24"/>
        </w:rPr>
        <w:t xml:space="preserve">; </w:t>
      </w:r>
    </w:p>
    <w:p w:rsidR="36ACCF43" w:rsidP="513EDAB8" w:rsidRDefault="36ACCF43" w14:paraId="115289B0" w14:textId="77527EB4">
      <w:pPr>
        <w:pStyle w:val="Normal"/>
        <w:spacing w:after="0" w:line="240" w:lineRule="auto"/>
        <w:rPr>
          <w:rFonts w:ascii="Arial" w:hAnsi="Arial" w:cs="Arial"/>
          <w:sz w:val="24"/>
          <w:szCs w:val="24"/>
        </w:rPr>
      </w:pPr>
      <w:r w:rsidRPr="2E3A70DC" w:rsidR="36ACCF43">
        <w:rPr>
          <w:rFonts w:ascii="Arial" w:hAnsi="Arial" w:cs="Arial"/>
          <w:sz w:val="24"/>
          <w:szCs w:val="24"/>
        </w:rPr>
        <w:t>04.02: Correct the inaccurate statement about senior lecturer service</w:t>
      </w:r>
      <w:r w:rsidRPr="2E3A70DC" w:rsidR="36ACCF43">
        <w:rPr>
          <w:rFonts w:ascii="Arial" w:hAnsi="Arial" w:cs="Arial"/>
          <w:sz w:val="24"/>
          <w:szCs w:val="24"/>
        </w:rPr>
        <w:t>;</w:t>
      </w:r>
    </w:p>
    <w:p w:rsidR="36ACCF43" w:rsidP="513EDAB8" w:rsidRDefault="36ACCF43" w14:paraId="218AD45A" w14:textId="614C42D1">
      <w:pPr>
        <w:pStyle w:val="Normal"/>
        <w:spacing w:after="0" w:line="240" w:lineRule="auto"/>
        <w:rPr>
          <w:rFonts w:ascii="Arial" w:hAnsi="Arial" w:cs="Arial"/>
          <w:sz w:val="24"/>
          <w:szCs w:val="24"/>
        </w:rPr>
      </w:pPr>
      <w:r w:rsidRPr="2E3A70DC" w:rsidR="36ACCF43">
        <w:rPr>
          <w:rFonts w:ascii="Arial" w:hAnsi="Arial" w:cs="Arial"/>
          <w:sz w:val="24"/>
          <w:szCs w:val="24"/>
        </w:rPr>
        <w:t>04.03: Add a fifth point about service and research if applicab</w:t>
      </w:r>
      <w:r w:rsidRPr="2E3A70DC" w:rsidR="36ACCF43">
        <w:rPr>
          <w:rFonts w:ascii="Arial" w:hAnsi="Arial" w:cs="Arial"/>
          <w:sz w:val="24"/>
          <w:szCs w:val="24"/>
        </w:rPr>
        <w:t>le to</w:t>
      </w:r>
      <w:r w:rsidRPr="2E3A70DC" w:rsidR="101CDD9A">
        <w:rPr>
          <w:rFonts w:ascii="Arial" w:hAnsi="Arial" w:cs="Arial"/>
          <w:sz w:val="24"/>
          <w:szCs w:val="24"/>
        </w:rPr>
        <w:t xml:space="preserve"> this section and the following two</w:t>
      </w:r>
      <w:r w:rsidRPr="2E3A70DC" w:rsidR="36ACCF43">
        <w:rPr>
          <w:rFonts w:ascii="Arial" w:hAnsi="Arial" w:cs="Arial"/>
          <w:sz w:val="24"/>
          <w:szCs w:val="24"/>
        </w:rPr>
        <w:t>;</w:t>
      </w:r>
    </w:p>
    <w:p w:rsidR="00754ED9" w:rsidP="00FE015F" w:rsidRDefault="00FE015F" w14:paraId="4583EB9F" w14:textId="5E0464D1">
      <w:pPr>
        <w:spacing w:after="0" w:line="240" w:lineRule="auto"/>
        <w:rPr>
          <w:rStyle w:val="normaltextrun"/>
          <w:rFonts w:ascii="Arial" w:hAnsi="Arial" w:cs="Arial"/>
          <w:color w:val="000000"/>
        </w:rPr>
      </w:pPr>
      <w:r w:rsidRPr="00DF0175">
        <w:rPr>
          <w:rFonts w:ascii="Arial" w:hAnsi="Arial" w:cs="Arial"/>
          <w:b/>
          <w:bCs/>
          <w:sz w:val="24"/>
          <w:szCs w:val="24"/>
        </w:rPr>
        <w:t>04.03</w:t>
      </w:r>
      <w:r w:rsidRPr="00DF0175" w:rsidR="00DF0175">
        <w:rPr>
          <w:rFonts w:ascii="Arial" w:hAnsi="Arial" w:cs="Arial"/>
          <w:b/>
          <w:bCs/>
          <w:sz w:val="24"/>
          <w:szCs w:val="24"/>
        </w:rPr>
        <w:t>c</w:t>
      </w:r>
      <w:r w:rsidR="00754ED9">
        <w:rPr>
          <w:rStyle w:val="normaltextrun"/>
          <w:rFonts w:ascii="Arial" w:hAnsi="Arial" w:cs="Arial"/>
          <w:i/>
          <w:iCs/>
          <w:color w:val="000000"/>
          <w:sz w:val="24"/>
          <w:szCs w:val="24"/>
        </w:rPr>
        <w:t xml:space="preserve">: </w:t>
      </w:r>
      <w:r w:rsidR="00754ED9">
        <w:rPr>
          <w:rStyle w:val="normaltextrun"/>
          <w:rFonts w:ascii="Arial" w:hAnsi="Arial" w:cs="Arial"/>
          <w:color w:val="000000"/>
          <w:sz w:val="24"/>
          <w:szCs w:val="24"/>
        </w:rPr>
        <w:t>Delete this section;</w:t>
      </w:r>
      <w:r w:rsidR="00754ED9">
        <w:rPr>
          <w:rStyle w:val="normaltextrun"/>
          <w:rFonts w:ascii="Arial" w:hAnsi="Arial" w:cs="Arial"/>
          <w:i/>
          <w:iCs/>
          <w:color w:val="000000"/>
          <w:sz w:val="24"/>
          <w:szCs w:val="24"/>
        </w:rPr>
        <w:t xml:space="preserve"> </w:t>
      </w:r>
    </w:p>
    <w:p w:rsidR="00754ED9" w:rsidP="00FE015F" w:rsidRDefault="00DF0175" w14:paraId="4C95EB66" w14:textId="6F5B3663">
      <w:pPr>
        <w:spacing w:after="0" w:line="240" w:lineRule="auto"/>
        <w:rPr>
          <w:rStyle w:val="normaltextrun"/>
          <w:rFonts w:ascii="Arial" w:hAnsi="Arial" w:cs="Arial"/>
          <w:color w:val="000000"/>
          <w:sz w:val="24"/>
          <w:szCs w:val="24"/>
        </w:rPr>
      </w:pPr>
      <w:r w:rsidRPr="2E3A70DC" w:rsidR="00DF0175">
        <w:rPr>
          <w:rFonts w:ascii="Arial" w:hAnsi="Arial" w:cs="Arial"/>
          <w:b w:val="1"/>
          <w:bCs w:val="1"/>
          <w:sz w:val="24"/>
          <w:szCs w:val="24"/>
        </w:rPr>
        <w:t>04.04c</w:t>
      </w:r>
      <w:r w:rsidRPr="2E3A70DC" w:rsidR="00754ED9">
        <w:rPr>
          <w:rStyle w:val="normaltextrun"/>
          <w:rFonts w:ascii="Arial" w:hAnsi="Arial" w:cs="Arial"/>
          <w:color w:val="000000" w:themeColor="text1" w:themeTint="FF" w:themeShade="FF"/>
          <w:sz w:val="24"/>
          <w:szCs w:val="24"/>
        </w:rPr>
        <w:t xml:space="preserve">: </w:t>
      </w:r>
      <w:r w:rsidRPr="2E3A70DC" w:rsidR="2147089C">
        <w:rPr>
          <w:rStyle w:val="normaltextrun"/>
          <w:rFonts w:ascii="Arial" w:hAnsi="Arial" w:cs="Arial"/>
          <w:color w:val="000000" w:themeColor="text1" w:themeTint="FF" w:themeShade="FF"/>
          <w:sz w:val="24"/>
          <w:szCs w:val="24"/>
        </w:rPr>
        <w:t xml:space="preserve">Add language such as “or equivalent” </w:t>
      </w:r>
      <w:r w:rsidRPr="2E3A70DC" w:rsidR="2147089C">
        <w:rPr>
          <w:rStyle w:val="normaltextrun"/>
          <w:rFonts w:ascii="Arial" w:hAnsi="Arial" w:cs="Arial"/>
          <w:color w:val="000000" w:themeColor="text1" w:themeTint="FF" w:themeShade="FF"/>
          <w:sz w:val="24"/>
          <w:szCs w:val="24"/>
        </w:rPr>
        <w:t>regarding</w:t>
      </w:r>
      <w:r w:rsidRPr="2E3A70DC" w:rsidR="2147089C">
        <w:rPr>
          <w:rStyle w:val="normaltextrun"/>
          <w:rFonts w:ascii="Arial" w:hAnsi="Arial" w:cs="Arial"/>
          <w:color w:val="000000" w:themeColor="text1" w:themeTint="FF" w:themeShade="FF"/>
          <w:sz w:val="24"/>
          <w:szCs w:val="24"/>
        </w:rPr>
        <w:t xml:space="preserve"> teaching experience</w:t>
      </w:r>
      <w:r w:rsidRPr="2E3A70DC" w:rsidR="00DF0175">
        <w:rPr>
          <w:rStyle w:val="normaltextrun"/>
          <w:rFonts w:ascii="Arial" w:hAnsi="Arial" w:cs="Arial"/>
          <w:color w:val="000000" w:themeColor="text1" w:themeTint="FF" w:themeShade="FF"/>
          <w:sz w:val="24"/>
          <w:szCs w:val="24"/>
        </w:rPr>
        <w:t xml:space="preserve">; </w:t>
      </w:r>
    </w:p>
    <w:p w:rsidR="00754ED9" w:rsidP="00FE015F" w:rsidRDefault="00DF0175" w14:paraId="4C80E500" w14:textId="45A54B81">
      <w:pPr>
        <w:spacing w:after="0" w:line="240" w:lineRule="auto"/>
        <w:rPr>
          <w:rFonts w:ascii="Arial" w:hAnsi="Arial" w:cs="Arial"/>
          <w:sz w:val="24"/>
          <w:szCs w:val="24"/>
        </w:rPr>
      </w:pPr>
      <w:r w:rsidRPr="00DF0175">
        <w:rPr>
          <w:rStyle w:val="normaltextrun"/>
          <w:rFonts w:ascii="Arial" w:hAnsi="Arial" w:cs="Arial"/>
          <w:b/>
          <w:bCs/>
          <w:color w:val="000000"/>
          <w:sz w:val="24"/>
          <w:szCs w:val="24"/>
        </w:rPr>
        <w:t>04.05d</w:t>
      </w:r>
      <w:r>
        <w:rPr>
          <w:rStyle w:val="normaltextrun"/>
          <w:rFonts w:ascii="Arial" w:hAnsi="Arial" w:cs="Arial"/>
          <w:color w:val="000000"/>
          <w:sz w:val="24"/>
          <w:szCs w:val="24"/>
        </w:rPr>
        <w:t>:</w:t>
      </w:r>
      <w:r w:rsidR="00FD0672">
        <w:rPr>
          <w:rStyle w:val="normaltextrun"/>
          <w:rFonts w:ascii="Arial" w:hAnsi="Arial" w:cs="Arial"/>
          <w:color w:val="000000"/>
          <w:sz w:val="24"/>
          <w:szCs w:val="24"/>
        </w:rPr>
        <w:t xml:space="preserve"> </w:t>
      </w:r>
      <w:r w:rsidR="00754ED9">
        <w:rPr>
          <w:rStyle w:val="normaltextrun"/>
          <w:rFonts w:ascii="Arial" w:hAnsi="Arial" w:cs="Arial"/>
          <w:color w:val="000000"/>
          <w:sz w:val="24"/>
          <w:szCs w:val="24"/>
        </w:rPr>
        <w:t>A</w:t>
      </w:r>
      <w:r w:rsidR="00FE015F">
        <w:rPr>
          <w:rFonts w:ascii="Arial" w:hAnsi="Arial" w:cs="Arial"/>
          <w:sz w:val="24"/>
          <w:szCs w:val="24"/>
        </w:rPr>
        <w:t>dd more examples</w:t>
      </w:r>
      <w:r>
        <w:rPr>
          <w:rFonts w:ascii="Arial" w:hAnsi="Arial" w:cs="Arial"/>
          <w:sz w:val="24"/>
          <w:szCs w:val="24"/>
        </w:rPr>
        <w:t xml:space="preserve"> in this section; </w:t>
      </w:r>
    </w:p>
    <w:p w:rsidR="00754ED9" w:rsidP="00FE015F" w:rsidRDefault="00DF0175" w14:paraId="2C14C552" w14:textId="4D74386D">
      <w:pPr>
        <w:spacing w:after="0" w:line="240" w:lineRule="auto"/>
        <w:rPr>
          <w:rFonts w:ascii="Arial" w:hAnsi="Arial" w:cs="Arial"/>
          <w:sz w:val="24"/>
          <w:szCs w:val="24"/>
        </w:rPr>
      </w:pPr>
      <w:r w:rsidRPr="2E3A70DC" w:rsidR="002B4E62">
        <w:rPr>
          <w:rFonts w:ascii="Arial" w:hAnsi="Arial" w:cs="Arial"/>
          <w:sz w:val="24"/>
          <w:szCs w:val="24"/>
        </w:rPr>
        <w:t xml:space="preserve"> </w:t>
      </w:r>
      <w:r w:rsidRPr="2E3A70DC" w:rsidR="002F78BC">
        <w:rPr>
          <w:rFonts w:ascii="Arial" w:hAnsi="Arial" w:cs="Arial"/>
          <w:b w:val="1"/>
          <w:bCs w:val="1"/>
          <w:sz w:val="24"/>
          <w:szCs w:val="24"/>
        </w:rPr>
        <w:t>05.03</w:t>
      </w:r>
      <w:r w:rsidRPr="2E3A70DC" w:rsidR="0058664A">
        <w:rPr>
          <w:rFonts w:ascii="Arial" w:hAnsi="Arial" w:cs="Arial"/>
          <w:b w:val="1"/>
          <w:bCs w:val="1"/>
          <w:sz w:val="24"/>
          <w:szCs w:val="24"/>
        </w:rPr>
        <w:t>:</w:t>
      </w:r>
      <w:r w:rsidRPr="2E3A70DC" w:rsidR="002F78BC">
        <w:rPr>
          <w:rFonts w:ascii="Arial" w:hAnsi="Arial" w:cs="Arial"/>
          <w:sz w:val="24"/>
          <w:szCs w:val="24"/>
        </w:rPr>
        <w:t xml:space="preserve"> </w:t>
      </w:r>
      <w:r w:rsidRPr="2E3A70DC" w:rsidR="13490C3F">
        <w:rPr>
          <w:rFonts w:ascii="Arial" w:hAnsi="Arial" w:cs="Arial"/>
          <w:sz w:val="24"/>
          <w:szCs w:val="24"/>
        </w:rPr>
        <w:t>Add a statement including research/creative activities</w:t>
      </w:r>
      <w:r w:rsidRPr="2E3A70DC" w:rsidR="002F78BC">
        <w:rPr>
          <w:rFonts w:ascii="Arial" w:hAnsi="Arial" w:cs="Arial"/>
          <w:sz w:val="24"/>
          <w:szCs w:val="24"/>
        </w:rPr>
        <w:t xml:space="preserve">; </w:t>
      </w:r>
    </w:p>
    <w:p w:rsidR="00754ED9" w:rsidP="00FE015F" w:rsidRDefault="00FE015F" w14:paraId="1AAB7C80" w14:textId="7D3F5C84">
      <w:pPr>
        <w:spacing w:after="0" w:line="240" w:lineRule="auto"/>
        <w:rPr>
          <w:rFonts w:ascii="Arial" w:hAnsi="Arial" w:cs="Arial"/>
          <w:sz w:val="24"/>
          <w:szCs w:val="24"/>
        </w:rPr>
      </w:pPr>
      <w:r w:rsidRPr="002B4E62">
        <w:rPr>
          <w:rFonts w:ascii="Arial" w:hAnsi="Arial" w:cs="Arial"/>
          <w:b/>
          <w:bCs/>
          <w:sz w:val="24"/>
          <w:szCs w:val="24"/>
        </w:rPr>
        <w:t>06.02</w:t>
      </w:r>
      <w:r w:rsidRPr="002B4E62" w:rsidR="002B4E62">
        <w:rPr>
          <w:rFonts w:ascii="Arial" w:hAnsi="Arial" w:cs="Arial"/>
          <w:b/>
          <w:bCs/>
          <w:sz w:val="24"/>
          <w:szCs w:val="24"/>
        </w:rPr>
        <w:t>b</w:t>
      </w:r>
      <w:r w:rsidR="002B4E62">
        <w:rPr>
          <w:rFonts w:ascii="Arial" w:hAnsi="Arial" w:cs="Arial"/>
          <w:sz w:val="24"/>
          <w:szCs w:val="24"/>
        </w:rPr>
        <w:t xml:space="preserve">: </w:t>
      </w:r>
      <w:r w:rsidR="00754ED9">
        <w:rPr>
          <w:rFonts w:ascii="Arial" w:hAnsi="Arial" w:cs="Arial"/>
          <w:sz w:val="24"/>
          <w:szCs w:val="24"/>
        </w:rPr>
        <w:t>D</w:t>
      </w:r>
      <w:r w:rsidR="002B4E62">
        <w:rPr>
          <w:rFonts w:ascii="Arial" w:hAnsi="Arial" w:cs="Arial"/>
          <w:sz w:val="24"/>
          <w:szCs w:val="24"/>
        </w:rPr>
        <w:t>elet</w:t>
      </w:r>
      <w:r w:rsidR="00754ED9">
        <w:rPr>
          <w:rFonts w:ascii="Arial" w:hAnsi="Arial" w:cs="Arial"/>
          <w:sz w:val="24"/>
          <w:szCs w:val="24"/>
        </w:rPr>
        <w:t>e</w:t>
      </w:r>
      <w:r w:rsidR="002B4E62">
        <w:rPr>
          <w:rFonts w:ascii="Arial" w:hAnsi="Arial" w:cs="Arial"/>
          <w:sz w:val="24"/>
          <w:szCs w:val="24"/>
        </w:rPr>
        <w:t xml:space="preserve"> </w:t>
      </w:r>
      <w:r w:rsidRPr="002B4E62" w:rsidR="002B4E62">
        <w:rPr>
          <w:rFonts w:ascii="Arial" w:hAnsi="Arial" w:cs="Arial"/>
          <w:i/>
          <w:iCs/>
          <w:kern w:val="0"/>
          <w:sz w:val="24"/>
          <w:szCs w:val="24"/>
          <w14:ligatures w14:val="none"/>
        </w:rPr>
        <w:t>aligned with instructional activities and outcomes</w:t>
      </w:r>
      <w:r w:rsidR="00754ED9">
        <w:rPr>
          <w:rFonts w:ascii="Arial" w:hAnsi="Arial" w:cs="Arial"/>
          <w:sz w:val="24"/>
          <w:szCs w:val="24"/>
        </w:rPr>
        <w:t xml:space="preserve">; </w:t>
      </w:r>
      <w:r w:rsidR="00FD0672">
        <w:rPr>
          <w:rFonts w:ascii="Arial" w:hAnsi="Arial" w:cs="Arial"/>
          <w:sz w:val="24"/>
          <w:szCs w:val="24"/>
        </w:rPr>
        <w:t>and</w:t>
      </w:r>
      <w:r w:rsidR="002F78BC">
        <w:rPr>
          <w:rFonts w:ascii="Arial" w:hAnsi="Arial" w:cs="Arial"/>
          <w:sz w:val="24"/>
          <w:szCs w:val="24"/>
        </w:rPr>
        <w:t xml:space="preserve"> </w:t>
      </w:r>
    </w:p>
    <w:p w:rsidR="00402500" w:rsidP="00520D48" w:rsidRDefault="00402500" w14:paraId="77407591" w14:textId="6BC01D59">
      <w:pPr>
        <w:spacing w:after="0" w:line="240" w:lineRule="auto"/>
        <w:rPr>
          <w:rFonts w:ascii="Arial" w:hAnsi="Arial" w:cs="Arial"/>
          <w:sz w:val="24"/>
          <w:szCs w:val="24"/>
        </w:rPr>
      </w:pPr>
      <w:r w:rsidRPr="2E3A70DC" w:rsidR="00FE015F">
        <w:rPr>
          <w:rFonts w:ascii="Arial" w:hAnsi="Arial" w:cs="Arial"/>
          <w:b w:val="1"/>
          <w:bCs w:val="1"/>
          <w:sz w:val="24"/>
          <w:szCs w:val="24"/>
        </w:rPr>
        <w:t>06.05</w:t>
      </w:r>
      <w:r w:rsidRPr="2E3A70DC" w:rsidR="00754ED9">
        <w:rPr>
          <w:rFonts w:ascii="Arial" w:hAnsi="Arial" w:cs="Arial"/>
          <w:b w:val="1"/>
          <w:bCs w:val="1"/>
          <w:sz w:val="24"/>
          <w:szCs w:val="24"/>
        </w:rPr>
        <w:t>:</w:t>
      </w:r>
      <w:r w:rsidRPr="2E3A70DC" w:rsidR="00FD0672">
        <w:rPr>
          <w:rFonts w:ascii="Arial" w:hAnsi="Arial" w:cs="Arial"/>
          <w:sz w:val="24"/>
          <w:szCs w:val="24"/>
        </w:rPr>
        <w:t xml:space="preserve"> </w:t>
      </w:r>
      <w:r w:rsidRPr="2E3A70DC" w:rsidR="6B36E2D4">
        <w:rPr>
          <w:rFonts w:ascii="Arial" w:hAnsi="Arial" w:cs="Arial"/>
          <w:sz w:val="24"/>
          <w:szCs w:val="24"/>
        </w:rPr>
        <w:t xml:space="preserve">Clarify what will happen for faculty moving into a </w:t>
      </w:r>
      <w:r w:rsidRPr="2E3A70DC" w:rsidR="6B36E2D4">
        <w:rPr>
          <w:rFonts w:ascii="Arial" w:hAnsi="Arial" w:cs="Arial"/>
          <w:sz w:val="24"/>
          <w:szCs w:val="24"/>
        </w:rPr>
        <w:t xml:space="preserve">lower </w:t>
      </w:r>
      <w:r w:rsidRPr="2E3A70DC" w:rsidR="6B36E2D4">
        <w:rPr>
          <w:rFonts w:ascii="Arial" w:hAnsi="Arial" w:cs="Arial"/>
          <w:sz w:val="24"/>
          <w:szCs w:val="24"/>
        </w:rPr>
        <w:t>rank with some experience already</w:t>
      </w:r>
    </w:p>
    <w:p w:rsidRPr="00047A2D" w:rsidR="00754ED9" w:rsidP="00754ED9" w:rsidRDefault="00754ED9" w14:paraId="1428E4CA" w14:textId="59979515">
      <w:pPr>
        <w:spacing w:after="0" w:line="240" w:lineRule="auto"/>
        <w:rPr>
          <w:rFonts w:ascii="Arial" w:hAnsi="Arial" w:cs="Arial"/>
          <w:sz w:val="24"/>
          <w:szCs w:val="24"/>
        </w:rPr>
      </w:pPr>
      <w:r w:rsidRPr="2E3A70DC" w:rsidR="00754ED9">
        <w:rPr>
          <w:rFonts w:ascii="Arial" w:hAnsi="Arial" w:cs="Arial"/>
          <w:sz w:val="24"/>
          <w:szCs w:val="24"/>
        </w:rPr>
        <w:t>On a related career path issue, a Senator recommended Faculty Senate support a staff career ladder</w:t>
      </w:r>
      <w:r w:rsidRPr="2E3A70DC" w:rsidR="00952843">
        <w:rPr>
          <w:rFonts w:ascii="Arial" w:hAnsi="Arial" w:cs="Arial"/>
          <w:sz w:val="24"/>
          <w:szCs w:val="24"/>
        </w:rPr>
        <w:t>,</w:t>
      </w:r>
      <w:r w:rsidRPr="2E3A70DC" w:rsidR="00754ED9">
        <w:rPr>
          <w:rFonts w:ascii="Arial" w:hAnsi="Arial" w:cs="Arial"/>
          <w:sz w:val="24"/>
          <w:szCs w:val="24"/>
        </w:rPr>
        <w:t xml:space="preserve"> if this </w:t>
      </w:r>
      <w:r w:rsidRPr="2E3A70DC" w:rsidR="01F2A8C9">
        <w:rPr>
          <w:rFonts w:ascii="Arial" w:hAnsi="Arial" w:cs="Arial"/>
          <w:sz w:val="24"/>
          <w:szCs w:val="24"/>
        </w:rPr>
        <w:t xml:space="preserve">ever </w:t>
      </w:r>
      <w:r w:rsidRPr="2E3A70DC" w:rsidR="00754ED9">
        <w:rPr>
          <w:rFonts w:ascii="Arial" w:hAnsi="Arial" w:cs="Arial"/>
          <w:sz w:val="24"/>
          <w:szCs w:val="24"/>
        </w:rPr>
        <w:t>come</w:t>
      </w:r>
      <w:r w:rsidRPr="2E3A70DC" w:rsidR="735F3312">
        <w:rPr>
          <w:rFonts w:ascii="Arial" w:hAnsi="Arial" w:cs="Arial"/>
          <w:sz w:val="24"/>
          <w:szCs w:val="24"/>
        </w:rPr>
        <w:t>s</w:t>
      </w:r>
      <w:r w:rsidRPr="2E3A70DC" w:rsidR="00754ED9">
        <w:rPr>
          <w:rFonts w:ascii="Arial" w:hAnsi="Arial" w:cs="Arial"/>
          <w:sz w:val="24"/>
          <w:szCs w:val="24"/>
        </w:rPr>
        <w:t xml:space="preserve"> to fruition.</w:t>
      </w:r>
    </w:p>
    <w:p w:rsidR="00754ED9" w:rsidP="00520D48" w:rsidRDefault="00754ED9" w14:paraId="377EBD17" w14:textId="77777777">
      <w:pPr>
        <w:spacing w:after="0" w:line="240" w:lineRule="auto"/>
        <w:rPr>
          <w:rFonts w:ascii="Arial" w:hAnsi="Arial" w:cs="Arial"/>
          <w:sz w:val="24"/>
          <w:szCs w:val="24"/>
        </w:rPr>
      </w:pPr>
    </w:p>
    <w:p w:rsidR="00A57660" w:rsidP="00520D48" w:rsidRDefault="00A57660" w14:paraId="74D00EF5" w14:textId="1C54D48B">
      <w:pPr>
        <w:spacing w:after="0" w:line="240" w:lineRule="auto"/>
        <w:rPr>
          <w:rFonts w:ascii="Arial" w:hAnsi="Arial" w:cs="Arial"/>
          <w:sz w:val="24"/>
          <w:szCs w:val="24"/>
        </w:rPr>
      </w:pPr>
      <w:r w:rsidRPr="2E3A70DC" w:rsidR="00A57660">
        <w:rPr>
          <w:rFonts w:ascii="Arial" w:hAnsi="Arial" w:cs="Arial"/>
          <w:sz w:val="24"/>
          <w:szCs w:val="24"/>
        </w:rPr>
        <w:t xml:space="preserve">The next </w:t>
      </w:r>
      <w:r w:rsidRPr="2E3A70DC" w:rsidR="009A0752">
        <w:rPr>
          <w:rFonts w:ascii="Arial" w:hAnsi="Arial" w:cs="Arial"/>
          <w:sz w:val="24"/>
          <w:szCs w:val="24"/>
        </w:rPr>
        <w:t>Agenda item</w:t>
      </w:r>
      <w:r w:rsidRPr="2E3A70DC" w:rsidR="00A57660">
        <w:rPr>
          <w:rFonts w:ascii="Arial" w:hAnsi="Arial" w:cs="Arial"/>
          <w:sz w:val="24"/>
          <w:szCs w:val="24"/>
        </w:rPr>
        <w:t xml:space="preserve"> was to </w:t>
      </w:r>
      <w:r w:rsidRPr="2E3A70DC" w:rsidR="00A57660">
        <w:rPr>
          <w:rFonts w:ascii="Arial" w:hAnsi="Arial" w:cs="Arial"/>
          <w:sz w:val="24"/>
          <w:szCs w:val="24"/>
        </w:rPr>
        <w:t xml:space="preserve">discuss if there were any </w:t>
      </w:r>
      <w:r w:rsidRPr="2E3A70DC" w:rsidR="00A57660">
        <w:rPr>
          <w:rFonts w:ascii="Arial" w:hAnsi="Arial" w:cs="Arial"/>
          <w:sz w:val="24"/>
          <w:szCs w:val="24"/>
        </w:rPr>
        <w:t>additional</w:t>
      </w:r>
      <w:r w:rsidRPr="2E3A70DC" w:rsidR="00A57660">
        <w:rPr>
          <w:rFonts w:ascii="Arial" w:hAnsi="Arial" w:cs="Arial"/>
          <w:sz w:val="24"/>
          <w:szCs w:val="24"/>
        </w:rPr>
        <w:t xml:space="preserve"> comments</w:t>
      </w:r>
      <w:r w:rsidRPr="2E3A70DC" w:rsidR="00A57660">
        <w:rPr>
          <w:rFonts w:ascii="Arial" w:hAnsi="Arial" w:cs="Arial"/>
          <w:sz w:val="24"/>
          <w:szCs w:val="24"/>
        </w:rPr>
        <w:t xml:space="preserve"> regarding the</w:t>
      </w:r>
      <w:r w:rsidRPr="2E3A70DC" w:rsidR="009A0752">
        <w:rPr>
          <w:rFonts w:ascii="Arial" w:hAnsi="Arial" w:cs="Arial"/>
          <w:sz w:val="24"/>
          <w:szCs w:val="24"/>
        </w:rPr>
        <w:t xml:space="preserve"> review of </w:t>
      </w:r>
      <w:r w:rsidRPr="2E3A70DC" w:rsidR="009A0752">
        <w:rPr>
          <w:rFonts w:ascii="Arial" w:hAnsi="Arial" w:cs="Arial"/>
          <w:b w:val="1"/>
          <w:bCs w:val="1"/>
          <w:sz w:val="24"/>
          <w:szCs w:val="24"/>
        </w:rPr>
        <w:t>UPPS 04.04.11</w:t>
      </w:r>
      <w:r w:rsidRPr="2E3A70DC" w:rsidR="009A0752">
        <w:rPr>
          <w:rFonts w:ascii="Arial" w:hAnsi="Arial" w:cs="Arial"/>
          <w:sz w:val="24"/>
          <w:szCs w:val="24"/>
        </w:rPr>
        <w:t xml:space="preserve"> University Classification Compensation</w:t>
      </w:r>
      <w:r w:rsidRPr="2E3A70DC" w:rsidR="00531C10">
        <w:rPr>
          <w:rFonts w:ascii="Arial" w:hAnsi="Arial" w:cs="Arial"/>
          <w:b w:val="1"/>
          <w:bCs w:val="1"/>
          <w:sz w:val="24"/>
          <w:szCs w:val="24"/>
        </w:rPr>
        <w:t xml:space="preserve">. </w:t>
      </w:r>
      <w:r w:rsidRPr="2E3A70DC" w:rsidR="23246852">
        <w:rPr>
          <w:rFonts w:ascii="Arial" w:hAnsi="Arial" w:cs="Arial"/>
          <w:b w:val="0"/>
          <w:bCs w:val="0"/>
          <w:sz w:val="24"/>
          <w:szCs w:val="24"/>
        </w:rPr>
        <w:t>Minimal suggestions were sent to the chair by one senator.</w:t>
      </w:r>
      <w:r w:rsidRPr="2E3A70DC" w:rsidR="00A57660">
        <w:rPr>
          <w:rFonts w:ascii="Arial" w:hAnsi="Arial" w:cs="Arial"/>
          <w:b w:val="1"/>
          <w:bCs w:val="1"/>
          <w:sz w:val="24"/>
          <w:szCs w:val="24"/>
        </w:rPr>
        <w:t xml:space="preserve"> </w:t>
      </w:r>
      <w:r w:rsidRPr="2E3A70DC" w:rsidR="00A57660">
        <w:rPr>
          <w:rFonts w:ascii="Arial" w:hAnsi="Arial" w:cs="Arial"/>
          <w:sz w:val="24"/>
          <w:szCs w:val="24"/>
        </w:rPr>
        <w:t xml:space="preserve">No </w:t>
      </w:r>
      <w:r w:rsidRPr="2E3A70DC" w:rsidR="00A57660">
        <w:rPr>
          <w:rFonts w:ascii="Arial" w:hAnsi="Arial" w:cs="Arial"/>
          <w:sz w:val="24"/>
          <w:szCs w:val="24"/>
        </w:rPr>
        <w:t>additional</w:t>
      </w:r>
      <w:r w:rsidRPr="2E3A70DC" w:rsidR="00A57660">
        <w:rPr>
          <w:rFonts w:ascii="Arial" w:hAnsi="Arial" w:cs="Arial"/>
          <w:sz w:val="24"/>
          <w:szCs w:val="24"/>
        </w:rPr>
        <w:t xml:space="preserve"> c</w:t>
      </w:r>
      <w:r w:rsidRPr="2E3A70DC" w:rsidR="00047A2D">
        <w:rPr>
          <w:rFonts w:ascii="Arial" w:hAnsi="Arial" w:cs="Arial"/>
          <w:sz w:val="24"/>
          <w:szCs w:val="24"/>
        </w:rPr>
        <w:t>omments</w:t>
      </w:r>
      <w:r w:rsidRPr="2E3A70DC" w:rsidR="00A57660">
        <w:rPr>
          <w:rFonts w:ascii="Arial" w:hAnsi="Arial" w:cs="Arial"/>
          <w:sz w:val="24"/>
          <w:szCs w:val="24"/>
        </w:rPr>
        <w:t xml:space="preserve"> were suggested</w:t>
      </w:r>
      <w:r w:rsidRPr="2E3A70DC" w:rsidR="00A57660">
        <w:rPr>
          <w:rFonts w:ascii="Arial" w:hAnsi="Arial" w:cs="Arial"/>
          <w:sz w:val="24"/>
          <w:szCs w:val="24"/>
        </w:rPr>
        <w:t>.</w:t>
      </w:r>
      <w:r w:rsidRPr="2E3A70DC" w:rsidR="00A57660">
        <w:rPr>
          <w:rFonts w:ascii="Arial" w:hAnsi="Arial" w:cs="Arial"/>
          <w:sz w:val="24"/>
          <w:szCs w:val="24"/>
        </w:rPr>
        <w:t xml:space="preserve"> </w:t>
      </w:r>
    </w:p>
    <w:p w:rsidRPr="00A57660" w:rsidR="009A0752" w:rsidP="00520D48" w:rsidRDefault="009A0752" w14:paraId="33FA7176" w14:textId="77777777">
      <w:pPr>
        <w:spacing w:after="0" w:line="240" w:lineRule="auto"/>
        <w:rPr>
          <w:rFonts w:ascii="Arial" w:hAnsi="Arial" w:cs="Arial"/>
          <w:sz w:val="24"/>
          <w:szCs w:val="24"/>
        </w:rPr>
      </w:pPr>
    </w:p>
    <w:p w:rsidRPr="00236B44" w:rsidR="00236B44" w:rsidP="00520D48" w:rsidRDefault="00A57660" w14:paraId="77CECB98" w14:textId="2247321F">
      <w:pPr>
        <w:spacing w:after="0" w:line="240" w:lineRule="auto"/>
        <w:rPr>
          <w:rFonts w:ascii="Arial" w:hAnsi="Arial" w:cs="Arial"/>
          <w:sz w:val="24"/>
          <w:szCs w:val="24"/>
        </w:rPr>
      </w:pPr>
      <w:r w:rsidRPr="2E3A70DC" w:rsidR="00A57660">
        <w:rPr>
          <w:rFonts w:ascii="Arial" w:hAnsi="Arial" w:cs="Arial"/>
          <w:sz w:val="24"/>
          <w:szCs w:val="24"/>
        </w:rPr>
        <w:t xml:space="preserve">The next item on the agenda was to </w:t>
      </w:r>
      <w:r w:rsidRPr="2E3A70DC" w:rsidR="00A57660">
        <w:rPr>
          <w:rFonts w:ascii="Arial" w:hAnsi="Arial" w:cs="Arial"/>
          <w:sz w:val="24"/>
          <w:szCs w:val="24"/>
        </w:rPr>
        <w:t>identify</w:t>
      </w:r>
      <w:r w:rsidRPr="2E3A70DC" w:rsidR="00A57660">
        <w:rPr>
          <w:rFonts w:ascii="Arial" w:hAnsi="Arial" w:cs="Arial"/>
          <w:sz w:val="24"/>
          <w:szCs w:val="24"/>
        </w:rPr>
        <w:t xml:space="preserve"> the </w:t>
      </w:r>
      <w:r w:rsidRPr="2E3A70DC" w:rsidR="00A57660">
        <w:rPr>
          <w:rFonts w:ascii="Arial" w:hAnsi="Arial" w:cs="Arial"/>
          <w:sz w:val="24"/>
          <w:szCs w:val="24"/>
        </w:rPr>
        <w:t>President’s Academic Advisory Group</w:t>
      </w:r>
      <w:r w:rsidRPr="2E3A70DC" w:rsidR="00A57660">
        <w:rPr>
          <w:rFonts w:ascii="Arial" w:hAnsi="Arial" w:cs="Arial"/>
          <w:sz w:val="24"/>
          <w:szCs w:val="24"/>
        </w:rPr>
        <w:t xml:space="preserve"> </w:t>
      </w:r>
      <w:r w:rsidRPr="2E3A70DC" w:rsidR="00A57660">
        <w:rPr>
          <w:rFonts w:ascii="Arial" w:hAnsi="Arial" w:cs="Arial"/>
          <w:sz w:val="24"/>
          <w:szCs w:val="24"/>
        </w:rPr>
        <w:t>(</w:t>
      </w:r>
      <w:r w:rsidRPr="2E3A70DC" w:rsidR="009A0752">
        <w:rPr>
          <w:rFonts w:ascii="Arial" w:hAnsi="Arial" w:cs="Arial"/>
          <w:sz w:val="24"/>
          <w:szCs w:val="24"/>
        </w:rPr>
        <w:t>PAAG</w:t>
      </w:r>
      <w:r w:rsidRPr="2E3A70DC" w:rsidR="00A57660">
        <w:rPr>
          <w:rFonts w:ascii="Arial" w:hAnsi="Arial" w:cs="Arial"/>
          <w:sz w:val="24"/>
          <w:szCs w:val="24"/>
        </w:rPr>
        <w:t>)</w:t>
      </w:r>
      <w:r w:rsidRPr="2E3A70DC" w:rsidR="009A0752">
        <w:rPr>
          <w:rFonts w:ascii="Arial" w:hAnsi="Arial" w:cs="Arial"/>
          <w:sz w:val="24"/>
          <w:szCs w:val="24"/>
        </w:rPr>
        <w:t xml:space="preserve"> </w:t>
      </w:r>
      <w:r w:rsidRPr="2E3A70DC" w:rsidR="00236B44">
        <w:rPr>
          <w:rFonts w:ascii="Arial" w:hAnsi="Arial" w:cs="Arial"/>
          <w:sz w:val="24"/>
          <w:szCs w:val="24"/>
        </w:rPr>
        <w:t>topics</w:t>
      </w:r>
      <w:r w:rsidRPr="2E3A70DC" w:rsidR="00A57660">
        <w:rPr>
          <w:rFonts w:ascii="Arial" w:hAnsi="Arial" w:cs="Arial"/>
          <w:sz w:val="24"/>
          <w:szCs w:val="24"/>
        </w:rPr>
        <w:t xml:space="preserve"> for the October 11, </w:t>
      </w:r>
      <w:r w:rsidRPr="2E3A70DC" w:rsidR="00A57660">
        <w:rPr>
          <w:rFonts w:ascii="Arial" w:hAnsi="Arial" w:cs="Arial"/>
          <w:sz w:val="24"/>
          <w:szCs w:val="24"/>
        </w:rPr>
        <w:t>2023</w:t>
      </w:r>
      <w:r w:rsidRPr="2E3A70DC" w:rsidR="015D2F70">
        <w:rPr>
          <w:rFonts w:ascii="Arial" w:hAnsi="Arial" w:cs="Arial"/>
          <w:sz w:val="24"/>
          <w:szCs w:val="24"/>
        </w:rPr>
        <w:t>,</w:t>
      </w:r>
      <w:r w:rsidRPr="2E3A70DC" w:rsidR="00A57660">
        <w:rPr>
          <w:rFonts w:ascii="Arial" w:hAnsi="Arial" w:cs="Arial"/>
          <w:sz w:val="24"/>
          <w:szCs w:val="24"/>
        </w:rPr>
        <w:t xml:space="preserve"> meeting</w:t>
      </w:r>
      <w:r w:rsidRPr="2E3A70DC" w:rsidR="00531C10">
        <w:rPr>
          <w:rFonts w:ascii="Arial" w:hAnsi="Arial" w:cs="Arial"/>
          <w:sz w:val="24"/>
          <w:szCs w:val="24"/>
        </w:rPr>
        <w:t>.</w:t>
      </w:r>
      <w:r w:rsidRPr="2E3A70DC" w:rsidR="00047A2D">
        <w:rPr>
          <w:rFonts w:ascii="Arial" w:hAnsi="Arial" w:cs="Arial"/>
          <w:sz w:val="24"/>
          <w:szCs w:val="24"/>
        </w:rPr>
        <w:t xml:space="preserve"> </w:t>
      </w:r>
      <w:r w:rsidRPr="2E3A70DC" w:rsidR="00236B44">
        <w:rPr>
          <w:rFonts w:ascii="Arial" w:hAnsi="Arial" w:cs="Arial"/>
          <w:sz w:val="24"/>
          <w:szCs w:val="24"/>
        </w:rPr>
        <w:t xml:space="preserve">A Senator suggested </w:t>
      </w:r>
      <w:r w:rsidRPr="2E3A70DC" w:rsidR="005D501B">
        <w:rPr>
          <w:rFonts w:ascii="Arial" w:hAnsi="Arial" w:cs="Arial"/>
          <w:sz w:val="24"/>
          <w:szCs w:val="24"/>
        </w:rPr>
        <w:t>a response from the President</w:t>
      </w:r>
      <w:r w:rsidRPr="2E3A70DC" w:rsidR="00236B44">
        <w:rPr>
          <w:rFonts w:ascii="Arial" w:hAnsi="Arial" w:cs="Arial"/>
          <w:sz w:val="24"/>
          <w:szCs w:val="24"/>
        </w:rPr>
        <w:t xml:space="preserve"> related to the recent</w:t>
      </w:r>
      <w:r w:rsidRPr="2E3A70DC" w:rsidR="005D501B">
        <w:rPr>
          <w:rFonts w:ascii="Arial" w:hAnsi="Arial" w:cs="Arial"/>
          <w:sz w:val="24"/>
          <w:szCs w:val="24"/>
        </w:rPr>
        <w:t>ly published</w:t>
      </w:r>
      <w:r w:rsidRPr="2E3A70DC" w:rsidR="00236B44">
        <w:rPr>
          <w:rFonts w:ascii="Arial" w:hAnsi="Arial" w:cs="Arial"/>
          <w:sz w:val="24"/>
          <w:szCs w:val="24"/>
        </w:rPr>
        <w:t xml:space="preserve"> annual Security Fire and Safety Report for 2023 and the </w:t>
      </w:r>
      <w:r w:rsidRPr="2E3A70DC" w:rsidR="00236B44">
        <w:rPr>
          <w:rFonts w:ascii="Arial" w:hAnsi="Arial" w:cs="Arial"/>
          <w:i w:val="1"/>
          <w:iCs w:val="1"/>
          <w:sz w:val="24"/>
          <w:szCs w:val="24"/>
        </w:rPr>
        <w:t>University Star</w:t>
      </w:r>
      <w:r w:rsidRPr="2E3A70DC" w:rsidR="005D501B">
        <w:rPr>
          <w:rFonts w:ascii="Arial" w:hAnsi="Arial" w:cs="Arial"/>
          <w:i w:val="1"/>
          <w:iCs w:val="1"/>
          <w:sz w:val="24"/>
          <w:szCs w:val="24"/>
        </w:rPr>
        <w:t>’s</w:t>
      </w:r>
      <w:r w:rsidRPr="2E3A70DC" w:rsidR="005D501B">
        <w:rPr>
          <w:rFonts w:ascii="Arial" w:hAnsi="Arial" w:cs="Arial"/>
          <w:sz w:val="24"/>
          <w:szCs w:val="24"/>
        </w:rPr>
        <w:t xml:space="preserve"> article related to the report </w:t>
      </w:r>
      <w:r w:rsidRPr="2E3A70DC" w:rsidR="005D501B">
        <w:rPr>
          <w:rFonts w:ascii="Arial" w:hAnsi="Arial" w:cs="Arial"/>
          <w:sz w:val="24"/>
          <w:szCs w:val="24"/>
        </w:rPr>
        <w:t>indicating</w:t>
      </w:r>
      <w:r w:rsidRPr="2E3A70DC" w:rsidR="005D501B">
        <w:rPr>
          <w:rFonts w:ascii="Arial" w:hAnsi="Arial" w:cs="Arial"/>
          <w:sz w:val="24"/>
          <w:szCs w:val="24"/>
        </w:rPr>
        <w:t xml:space="preserve"> a rise in serious crime on campus, especially in the residence halls. The Senator want</w:t>
      </w:r>
      <w:r w:rsidRPr="2E3A70DC" w:rsidR="00952843">
        <w:rPr>
          <w:rFonts w:ascii="Arial" w:hAnsi="Arial" w:cs="Arial"/>
          <w:sz w:val="24"/>
          <w:szCs w:val="24"/>
        </w:rPr>
        <w:t>ed</w:t>
      </w:r>
      <w:r w:rsidRPr="2E3A70DC" w:rsidR="005D501B">
        <w:rPr>
          <w:rFonts w:ascii="Arial" w:hAnsi="Arial" w:cs="Arial"/>
          <w:sz w:val="24"/>
          <w:szCs w:val="24"/>
        </w:rPr>
        <w:t xml:space="preserve"> to know how the President </w:t>
      </w:r>
      <w:r w:rsidRPr="2E3A70DC" w:rsidR="00952843">
        <w:rPr>
          <w:rFonts w:ascii="Arial" w:hAnsi="Arial" w:cs="Arial"/>
          <w:sz w:val="24"/>
          <w:szCs w:val="24"/>
        </w:rPr>
        <w:t>would</w:t>
      </w:r>
      <w:r w:rsidRPr="2E3A70DC" w:rsidR="005D501B">
        <w:rPr>
          <w:rFonts w:ascii="Arial" w:hAnsi="Arial" w:cs="Arial"/>
          <w:sz w:val="24"/>
          <w:szCs w:val="24"/>
        </w:rPr>
        <w:t xml:space="preserve"> work with emergency management and the University Police Department (UPD)</w:t>
      </w:r>
      <w:r w:rsidRPr="2E3A70DC" w:rsidR="00236B44">
        <w:rPr>
          <w:rFonts w:ascii="Arial" w:hAnsi="Arial" w:cs="Arial"/>
          <w:i w:val="1"/>
          <w:iCs w:val="1"/>
          <w:sz w:val="24"/>
          <w:szCs w:val="24"/>
        </w:rPr>
        <w:t xml:space="preserve"> </w:t>
      </w:r>
      <w:r w:rsidRPr="2E3A70DC" w:rsidR="00236B44">
        <w:rPr>
          <w:rFonts w:ascii="Arial" w:hAnsi="Arial" w:cs="Arial"/>
          <w:sz w:val="24"/>
          <w:szCs w:val="24"/>
        </w:rPr>
        <w:t>to</w:t>
      </w:r>
      <w:r w:rsidRPr="2E3A70DC" w:rsidR="005D501B">
        <w:rPr>
          <w:rFonts w:ascii="Arial" w:hAnsi="Arial" w:cs="Arial"/>
          <w:sz w:val="24"/>
          <w:szCs w:val="24"/>
        </w:rPr>
        <w:t xml:space="preserve"> be proactive </w:t>
      </w:r>
      <w:r w:rsidRPr="2E3A70DC" w:rsidR="00DD75E1">
        <w:rPr>
          <w:rFonts w:ascii="Arial" w:hAnsi="Arial" w:cs="Arial"/>
          <w:sz w:val="24"/>
          <w:szCs w:val="24"/>
        </w:rPr>
        <w:t>in ensuring</w:t>
      </w:r>
      <w:r w:rsidRPr="2E3A70DC" w:rsidR="005D501B">
        <w:rPr>
          <w:rFonts w:ascii="Arial" w:hAnsi="Arial" w:cs="Arial"/>
          <w:sz w:val="24"/>
          <w:szCs w:val="24"/>
        </w:rPr>
        <w:t xml:space="preserve"> residents, halls and the campus are safe</w:t>
      </w:r>
      <w:r w:rsidRPr="2E3A70DC" w:rsidR="00DD75E1">
        <w:rPr>
          <w:rFonts w:ascii="Arial" w:hAnsi="Arial" w:cs="Arial"/>
          <w:sz w:val="24"/>
          <w:szCs w:val="24"/>
        </w:rPr>
        <w:t xml:space="preserve">. Another Senator suggested asking if there </w:t>
      </w:r>
      <w:r w:rsidRPr="2E3A70DC" w:rsidR="00B657F5">
        <w:rPr>
          <w:rFonts w:ascii="Arial" w:hAnsi="Arial" w:cs="Arial"/>
          <w:sz w:val="24"/>
          <w:szCs w:val="24"/>
        </w:rPr>
        <w:t>would</w:t>
      </w:r>
      <w:r w:rsidRPr="2E3A70DC" w:rsidR="00DD75E1">
        <w:rPr>
          <w:rFonts w:ascii="Arial" w:hAnsi="Arial" w:cs="Arial"/>
          <w:sz w:val="24"/>
          <w:szCs w:val="24"/>
        </w:rPr>
        <w:t xml:space="preserve"> be any </w:t>
      </w:r>
      <w:r w:rsidRPr="2E3A70DC" w:rsidR="00DD75E1">
        <w:rPr>
          <w:rFonts w:ascii="Arial" w:hAnsi="Arial" w:cs="Arial"/>
          <w:sz w:val="24"/>
          <w:szCs w:val="24"/>
        </w:rPr>
        <w:t>additional</w:t>
      </w:r>
      <w:r w:rsidRPr="2E3A70DC" w:rsidR="00DD75E1">
        <w:rPr>
          <w:rFonts w:ascii="Arial" w:hAnsi="Arial" w:cs="Arial"/>
          <w:sz w:val="24"/>
          <w:szCs w:val="24"/>
        </w:rPr>
        <w:t xml:space="preserve"> reorganization within </w:t>
      </w:r>
      <w:r w:rsidRPr="2E3A70DC" w:rsidR="00DD75E1">
        <w:rPr>
          <w:rFonts w:ascii="Arial" w:hAnsi="Arial" w:cs="Arial"/>
          <w:sz w:val="24"/>
          <w:szCs w:val="24"/>
        </w:rPr>
        <w:t>the university.</w:t>
      </w:r>
      <w:r w:rsidRPr="2E3A70DC" w:rsidR="003B324A">
        <w:rPr>
          <w:rFonts w:ascii="Arial" w:hAnsi="Arial" w:cs="Arial"/>
          <w:sz w:val="24"/>
          <w:szCs w:val="24"/>
        </w:rPr>
        <w:t xml:space="preserve"> A Senator suggested asking what the rationale was for moving student enrollment</w:t>
      </w:r>
      <w:r w:rsidRPr="2E3A70DC" w:rsidR="00B657F5">
        <w:rPr>
          <w:rFonts w:ascii="Arial" w:hAnsi="Arial" w:cs="Arial"/>
          <w:sz w:val="24"/>
          <w:szCs w:val="24"/>
        </w:rPr>
        <w:t xml:space="preserve"> </w:t>
      </w:r>
      <w:r w:rsidRPr="2E3A70DC" w:rsidR="003B324A">
        <w:rPr>
          <w:rFonts w:ascii="Arial" w:hAnsi="Arial" w:cs="Arial"/>
          <w:sz w:val="24"/>
          <w:szCs w:val="24"/>
        </w:rPr>
        <w:t>from the Provost to TXST Global.</w:t>
      </w:r>
    </w:p>
    <w:p w:rsidR="009A0752" w:rsidP="00520D48" w:rsidRDefault="009A0752" w14:paraId="5884CD79" w14:textId="77777777">
      <w:pPr>
        <w:spacing w:after="0" w:line="240" w:lineRule="auto"/>
        <w:rPr>
          <w:rFonts w:ascii="Arial" w:hAnsi="Arial" w:cs="Arial"/>
          <w:b/>
          <w:bCs/>
          <w:sz w:val="24"/>
          <w:szCs w:val="24"/>
        </w:rPr>
      </w:pPr>
    </w:p>
    <w:p w:rsidR="009A0752" w:rsidP="00520D48" w:rsidRDefault="009A0752" w14:paraId="0D18CA1D" w14:textId="428B1298">
      <w:pPr>
        <w:spacing w:after="0" w:line="240" w:lineRule="auto"/>
        <w:rPr>
          <w:rFonts w:ascii="Arial" w:hAnsi="Arial" w:cs="Arial"/>
          <w:b/>
          <w:bCs/>
          <w:sz w:val="24"/>
          <w:szCs w:val="24"/>
        </w:rPr>
      </w:pPr>
      <w:r>
        <w:rPr>
          <w:rFonts w:ascii="Arial" w:hAnsi="Arial" w:cs="Arial"/>
          <w:b/>
          <w:bCs/>
          <w:sz w:val="24"/>
          <w:szCs w:val="24"/>
        </w:rPr>
        <w:t xml:space="preserve">MOTION </w:t>
      </w:r>
      <w:r w:rsidRPr="00AC5B50">
        <w:rPr>
          <w:rFonts w:ascii="Arial" w:hAnsi="Arial" w:cs="Arial"/>
          <w:sz w:val="24"/>
          <w:szCs w:val="24"/>
        </w:rPr>
        <w:t>to approve September 27, 2023, Minutes</w:t>
      </w:r>
      <w:r>
        <w:rPr>
          <w:rFonts w:ascii="Arial" w:hAnsi="Arial" w:cs="Arial"/>
          <w:b/>
          <w:bCs/>
          <w:sz w:val="24"/>
          <w:szCs w:val="24"/>
        </w:rPr>
        <w:t>. PASSED.</w:t>
      </w:r>
    </w:p>
    <w:p w:rsidR="00EA63E4" w:rsidP="00520D48" w:rsidRDefault="00EA63E4" w14:paraId="23C35B73" w14:textId="77777777">
      <w:pPr>
        <w:spacing w:after="0" w:line="240" w:lineRule="auto"/>
        <w:rPr>
          <w:rFonts w:ascii="Arial" w:hAnsi="Arial" w:cs="Arial"/>
          <w:b/>
          <w:bCs/>
          <w:sz w:val="24"/>
          <w:szCs w:val="24"/>
        </w:rPr>
      </w:pPr>
    </w:p>
    <w:p w:rsidR="00EF1D8E" w:rsidP="00520D48" w:rsidRDefault="00EF1D8E" w14:paraId="78466CDF" w14:textId="5D721A5B">
      <w:pPr>
        <w:spacing w:after="0" w:line="240" w:lineRule="auto"/>
        <w:rPr>
          <w:rFonts w:ascii="Arial" w:hAnsi="Arial" w:cs="Arial"/>
          <w:sz w:val="24"/>
          <w:szCs w:val="24"/>
        </w:rPr>
      </w:pPr>
      <w:r>
        <w:rPr>
          <w:rFonts w:ascii="Arial" w:hAnsi="Arial" w:cs="Arial"/>
          <w:b/>
          <w:bCs/>
          <w:sz w:val="24"/>
          <w:szCs w:val="24"/>
        </w:rPr>
        <w:t xml:space="preserve">Reminders: </w:t>
      </w:r>
      <w:r w:rsidRPr="00EA63E4" w:rsidR="00EA63E4">
        <w:rPr>
          <w:rFonts w:ascii="Arial" w:hAnsi="Arial" w:cs="Arial"/>
          <w:sz w:val="24"/>
          <w:szCs w:val="24"/>
        </w:rPr>
        <w:t xml:space="preserve">The </w:t>
      </w:r>
      <w:r w:rsidRPr="00EF1D8E">
        <w:rPr>
          <w:rFonts w:ascii="Arial" w:hAnsi="Arial" w:cs="Arial"/>
          <w:sz w:val="24"/>
          <w:szCs w:val="24"/>
        </w:rPr>
        <w:t>NLF Appreciation Reception is tomorrow, October 5, 2023</w:t>
      </w:r>
      <w:r>
        <w:rPr>
          <w:rFonts w:ascii="Arial" w:hAnsi="Arial" w:cs="Arial"/>
          <w:sz w:val="24"/>
          <w:szCs w:val="24"/>
        </w:rPr>
        <w:t>,</w:t>
      </w:r>
      <w:r w:rsidRPr="00EF1D8E">
        <w:rPr>
          <w:rFonts w:ascii="Arial" w:hAnsi="Arial" w:cs="Arial"/>
          <w:sz w:val="24"/>
          <w:szCs w:val="24"/>
        </w:rPr>
        <w:t xml:space="preserve"> in the Wittliff Collection</w:t>
      </w:r>
      <w:r>
        <w:rPr>
          <w:rFonts w:ascii="Arial" w:hAnsi="Arial" w:cs="Arial"/>
          <w:sz w:val="24"/>
          <w:szCs w:val="24"/>
        </w:rPr>
        <w:t xml:space="preserve"> from 4:00 p.m. to 6:00 p.m.</w:t>
      </w:r>
      <w:r w:rsidR="00EA63E4">
        <w:rPr>
          <w:rFonts w:ascii="Arial" w:hAnsi="Arial" w:cs="Arial"/>
          <w:sz w:val="24"/>
          <w:szCs w:val="24"/>
        </w:rPr>
        <w:t xml:space="preserve"> The Faculty Senate is invited to </w:t>
      </w:r>
      <w:r w:rsidR="002C03B6">
        <w:rPr>
          <w:rFonts w:ascii="Arial" w:hAnsi="Arial" w:cs="Arial"/>
          <w:sz w:val="24"/>
          <w:szCs w:val="24"/>
        </w:rPr>
        <w:t>attend</w:t>
      </w:r>
      <w:r w:rsidR="00EA63E4">
        <w:rPr>
          <w:rFonts w:ascii="Arial" w:hAnsi="Arial" w:cs="Arial"/>
          <w:sz w:val="24"/>
          <w:szCs w:val="24"/>
        </w:rPr>
        <w:t xml:space="preserve"> the workshop </w:t>
      </w:r>
      <w:r w:rsidR="00EA63E4">
        <w:rPr>
          <w:rFonts w:ascii="Arial" w:hAnsi="Arial" w:cs="Arial"/>
          <w:i/>
          <w:iCs/>
          <w:sz w:val="24"/>
          <w:szCs w:val="24"/>
        </w:rPr>
        <w:t>Ideas for Faculty: Implementing Artificial Intelligence Activities in Your Classroom,</w:t>
      </w:r>
      <w:r w:rsidR="00EA63E4">
        <w:rPr>
          <w:rFonts w:ascii="Arial" w:hAnsi="Arial" w:cs="Arial"/>
          <w:sz w:val="24"/>
          <w:szCs w:val="24"/>
        </w:rPr>
        <w:t xml:space="preserve"> </w:t>
      </w:r>
      <w:r w:rsidR="002C03B6">
        <w:rPr>
          <w:rFonts w:ascii="Arial" w:hAnsi="Arial" w:cs="Arial"/>
          <w:sz w:val="24"/>
          <w:szCs w:val="24"/>
        </w:rPr>
        <w:t xml:space="preserve">which includes the Faculty Senate Fellow </w:t>
      </w:r>
      <w:r w:rsidR="002C03B6">
        <w:rPr>
          <w:rFonts w:ascii="Arial" w:hAnsi="Arial" w:cs="Arial"/>
          <w:sz w:val="24"/>
          <w:szCs w:val="24"/>
        </w:rPr>
        <w:t>Piyush Shroff</w:t>
      </w:r>
      <w:r w:rsidR="002C03B6">
        <w:rPr>
          <w:rFonts w:ascii="Arial" w:hAnsi="Arial" w:cs="Arial"/>
          <w:sz w:val="24"/>
          <w:szCs w:val="24"/>
        </w:rPr>
        <w:t xml:space="preserve"> as a presenter </w:t>
      </w:r>
      <w:r w:rsidR="00EA63E4">
        <w:rPr>
          <w:rFonts w:ascii="Arial" w:hAnsi="Arial" w:cs="Arial"/>
          <w:sz w:val="24"/>
          <w:szCs w:val="24"/>
        </w:rPr>
        <w:t xml:space="preserve">scheduled for October 12, </w:t>
      </w:r>
      <w:r w:rsidR="002C03B6">
        <w:rPr>
          <w:rFonts w:ascii="Arial" w:hAnsi="Arial" w:cs="Arial"/>
          <w:sz w:val="24"/>
          <w:szCs w:val="24"/>
        </w:rPr>
        <w:t xml:space="preserve">2023, from </w:t>
      </w:r>
      <w:r w:rsidR="00EA63E4">
        <w:rPr>
          <w:rFonts w:ascii="Arial" w:hAnsi="Arial" w:cs="Arial"/>
          <w:sz w:val="24"/>
          <w:szCs w:val="24"/>
        </w:rPr>
        <w:t>10:00 – 11:30 a.m.</w:t>
      </w:r>
      <w:r w:rsidR="002C03B6">
        <w:rPr>
          <w:rFonts w:ascii="Arial" w:hAnsi="Arial" w:cs="Arial"/>
          <w:sz w:val="24"/>
          <w:szCs w:val="24"/>
        </w:rPr>
        <w:t xml:space="preserve"> </w:t>
      </w:r>
      <w:r>
        <w:rPr>
          <w:rFonts w:ascii="Arial" w:hAnsi="Arial" w:cs="Arial"/>
          <w:sz w:val="24"/>
          <w:szCs w:val="24"/>
        </w:rPr>
        <w:t xml:space="preserve"> </w:t>
      </w:r>
    </w:p>
    <w:p w:rsidRPr="00EF1D8E" w:rsidR="00EF1D8E" w:rsidP="00520D48" w:rsidRDefault="00EF1D8E" w14:paraId="0E7CBFED" w14:textId="77777777">
      <w:pPr>
        <w:spacing w:after="0" w:line="240" w:lineRule="auto"/>
        <w:rPr>
          <w:rFonts w:ascii="Arial" w:hAnsi="Arial" w:cs="Arial"/>
          <w:sz w:val="24"/>
          <w:szCs w:val="24"/>
        </w:rPr>
      </w:pPr>
    </w:p>
    <w:p w:rsidR="009A0752" w:rsidP="00520D48" w:rsidRDefault="009A0752" w14:paraId="66F3F3CB" w14:textId="73224009">
      <w:pPr>
        <w:spacing w:after="0" w:line="240" w:lineRule="auto"/>
        <w:rPr>
          <w:rFonts w:ascii="Arial" w:hAnsi="Arial" w:cs="Arial"/>
          <w:b/>
          <w:bCs/>
          <w:sz w:val="24"/>
          <w:szCs w:val="24"/>
        </w:rPr>
      </w:pPr>
      <w:r>
        <w:rPr>
          <w:rFonts w:ascii="Arial" w:hAnsi="Arial" w:cs="Arial"/>
          <w:b/>
          <w:bCs/>
          <w:sz w:val="24"/>
          <w:szCs w:val="24"/>
        </w:rPr>
        <w:t>The Faculty Senate Moved into Executive Session to discuss the following topics:</w:t>
      </w:r>
    </w:p>
    <w:p w:rsidR="009A0752" w:rsidP="00520D48" w:rsidRDefault="009A0752" w14:paraId="007B9F9A" w14:textId="19296AF1">
      <w:pPr>
        <w:spacing w:after="0" w:line="240" w:lineRule="auto"/>
        <w:rPr>
          <w:rFonts w:ascii="Arial" w:hAnsi="Arial" w:cs="Arial"/>
          <w:sz w:val="24"/>
          <w:szCs w:val="24"/>
        </w:rPr>
      </w:pPr>
      <w:r w:rsidRPr="13D1519F" w:rsidR="009A0752">
        <w:rPr>
          <w:rFonts w:ascii="Arial" w:hAnsi="Arial" w:cs="Arial"/>
          <w:sz w:val="24"/>
          <w:szCs w:val="24"/>
        </w:rPr>
        <w:t xml:space="preserve">Committee </w:t>
      </w:r>
      <w:r w:rsidRPr="13D1519F" w:rsidR="00531C10">
        <w:rPr>
          <w:rFonts w:ascii="Arial" w:hAnsi="Arial" w:cs="Arial"/>
          <w:sz w:val="24"/>
          <w:szCs w:val="24"/>
        </w:rPr>
        <w:t>endorsements</w:t>
      </w:r>
      <w:r w:rsidRPr="13D1519F" w:rsidR="4742106E">
        <w:rPr>
          <w:rFonts w:ascii="Arial" w:hAnsi="Arial" w:cs="Arial"/>
          <w:sz w:val="24"/>
          <w:szCs w:val="24"/>
        </w:rPr>
        <w:t xml:space="preserve">, </w:t>
      </w:r>
      <w:r w:rsidRPr="13D1519F" w:rsidR="009A0752">
        <w:rPr>
          <w:rFonts w:ascii="Arial" w:hAnsi="Arial" w:cs="Arial"/>
          <w:sz w:val="24"/>
          <w:szCs w:val="24"/>
        </w:rPr>
        <w:t>curric</w:t>
      </w:r>
      <w:r w:rsidRPr="13D1519F" w:rsidR="00531C10">
        <w:rPr>
          <w:rFonts w:ascii="Arial" w:hAnsi="Arial" w:cs="Arial"/>
          <w:sz w:val="24"/>
          <w:szCs w:val="24"/>
        </w:rPr>
        <w:t>ul</w:t>
      </w:r>
      <w:r w:rsidRPr="13D1519F" w:rsidR="009A0752">
        <w:rPr>
          <w:rFonts w:ascii="Arial" w:hAnsi="Arial" w:cs="Arial"/>
          <w:sz w:val="24"/>
          <w:szCs w:val="24"/>
        </w:rPr>
        <w:t xml:space="preserve">ar </w:t>
      </w:r>
      <w:r w:rsidRPr="13D1519F" w:rsidR="009A0752">
        <w:rPr>
          <w:rFonts w:ascii="Arial" w:hAnsi="Arial" w:cs="Arial"/>
          <w:sz w:val="24"/>
          <w:szCs w:val="24"/>
        </w:rPr>
        <w:t>processes</w:t>
      </w:r>
      <w:r w:rsidRPr="13D1519F" w:rsidR="00EA63E4">
        <w:rPr>
          <w:rFonts w:ascii="Arial" w:hAnsi="Arial" w:cs="Arial"/>
          <w:sz w:val="24"/>
          <w:szCs w:val="24"/>
        </w:rPr>
        <w:t xml:space="preserve"> and Faculty Development Leave (FDL).</w:t>
      </w:r>
    </w:p>
    <w:p w:rsidR="001B4A43" w:rsidP="00520D48" w:rsidRDefault="001B4A43" w14:paraId="51EAED43" w14:textId="77777777">
      <w:pPr>
        <w:spacing w:after="0" w:line="240" w:lineRule="auto"/>
        <w:rPr>
          <w:rFonts w:ascii="Arial" w:hAnsi="Arial" w:cs="Arial"/>
          <w:b/>
          <w:bCs/>
          <w:sz w:val="24"/>
          <w:szCs w:val="24"/>
        </w:rPr>
      </w:pPr>
    </w:p>
    <w:p w:rsidR="00EF1D8E" w:rsidP="00520D48" w:rsidRDefault="00EF1D8E" w14:paraId="7633DEC2" w14:textId="20C21D4E">
      <w:pPr>
        <w:spacing w:after="0" w:line="240" w:lineRule="auto"/>
        <w:rPr>
          <w:rFonts w:ascii="Arial" w:hAnsi="Arial" w:cs="Arial"/>
          <w:sz w:val="24"/>
          <w:szCs w:val="24"/>
        </w:rPr>
      </w:pPr>
      <w:r w:rsidRPr="00EF1D8E">
        <w:rPr>
          <w:rFonts w:ascii="Arial" w:hAnsi="Arial" w:cs="Arial"/>
          <w:b/>
          <w:bCs/>
          <w:sz w:val="24"/>
          <w:szCs w:val="24"/>
        </w:rPr>
        <w:t>MOTION</w:t>
      </w:r>
      <w:r>
        <w:rPr>
          <w:rFonts w:ascii="Arial" w:hAnsi="Arial" w:cs="Arial"/>
          <w:sz w:val="24"/>
          <w:szCs w:val="24"/>
        </w:rPr>
        <w:t xml:space="preserve"> to approve </w:t>
      </w:r>
      <w:r w:rsidR="00EA63E4">
        <w:rPr>
          <w:rFonts w:ascii="Arial" w:hAnsi="Arial" w:cs="Arial"/>
          <w:sz w:val="24"/>
          <w:szCs w:val="24"/>
        </w:rPr>
        <w:t xml:space="preserve">the </w:t>
      </w:r>
      <w:r>
        <w:rPr>
          <w:rFonts w:ascii="Arial" w:hAnsi="Arial" w:cs="Arial"/>
          <w:sz w:val="24"/>
          <w:szCs w:val="24"/>
        </w:rPr>
        <w:t xml:space="preserve">endorsement of two senior faculty members to serve on </w:t>
      </w:r>
      <w:r w:rsidR="00EA63E4">
        <w:rPr>
          <w:rFonts w:ascii="Arial" w:hAnsi="Arial" w:cs="Arial"/>
          <w:sz w:val="24"/>
          <w:szCs w:val="24"/>
        </w:rPr>
        <w:t xml:space="preserve">the </w:t>
      </w:r>
      <w:r>
        <w:rPr>
          <w:rFonts w:ascii="Arial" w:hAnsi="Arial" w:cs="Arial"/>
          <w:sz w:val="24"/>
          <w:szCs w:val="24"/>
        </w:rPr>
        <w:t xml:space="preserve">Post Tenure Review Task Force. </w:t>
      </w:r>
      <w:r w:rsidRPr="00EF1D8E">
        <w:rPr>
          <w:rFonts w:ascii="Arial" w:hAnsi="Arial" w:cs="Arial"/>
          <w:b/>
          <w:bCs/>
          <w:sz w:val="24"/>
          <w:szCs w:val="24"/>
        </w:rPr>
        <w:t>PASSED</w:t>
      </w:r>
      <w:r>
        <w:rPr>
          <w:rFonts w:ascii="Arial" w:hAnsi="Arial" w:cs="Arial"/>
          <w:sz w:val="24"/>
          <w:szCs w:val="24"/>
        </w:rPr>
        <w:t xml:space="preserve">. </w:t>
      </w:r>
    </w:p>
    <w:p w:rsidR="002B4828" w:rsidP="002B4828" w:rsidRDefault="002B4828" w14:paraId="1449703A" w14:textId="77777777">
      <w:pPr>
        <w:rPr>
          <w:rFonts w:ascii="Arial" w:hAnsi="Arial" w:cs="Arial"/>
          <w:sz w:val="24"/>
          <w:szCs w:val="24"/>
        </w:rPr>
      </w:pPr>
    </w:p>
    <w:p w:rsidRPr="00EA63E4" w:rsidR="009A0752" w:rsidP="00EA63E4" w:rsidRDefault="002B4828" w14:paraId="2C6C7598" w14:textId="69FEC6A1">
      <w:pPr>
        <w:rPr>
          <w:rFonts w:ascii="Arial" w:hAnsi="Arial" w:cs="Arial"/>
          <w:sz w:val="24"/>
          <w:szCs w:val="24"/>
        </w:rPr>
      </w:pPr>
      <w:r w:rsidRPr="002B4828">
        <w:rPr>
          <w:rFonts w:ascii="Arial" w:hAnsi="Arial" w:cs="Arial"/>
          <w:b/>
          <w:bCs/>
          <w:sz w:val="24"/>
          <w:szCs w:val="24"/>
        </w:rPr>
        <w:t>MOTION</w:t>
      </w:r>
      <w:r>
        <w:rPr>
          <w:rFonts w:ascii="Arial" w:hAnsi="Arial" w:cs="Arial"/>
          <w:sz w:val="24"/>
          <w:szCs w:val="24"/>
        </w:rPr>
        <w:t xml:space="preserve"> to identify an external reviewer for the COE Dean’s summative review. </w:t>
      </w:r>
      <w:r w:rsidRPr="002B4828">
        <w:rPr>
          <w:rFonts w:ascii="Arial" w:hAnsi="Arial" w:cs="Arial"/>
          <w:b/>
          <w:bCs/>
          <w:sz w:val="24"/>
          <w:szCs w:val="24"/>
        </w:rPr>
        <w:t>PASSED</w:t>
      </w:r>
      <w:r>
        <w:rPr>
          <w:rFonts w:ascii="Arial" w:hAnsi="Arial" w:cs="Arial"/>
          <w:sz w:val="24"/>
          <w:szCs w:val="24"/>
        </w:rPr>
        <w:t xml:space="preserve">. </w:t>
      </w:r>
    </w:p>
    <w:p w:rsidR="009A0752" w:rsidP="00520D48" w:rsidRDefault="00EA63E4" w14:paraId="7C0E320B" w14:textId="17484B5B">
      <w:pPr>
        <w:spacing w:after="0" w:line="240" w:lineRule="auto"/>
        <w:rPr>
          <w:rFonts w:ascii="Arial" w:hAnsi="Arial" w:cs="Arial"/>
          <w:b/>
          <w:bCs/>
          <w:sz w:val="24"/>
          <w:szCs w:val="24"/>
        </w:rPr>
      </w:pPr>
      <w:r>
        <w:rPr>
          <w:rFonts w:ascii="Arial" w:hAnsi="Arial" w:cs="Arial"/>
          <w:b/>
          <w:bCs/>
          <w:sz w:val="24"/>
          <w:szCs w:val="24"/>
        </w:rPr>
        <w:t>The meeting was</w:t>
      </w:r>
      <w:r w:rsidR="009A0752">
        <w:rPr>
          <w:rFonts w:ascii="Arial" w:hAnsi="Arial" w:cs="Arial"/>
          <w:b/>
          <w:bCs/>
          <w:sz w:val="24"/>
          <w:szCs w:val="24"/>
        </w:rPr>
        <w:t xml:space="preserve"> adjourned at </w:t>
      </w:r>
      <w:r w:rsidR="00EF52A7">
        <w:rPr>
          <w:rFonts w:ascii="Arial" w:hAnsi="Arial" w:cs="Arial"/>
          <w:b/>
          <w:bCs/>
          <w:sz w:val="24"/>
          <w:szCs w:val="24"/>
        </w:rPr>
        <w:t>6:10 p.m.</w:t>
      </w:r>
    </w:p>
    <w:p w:rsidR="00EA63E4" w:rsidP="00520D48" w:rsidRDefault="00EA63E4" w14:paraId="36B8A2B8" w14:textId="77777777">
      <w:pPr>
        <w:spacing w:after="0" w:line="240" w:lineRule="auto"/>
        <w:rPr>
          <w:rFonts w:ascii="Arial" w:hAnsi="Arial" w:cs="Arial"/>
          <w:b/>
          <w:bCs/>
          <w:sz w:val="24"/>
          <w:szCs w:val="24"/>
        </w:rPr>
      </w:pPr>
    </w:p>
    <w:p w:rsidR="00EA63E4" w:rsidP="00520D48" w:rsidRDefault="00EA63E4" w14:paraId="1BF40A52" w14:textId="77777777">
      <w:pPr>
        <w:spacing w:after="0" w:line="240" w:lineRule="auto"/>
        <w:rPr>
          <w:rFonts w:ascii="Arial" w:hAnsi="Arial" w:cs="Arial"/>
          <w:b/>
          <w:bCs/>
          <w:sz w:val="24"/>
          <w:szCs w:val="24"/>
        </w:rPr>
      </w:pPr>
    </w:p>
    <w:p w:rsidR="009471F7" w:rsidP="00520D48" w:rsidRDefault="009471F7" w14:paraId="23374E35" w14:textId="77777777">
      <w:pPr>
        <w:spacing w:after="0" w:line="240" w:lineRule="auto"/>
        <w:rPr>
          <w:rFonts w:ascii="Arial" w:hAnsi="Arial" w:cs="Arial"/>
          <w:b/>
          <w:bCs/>
          <w:sz w:val="24"/>
          <w:szCs w:val="24"/>
        </w:rPr>
      </w:pPr>
    </w:p>
    <w:sectPr w:rsidR="009471F7">
      <w:footerReference w:type="default" r:id="rId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02B0" w:rsidP="00EF1D8E" w:rsidRDefault="006D02B0" w14:paraId="58138AFB" w14:textId="77777777">
      <w:pPr>
        <w:spacing w:after="0" w:line="240" w:lineRule="auto"/>
      </w:pPr>
      <w:r>
        <w:separator/>
      </w:r>
    </w:p>
  </w:endnote>
  <w:endnote w:type="continuationSeparator" w:id="0">
    <w:p w:rsidR="006D02B0" w:rsidP="00EF1D8E" w:rsidRDefault="006D02B0" w14:paraId="05FE19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837811"/>
      <w:docPartObj>
        <w:docPartGallery w:val="Page Numbers (Bottom of Page)"/>
        <w:docPartUnique/>
      </w:docPartObj>
    </w:sdtPr>
    <w:sdtEndPr>
      <w:rPr>
        <w:noProof/>
      </w:rPr>
    </w:sdtEndPr>
    <w:sdtContent>
      <w:p w:rsidR="00EF1D8E" w:rsidRDefault="00EF1D8E" w14:paraId="5C8BB918" w14:textId="3BBDCE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F1D8E" w:rsidRDefault="00EF1D8E" w14:paraId="5F35A9C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02B0" w:rsidP="00EF1D8E" w:rsidRDefault="006D02B0" w14:paraId="40E493CB" w14:textId="77777777">
      <w:pPr>
        <w:spacing w:after="0" w:line="240" w:lineRule="auto"/>
      </w:pPr>
      <w:r>
        <w:separator/>
      </w:r>
    </w:p>
  </w:footnote>
  <w:footnote w:type="continuationSeparator" w:id="0">
    <w:p w:rsidR="006D02B0" w:rsidP="00EF1D8E" w:rsidRDefault="006D02B0" w14:paraId="458B3104"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48"/>
    <w:rsid w:val="00047A2D"/>
    <w:rsid w:val="00123DC2"/>
    <w:rsid w:val="00192E3E"/>
    <w:rsid w:val="001B4A43"/>
    <w:rsid w:val="001F4081"/>
    <w:rsid w:val="00236B44"/>
    <w:rsid w:val="002A553F"/>
    <w:rsid w:val="002B4828"/>
    <w:rsid w:val="002B4E62"/>
    <w:rsid w:val="002C03B6"/>
    <w:rsid w:val="002F78BC"/>
    <w:rsid w:val="00383FAA"/>
    <w:rsid w:val="003B324A"/>
    <w:rsid w:val="00402500"/>
    <w:rsid w:val="00520D48"/>
    <w:rsid w:val="00531C10"/>
    <w:rsid w:val="0058664A"/>
    <w:rsid w:val="00595556"/>
    <w:rsid w:val="005D501B"/>
    <w:rsid w:val="006D02B0"/>
    <w:rsid w:val="00754ED9"/>
    <w:rsid w:val="00764EFC"/>
    <w:rsid w:val="00866131"/>
    <w:rsid w:val="00884ECB"/>
    <w:rsid w:val="00915519"/>
    <w:rsid w:val="009471F7"/>
    <w:rsid w:val="00952843"/>
    <w:rsid w:val="009A0752"/>
    <w:rsid w:val="00A57660"/>
    <w:rsid w:val="00AC5B50"/>
    <w:rsid w:val="00B657F5"/>
    <w:rsid w:val="00BC3FFF"/>
    <w:rsid w:val="00C43EC1"/>
    <w:rsid w:val="00C9772D"/>
    <w:rsid w:val="00CD582A"/>
    <w:rsid w:val="00CF6A62"/>
    <w:rsid w:val="00DA513E"/>
    <w:rsid w:val="00DD75E1"/>
    <w:rsid w:val="00DF0175"/>
    <w:rsid w:val="00DF6EB0"/>
    <w:rsid w:val="00EA63E4"/>
    <w:rsid w:val="00EF1D8E"/>
    <w:rsid w:val="00EF52A7"/>
    <w:rsid w:val="00F13E58"/>
    <w:rsid w:val="00F32DE7"/>
    <w:rsid w:val="00F73079"/>
    <w:rsid w:val="00FA03A1"/>
    <w:rsid w:val="00FD0672"/>
    <w:rsid w:val="00FE015F"/>
    <w:rsid w:val="00FE1A24"/>
    <w:rsid w:val="00FF0881"/>
    <w:rsid w:val="015D2F70"/>
    <w:rsid w:val="01F2A8C9"/>
    <w:rsid w:val="0998A638"/>
    <w:rsid w:val="101CDD9A"/>
    <w:rsid w:val="11CDC047"/>
    <w:rsid w:val="13490C3F"/>
    <w:rsid w:val="13D1519F"/>
    <w:rsid w:val="213BD6A3"/>
    <w:rsid w:val="2147089C"/>
    <w:rsid w:val="23246852"/>
    <w:rsid w:val="27AB1827"/>
    <w:rsid w:val="2946E888"/>
    <w:rsid w:val="2C9EA07B"/>
    <w:rsid w:val="2E3A70DC"/>
    <w:rsid w:val="2E4D095F"/>
    <w:rsid w:val="30863C31"/>
    <w:rsid w:val="36ACCF43"/>
    <w:rsid w:val="3B00CA39"/>
    <w:rsid w:val="3FF4528D"/>
    <w:rsid w:val="42DDAFAC"/>
    <w:rsid w:val="4742106E"/>
    <w:rsid w:val="4FA30A57"/>
    <w:rsid w:val="50C4F9BC"/>
    <w:rsid w:val="513EDAB8"/>
    <w:rsid w:val="58D00BA1"/>
    <w:rsid w:val="5D8A5467"/>
    <w:rsid w:val="659E0197"/>
    <w:rsid w:val="6B36E2D4"/>
    <w:rsid w:val="735F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84C76"/>
  <w15:chartTrackingRefBased/>
  <w15:docId w15:val="{B2377932-BC5A-4E82-80DC-42D755F5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20D48"/>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normaltextrun" w:customStyle="1">
    <w:name w:val="normaltextrun"/>
    <w:basedOn w:val="DefaultParagraphFont"/>
    <w:rsid w:val="00520D48"/>
  </w:style>
  <w:style w:type="character" w:styleId="eop" w:customStyle="1">
    <w:name w:val="eop"/>
    <w:basedOn w:val="DefaultParagraphFont"/>
    <w:rsid w:val="00520D48"/>
  </w:style>
  <w:style w:type="paragraph" w:styleId="Header">
    <w:name w:val="header"/>
    <w:basedOn w:val="Normal"/>
    <w:link w:val="HeaderChar"/>
    <w:uiPriority w:val="99"/>
    <w:unhideWhenUsed/>
    <w:rsid w:val="00EF1D8E"/>
    <w:pPr>
      <w:tabs>
        <w:tab w:val="center" w:pos="4680"/>
        <w:tab w:val="right" w:pos="9360"/>
      </w:tabs>
      <w:spacing w:after="0" w:line="240" w:lineRule="auto"/>
    </w:pPr>
  </w:style>
  <w:style w:type="character" w:styleId="HeaderChar" w:customStyle="1">
    <w:name w:val="Header Char"/>
    <w:basedOn w:val="DefaultParagraphFont"/>
    <w:link w:val="Header"/>
    <w:uiPriority w:val="99"/>
    <w:rsid w:val="00EF1D8E"/>
  </w:style>
  <w:style w:type="paragraph" w:styleId="Footer">
    <w:name w:val="footer"/>
    <w:basedOn w:val="Normal"/>
    <w:link w:val="FooterChar"/>
    <w:uiPriority w:val="99"/>
    <w:unhideWhenUsed/>
    <w:rsid w:val="00EF1D8E"/>
    <w:pPr>
      <w:tabs>
        <w:tab w:val="center" w:pos="4680"/>
        <w:tab w:val="right" w:pos="9360"/>
      </w:tabs>
      <w:spacing w:after="0" w:line="240" w:lineRule="auto"/>
    </w:pPr>
  </w:style>
  <w:style w:type="character" w:styleId="FooterChar" w:customStyle="1">
    <w:name w:val="Footer Char"/>
    <w:basedOn w:val="DefaultParagraphFont"/>
    <w:link w:val="Footer"/>
    <w:uiPriority w:val="99"/>
    <w:rsid w:val="00EF1D8E"/>
  </w:style>
  <w:style w:type="character" w:styleId="Hyperlink">
    <w:name w:val="Hyperlink"/>
    <w:basedOn w:val="DefaultParagraphFont"/>
    <w:uiPriority w:val="99"/>
    <w:unhideWhenUsed/>
    <w:rsid w:val="00192E3E"/>
    <w:rPr>
      <w:color w:val="0563C1" w:themeColor="hyperlink"/>
      <w:u w:val="single"/>
    </w:rPr>
  </w:style>
  <w:style w:type="character" w:styleId="UnresolvedMention">
    <w:name w:val="Unresolved Mention"/>
    <w:basedOn w:val="DefaultParagraphFont"/>
    <w:uiPriority w:val="99"/>
    <w:semiHidden/>
    <w:unhideWhenUsed/>
    <w:rsid w:val="00192E3E"/>
    <w:rPr>
      <w:color w:val="605E5C"/>
      <w:shd w:val="clear" w:color="auto" w:fill="E1DFDD"/>
    </w:rPr>
  </w:style>
  <w:style w:type="character" w:styleId="FollowedHyperlink">
    <w:name w:val="FollowedHyperlink"/>
    <w:basedOn w:val="DefaultParagraphFont"/>
    <w:uiPriority w:val="99"/>
    <w:semiHidden/>
    <w:unhideWhenUsed/>
    <w:rsid w:val="001F4081"/>
    <w:rPr>
      <w:color w:val="954F72" w:themeColor="followedHyperlink"/>
      <w:u w:val="single"/>
    </w:rPr>
  </w:style>
  <w:style w:type="character" w:styleId="mark2yqklc311" w:customStyle="1">
    <w:name w:val="mark2yqklc311"/>
    <w:basedOn w:val="DefaultParagraphFont"/>
    <w:rsid w:val="00EA63E4"/>
  </w:style>
  <w:style w:type="character" w:styleId="mark1403hay0b" w:customStyle="1">
    <w:name w:val="mark1403hay0b"/>
    <w:basedOn w:val="DefaultParagraphFont"/>
    <w:rsid w:val="00EA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41239">
      <w:bodyDiv w:val="1"/>
      <w:marLeft w:val="0"/>
      <w:marRight w:val="0"/>
      <w:marTop w:val="0"/>
      <w:marBottom w:val="0"/>
      <w:divBdr>
        <w:top w:val="none" w:sz="0" w:space="0" w:color="auto"/>
        <w:left w:val="none" w:sz="0" w:space="0" w:color="auto"/>
        <w:bottom w:val="none" w:sz="0" w:space="0" w:color="auto"/>
        <w:right w:val="none" w:sz="0" w:space="0" w:color="auto"/>
      </w:divBdr>
      <w:divsChild>
        <w:div w:id="1557274153">
          <w:marLeft w:val="0"/>
          <w:marRight w:val="0"/>
          <w:marTop w:val="0"/>
          <w:marBottom w:val="0"/>
          <w:divBdr>
            <w:top w:val="none" w:sz="0" w:space="0" w:color="auto"/>
            <w:left w:val="none" w:sz="0" w:space="0" w:color="auto"/>
            <w:bottom w:val="none" w:sz="0" w:space="0" w:color="auto"/>
            <w:right w:val="none" w:sz="0" w:space="0" w:color="auto"/>
          </w:divBdr>
        </w:div>
        <w:div w:id="548960474">
          <w:marLeft w:val="0"/>
          <w:marRight w:val="0"/>
          <w:marTop w:val="0"/>
          <w:marBottom w:val="0"/>
          <w:divBdr>
            <w:top w:val="none" w:sz="0" w:space="0" w:color="auto"/>
            <w:left w:val="none" w:sz="0" w:space="0" w:color="auto"/>
            <w:bottom w:val="none" w:sz="0" w:space="0" w:color="auto"/>
            <w:right w:val="none" w:sz="0" w:space="0" w:color="auto"/>
          </w:divBdr>
        </w:div>
        <w:div w:id="1942755951">
          <w:marLeft w:val="0"/>
          <w:marRight w:val="0"/>
          <w:marTop w:val="0"/>
          <w:marBottom w:val="0"/>
          <w:divBdr>
            <w:top w:val="none" w:sz="0" w:space="0" w:color="auto"/>
            <w:left w:val="none" w:sz="0" w:space="0" w:color="auto"/>
            <w:bottom w:val="none" w:sz="0" w:space="0" w:color="auto"/>
            <w:right w:val="none" w:sz="0" w:space="0" w:color="auto"/>
          </w:divBdr>
        </w:div>
        <w:div w:id="682240700">
          <w:marLeft w:val="0"/>
          <w:marRight w:val="0"/>
          <w:marTop w:val="0"/>
          <w:marBottom w:val="0"/>
          <w:divBdr>
            <w:top w:val="none" w:sz="0" w:space="0" w:color="auto"/>
            <w:left w:val="none" w:sz="0" w:space="0" w:color="auto"/>
            <w:bottom w:val="none" w:sz="0" w:space="0" w:color="auto"/>
            <w:right w:val="none" w:sz="0" w:space="0" w:color="auto"/>
          </w:divBdr>
        </w:div>
        <w:div w:id="1980107941">
          <w:marLeft w:val="0"/>
          <w:marRight w:val="0"/>
          <w:marTop w:val="0"/>
          <w:marBottom w:val="0"/>
          <w:divBdr>
            <w:top w:val="none" w:sz="0" w:space="0" w:color="auto"/>
            <w:left w:val="none" w:sz="0" w:space="0" w:color="auto"/>
            <w:bottom w:val="none" w:sz="0" w:space="0" w:color="auto"/>
            <w:right w:val="none" w:sz="0" w:space="0" w:color="auto"/>
          </w:divBdr>
        </w:div>
        <w:div w:id="866019905">
          <w:marLeft w:val="0"/>
          <w:marRight w:val="0"/>
          <w:marTop w:val="0"/>
          <w:marBottom w:val="0"/>
          <w:divBdr>
            <w:top w:val="none" w:sz="0" w:space="0" w:color="auto"/>
            <w:left w:val="none" w:sz="0" w:space="0" w:color="auto"/>
            <w:bottom w:val="none" w:sz="0" w:space="0" w:color="auto"/>
            <w:right w:val="none" w:sz="0" w:space="0" w:color="auto"/>
          </w:divBdr>
        </w:div>
        <w:div w:id="1545555595">
          <w:marLeft w:val="0"/>
          <w:marRight w:val="0"/>
          <w:marTop w:val="0"/>
          <w:marBottom w:val="0"/>
          <w:divBdr>
            <w:top w:val="none" w:sz="0" w:space="0" w:color="auto"/>
            <w:left w:val="none" w:sz="0" w:space="0" w:color="auto"/>
            <w:bottom w:val="none" w:sz="0" w:space="0" w:color="auto"/>
            <w:right w:val="none" w:sz="0" w:space="0" w:color="auto"/>
          </w:divBdr>
        </w:div>
        <w:div w:id="1505559360">
          <w:marLeft w:val="0"/>
          <w:marRight w:val="0"/>
          <w:marTop w:val="0"/>
          <w:marBottom w:val="0"/>
          <w:divBdr>
            <w:top w:val="none" w:sz="0" w:space="0" w:color="auto"/>
            <w:left w:val="none" w:sz="0" w:space="0" w:color="auto"/>
            <w:bottom w:val="none" w:sz="0" w:space="0" w:color="auto"/>
            <w:right w:val="none" w:sz="0" w:space="0" w:color="auto"/>
          </w:divBdr>
        </w:div>
        <w:div w:id="611596183">
          <w:marLeft w:val="0"/>
          <w:marRight w:val="0"/>
          <w:marTop w:val="0"/>
          <w:marBottom w:val="0"/>
          <w:divBdr>
            <w:top w:val="none" w:sz="0" w:space="0" w:color="auto"/>
            <w:left w:val="none" w:sz="0" w:space="0" w:color="auto"/>
            <w:bottom w:val="none" w:sz="0" w:space="0" w:color="auto"/>
            <w:right w:val="none" w:sz="0" w:space="0" w:color="auto"/>
          </w:divBdr>
        </w:div>
        <w:div w:id="888416236">
          <w:marLeft w:val="0"/>
          <w:marRight w:val="0"/>
          <w:marTop w:val="0"/>
          <w:marBottom w:val="0"/>
          <w:divBdr>
            <w:top w:val="none" w:sz="0" w:space="0" w:color="auto"/>
            <w:left w:val="none" w:sz="0" w:space="0" w:color="auto"/>
            <w:bottom w:val="none" w:sz="0" w:space="0" w:color="auto"/>
            <w:right w:val="none" w:sz="0" w:space="0" w:color="auto"/>
          </w:divBdr>
        </w:div>
        <w:div w:id="372123892">
          <w:marLeft w:val="0"/>
          <w:marRight w:val="0"/>
          <w:marTop w:val="0"/>
          <w:marBottom w:val="0"/>
          <w:divBdr>
            <w:top w:val="none" w:sz="0" w:space="0" w:color="auto"/>
            <w:left w:val="none" w:sz="0" w:space="0" w:color="auto"/>
            <w:bottom w:val="none" w:sz="0" w:space="0" w:color="auto"/>
            <w:right w:val="none" w:sz="0" w:space="0" w:color="auto"/>
          </w:divBdr>
        </w:div>
        <w:div w:id="987128745">
          <w:marLeft w:val="0"/>
          <w:marRight w:val="0"/>
          <w:marTop w:val="0"/>
          <w:marBottom w:val="0"/>
          <w:divBdr>
            <w:top w:val="none" w:sz="0" w:space="0" w:color="auto"/>
            <w:left w:val="none" w:sz="0" w:space="0" w:color="auto"/>
            <w:bottom w:val="none" w:sz="0" w:space="0" w:color="auto"/>
            <w:right w:val="none" w:sz="0" w:space="0" w:color="auto"/>
          </w:divBdr>
        </w:div>
        <w:div w:id="26681029">
          <w:marLeft w:val="0"/>
          <w:marRight w:val="0"/>
          <w:marTop w:val="0"/>
          <w:marBottom w:val="0"/>
          <w:divBdr>
            <w:top w:val="none" w:sz="0" w:space="0" w:color="auto"/>
            <w:left w:val="none" w:sz="0" w:space="0" w:color="auto"/>
            <w:bottom w:val="none" w:sz="0" w:space="0" w:color="auto"/>
            <w:right w:val="none" w:sz="0" w:space="0" w:color="auto"/>
          </w:divBdr>
        </w:div>
        <w:div w:id="64572102">
          <w:marLeft w:val="0"/>
          <w:marRight w:val="0"/>
          <w:marTop w:val="0"/>
          <w:marBottom w:val="0"/>
          <w:divBdr>
            <w:top w:val="none" w:sz="0" w:space="0" w:color="auto"/>
            <w:left w:val="none" w:sz="0" w:space="0" w:color="auto"/>
            <w:bottom w:val="none" w:sz="0" w:space="0" w:color="auto"/>
            <w:right w:val="none" w:sz="0" w:space="0" w:color="auto"/>
          </w:divBdr>
        </w:div>
        <w:div w:id="442043458">
          <w:marLeft w:val="0"/>
          <w:marRight w:val="0"/>
          <w:marTop w:val="0"/>
          <w:marBottom w:val="0"/>
          <w:divBdr>
            <w:top w:val="none" w:sz="0" w:space="0" w:color="auto"/>
            <w:left w:val="none" w:sz="0" w:space="0" w:color="auto"/>
            <w:bottom w:val="none" w:sz="0" w:space="0" w:color="auto"/>
            <w:right w:val="none" w:sz="0" w:space="0" w:color="auto"/>
          </w:divBdr>
        </w:div>
        <w:div w:id="1070007809">
          <w:marLeft w:val="0"/>
          <w:marRight w:val="0"/>
          <w:marTop w:val="0"/>
          <w:marBottom w:val="0"/>
          <w:divBdr>
            <w:top w:val="none" w:sz="0" w:space="0" w:color="auto"/>
            <w:left w:val="none" w:sz="0" w:space="0" w:color="auto"/>
            <w:bottom w:val="none" w:sz="0" w:space="0" w:color="auto"/>
            <w:right w:val="none" w:sz="0" w:space="0" w:color="auto"/>
          </w:divBdr>
        </w:div>
        <w:div w:id="1381396610">
          <w:marLeft w:val="0"/>
          <w:marRight w:val="0"/>
          <w:marTop w:val="0"/>
          <w:marBottom w:val="0"/>
          <w:divBdr>
            <w:top w:val="none" w:sz="0" w:space="0" w:color="auto"/>
            <w:left w:val="none" w:sz="0" w:space="0" w:color="auto"/>
            <w:bottom w:val="none" w:sz="0" w:space="0" w:color="auto"/>
            <w:right w:val="none" w:sz="0" w:space="0" w:color="auto"/>
          </w:divBdr>
        </w:div>
        <w:div w:id="1412459746">
          <w:marLeft w:val="0"/>
          <w:marRight w:val="0"/>
          <w:marTop w:val="0"/>
          <w:marBottom w:val="0"/>
          <w:divBdr>
            <w:top w:val="none" w:sz="0" w:space="0" w:color="auto"/>
            <w:left w:val="none" w:sz="0" w:space="0" w:color="auto"/>
            <w:bottom w:val="none" w:sz="0" w:space="0" w:color="auto"/>
            <w:right w:val="none" w:sz="0" w:space="0" w:color="auto"/>
          </w:divBdr>
        </w:div>
        <w:div w:id="934436619">
          <w:marLeft w:val="0"/>
          <w:marRight w:val="0"/>
          <w:marTop w:val="0"/>
          <w:marBottom w:val="0"/>
          <w:divBdr>
            <w:top w:val="none" w:sz="0" w:space="0" w:color="auto"/>
            <w:left w:val="none" w:sz="0" w:space="0" w:color="auto"/>
            <w:bottom w:val="none" w:sz="0" w:space="0" w:color="auto"/>
            <w:right w:val="none" w:sz="0" w:space="0" w:color="auto"/>
          </w:divBdr>
        </w:div>
        <w:div w:id="1039281446">
          <w:marLeft w:val="0"/>
          <w:marRight w:val="0"/>
          <w:marTop w:val="0"/>
          <w:marBottom w:val="0"/>
          <w:divBdr>
            <w:top w:val="none" w:sz="0" w:space="0" w:color="auto"/>
            <w:left w:val="none" w:sz="0" w:space="0" w:color="auto"/>
            <w:bottom w:val="none" w:sz="0" w:space="0" w:color="auto"/>
            <w:right w:val="none" w:sz="0" w:space="0" w:color="auto"/>
          </w:divBdr>
        </w:div>
        <w:div w:id="358162444">
          <w:marLeft w:val="0"/>
          <w:marRight w:val="0"/>
          <w:marTop w:val="0"/>
          <w:marBottom w:val="0"/>
          <w:divBdr>
            <w:top w:val="none" w:sz="0" w:space="0" w:color="auto"/>
            <w:left w:val="none" w:sz="0" w:space="0" w:color="auto"/>
            <w:bottom w:val="none" w:sz="0" w:space="0" w:color="auto"/>
            <w:right w:val="none" w:sz="0" w:space="0" w:color="auto"/>
          </w:divBdr>
        </w:div>
        <w:div w:id="1904487445">
          <w:marLeft w:val="0"/>
          <w:marRight w:val="0"/>
          <w:marTop w:val="0"/>
          <w:marBottom w:val="0"/>
          <w:divBdr>
            <w:top w:val="none" w:sz="0" w:space="0" w:color="auto"/>
            <w:left w:val="none" w:sz="0" w:space="0" w:color="auto"/>
            <w:bottom w:val="none" w:sz="0" w:space="0" w:color="auto"/>
            <w:right w:val="none" w:sz="0" w:space="0" w:color="auto"/>
          </w:divBdr>
        </w:div>
        <w:div w:id="1171599388">
          <w:marLeft w:val="0"/>
          <w:marRight w:val="0"/>
          <w:marTop w:val="0"/>
          <w:marBottom w:val="0"/>
          <w:divBdr>
            <w:top w:val="none" w:sz="0" w:space="0" w:color="auto"/>
            <w:left w:val="none" w:sz="0" w:space="0" w:color="auto"/>
            <w:bottom w:val="none" w:sz="0" w:space="0" w:color="auto"/>
            <w:right w:val="none" w:sz="0" w:space="0" w:color="auto"/>
          </w:divBdr>
        </w:div>
        <w:div w:id="1185092125">
          <w:marLeft w:val="0"/>
          <w:marRight w:val="0"/>
          <w:marTop w:val="0"/>
          <w:marBottom w:val="0"/>
          <w:divBdr>
            <w:top w:val="none" w:sz="0" w:space="0" w:color="auto"/>
            <w:left w:val="none" w:sz="0" w:space="0" w:color="auto"/>
            <w:bottom w:val="none" w:sz="0" w:space="0" w:color="auto"/>
            <w:right w:val="none" w:sz="0" w:space="0" w:color="auto"/>
          </w:divBdr>
        </w:div>
        <w:div w:id="1599368520">
          <w:marLeft w:val="0"/>
          <w:marRight w:val="0"/>
          <w:marTop w:val="0"/>
          <w:marBottom w:val="0"/>
          <w:divBdr>
            <w:top w:val="none" w:sz="0" w:space="0" w:color="auto"/>
            <w:left w:val="none" w:sz="0" w:space="0" w:color="auto"/>
            <w:bottom w:val="none" w:sz="0" w:space="0" w:color="auto"/>
            <w:right w:val="none" w:sz="0" w:space="0" w:color="auto"/>
          </w:divBdr>
        </w:div>
        <w:div w:id="2034332527">
          <w:marLeft w:val="0"/>
          <w:marRight w:val="0"/>
          <w:marTop w:val="0"/>
          <w:marBottom w:val="0"/>
          <w:divBdr>
            <w:top w:val="none" w:sz="0" w:space="0" w:color="auto"/>
            <w:left w:val="none" w:sz="0" w:space="0" w:color="auto"/>
            <w:bottom w:val="none" w:sz="0" w:space="0" w:color="auto"/>
            <w:right w:val="none" w:sz="0" w:space="0" w:color="auto"/>
          </w:divBdr>
        </w:div>
        <w:div w:id="379671094">
          <w:marLeft w:val="0"/>
          <w:marRight w:val="0"/>
          <w:marTop w:val="0"/>
          <w:marBottom w:val="0"/>
          <w:divBdr>
            <w:top w:val="none" w:sz="0" w:space="0" w:color="auto"/>
            <w:left w:val="none" w:sz="0" w:space="0" w:color="auto"/>
            <w:bottom w:val="none" w:sz="0" w:space="0" w:color="auto"/>
            <w:right w:val="none" w:sz="0" w:space="0" w:color="auto"/>
          </w:divBdr>
        </w:div>
        <w:div w:id="2044556645">
          <w:marLeft w:val="0"/>
          <w:marRight w:val="0"/>
          <w:marTop w:val="0"/>
          <w:marBottom w:val="0"/>
          <w:divBdr>
            <w:top w:val="none" w:sz="0" w:space="0" w:color="auto"/>
            <w:left w:val="none" w:sz="0" w:space="0" w:color="auto"/>
            <w:bottom w:val="none" w:sz="0" w:space="0" w:color="auto"/>
            <w:right w:val="none" w:sz="0" w:space="0" w:color="auto"/>
          </w:divBdr>
        </w:div>
        <w:div w:id="1570993023">
          <w:marLeft w:val="0"/>
          <w:marRight w:val="0"/>
          <w:marTop w:val="0"/>
          <w:marBottom w:val="0"/>
          <w:divBdr>
            <w:top w:val="none" w:sz="0" w:space="0" w:color="auto"/>
            <w:left w:val="none" w:sz="0" w:space="0" w:color="auto"/>
            <w:bottom w:val="none" w:sz="0" w:space="0" w:color="auto"/>
            <w:right w:val="none" w:sz="0" w:space="0" w:color="auto"/>
          </w:divBdr>
        </w:div>
        <w:div w:id="1733962929">
          <w:marLeft w:val="0"/>
          <w:marRight w:val="0"/>
          <w:marTop w:val="0"/>
          <w:marBottom w:val="0"/>
          <w:divBdr>
            <w:top w:val="none" w:sz="0" w:space="0" w:color="auto"/>
            <w:left w:val="none" w:sz="0" w:space="0" w:color="auto"/>
            <w:bottom w:val="none" w:sz="0" w:space="0" w:color="auto"/>
            <w:right w:val="none" w:sz="0" w:space="0" w:color="auto"/>
          </w:divBdr>
        </w:div>
        <w:div w:id="282227757">
          <w:marLeft w:val="0"/>
          <w:marRight w:val="0"/>
          <w:marTop w:val="0"/>
          <w:marBottom w:val="0"/>
          <w:divBdr>
            <w:top w:val="none" w:sz="0" w:space="0" w:color="auto"/>
            <w:left w:val="none" w:sz="0" w:space="0" w:color="auto"/>
            <w:bottom w:val="none" w:sz="0" w:space="0" w:color="auto"/>
            <w:right w:val="none" w:sz="0" w:space="0" w:color="auto"/>
          </w:divBdr>
        </w:div>
        <w:div w:id="260991245">
          <w:marLeft w:val="0"/>
          <w:marRight w:val="0"/>
          <w:marTop w:val="0"/>
          <w:marBottom w:val="0"/>
          <w:divBdr>
            <w:top w:val="none" w:sz="0" w:space="0" w:color="auto"/>
            <w:left w:val="none" w:sz="0" w:space="0" w:color="auto"/>
            <w:bottom w:val="none" w:sz="0" w:space="0" w:color="auto"/>
            <w:right w:val="none" w:sz="0" w:space="0" w:color="auto"/>
          </w:divBdr>
        </w:div>
        <w:div w:id="1294672287">
          <w:marLeft w:val="0"/>
          <w:marRight w:val="0"/>
          <w:marTop w:val="0"/>
          <w:marBottom w:val="0"/>
          <w:divBdr>
            <w:top w:val="none" w:sz="0" w:space="0" w:color="auto"/>
            <w:left w:val="none" w:sz="0" w:space="0" w:color="auto"/>
            <w:bottom w:val="none" w:sz="0" w:space="0" w:color="auto"/>
            <w:right w:val="none" w:sz="0" w:space="0" w:color="auto"/>
          </w:divBdr>
        </w:div>
        <w:div w:id="1763722425">
          <w:marLeft w:val="0"/>
          <w:marRight w:val="0"/>
          <w:marTop w:val="0"/>
          <w:marBottom w:val="0"/>
          <w:divBdr>
            <w:top w:val="none" w:sz="0" w:space="0" w:color="auto"/>
            <w:left w:val="none" w:sz="0" w:space="0" w:color="auto"/>
            <w:bottom w:val="none" w:sz="0" w:space="0" w:color="auto"/>
            <w:right w:val="none" w:sz="0" w:space="0" w:color="auto"/>
          </w:divBdr>
        </w:div>
        <w:div w:id="399864757">
          <w:marLeft w:val="0"/>
          <w:marRight w:val="0"/>
          <w:marTop w:val="0"/>
          <w:marBottom w:val="0"/>
          <w:divBdr>
            <w:top w:val="none" w:sz="0" w:space="0" w:color="auto"/>
            <w:left w:val="none" w:sz="0" w:space="0" w:color="auto"/>
            <w:bottom w:val="none" w:sz="0" w:space="0" w:color="auto"/>
            <w:right w:val="none" w:sz="0" w:space="0" w:color="auto"/>
          </w:divBdr>
        </w:div>
        <w:div w:id="591550857">
          <w:marLeft w:val="0"/>
          <w:marRight w:val="0"/>
          <w:marTop w:val="0"/>
          <w:marBottom w:val="0"/>
          <w:divBdr>
            <w:top w:val="none" w:sz="0" w:space="0" w:color="auto"/>
            <w:left w:val="none" w:sz="0" w:space="0" w:color="auto"/>
            <w:bottom w:val="none" w:sz="0" w:space="0" w:color="auto"/>
            <w:right w:val="none" w:sz="0" w:space="0" w:color="auto"/>
          </w:divBdr>
        </w:div>
        <w:div w:id="1988590581">
          <w:marLeft w:val="0"/>
          <w:marRight w:val="0"/>
          <w:marTop w:val="0"/>
          <w:marBottom w:val="0"/>
          <w:divBdr>
            <w:top w:val="none" w:sz="0" w:space="0" w:color="auto"/>
            <w:left w:val="none" w:sz="0" w:space="0" w:color="auto"/>
            <w:bottom w:val="none" w:sz="0" w:space="0" w:color="auto"/>
            <w:right w:val="none" w:sz="0" w:space="0" w:color="auto"/>
          </w:divBdr>
        </w:div>
        <w:div w:id="538393115">
          <w:marLeft w:val="0"/>
          <w:marRight w:val="0"/>
          <w:marTop w:val="0"/>
          <w:marBottom w:val="0"/>
          <w:divBdr>
            <w:top w:val="none" w:sz="0" w:space="0" w:color="auto"/>
            <w:left w:val="none" w:sz="0" w:space="0" w:color="auto"/>
            <w:bottom w:val="none" w:sz="0" w:space="0" w:color="auto"/>
            <w:right w:val="none" w:sz="0" w:space="0" w:color="auto"/>
          </w:divBdr>
        </w:div>
        <w:div w:id="798842382">
          <w:marLeft w:val="0"/>
          <w:marRight w:val="0"/>
          <w:marTop w:val="0"/>
          <w:marBottom w:val="0"/>
          <w:divBdr>
            <w:top w:val="none" w:sz="0" w:space="0" w:color="auto"/>
            <w:left w:val="none" w:sz="0" w:space="0" w:color="auto"/>
            <w:bottom w:val="none" w:sz="0" w:space="0" w:color="auto"/>
            <w:right w:val="none" w:sz="0" w:space="0" w:color="auto"/>
          </w:divBdr>
        </w:div>
        <w:div w:id="1560823466">
          <w:marLeft w:val="0"/>
          <w:marRight w:val="0"/>
          <w:marTop w:val="0"/>
          <w:marBottom w:val="0"/>
          <w:divBdr>
            <w:top w:val="none" w:sz="0" w:space="0" w:color="auto"/>
            <w:left w:val="none" w:sz="0" w:space="0" w:color="auto"/>
            <w:bottom w:val="none" w:sz="0" w:space="0" w:color="auto"/>
            <w:right w:val="none" w:sz="0" w:space="0" w:color="auto"/>
          </w:divBdr>
        </w:div>
        <w:div w:id="130099105">
          <w:marLeft w:val="0"/>
          <w:marRight w:val="0"/>
          <w:marTop w:val="0"/>
          <w:marBottom w:val="0"/>
          <w:divBdr>
            <w:top w:val="none" w:sz="0" w:space="0" w:color="auto"/>
            <w:left w:val="none" w:sz="0" w:space="0" w:color="auto"/>
            <w:bottom w:val="none" w:sz="0" w:space="0" w:color="auto"/>
            <w:right w:val="none" w:sz="0" w:space="0" w:color="auto"/>
          </w:divBdr>
        </w:div>
        <w:div w:id="1663697054">
          <w:marLeft w:val="0"/>
          <w:marRight w:val="0"/>
          <w:marTop w:val="0"/>
          <w:marBottom w:val="0"/>
          <w:divBdr>
            <w:top w:val="none" w:sz="0" w:space="0" w:color="auto"/>
            <w:left w:val="none" w:sz="0" w:space="0" w:color="auto"/>
            <w:bottom w:val="none" w:sz="0" w:space="0" w:color="auto"/>
            <w:right w:val="none" w:sz="0" w:space="0" w:color="auto"/>
          </w:divBdr>
        </w:div>
        <w:div w:id="835339484">
          <w:marLeft w:val="0"/>
          <w:marRight w:val="0"/>
          <w:marTop w:val="0"/>
          <w:marBottom w:val="0"/>
          <w:divBdr>
            <w:top w:val="none" w:sz="0" w:space="0" w:color="auto"/>
            <w:left w:val="none" w:sz="0" w:space="0" w:color="auto"/>
            <w:bottom w:val="none" w:sz="0" w:space="0" w:color="auto"/>
            <w:right w:val="none" w:sz="0" w:space="0" w:color="auto"/>
          </w:divBdr>
        </w:div>
        <w:div w:id="1147433208">
          <w:marLeft w:val="0"/>
          <w:marRight w:val="0"/>
          <w:marTop w:val="0"/>
          <w:marBottom w:val="0"/>
          <w:divBdr>
            <w:top w:val="none" w:sz="0" w:space="0" w:color="auto"/>
            <w:left w:val="none" w:sz="0" w:space="0" w:color="auto"/>
            <w:bottom w:val="none" w:sz="0" w:space="0" w:color="auto"/>
            <w:right w:val="none" w:sz="0" w:space="0" w:color="auto"/>
          </w:divBdr>
        </w:div>
        <w:div w:id="295333231">
          <w:marLeft w:val="0"/>
          <w:marRight w:val="0"/>
          <w:marTop w:val="0"/>
          <w:marBottom w:val="0"/>
          <w:divBdr>
            <w:top w:val="none" w:sz="0" w:space="0" w:color="auto"/>
            <w:left w:val="none" w:sz="0" w:space="0" w:color="auto"/>
            <w:bottom w:val="none" w:sz="0" w:space="0" w:color="auto"/>
            <w:right w:val="none" w:sz="0" w:space="0" w:color="auto"/>
          </w:divBdr>
        </w:div>
        <w:div w:id="1740471969">
          <w:marLeft w:val="0"/>
          <w:marRight w:val="0"/>
          <w:marTop w:val="0"/>
          <w:marBottom w:val="0"/>
          <w:divBdr>
            <w:top w:val="none" w:sz="0" w:space="0" w:color="auto"/>
            <w:left w:val="none" w:sz="0" w:space="0" w:color="auto"/>
            <w:bottom w:val="none" w:sz="0" w:space="0" w:color="auto"/>
            <w:right w:val="none" w:sz="0" w:space="0" w:color="auto"/>
          </w:divBdr>
        </w:div>
        <w:div w:id="336814064">
          <w:marLeft w:val="0"/>
          <w:marRight w:val="0"/>
          <w:marTop w:val="0"/>
          <w:marBottom w:val="0"/>
          <w:divBdr>
            <w:top w:val="none" w:sz="0" w:space="0" w:color="auto"/>
            <w:left w:val="none" w:sz="0" w:space="0" w:color="auto"/>
            <w:bottom w:val="none" w:sz="0" w:space="0" w:color="auto"/>
            <w:right w:val="none" w:sz="0" w:space="0" w:color="auto"/>
          </w:divBdr>
        </w:div>
        <w:div w:id="415329257">
          <w:marLeft w:val="0"/>
          <w:marRight w:val="0"/>
          <w:marTop w:val="0"/>
          <w:marBottom w:val="0"/>
          <w:divBdr>
            <w:top w:val="none" w:sz="0" w:space="0" w:color="auto"/>
            <w:left w:val="none" w:sz="0" w:space="0" w:color="auto"/>
            <w:bottom w:val="none" w:sz="0" w:space="0" w:color="auto"/>
            <w:right w:val="none" w:sz="0" w:space="0" w:color="auto"/>
          </w:divBdr>
        </w:div>
        <w:div w:id="75326369">
          <w:marLeft w:val="0"/>
          <w:marRight w:val="0"/>
          <w:marTop w:val="0"/>
          <w:marBottom w:val="0"/>
          <w:divBdr>
            <w:top w:val="none" w:sz="0" w:space="0" w:color="auto"/>
            <w:left w:val="none" w:sz="0" w:space="0" w:color="auto"/>
            <w:bottom w:val="none" w:sz="0" w:space="0" w:color="auto"/>
            <w:right w:val="none" w:sz="0" w:space="0" w:color="auto"/>
          </w:divBdr>
        </w:div>
        <w:div w:id="834801668">
          <w:marLeft w:val="0"/>
          <w:marRight w:val="0"/>
          <w:marTop w:val="0"/>
          <w:marBottom w:val="0"/>
          <w:divBdr>
            <w:top w:val="none" w:sz="0" w:space="0" w:color="auto"/>
            <w:left w:val="none" w:sz="0" w:space="0" w:color="auto"/>
            <w:bottom w:val="none" w:sz="0" w:space="0" w:color="auto"/>
            <w:right w:val="none" w:sz="0" w:space="0" w:color="auto"/>
          </w:divBdr>
        </w:div>
        <w:div w:id="56361904">
          <w:marLeft w:val="0"/>
          <w:marRight w:val="0"/>
          <w:marTop w:val="0"/>
          <w:marBottom w:val="0"/>
          <w:divBdr>
            <w:top w:val="none" w:sz="0" w:space="0" w:color="auto"/>
            <w:left w:val="none" w:sz="0" w:space="0" w:color="auto"/>
            <w:bottom w:val="none" w:sz="0" w:space="0" w:color="auto"/>
            <w:right w:val="none" w:sz="0" w:space="0" w:color="auto"/>
          </w:divBdr>
        </w:div>
        <w:div w:id="195578894">
          <w:marLeft w:val="0"/>
          <w:marRight w:val="0"/>
          <w:marTop w:val="0"/>
          <w:marBottom w:val="0"/>
          <w:divBdr>
            <w:top w:val="none" w:sz="0" w:space="0" w:color="auto"/>
            <w:left w:val="none" w:sz="0" w:space="0" w:color="auto"/>
            <w:bottom w:val="none" w:sz="0" w:space="0" w:color="auto"/>
            <w:right w:val="none" w:sz="0" w:space="0" w:color="auto"/>
          </w:divBdr>
        </w:div>
        <w:div w:id="1249541132">
          <w:marLeft w:val="0"/>
          <w:marRight w:val="0"/>
          <w:marTop w:val="0"/>
          <w:marBottom w:val="0"/>
          <w:divBdr>
            <w:top w:val="none" w:sz="0" w:space="0" w:color="auto"/>
            <w:left w:val="none" w:sz="0" w:space="0" w:color="auto"/>
            <w:bottom w:val="none" w:sz="0" w:space="0" w:color="auto"/>
            <w:right w:val="none" w:sz="0" w:space="0" w:color="auto"/>
          </w:divBdr>
        </w:div>
        <w:div w:id="107432889">
          <w:marLeft w:val="0"/>
          <w:marRight w:val="0"/>
          <w:marTop w:val="0"/>
          <w:marBottom w:val="0"/>
          <w:divBdr>
            <w:top w:val="none" w:sz="0" w:space="0" w:color="auto"/>
            <w:left w:val="none" w:sz="0" w:space="0" w:color="auto"/>
            <w:bottom w:val="none" w:sz="0" w:space="0" w:color="auto"/>
            <w:right w:val="none" w:sz="0" w:space="0" w:color="auto"/>
          </w:divBdr>
        </w:div>
      </w:divsChild>
    </w:div>
    <w:div w:id="1731808718">
      <w:bodyDiv w:val="1"/>
      <w:marLeft w:val="0"/>
      <w:marRight w:val="0"/>
      <w:marTop w:val="0"/>
      <w:marBottom w:val="0"/>
      <w:divBdr>
        <w:top w:val="none" w:sz="0" w:space="0" w:color="auto"/>
        <w:left w:val="none" w:sz="0" w:space="0" w:color="auto"/>
        <w:bottom w:val="none" w:sz="0" w:space="0" w:color="auto"/>
        <w:right w:val="none" w:sz="0" w:space="0" w:color="auto"/>
      </w:divBdr>
      <w:divsChild>
        <w:div w:id="1122310797">
          <w:marLeft w:val="0"/>
          <w:marRight w:val="0"/>
          <w:marTop w:val="0"/>
          <w:marBottom w:val="0"/>
          <w:divBdr>
            <w:top w:val="none" w:sz="0" w:space="0" w:color="auto"/>
            <w:left w:val="none" w:sz="0" w:space="0" w:color="auto"/>
            <w:bottom w:val="none" w:sz="0" w:space="0" w:color="auto"/>
            <w:right w:val="none" w:sz="0" w:space="0" w:color="auto"/>
          </w:divBdr>
        </w:div>
        <w:div w:id="463694676">
          <w:marLeft w:val="0"/>
          <w:marRight w:val="0"/>
          <w:marTop w:val="0"/>
          <w:marBottom w:val="0"/>
          <w:divBdr>
            <w:top w:val="none" w:sz="0" w:space="0" w:color="auto"/>
            <w:left w:val="none" w:sz="0" w:space="0" w:color="auto"/>
            <w:bottom w:val="none" w:sz="0" w:space="0" w:color="auto"/>
            <w:right w:val="none" w:sz="0" w:space="0" w:color="auto"/>
          </w:divBdr>
        </w:div>
        <w:div w:id="557131550">
          <w:marLeft w:val="0"/>
          <w:marRight w:val="0"/>
          <w:marTop w:val="0"/>
          <w:marBottom w:val="0"/>
          <w:divBdr>
            <w:top w:val="none" w:sz="0" w:space="0" w:color="auto"/>
            <w:left w:val="none" w:sz="0" w:space="0" w:color="auto"/>
            <w:bottom w:val="none" w:sz="0" w:space="0" w:color="auto"/>
            <w:right w:val="none" w:sz="0" w:space="0" w:color="auto"/>
          </w:divBdr>
        </w:div>
        <w:div w:id="1338078921">
          <w:marLeft w:val="0"/>
          <w:marRight w:val="0"/>
          <w:marTop w:val="0"/>
          <w:marBottom w:val="0"/>
          <w:divBdr>
            <w:top w:val="none" w:sz="0" w:space="0" w:color="auto"/>
            <w:left w:val="none" w:sz="0" w:space="0" w:color="auto"/>
            <w:bottom w:val="none" w:sz="0" w:space="0" w:color="auto"/>
            <w:right w:val="none" w:sz="0" w:space="0" w:color="auto"/>
          </w:divBdr>
        </w:div>
        <w:div w:id="826897820">
          <w:marLeft w:val="0"/>
          <w:marRight w:val="0"/>
          <w:marTop w:val="0"/>
          <w:marBottom w:val="0"/>
          <w:divBdr>
            <w:top w:val="none" w:sz="0" w:space="0" w:color="auto"/>
            <w:left w:val="none" w:sz="0" w:space="0" w:color="auto"/>
            <w:bottom w:val="none" w:sz="0" w:space="0" w:color="auto"/>
            <w:right w:val="none" w:sz="0" w:space="0" w:color="auto"/>
          </w:divBdr>
        </w:div>
        <w:div w:id="351809142">
          <w:marLeft w:val="0"/>
          <w:marRight w:val="0"/>
          <w:marTop w:val="0"/>
          <w:marBottom w:val="0"/>
          <w:divBdr>
            <w:top w:val="none" w:sz="0" w:space="0" w:color="auto"/>
            <w:left w:val="none" w:sz="0" w:space="0" w:color="auto"/>
            <w:bottom w:val="none" w:sz="0" w:space="0" w:color="auto"/>
            <w:right w:val="none" w:sz="0" w:space="0" w:color="auto"/>
          </w:divBdr>
        </w:div>
        <w:div w:id="2021619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7" ma:contentTypeDescription="Create a new document." ma:contentTypeScope="" ma:versionID="c6945babff26b562edff0353f54df576">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5c34b24714456e18435372c1760f9a04"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Props1.xml><?xml version="1.0" encoding="utf-8"?>
<ds:datastoreItem xmlns:ds="http://schemas.openxmlformats.org/officeDocument/2006/customXml" ds:itemID="{BFB6BCC7-B2FF-4311-8981-F6352B376283}"/>
</file>

<file path=customXml/itemProps2.xml><?xml version="1.0" encoding="utf-8"?>
<ds:datastoreItem xmlns:ds="http://schemas.openxmlformats.org/officeDocument/2006/customXml" ds:itemID="{1E5D3569-00F6-467D-98EC-4F20CADE8DFE}"/>
</file>

<file path=customXml/itemProps3.xml><?xml version="1.0" encoding="utf-8"?>
<ds:datastoreItem xmlns:ds="http://schemas.openxmlformats.org/officeDocument/2006/customXml" ds:itemID="{86EAE87D-97BF-4F7A-B116-C65D68C58A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Oestreich, Jo Beth</dc:creator>
  <cp:keywords/>
  <dc:description/>
  <cp:lastModifiedBy>Mortenson, GG</cp:lastModifiedBy>
  <cp:revision>17</cp:revision>
  <dcterms:created xsi:type="dcterms:W3CDTF">2023-10-06T19:51:00Z</dcterms:created>
  <dcterms:modified xsi:type="dcterms:W3CDTF">2023-10-09T04:40:13Z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bec72202f0235b97b9257214e94697e2a9944ff9bc77c9e91e6f8c098ef37555</vt:lpwstr>
  </property>
  <property fmtid="{D5CDD505-2E9C-101B-9397-08002B2CF9AE}" pid="3" name="ContentTypeId">
    <vt:lpwstr>0x01010085FCF1CA0CDE5340B0EC0C564EC5EFE0</vt:lpwstr>
  </property>
</Properties>
</file>