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BFDE" w14:textId="77777777" w:rsidR="00A92C74" w:rsidRDefault="00A92C74"/>
    <w:p w14:paraId="05A0F631" w14:textId="1027E08D" w:rsidR="00A92C74" w:rsidRDefault="00A92C74" w:rsidP="00A92C74">
      <w:pPr>
        <w:jc w:val="center"/>
      </w:pPr>
      <w:r>
        <w:rPr>
          <w:rStyle w:val="Strong"/>
          <w:rFonts w:ascii="Arial" w:hAnsi="Arial" w:cs="Arial"/>
          <w:color w:val="222222"/>
          <w:sz w:val="26"/>
          <w:szCs w:val="26"/>
          <w:shd w:val="clear" w:color="auto" w:fill="F4F1ED"/>
        </w:rPr>
        <w:t>“How plant hormones regulate vegetative and flower growth”</w:t>
      </w:r>
    </w:p>
    <w:p w14:paraId="2BDA55AD" w14:textId="1CEB3019" w:rsidR="00407100" w:rsidRDefault="00A92C74" w:rsidP="00A92C74">
      <w:pPr>
        <w:jc w:val="center"/>
      </w:pPr>
      <w:r>
        <w:t>Jason Reed</w:t>
      </w:r>
    </w:p>
    <w:p w14:paraId="020C24F0" w14:textId="3E786798" w:rsidR="006D39C2" w:rsidRPr="006D39C2" w:rsidRDefault="000D34E8">
      <w:pPr>
        <w:rPr>
          <w:i/>
          <w:iCs/>
        </w:rPr>
      </w:pPr>
      <w:r>
        <w:t>At seedling, vegetative, and reproductive phases</w:t>
      </w:r>
      <w:r w:rsidR="006A773B">
        <w:t>, p</w:t>
      </w:r>
      <w:r w:rsidR="00382640">
        <w:t xml:space="preserve">lants must allocate their </w:t>
      </w:r>
      <w:r w:rsidR="00DA1C88">
        <w:t>growth</w:t>
      </w:r>
      <w:r w:rsidR="00382640">
        <w:t xml:space="preserve"> appropriately among different organs</w:t>
      </w:r>
      <w:r w:rsidR="00671A5A">
        <w:t xml:space="preserve">.  </w:t>
      </w:r>
      <w:r w:rsidR="007240C3">
        <w:t>P</w:t>
      </w:r>
      <w:r w:rsidR="009369F9">
        <w:t>lants</w:t>
      </w:r>
      <w:r w:rsidR="00671A5A">
        <w:t xml:space="preserve"> </w:t>
      </w:r>
      <w:r>
        <w:t xml:space="preserve">can </w:t>
      </w:r>
      <w:r w:rsidR="00382640">
        <w:t xml:space="preserve">adjust </w:t>
      </w:r>
      <w:r w:rsidR="006A773B">
        <w:t xml:space="preserve">growth </w:t>
      </w:r>
      <w:r>
        <w:t>allocation</w:t>
      </w:r>
      <w:r w:rsidR="00382640">
        <w:t xml:space="preserve"> according to ambient conditions such as temperature and light</w:t>
      </w:r>
      <w:r w:rsidR="001360A7">
        <w:t>;</w:t>
      </w:r>
      <w:r w:rsidR="00382640">
        <w:t xml:space="preserve"> or after events such as fertilization</w:t>
      </w:r>
      <w:r w:rsidR="001360A7">
        <w:t xml:space="preserve">, when </w:t>
      </w:r>
      <w:r w:rsidR="007C7B89">
        <w:t xml:space="preserve">developing </w:t>
      </w:r>
      <w:r w:rsidR="001360A7">
        <w:t>seeds induce fruit growth</w:t>
      </w:r>
      <w:r w:rsidR="00382640">
        <w:t xml:space="preserve">.  </w:t>
      </w:r>
      <w:r w:rsidR="00DA1C88">
        <w:t xml:space="preserve">Several </w:t>
      </w:r>
      <w:r>
        <w:t xml:space="preserve">plant </w:t>
      </w:r>
      <w:r w:rsidR="00DA1C88">
        <w:t xml:space="preserve">hormones </w:t>
      </w:r>
      <w:r>
        <w:t xml:space="preserve">including auxin </w:t>
      </w:r>
      <w:r w:rsidR="00DA1C88">
        <w:t>mediate s</w:t>
      </w:r>
      <w:r w:rsidR="006A773B">
        <w:t xml:space="preserve">uch </w:t>
      </w:r>
      <w:r w:rsidR="00FD7A49">
        <w:t>responses</w:t>
      </w:r>
      <w:r w:rsidR="006A773B">
        <w:t xml:space="preserve">.  </w:t>
      </w:r>
      <w:r w:rsidR="00162562">
        <w:t xml:space="preserve">Loss of the Auxin Response transcription Factors ARF6 and ARF8 in the model plant Arabidopsis </w:t>
      </w:r>
      <w:r w:rsidR="001360A7">
        <w:t xml:space="preserve">has </w:t>
      </w:r>
      <w:r w:rsidR="00F6204D">
        <w:t>striking</w:t>
      </w:r>
      <w:r w:rsidR="00066544">
        <w:t xml:space="preserve"> effects on</w:t>
      </w:r>
      <w:r w:rsidR="009369F9">
        <w:t xml:space="preserve"> </w:t>
      </w:r>
      <w:r w:rsidR="001360A7">
        <w:t xml:space="preserve">growth of </w:t>
      </w:r>
      <w:r w:rsidR="009369F9">
        <w:t>stem</w:t>
      </w:r>
      <w:r w:rsidR="001360A7">
        <w:t>s</w:t>
      </w:r>
      <w:r w:rsidR="009369F9">
        <w:t xml:space="preserve">, flower </w:t>
      </w:r>
      <w:r w:rsidR="001360A7">
        <w:t>organs</w:t>
      </w:r>
      <w:r w:rsidR="009369F9">
        <w:t>, and fruit</w:t>
      </w:r>
      <w:r w:rsidR="001360A7">
        <w:t>s</w:t>
      </w:r>
      <w:r w:rsidR="00671A5A">
        <w:t xml:space="preserve">.  </w:t>
      </w:r>
      <w:r w:rsidR="001360A7">
        <w:t>Complete loss of ARF function</w:t>
      </w:r>
      <w:r w:rsidR="00162562">
        <w:t xml:space="preserve"> decrease</w:t>
      </w:r>
      <w:r w:rsidR="001360A7">
        <w:t>s</w:t>
      </w:r>
      <w:r w:rsidR="00162562">
        <w:t xml:space="preserve"> </w:t>
      </w:r>
      <w:r w:rsidR="007C7B89">
        <w:t xml:space="preserve">stem or fruit </w:t>
      </w:r>
      <w:r w:rsidR="00162562">
        <w:t xml:space="preserve">growth, </w:t>
      </w:r>
      <w:r w:rsidR="001360A7">
        <w:t>whereas</w:t>
      </w:r>
      <w:r w:rsidR="00162562">
        <w:t xml:space="preserve"> </w:t>
      </w:r>
      <w:r w:rsidR="001360A7">
        <w:t>partial ARF function can instead</w:t>
      </w:r>
      <w:r w:rsidR="00162562">
        <w:t xml:space="preserve"> increase growth</w:t>
      </w:r>
      <w:r>
        <w:t xml:space="preserve">, indicating </w:t>
      </w:r>
      <w:r w:rsidR="009B1C5B">
        <w:t>possible</w:t>
      </w:r>
      <w:r>
        <w:t xml:space="preserve"> effects o</w:t>
      </w:r>
      <w:r w:rsidR="001360A7">
        <w:t>f</w:t>
      </w:r>
      <w:r>
        <w:t xml:space="preserve"> feedback regulation</w:t>
      </w:r>
      <w:r w:rsidR="007C7B89">
        <w:t>, changes in auxin level,</w:t>
      </w:r>
      <w:r>
        <w:t xml:space="preserve"> or cross-talk with other signaling pathways</w:t>
      </w:r>
      <w:r w:rsidR="00162562">
        <w:t xml:space="preserve">.  </w:t>
      </w:r>
      <w:r w:rsidR="00F6204D">
        <w:t xml:space="preserve">Flowers of </w:t>
      </w:r>
      <w:r w:rsidR="00F6204D" w:rsidRPr="00F6204D">
        <w:rPr>
          <w:i/>
          <w:iCs/>
        </w:rPr>
        <w:t>arf6 arf8</w:t>
      </w:r>
      <w:r w:rsidR="00F6204D">
        <w:t xml:space="preserve"> plants arrest as unopened buds that resemble broccoli florets.  </w:t>
      </w:r>
      <w:r>
        <w:t xml:space="preserve">In flowers, ARF6 and ARF8 promote production of a second hormone, </w:t>
      </w:r>
      <w:proofErr w:type="spellStart"/>
      <w:r>
        <w:t>jasmonate</w:t>
      </w:r>
      <w:proofErr w:type="spellEnd"/>
      <w:r>
        <w:t xml:space="preserve">, which </w:t>
      </w:r>
      <w:r w:rsidR="00F6204D">
        <w:t>controls</w:t>
      </w:r>
      <w:r>
        <w:t xml:space="preserve"> </w:t>
      </w:r>
      <w:r w:rsidR="00F6204D">
        <w:t>petal growth and anther dehiscence (pollen release)</w:t>
      </w:r>
      <w:r>
        <w:t xml:space="preserve">.  </w:t>
      </w:r>
      <w:r w:rsidR="001360A7">
        <w:t xml:space="preserve">Similar regulatory networks control </w:t>
      </w:r>
      <w:r w:rsidR="009B1C5B">
        <w:t xml:space="preserve">vegetative and </w:t>
      </w:r>
      <w:r w:rsidR="001360A7">
        <w:t xml:space="preserve">flower </w:t>
      </w:r>
      <w:r w:rsidR="009B1C5B">
        <w:t>growth</w:t>
      </w:r>
      <w:r w:rsidR="001360A7">
        <w:t xml:space="preserve"> in other plants</w:t>
      </w:r>
      <w:r w:rsidR="00066544">
        <w:t xml:space="preserve">, but </w:t>
      </w:r>
      <w:r w:rsidR="001360A7">
        <w:t xml:space="preserve">in </w:t>
      </w:r>
      <w:r w:rsidR="009B1C5B">
        <w:t>some</w:t>
      </w:r>
      <w:r w:rsidR="001360A7">
        <w:t xml:space="preserve"> cases have</w:t>
      </w:r>
      <w:r w:rsidR="00066544">
        <w:t xml:space="preserve"> interesting differences.  </w:t>
      </w:r>
      <w:r w:rsidR="00F6204D">
        <w:t xml:space="preserve">The flower </w:t>
      </w:r>
      <w:r w:rsidR="007C7B89">
        <w:t xml:space="preserve">growth </w:t>
      </w:r>
      <w:r w:rsidR="00F6204D">
        <w:t>phenotypes also re</w:t>
      </w:r>
      <w:r w:rsidR="007C7B89">
        <w:t>call</w:t>
      </w:r>
      <w:r w:rsidR="00F6204D">
        <w:t xml:space="preserve"> structural variations that determine mating systems in some plant species.  In tomato, loss of </w:t>
      </w:r>
      <w:r w:rsidR="00F6204D" w:rsidRPr="00F6204D">
        <w:rPr>
          <w:i/>
          <w:iCs/>
        </w:rPr>
        <w:t>ARF8</w:t>
      </w:r>
      <w:r w:rsidR="00F6204D">
        <w:t xml:space="preserve"> </w:t>
      </w:r>
      <w:proofErr w:type="spellStart"/>
      <w:r w:rsidR="00F6204D">
        <w:t>orthologs</w:t>
      </w:r>
      <w:proofErr w:type="spellEnd"/>
      <w:r w:rsidR="00F6204D">
        <w:t xml:space="preserve"> affect</w:t>
      </w:r>
      <w:r w:rsidR="009B1C5B">
        <w:t>s</w:t>
      </w:r>
      <w:r w:rsidR="00F6204D">
        <w:t xml:space="preserve"> flower growth, </w:t>
      </w:r>
      <w:r w:rsidR="007C7B89">
        <w:t>and</w:t>
      </w:r>
      <w:r w:rsidR="00F6204D">
        <w:t xml:space="preserve"> can also cause seedless fruit growth, a potentially useful agronomic trait.  </w:t>
      </w:r>
      <w:r w:rsidR="00162562">
        <w:t xml:space="preserve">Mutations that </w:t>
      </w:r>
      <w:r>
        <w:t>expand the domain of</w:t>
      </w:r>
      <w:r w:rsidR="00162562">
        <w:t xml:space="preserve"> </w:t>
      </w:r>
      <w:r w:rsidR="00162562" w:rsidRPr="001360A7">
        <w:rPr>
          <w:i/>
          <w:iCs/>
        </w:rPr>
        <w:t>ARF6</w:t>
      </w:r>
      <w:r w:rsidR="00162562">
        <w:t xml:space="preserve"> and </w:t>
      </w:r>
      <w:r w:rsidR="00162562" w:rsidRPr="001360A7">
        <w:rPr>
          <w:i/>
          <w:iCs/>
        </w:rPr>
        <w:t>ARF8</w:t>
      </w:r>
      <w:r w:rsidR="00162562">
        <w:t xml:space="preserve"> </w:t>
      </w:r>
      <w:r w:rsidR="00066544">
        <w:t>transcription</w:t>
      </w:r>
      <w:r w:rsidR="00162562">
        <w:t xml:space="preserve"> can accelerate growth of </w:t>
      </w:r>
      <w:r>
        <w:t>anther</w:t>
      </w:r>
      <w:r w:rsidR="00162562">
        <w:t>s</w:t>
      </w:r>
      <w:r>
        <w:t xml:space="preserve">, leading to delayed </w:t>
      </w:r>
      <w:r w:rsidR="00F6204D">
        <w:t xml:space="preserve">anther desiccation and </w:t>
      </w:r>
      <w:r>
        <w:t>pollen release</w:t>
      </w:r>
      <w:r w:rsidR="00162562">
        <w:t xml:space="preserve">.  </w:t>
      </w:r>
      <w:r>
        <w:t xml:space="preserve">These </w:t>
      </w:r>
      <w:r w:rsidR="001360A7">
        <w:t>A</w:t>
      </w:r>
      <w:r>
        <w:t xml:space="preserve">uxin </w:t>
      </w:r>
      <w:r w:rsidR="001360A7">
        <w:t>R</w:t>
      </w:r>
      <w:r>
        <w:t xml:space="preserve">esponse </w:t>
      </w:r>
      <w:r w:rsidR="001360A7">
        <w:t>F</w:t>
      </w:r>
      <w:r>
        <w:t xml:space="preserve">actors control expression of many </w:t>
      </w:r>
      <w:r w:rsidR="00F6204D">
        <w:t xml:space="preserve">target </w:t>
      </w:r>
      <w:r>
        <w:t xml:space="preserve">genes that promote growth, including a large family of </w:t>
      </w:r>
      <w:r w:rsidRPr="000D34E8">
        <w:rPr>
          <w:i/>
          <w:iCs/>
        </w:rPr>
        <w:t xml:space="preserve">Small Auxin </w:t>
      </w:r>
      <w:proofErr w:type="gramStart"/>
      <w:r w:rsidRPr="000D34E8">
        <w:rPr>
          <w:i/>
          <w:iCs/>
        </w:rPr>
        <w:t>Up</w:t>
      </w:r>
      <w:proofErr w:type="gramEnd"/>
      <w:r w:rsidRPr="000D34E8">
        <w:rPr>
          <w:i/>
          <w:iCs/>
        </w:rPr>
        <w:t xml:space="preserve"> RNA</w:t>
      </w:r>
      <w:r>
        <w:t xml:space="preserve"> (</w:t>
      </w:r>
      <w:r w:rsidRPr="000D34E8">
        <w:rPr>
          <w:i/>
          <w:iCs/>
        </w:rPr>
        <w:t>SAUR</w:t>
      </w:r>
      <w:r>
        <w:t>) genes</w:t>
      </w:r>
      <w:r w:rsidR="006D39C2">
        <w:t>, which</w:t>
      </w:r>
      <w:r w:rsidR="006D39C2" w:rsidRPr="006D39C2">
        <w:t xml:space="preserve"> </w:t>
      </w:r>
      <w:r w:rsidR="006D39C2">
        <w:t>comprise a large family in most plants</w:t>
      </w:r>
      <w:r>
        <w:t xml:space="preserve">.  Increased SAUR activity can </w:t>
      </w:r>
      <w:r w:rsidR="00A92C74">
        <w:t>sti</w:t>
      </w:r>
      <w:bookmarkStart w:id="0" w:name="_GoBack"/>
      <w:bookmarkEnd w:id="0"/>
      <w:r w:rsidR="00F6204D">
        <w:t xml:space="preserve">mulate </w:t>
      </w:r>
      <w:r>
        <w:t>stem and flower growth</w:t>
      </w:r>
      <w:r w:rsidR="00F6204D">
        <w:t xml:space="preserve"> dramatically</w:t>
      </w:r>
      <w:r w:rsidR="001360A7">
        <w:t>, likely by increasing cell wall loosening</w:t>
      </w:r>
      <w:r w:rsidR="00F6204D">
        <w:t xml:space="preserve"> and/or sink strength</w:t>
      </w:r>
      <w:r w:rsidR="00162562">
        <w:t xml:space="preserve">. </w:t>
      </w:r>
    </w:p>
    <w:sectPr w:rsidR="006D39C2" w:rsidRPr="006D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40"/>
    <w:rsid w:val="00066544"/>
    <w:rsid w:val="000D34E8"/>
    <w:rsid w:val="001360A7"/>
    <w:rsid w:val="00162562"/>
    <w:rsid w:val="00382640"/>
    <w:rsid w:val="00407100"/>
    <w:rsid w:val="005B4FC6"/>
    <w:rsid w:val="00667A70"/>
    <w:rsid w:val="00671A5A"/>
    <w:rsid w:val="006A3FF0"/>
    <w:rsid w:val="006A773B"/>
    <w:rsid w:val="006D39C2"/>
    <w:rsid w:val="007240C3"/>
    <w:rsid w:val="007C7B89"/>
    <w:rsid w:val="009369F9"/>
    <w:rsid w:val="009B1C5B"/>
    <w:rsid w:val="00A92C74"/>
    <w:rsid w:val="00AB5CD1"/>
    <w:rsid w:val="00DA1C88"/>
    <w:rsid w:val="00F6204D"/>
    <w:rsid w:val="00FA4C98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3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2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2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1655</Characters>
  <Application>Microsoft Office Word</Application>
  <DocSecurity>0</DocSecurity>
  <Lines>97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Jason W</dc:creator>
  <cp:lastModifiedBy>Nihal Dharmasiri</cp:lastModifiedBy>
  <cp:revision>2</cp:revision>
  <dcterms:created xsi:type="dcterms:W3CDTF">2023-10-23T07:47:00Z</dcterms:created>
  <dcterms:modified xsi:type="dcterms:W3CDTF">2023-10-23T07:47:00Z</dcterms:modified>
</cp:coreProperties>
</file>