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79DD60F5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Government Senate Agend</w:t>
      </w:r>
      <w:r w:rsidR="00F55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4F068DED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 to Order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340FD133" w14:textId="77777777" w:rsidR="006210C7" w:rsidRDefault="006210C7" w:rsidP="006210C7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  <w:sectPr w:rsidR="006210C7" w:rsidSect="0022290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A425FD" w14:textId="767D3ED2" w:rsidR="006210C7" w:rsidRPr="006210C7" w:rsidRDefault="006210C7" w:rsidP="006210C7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Present</w:t>
      </w:r>
    </w:p>
    <w:p w14:paraId="52A29E32" w14:textId="77777777" w:rsidR="006210C7" w:rsidRPr="006210C7" w:rsidRDefault="006210C7" w:rsidP="006210C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Senate Leader French </w:t>
      </w:r>
    </w:p>
    <w:p w14:paraId="439BC113" w14:textId="77777777" w:rsidR="006210C7" w:rsidRPr="006210C7" w:rsidRDefault="006210C7" w:rsidP="006210C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Ankur </w:t>
      </w:r>
    </w:p>
    <w:p w14:paraId="494AD8BC" w14:textId="77777777" w:rsidR="006210C7" w:rsidRPr="006210C7" w:rsidRDefault="006210C7" w:rsidP="006210C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Bauer </w:t>
      </w:r>
    </w:p>
    <w:p w14:paraId="57696E2D" w14:textId="77777777" w:rsidR="006210C7" w:rsidRPr="006210C7" w:rsidRDefault="006210C7" w:rsidP="006210C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Collins </w:t>
      </w:r>
    </w:p>
    <w:p w14:paraId="644F52A4" w14:textId="77777777" w:rsidR="006210C7" w:rsidRPr="006210C7" w:rsidRDefault="006210C7" w:rsidP="006210C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</w:t>
      </w:r>
      <w:proofErr w:type="spellStart"/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Fuzy</w:t>
      </w:r>
      <w:proofErr w:type="spellEnd"/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52224F19" w14:textId="77777777" w:rsidR="006210C7" w:rsidRPr="006210C7" w:rsidRDefault="006210C7" w:rsidP="006210C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Grubbs </w:t>
      </w:r>
    </w:p>
    <w:p w14:paraId="094143AF" w14:textId="0990BE45" w:rsidR="006210C7" w:rsidRPr="006210C7" w:rsidRDefault="006210C7" w:rsidP="006210C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</w:t>
      </w:r>
      <w:proofErr w:type="spellStart"/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Manzanres</w:t>
      </w:r>
      <w:proofErr w:type="spellEnd"/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MANZAREZ</w:t>
      </w:r>
    </w:p>
    <w:p w14:paraId="27CE3CA2" w14:textId="77777777" w:rsidR="006210C7" w:rsidRPr="006210C7" w:rsidRDefault="006210C7" w:rsidP="006210C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Martinez </w:t>
      </w:r>
    </w:p>
    <w:p w14:paraId="2DF8E533" w14:textId="77777777" w:rsidR="006210C7" w:rsidRPr="006210C7" w:rsidRDefault="006210C7" w:rsidP="006210C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</w:t>
      </w:r>
      <w:proofErr w:type="spellStart"/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Pinteralli</w:t>
      </w:r>
      <w:proofErr w:type="spellEnd"/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407DA0E8" w14:textId="77777777" w:rsidR="006210C7" w:rsidRPr="006210C7" w:rsidRDefault="006210C7" w:rsidP="006210C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Senator Sells</w:t>
      </w:r>
    </w:p>
    <w:p w14:paraId="2E92B3C8" w14:textId="77777777" w:rsidR="006210C7" w:rsidRPr="006210C7" w:rsidRDefault="006210C7" w:rsidP="006210C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</w:t>
      </w:r>
      <w:proofErr w:type="spellStart"/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Shoniwa</w:t>
      </w:r>
      <w:proofErr w:type="spellEnd"/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4D07CEC8" w14:textId="77777777" w:rsidR="006210C7" w:rsidRPr="006210C7" w:rsidRDefault="006210C7" w:rsidP="006210C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Smith </w:t>
      </w:r>
    </w:p>
    <w:p w14:paraId="594BE615" w14:textId="77777777" w:rsidR="006210C7" w:rsidRPr="006210C7" w:rsidRDefault="006210C7" w:rsidP="006210C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Senator Vega</w:t>
      </w:r>
    </w:p>
    <w:p w14:paraId="4FC6AA9D" w14:textId="77777777" w:rsidR="006210C7" w:rsidRPr="006210C7" w:rsidRDefault="006210C7" w:rsidP="006210C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Senator Water, Kaylee</w:t>
      </w:r>
    </w:p>
    <w:p w14:paraId="04B21F91" w14:textId="77777777" w:rsidR="006210C7" w:rsidRDefault="006210C7" w:rsidP="006210C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</w:t>
      </w:r>
      <w:proofErr w:type="spellStart"/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Zamponi</w:t>
      </w:r>
      <w:proofErr w:type="spellEnd"/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1307C290" w14:textId="77777777" w:rsidR="006210C7" w:rsidRPr="006210C7" w:rsidRDefault="006210C7" w:rsidP="006210C7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Absent </w:t>
      </w:r>
    </w:p>
    <w:p w14:paraId="7840ABFE" w14:textId="09ECA7C1" w:rsidR="006210C7" w:rsidRDefault="006210C7" w:rsidP="006210C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Parliamentarian </w:t>
      </w:r>
      <w:proofErr w:type="gramStart"/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Brown 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excused)</w:t>
      </w:r>
    </w:p>
    <w:p w14:paraId="76D61A85" w14:textId="3DF1E78F" w:rsidR="006210C7" w:rsidRPr="006210C7" w:rsidRDefault="006210C7" w:rsidP="006210C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El-Moussa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(excused)</w:t>
      </w:r>
    </w:p>
    <w:p w14:paraId="26511A96" w14:textId="20B66027" w:rsidR="006210C7" w:rsidRPr="006210C7" w:rsidRDefault="006210C7" w:rsidP="006210C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</w:t>
      </w:r>
      <w:proofErr w:type="spellStart"/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>Trapolino</w:t>
      </w:r>
      <w:proofErr w:type="spellEnd"/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14:paraId="13340952" w14:textId="044D3351" w:rsidR="006210C7" w:rsidRPr="006210C7" w:rsidRDefault="006210C7" w:rsidP="006210C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Trujillo </w:t>
      </w:r>
    </w:p>
    <w:p w14:paraId="5DD95470" w14:textId="493F72A0" w:rsidR="006210C7" w:rsidRPr="006210C7" w:rsidRDefault="006210C7" w:rsidP="006210C7">
      <w:pPr>
        <w:pStyle w:val="ListParagraph"/>
        <w:numPr>
          <w:ilvl w:val="0"/>
          <w:numId w:val="2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  <w:sectPr w:rsidR="006210C7" w:rsidRPr="006210C7" w:rsidSect="006210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210C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Senator Waters, Ashely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(excused)</w:t>
      </w:r>
    </w:p>
    <w:p w14:paraId="28718342" w14:textId="77777777" w:rsidR="006210C7" w:rsidRPr="002064CB" w:rsidRDefault="006210C7" w:rsidP="006210C7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0EDDEBB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0B975140" w14:textId="6205322E" w:rsidR="006210C7" w:rsidRPr="006210C7" w:rsidRDefault="006210C7" w:rsidP="006210C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Motion to table the resolution “Increased </w:t>
      </w:r>
      <w:proofErr w:type="spellStart"/>
      <w:r w:rsidRPr="006210C7">
        <w:rPr>
          <w:rFonts w:ascii="Times New Roman" w:hAnsi="Times New Roman" w:cs="Times New Roman"/>
          <w:color w:val="000000"/>
          <w:sz w:val="16"/>
          <w:szCs w:val="16"/>
        </w:rPr>
        <w:t>Saftey</w:t>
      </w:r>
      <w:proofErr w:type="spellEnd"/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 in Residence Halls” until November 6, </w:t>
      </w:r>
      <w:proofErr w:type="gramStart"/>
      <w:r w:rsidRPr="006210C7">
        <w:rPr>
          <w:rFonts w:ascii="Times New Roman" w:hAnsi="Times New Roman" w:cs="Times New Roman"/>
          <w:color w:val="000000"/>
          <w:sz w:val="16"/>
          <w:szCs w:val="16"/>
        </w:rPr>
        <w:t>2023</w:t>
      </w:r>
      <w:proofErr w:type="gramEnd"/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 meeting by Senator Martinez, seconded by Senator Sells</w:t>
      </w:r>
    </w:p>
    <w:p w14:paraId="79ED75FA" w14:textId="0DB75ABB" w:rsidR="006210C7" w:rsidRPr="006210C7" w:rsidRDefault="006210C7" w:rsidP="006210C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Motion passed unanimously by roll call </w:t>
      </w:r>
      <w:proofErr w:type="gramStart"/>
      <w:r w:rsidRPr="006210C7">
        <w:rPr>
          <w:rFonts w:ascii="Times New Roman" w:hAnsi="Times New Roman" w:cs="Times New Roman"/>
          <w:color w:val="000000"/>
          <w:sz w:val="16"/>
          <w:szCs w:val="16"/>
        </w:rPr>
        <w:t>vote</w:t>
      </w:r>
      <w:proofErr w:type="gramEnd"/>
    </w:p>
    <w:p w14:paraId="50DD1CC0" w14:textId="77AC5ABC" w:rsidR="006210C7" w:rsidRPr="006210C7" w:rsidRDefault="006210C7" w:rsidP="006210C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Motion to vote by roll call for the resolution </w:t>
      </w:r>
      <w:r w:rsidRPr="006210C7">
        <w:rPr>
          <w:rFonts w:ascii="Times New Roman" w:hAnsi="Times New Roman" w:cs="Times New Roman"/>
          <w:color w:val="000000"/>
          <w:sz w:val="16"/>
          <w:szCs w:val="16"/>
        </w:rPr>
        <w:t>“Surveillance in parking garages-Amended”</w:t>
      </w:r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 by Chair Jaynes, seconded by Senator Waters </w:t>
      </w:r>
    </w:p>
    <w:p w14:paraId="353E3E0F" w14:textId="61783BB6" w:rsidR="006210C7" w:rsidRPr="006210C7" w:rsidRDefault="006210C7" w:rsidP="006210C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Motion passed unanimously by roll call </w:t>
      </w:r>
      <w:proofErr w:type="gramStart"/>
      <w:r w:rsidRPr="006210C7">
        <w:rPr>
          <w:rFonts w:ascii="Times New Roman" w:hAnsi="Times New Roman" w:cs="Times New Roman"/>
          <w:color w:val="000000"/>
          <w:sz w:val="16"/>
          <w:szCs w:val="16"/>
        </w:rPr>
        <w:t>vote</w:t>
      </w:r>
      <w:proofErr w:type="gramEnd"/>
    </w:p>
    <w:p w14:paraId="70869BA6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18775496" w14:textId="66477481" w:rsidR="006210C7" w:rsidRPr="006210C7" w:rsidRDefault="006210C7" w:rsidP="006210C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210C7">
        <w:rPr>
          <w:rFonts w:ascii="Times New Roman" w:hAnsi="Times New Roman" w:cs="Times New Roman"/>
          <w:color w:val="000000"/>
          <w:sz w:val="18"/>
          <w:szCs w:val="18"/>
        </w:rPr>
        <w:t xml:space="preserve">Motion to approve the minutes by Chair Jaynes, seconded by Senator </w:t>
      </w:r>
      <w:proofErr w:type="spellStart"/>
      <w:r w:rsidRPr="006210C7">
        <w:rPr>
          <w:rFonts w:ascii="Times New Roman" w:hAnsi="Times New Roman" w:cs="Times New Roman"/>
          <w:color w:val="000000"/>
          <w:sz w:val="18"/>
          <w:szCs w:val="18"/>
        </w:rPr>
        <w:t>Pinteralli</w:t>
      </w:r>
      <w:proofErr w:type="spellEnd"/>
    </w:p>
    <w:p w14:paraId="1E02C295" w14:textId="1BE4BE3B" w:rsidR="00C9684E" w:rsidRDefault="00765BC7" w:rsidP="00CC2B92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3162A61E" w14:textId="4B1D2A32" w:rsidR="00DB5249" w:rsidRPr="006210C7" w:rsidRDefault="00DB5249" w:rsidP="006210C7">
      <w:pPr>
        <w:pStyle w:val="ListParagraph"/>
        <w:numPr>
          <w:ilvl w:val="0"/>
          <w:numId w:val="25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0C7">
        <w:rPr>
          <w:rFonts w:ascii="Times New Roman" w:hAnsi="Times New Roman" w:cs="Times New Roman"/>
          <w:color w:val="000000"/>
          <w:sz w:val="16"/>
          <w:szCs w:val="16"/>
        </w:rPr>
        <w:t>Dr. Duane Bruce</w:t>
      </w:r>
      <w:r w:rsidR="006210C7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Pr="006210C7">
        <w:rPr>
          <w:rFonts w:ascii="Times New Roman" w:hAnsi="Times New Roman" w:cs="Times New Roman"/>
          <w:color w:val="000000"/>
          <w:sz w:val="16"/>
          <w:szCs w:val="16"/>
        </w:rPr>
        <w:t>Advisor</w:t>
      </w:r>
    </w:p>
    <w:p w14:paraId="5B901746" w14:textId="3A5DF044" w:rsidR="006210C7" w:rsidRDefault="006210C7" w:rsidP="006210C7">
      <w:pPr>
        <w:pStyle w:val="ListParagraph"/>
        <w:numPr>
          <w:ilvl w:val="2"/>
          <w:numId w:val="25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New platform introduction </w:t>
      </w:r>
    </w:p>
    <w:p w14:paraId="10023ECA" w14:textId="7CA2A5D1" w:rsidR="006210C7" w:rsidRPr="006210C7" w:rsidRDefault="006210C7" w:rsidP="006210C7">
      <w:pPr>
        <w:pStyle w:val="ListParagraph"/>
        <w:numPr>
          <w:ilvl w:val="2"/>
          <w:numId w:val="25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Voting on new logo/branding for student organization platform </w:t>
      </w:r>
    </w:p>
    <w:p w14:paraId="2D1DC969" w14:textId="06C045D4" w:rsidR="006210C7" w:rsidRPr="006210C7" w:rsidRDefault="006210C7" w:rsidP="006210C7">
      <w:pPr>
        <w:pStyle w:val="ListParagraph"/>
        <w:numPr>
          <w:ilvl w:val="0"/>
          <w:numId w:val="25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Bill </w:t>
      </w:r>
      <w:proofErr w:type="spellStart"/>
      <w:r w:rsidRPr="006210C7">
        <w:rPr>
          <w:rFonts w:ascii="Times New Roman" w:hAnsi="Times New Roman" w:cs="Times New Roman"/>
          <w:color w:val="000000"/>
          <w:sz w:val="16"/>
          <w:szCs w:val="16"/>
        </w:rPr>
        <w:t>Materra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 Director of Housing </w:t>
      </w:r>
    </w:p>
    <w:p w14:paraId="57F74C56" w14:textId="3C8B6C44" w:rsidR="006210C7" w:rsidRDefault="006210C7" w:rsidP="006210C7">
      <w:pPr>
        <w:pStyle w:val="ListParagraph"/>
        <w:numPr>
          <w:ilvl w:val="2"/>
          <w:numId w:val="25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Explained the clearly act and why there is an increase in reported numbers. </w:t>
      </w:r>
    </w:p>
    <w:p w14:paraId="50E162B8" w14:textId="47931D3E" w:rsidR="006210C7" w:rsidRPr="006210C7" w:rsidRDefault="006210C7" w:rsidP="006210C7">
      <w:pPr>
        <w:pStyle w:val="ListParagraph"/>
        <w:numPr>
          <w:ilvl w:val="2"/>
          <w:numId w:val="25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Answered questions regarding housing and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saftey</w:t>
      </w:r>
      <w:proofErr w:type="spellEnd"/>
      <w:proofErr w:type="gramEnd"/>
    </w:p>
    <w:p w14:paraId="0E7B9A45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Public Forum</w:t>
      </w:r>
    </w:p>
    <w:p w14:paraId="779737D4" w14:textId="29BE8C62" w:rsidR="006210C7" w:rsidRPr="006210C7" w:rsidRDefault="006210C7" w:rsidP="006210C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Dr. </w:t>
      </w:r>
      <w:proofErr w:type="spellStart"/>
      <w:r w:rsidRPr="006210C7">
        <w:rPr>
          <w:rFonts w:ascii="Times New Roman" w:hAnsi="Times New Roman" w:cs="Times New Roman"/>
          <w:color w:val="000000"/>
          <w:sz w:val="16"/>
          <w:szCs w:val="16"/>
        </w:rPr>
        <w:t>Bueslaw</w:t>
      </w:r>
      <w:proofErr w:type="spellEnd"/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 faculty </w:t>
      </w:r>
    </w:p>
    <w:p w14:paraId="6E9B1DB1" w14:textId="1388587C" w:rsidR="006210C7" w:rsidRPr="006210C7" w:rsidRDefault="006210C7" w:rsidP="006210C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Brief questions to senate about how to </w:t>
      </w:r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Leverage AI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effectively and how many students use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AI</w:t>
      </w:r>
      <w:proofErr w:type="gramEnd"/>
    </w:p>
    <w:p w14:paraId="6610587C" w14:textId="1A4246F5" w:rsid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23678CA3" w14:textId="5DCFAE3D" w:rsidR="006210C7" w:rsidRPr="006210C7" w:rsidRDefault="006210C7" w:rsidP="006210C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No report </w:t>
      </w:r>
    </w:p>
    <w:p w14:paraId="6549C031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0329D6D7" w14:textId="502BC136" w:rsidR="006210C7" w:rsidRPr="006210C7" w:rsidRDefault="006210C7" w:rsidP="006210C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Next week is homecoming, ask Dr. Bruce for homecoming </w:t>
      </w:r>
      <w:proofErr w:type="gramStart"/>
      <w:r w:rsidRPr="006210C7">
        <w:rPr>
          <w:rFonts w:ascii="Times New Roman" w:hAnsi="Times New Roman" w:cs="Times New Roman"/>
          <w:color w:val="000000"/>
          <w:sz w:val="16"/>
          <w:szCs w:val="16"/>
        </w:rPr>
        <w:t>information</w:t>
      </w:r>
      <w:proofErr w:type="gramEnd"/>
    </w:p>
    <w:p w14:paraId="4F0C3102" w14:textId="195C73BD" w:rsidR="006210C7" w:rsidRPr="006210C7" w:rsidRDefault="006210C7" w:rsidP="006210C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Signup for homecoming parade </w:t>
      </w:r>
    </w:p>
    <w:p w14:paraId="0BCCD62D" w14:textId="5CB444FD" w:rsidR="006210C7" w:rsidRPr="006210C7" w:rsidRDefault="006210C7" w:rsidP="006210C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If you are not in canvas check with </w:t>
      </w:r>
      <w:proofErr w:type="spellStart"/>
      <w:r w:rsidRPr="006210C7">
        <w:rPr>
          <w:rFonts w:ascii="Times New Roman" w:hAnsi="Times New Roman" w:cs="Times New Roman"/>
          <w:color w:val="000000"/>
          <w:sz w:val="16"/>
          <w:szCs w:val="16"/>
        </w:rPr>
        <w:t>Shaelynn</w:t>
      </w:r>
      <w:proofErr w:type="spellEnd"/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23635A3D" w14:textId="33A5EA01" w:rsidR="006210C7" w:rsidRPr="006210C7" w:rsidRDefault="006210C7" w:rsidP="006210C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0C7">
        <w:rPr>
          <w:rFonts w:ascii="Times New Roman" w:hAnsi="Times New Roman" w:cs="Times New Roman"/>
          <w:color w:val="000000"/>
          <w:sz w:val="16"/>
          <w:szCs w:val="16"/>
        </w:rPr>
        <w:t>October 30</w:t>
      </w:r>
      <w:r w:rsidRPr="006210C7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th</w:t>
      </w:r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, Dr. Hernandez </w:t>
      </w:r>
    </w:p>
    <w:p w14:paraId="7E6F8F93" w14:textId="7E42CD96" w:rsidR="006210C7" w:rsidRPr="006210C7" w:rsidRDefault="006210C7" w:rsidP="006210C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0C7">
        <w:rPr>
          <w:rFonts w:ascii="Times New Roman" w:hAnsi="Times New Roman" w:cs="Times New Roman"/>
          <w:color w:val="000000"/>
          <w:sz w:val="16"/>
          <w:szCs w:val="16"/>
        </w:rPr>
        <w:t>November 6</w:t>
      </w:r>
      <w:r w:rsidRPr="006210C7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th</w:t>
      </w:r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, Athletic Director, </w:t>
      </w:r>
      <w:proofErr w:type="spellStart"/>
      <w:proofErr w:type="gramStart"/>
      <w:r w:rsidRPr="006210C7">
        <w:rPr>
          <w:rFonts w:ascii="Times New Roman" w:hAnsi="Times New Roman" w:cs="Times New Roman"/>
          <w:color w:val="000000"/>
          <w:sz w:val="16"/>
          <w:szCs w:val="16"/>
        </w:rPr>
        <w:t>Dr.Damphousse</w:t>
      </w:r>
      <w:proofErr w:type="spellEnd"/>
      <w:proofErr w:type="gramEnd"/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595EF3D0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20468F89" w14:textId="1B70F1B0" w:rsidR="006210C7" w:rsidRPr="006210C7" w:rsidRDefault="006210C7" w:rsidP="006210C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0C7">
        <w:rPr>
          <w:rFonts w:ascii="Times New Roman" w:hAnsi="Times New Roman" w:cs="Times New Roman"/>
          <w:color w:val="000000"/>
          <w:sz w:val="16"/>
          <w:szCs w:val="16"/>
        </w:rPr>
        <w:t>No reports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01BDB40E" w14:textId="2F5B0071" w:rsidR="006210C7" w:rsidRPr="006210C7" w:rsidRDefault="006210C7" w:rsidP="006210C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100 game day concession gave away at football game, repeat at next game following </w:t>
      </w:r>
      <w:proofErr w:type="gramStart"/>
      <w:r w:rsidRPr="006210C7">
        <w:rPr>
          <w:rFonts w:ascii="Times New Roman" w:hAnsi="Times New Roman" w:cs="Times New Roman"/>
          <w:color w:val="000000"/>
          <w:sz w:val="16"/>
          <w:szCs w:val="16"/>
        </w:rPr>
        <w:t>homecoming</w:t>
      </w:r>
      <w:proofErr w:type="gramEnd"/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3B242708" w14:textId="71440D93" w:rsidR="006210C7" w:rsidRPr="006210C7" w:rsidRDefault="006210C7" w:rsidP="006210C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0C7">
        <w:rPr>
          <w:rFonts w:ascii="Times New Roman" w:hAnsi="Times New Roman" w:cs="Times New Roman"/>
          <w:color w:val="000000"/>
          <w:sz w:val="16"/>
          <w:szCs w:val="16"/>
        </w:rPr>
        <w:t>Participating in events on Thursday at 4:30pm</w:t>
      </w:r>
      <w:r>
        <w:rPr>
          <w:rFonts w:ascii="Times New Roman" w:hAnsi="Times New Roman" w:cs="Times New Roman"/>
          <w:color w:val="000000"/>
          <w:sz w:val="16"/>
          <w:szCs w:val="16"/>
        </w:rPr>
        <w:t>, the week of homecoming</w:t>
      </w:r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3C3B00AE" w14:textId="3451D910" w:rsidR="006210C7" w:rsidRPr="006210C7" w:rsidRDefault="006210C7" w:rsidP="006210C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Movie night Thursday, October 12, </w:t>
      </w:r>
      <w:proofErr w:type="gramStart"/>
      <w:r w:rsidRPr="006210C7">
        <w:rPr>
          <w:rFonts w:ascii="Times New Roman" w:hAnsi="Times New Roman" w:cs="Times New Roman"/>
          <w:color w:val="000000"/>
          <w:sz w:val="16"/>
          <w:szCs w:val="16"/>
        </w:rPr>
        <w:t>2023</w:t>
      </w:r>
      <w:proofErr w:type="gramEnd"/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will be a </w:t>
      </w:r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Halloween movie </w:t>
      </w:r>
    </w:p>
    <w:p w14:paraId="40EDCB60" w14:textId="2E4C1828" w:rsidR="006210C7" w:rsidRPr="006210C7" w:rsidRDefault="006210C7" w:rsidP="006210C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Student Safety Escort Program is going </w:t>
      </w:r>
      <w:proofErr w:type="gramStart"/>
      <w:r w:rsidRPr="006210C7">
        <w:rPr>
          <w:rFonts w:ascii="Times New Roman" w:hAnsi="Times New Roman" w:cs="Times New Roman"/>
          <w:color w:val="000000"/>
          <w:sz w:val="16"/>
          <w:szCs w:val="16"/>
        </w:rPr>
        <w:t>well</w:t>
      </w:r>
      <w:proofErr w:type="gramEnd"/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630C5C46" w14:textId="5CF1E10D" w:rsidR="00345EA6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29E81BCD" w14:textId="58970F35" w:rsidR="006210C7" w:rsidRPr="006210C7" w:rsidRDefault="006210C7" w:rsidP="006210C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Homecoming is next week, excited about the new </w:t>
      </w:r>
      <w:proofErr w:type="gramStart"/>
      <w:r w:rsidRPr="006210C7">
        <w:rPr>
          <w:rFonts w:ascii="Times New Roman" w:hAnsi="Times New Roman" w:cs="Times New Roman"/>
          <w:color w:val="000000"/>
          <w:sz w:val="16"/>
          <w:szCs w:val="16"/>
        </w:rPr>
        <w:t>traditions</w:t>
      </w:r>
      <w:proofErr w:type="gramEnd"/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51A99FA2" w14:textId="14665C72" w:rsidR="006210C7" w:rsidRPr="006210C7" w:rsidRDefault="006210C7" w:rsidP="006210C7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Happy that Senator Martinez met with the housing director, makes his bill more </w:t>
      </w:r>
      <w:proofErr w:type="gramStart"/>
      <w:r w:rsidRPr="006210C7">
        <w:rPr>
          <w:rFonts w:ascii="Times New Roman" w:hAnsi="Times New Roman" w:cs="Times New Roman"/>
          <w:color w:val="000000"/>
          <w:sz w:val="16"/>
          <w:szCs w:val="16"/>
        </w:rPr>
        <w:t>powerful</w:t>
      </w:r>
      <w:proofErr w:type="gramEnd"/>
      <w:r w:rsidRPr="006210C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102CFFC9" w14:textId="24F2F252" w:rsidR="00D507D9" w:rsidRPr="00DB5249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1746EADD" w14:textId="3647F5FB" w:rsidR="00DB5249" w:rsidRPr="006210C7" w:rsidRDefault="00F44744" w:rsidP="00DB5249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0C7">
        <w:rPr>
          <w:rFonts w:ascii="Times New Roman" w:hAnsi="Times New Roman" w:cs="Times New Roman"/>
          <w:color w:val="000000"/>
          <w:sz w:val="16"/>
          <w:szCs w:val="16"/>
        </w:rPr>
        <w:t>“Increased Safety in residence Halls”</w:t>
      </w:r>
    </w:p>
    <w:p w14:paraId="01B46E70" w14:textId="6D9BD7E8" w:rsidR="00051E89" w:rsidRPr="006210C7" w:rsidRDefault="00051E89" w:rsidP="00DB5249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5"/>
          <w:szCs w:val="15"/>
        </w:rPr>
      </w:pPr>
      <w:r w:rsidRPr="006210C7">
        <w:rPr>
          <w:rFonts w:ascii="Times New Roman" w:hAnsi="Times New Roman" w:cs="Times New Roman"/>
          <w:color w:val="000000"/>
          <w:sz w:val="16"/>
          <w:szCs w:val="16"/>
        </w:rPr>
        <w:t>“Surveillance in parking garages-Amended”</w:t>
      </w:r>
    </w:p>
    <w:p w14:paraId="6F7D7159" w14:textId="6FCC86B6" w:rsidR="006210C7" w:rsidRDefault="006210C7" w:rsidP="006210C7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XV.</w:t>
      </w:r>
      <w:r w:rsidR="00765BC7"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</w:t>
      </w:r>
      <w:proofErr w:type="spellEnd"/>
      <w:r w:rsidR="00765BC7"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Business</w:t>
      </w:r>
    </w:p>
    <w:p w14:paraId="33684220" w14:textId="77777777" w:rsidR="006210C7" w:rsidRPr="006210C7" w:rsidRDefault="006210C7" w:rsidP="006210C7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849BB2D" w14:textId="1D89C7FA" w:rsidR="006210C7" w:rsidRDefault="006210C7" w:rsidP="006210C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“</w:t>
      </w:r>
      <w:r w:rsidRPr="006210C7">
        <w:rPr>
          <w:rFonts w:ascii="Times New Roman" w:hAnsi="Times New Roman" w:cs="Times New Roman"/>
          <w:sz w:val="16"/>
          <w:szCs w:val="16"/>
        </w:rPr>
        <w:t xml:space="preserve">Formal Condemnation of Hamas terrorist Attacks” </w:t>
      </w:r>
    </w:p>
    <w:p w14:paraId="2F9E8205" w14:textId="77777777" w:rsidR="006210C7" w:rsidRDefault="006210C7" w:rsidP="006210C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Read by Senate Leader French </w:t>
      </w:r>
    </w:p>
    <w:p w14:paraId="1EB0370A" w14:textId="77777777" w:rsidR="006210C7" w:rsidRDefault="006210C7" w:rsidP="006210C7">
      <w:pPr>
        <w:pStyle w:val="ListParagraph"/>
        <w:ind w:left="1448"/>
        <w:rPr>
          <w:rFonts w:ascii="Times New Roman" w:hAnsi="Times New Roman" w:cs="Times New Roman"/>
          <w:sz w:val="16"/>
          <w:szCs w:val="16"/>
        </w:rPr>
      </w:pPr>
    </w:p>
    <w:p w14:paraId="5FFB85A0" w14:textId="5E229575" w:rsidR="006210C7" w:rsidRDefault="006210C7" w:rsidP="006210C7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XII. </w:t>
      </w:r>
      <w:r w:rsidRPr="006210C7">
        <w:rPr>
          <w:rFonts w:ascii="Times New Roman" w:hAnsi="Times New Roman" w:cs="Times New Roman"/>
          <w:b/>
          <w:bCs/>
          <w:color w:val="000000"/>
          <w:sz w:val="22"/>
          <w:szCs w:val="22"/>
        </w:rPr>
        <w:t>Adjournment</w:t>
      </w:r>
    </w:p>
    <w:p w14:paraId="5826AFA8" w14:textId="69CA25EF" w:rsidR="006210C7" w:rsidRPr="006210C7" w:rsidRDefault="006210C7" w:rsidP="006210C7">
      <w:pPr>
        <w:pStyle w:val="ListParagraph"/>
        <w:numPr>
          <w:ilvl w:val="0"/>
          <w:numId w:val="26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210C7">
        <w:rPr>
          <w:rFonts w:ascii="Times New Roman" w:hAnsi="Times New Roman" w:cs="Times New Roman"/>
          <w:color w:val="000000"/>
          <w:sz w:val="16"/>
          <w:szCs w:val="16"/>
        </w:rPr>
        <w:lastRenderedPageBreak/>
        <w:t>Adjourned at 8pm by Chair Jaynes, seconded by Senate Leader French</w:t>
      </w:r>
    </w:p>
    <w:p w14:paraId="4781FA29" w14:textId="77777777" w:rsidR="006210C7" w:rsidRPr="006210C7" w:rsidRDefault="006210C7" w:rsidP="006210C7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</w:p>
    <w:p w14:paraId="22B00EF7" w14:textId="77777777" w:rsidR="006210C7" w:rsidRPr="006210C7" w:rsidRDefault="006210C7" w:rsidP="006210C7">
      <w:pPr>
        <w:rPr>
          <w:rFonts w:ascii="Times New Roman" w:hAnsi="Times New Roman" w:cs="Times New Roman"/>
          <w:sz w:val="16"/>
          <w:szCs w:val="16"/>
        </w:rPr>
      </w:pPr>
    </w:p>
    <w:sectPr w:rsidR="006210C7" w:rsidRPr="006210C7" w:rsidSect="006210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842B" w14:textId="77777777" w:rsidR="00D13C37" w:rsidRDefault="00D13C37" w:rsidP="00765BC7">
      <w:r>
        <w:separator/>
      </w:r>
    </w:p>
  </w:endnote>
  <w:endnote w:type="continuationSeparator" w:id="0">
    <w:p w14:paraId="6430BCBD" w14:textId="77777777" w:rsidR="00D13C37" w:rsidRDefault="00D13C37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2D860" w14:textId="77777777" w:rsidR="00D13C37" w:rsidRDefault="00D13C37" w:rsidP="00765BC7">
      <w:r>
        <w:separator/>
      </w:r>
    </w:p>
  </w:footnote>
  <w:footnote w:type="continuationSeparator" w:id="0">
    <w:p w14:paraId="44C37398" w14:textId="77777777" w:rsidR="00D13C37" w:rsidRDefault="00D13C37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0F22BACF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A35A94">
      <w:rPr>
        <w:rFonts w:ascii="Times New Roman" w:hAnsi="Times New Roman" w:cs="Times New Roman"/>
        <w:b/>
        <w:sz w:val="28"/>
        <w:szCs w:val="28"/>
      </w:rPr>
      <w:t>October 16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7A2B64">
      <w:rPr>
        <w:rFonts w:ascii="Times New Roman" w:hAnsi="Times New Roman" w:cs="Times New Roman"/>
        <w:b/>
        <w:bCs/>
        <w:sz w:val="28"/>
        <w:szCs w:val="28"/>
      </w:rPr>
      <w:t>3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63E894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2547101"/>
    <w:multiLevelType w:val="hybridMultilevel"/>
    <w:tmpl w:val="F460B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C63B1"/>
    <w:multiLevelType w:val="hybridMultilevel"/>
    <w:tmpl w:val="DC065410"/>
    <w:lvl w:ilvl="0" w:tplc="AAD08D94">
      <w:start w:val="1"/>
      <w:numFmt w:val="upperLetter"/>
      <w:lvlText w:val="%1)"/>
      <w:lvlJc w:val="left"/>
      <w:pPr>
        <w:ind w:left="144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3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6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8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9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36B53"/>
    <w:multiLevelType w:val="hybridMultilevel"/>
    <w:tmpl w:val="8EC6EC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3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A777D"/>
    <w:multiLevelType w:val="hybridMultilevel"/>
    <w:tmpl w:val="5950A416"/>
    <w:lvl w:ilvl="0" w:tplc="AAD08D94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FFFFFFFF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7"/>
  </w:num>
  <w:num w:numId="3" w16cid:durableId="14384968">
    <w:abstractNumId w:val="25"/>
  </w:num>
  <w:num w:numId="4" w16cid:durableId="1985428913">
    <w:abstractNumId w:val="15"/>
  </w:num>
  <w:num w:numId="5" w16cid:durableId="2070180564">
    <w:abstractNumId w:val="2"/>
  </w:num>
  <w:num w:numId="6" w16cid:durableId="1452869289">
    <w:abstractNumId w:val="8"/>
  </w:num>
  <w:num w:numId="7" w16cid:durableId="1087188556">
    <w:abstractNumId w:val="17"/>
  </w:num>
  <w:num w:numId="8" w16cid:durableId="1113522839">
    <w:abstractNumId w:val="19"/>
  </w:num>
  <w:num w:numId="9" w16cid:durableId="1705861871">
    <w:abstractNumId w:val="10"/>
  </w:num>
  <w:num w:numId="10" w16cid:durableId="947662950">
    <w:abstractNumId w:val="16"/>
  </w:num>
  <w:num w:numId="11" w16cid:durableId="229586799">
    <w:abstractNumId w:val="5"/>
  </w:num>
  <w:num w:numId="12" w16cid:durableId="385419225">
    <w:abstractNumId w:val="20"/>
  </w:num>
  <w:num w:numId="13" w16cid:durableId="919561519">
    <w:abstractNumId w:val="14"/>
  </w:num>
  <w:num w:numId="14" w16cid:durableId="1480489854">
    <w:abstractNumId w:val="6"/>
  </w:num>
  <w:num w:numId="15" w16cid:durableId="1814563835">
    <w:abstractNumId w:val="9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3"/>
  </w:num>
  <w:num w:numId="19" w16cid:durableId="1873877200">
    <w:abstractNumId w:val="22"/>
  </w:num>
  <w:num w:numId="20" w16cid:durableId="111171905">
    <w:abstractNumId w:val="4"/>
  </w:num>
  <w:num w:numId="21" w16cid:durableId="1747527976">
    <w:abstractNumId w:val="18"/>
  </w:num>
  <w:num w:numId="22" w16cid:durableId="812021800">
    <w:abstractNumId w:val="23"/>
  </w:num>
  <w:num w:numId="23" w16cid:durableId="1910185743">
    <w:abstractNumId w:val="11"/>
  </w:num>
  <w:num w:numId="24" w16cid:durableId="274169499">
    <w:abstractNumId w:val="21"/>
  </w:num>
  <w:num w:numId="25" w16cid:durableId="1248924557">
    <w:abstractNumId w:val="24"/>
  </w:num>
  <w:num w:numId="26" w16cid:durableId="16532962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5507"/>
    <w:rsid w:val="000256C2"/>
    <w:rsid w:val="0004336A"/>
    <w:rsid w:val="00051E89"/>
    <w:rsid w:val="00061A7B"/>
    <w:rsid w:val="000B7C13"/>
    <w:rsid w:val="00135104"/>
    <w:rsid w:val="0018034A"/>
    <w:rsid w:val="0019344B"/>
    <w:rsid w:val="001C3C5E"/>
    <w:rsid w:val="001E7EA9"/>
    <w:rsid w:val="001F4AF0"/>
    <w:rsid w:val="001F5B8E"/>
    <w:rsid w:val="00215CAF"/>
    <w:rsid w:val="0022290C"/>
    <w:rsid w:val="0023323C"/>
    <w:rsid w:val="00236A95"/>
    <w:rsid w:val="00280165"/>
    <w:rsid w:val="002C3A50"/>
    <w:rsid w:val="002D25FB"/>
    <w:rsid w:val="002D6F3D"/>
    <w:rsid w:val="00345EA6"/>
    <w:rsid w:val="00377DBF"/>
    <w:rsid w:val="003970A1"/>
    <w:rsid w:val="003C3B04"/>
    <w:rsid w:val="003E2220"/>
    <w:rsid w:val="0044233A"/>
    <w:rsid w:val="0045412F"/>
    <w:rsid w:val="00495AA8"/>
    <w:rsid w:val="004C7489"/>
    <w:rsid w:val="004E4EEB"/>
    <w:rsid w:val="00502E4C"/>
    <w:rsid w:val="005867DA"/>
    <w:rsid w:val="005A607B"/>
    <w:rsid w:val="005B03DE"/>
    <w:rsid w:val="006142FA"/>
    <w:rsid w:val="006210C7"/>
    <w:rsid w:val="0069715D"/>
    <w:rsid w:val="006A0292"/>
    <w:rsid w:val="00735DFA"/>
    <w:rsid w:val="00735F35"/>
    <w:rsid w:val="00765BC7"/>
    <w:rsid w:val="00767760"/>
    <w:rsid w:val="00786E3D"/>
    <w:rsid w:val="007A2B64"/>
    <w:rsid w:val="007B22D5"/>
    <w:rsid w:val="007B28B6"/>
    <w:rsid w:val="007D37C1"/>
    <w:rsid w:val="00817493"/>
    <w:rsid w:val="00854D64"/>
    <w:rsid w:val="00857C78"/>
    <w:rsid w:val="009102D5"/>
    <w:rsid w:val="00985401"/>
    <w:rsid w:val="009C0379"/>
    <w:rsid w:val="009D36A9"/>
    <w:rsid w:val="009F0765"/>
    <w:rsid w:val="009F4968"/>
    <w:rsid w:val="00A35A94"/>
    <w:rsid w:val="00AA6000"/>
    <w:rsid w:val="00B24948"/>
    <w:rsid w:val="00BE2DA6"/>
    <w:rsid w:val="00C02400"/>
    <w:rsid w:val="00C1321A"/>
    <w:rsid w:val="00C258B6"/>
    <w:rsid w:val="00C751C9"/>
    <w:rsid w:val="00C80C5A"/>
    <w:rsid w:val="00C95117"/>
    <w:rsid w:val="00C9684E"/>
    <w:rsid w:val="00CA0D07"/>
    <w:rsid w:val="00CB1CA6"/>
    <w:rsid w:val="00CC2B92"/>
    <w:rsid w:val="00CC5B33"/>
    <w:rsid w:val="00D10DED"/>
    <w:rsid w:val="00D13A47"/>
    <w:rsid w:val="00D13C37"/>
    <w:rsid w:val="00D4530C"/>
    <w:rsid w:val="00D507D9"/>
    <w:rsid w:val="00D65DB4"/>
    <w:rsid w:val="00DA3274"/>
    <w:rsid w:val="00DB396D"/>
    <w:rsid w:val="00DB5249"/>
    <w:rsid w:val="00DB702C"/>
    <w:rsid w:val="00DD0DC0"/>
    <w:rsid w:val="00DF1514"/>
    <w:rsid w:val="00DF432C"/>
    <w:rsid w:val="00E20351"/>
    <w:rsid w:val="00EB352B"/>
    <w:rsid w:val="00EC2394"/>
    <w:rsid w:val="00ED34DA"/>
    <w:rsid w:val="00EE4A1E"/>
    <w:rsid w:val="00F15D8D"/>
    <w:rsid w:val="00F44744"/>
    <w:rsid w:val="00F47BED"/>
    <w:rsid w:val="00F54EB5"/>
    <w:rsid w:val="00F55637"/>
    <w:rsid w:val="00F82F2F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Alexander, Olivia M</cp:lastModifiedBy>
  <cp:revision>2</cp:revision>
  <dcterms:created xsi:type="dcterms:W3CDTF">2023-10-19T13:54:00Z</dcterms:created>
  <dcterms:modified xsi:type="dcterms:W3CDTF">2023-10-19T13:54:00Z</dcterms:modified>
</cp:coreProperties>
</file>