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B31" w:rsidP="00011B31" w:rsidRDefault="00011B31" w14:paraId="410272B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Faculty Senate Meeting</w:t>
      </w:r>
      <w:r>
        <w:rPr>
          <w:rStyle w:val="eop"/>
          <w:rFonts w:ascii="Arial" w:hAnsi="Arial" w:cs="Arial"/>
        </w:rPr>
        <w:t> </w:t>
      </w:r>
    </w:p>
    <w:p w:rsidR="00011B31" w:rsidP="00011B31" w:rsidRDefault="00011B31" w14:paraId="15F8E3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Minutes</w:t>
      </w:r>
      <w:r>
        <w:rPr>
          <w:rStyle w:val="eop"/>
          <w:rFonts w:ascii="Arial" w:hAnsi="Arial" w:cs="Arial"/>
        </w:rPr>
        <w:t> </w:t>
      </w:r>
    </w:p>
    <w:p w:rsidR="00011B31" w:rsidP="00011B31" w:rsidRDefault="00011B31" w14:paraId="084618D7" w14:textId="6FDDC0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October </w:t>
      </w:r>
      <w:r w:rsidR="005F00DC">
        <w:rPr>
          <w:rStyle w:val="normaltextrun"/>
          <w:rFonts w:ascii="Arial" w:hAnsi="Arial" w:cs="Arial"/>
        </w:rPr>
        <w:t>25</w:t>
      </w:r>
      <w:r w:rsidR="00876A3A">
        <w:rPr>
          <w:rStyle w:val="normaltextrun"/>
          <w:rFonts w:ascii="Arial" w:hAnsi="Arial" w:cs="Arial"/>
        </w:rPr>
        <w:t>,</w:t>
      </w:r>
      <w:r w:rsidR="00BD721C">
        <w:rPr>
          <w:rStyle w:val="normaltextrun"/>
          <w:rFonts w:ascii="Arial" w:hAnsi="Arial" w:cs="Arial"/>
        </w:rPr>
        <w:t xml:space="preserve"> 20</w:t>
      </w:r>
      <w:r>
        <w:rPr>
          <w:rStyle w:val="normaltextrun"/>
          <w:rFonts w:ascii="Arial" w:hAnsi="Arial" w:cs="Arial"/>
        </w:rPr>
        <w:t>23</w:t>
      </w:r>
      <w:r>
        <w:rPr>
          <w:rStyle w:val="eop"/>
          <w:rFonts w:ascii="Arial" w:hAnsi="Arial" w:cs="Arial"/>
        </w:rPr>
        <w:t> </w:t>
      </w:r>
    </w:p>
    <w:p w:rsidR="00011B31" w:rsidP="00011B31" w:rsidRDefault="00011B31" w14:paraId="0433ACA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JCK 880</w:t>
      </w:r>
      <w:r>
        <w:rPr>
          <w:rStyle w:val="eop"/>
          <w:rFonts w:ascii="Arial" w:hAnsi="Arial" w:cs="Arial"/>
        </w:rPr>
        <w:t> </w:t>
      </w:r>
    </w:p>
    <w:p w:rsidR="00011B31" w:rsidP="00011B31" w:rsidRDefault="00011B31" w14:paraId="4D732D2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4:00 p.m. – 6:00 p.m.</w:t>
      </w:r>
      <w:r>
        <w:rPr>
          <w:rStyle w:val="eop"/>
          <w:rFonts w:ascii="Arial" w:hAnsi="Arial" w:cs="Arial"/>
        </w:rPr>
        <w:t> </w:t>
      </w:r>
    </w:p>
    <w:p w:rsidR="00011B31" w:rsidP="00011B31" w:rsidRDefault="00011B31" w14:paraId="56980AA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11B31" w:rsidP="0E8F3CAB" w:rsidRDefault="00011B31" w14:paraId="21DCBE0C" w14:textId="6F9330F9">
      <w:pPr>
        <w:pStyle w:val="paragraph"/>
        <w:spacing w:before="0" w:beforeAutospacing="off" w:after="0" w:afterAutospacing="off"/>
        <w:textAlignment w:val="baseline"/>
        <w:rPr>
          <w:rStyle w:val="eop"/>
          <w:rFonts w:ascii="Arial" w:hAnsi="Arial" w:cs="Arial"/>
        </w:rPr>
      </w:pPr>
      <w:r w:rsidRPr="0E8F3CAB" w:rsidR="00011B31">
        <w:rPr>
          <w:rStyle w:val="normaltextrun"/>
          <w:rFonts w:ascii="Arial" w:hAnsi="Arial" w:cs="Arial"/>
          <w:b w:val="1"/>
          <w:bCs w:val="1"/>
        </w:rPr>
        <w:t>Members Present:</w:t>
      </w:r>
      <w:r w:rsidRPr="0E8F3CAB" w:rsidR="00011B31">
        <w:rPr>
          <w:rStyle w:val="normaltextrun"/>
          <w:rFonts w:ascii="Arial" w:hAnsi="Arial" w:cs="Arial"/>
        </w:rPr>
        <w:t xml:space="preserve"> Rebecca Bell-</w:t>
      </w:r>
      <w:r w:rsidRPr="0E8F3CAB" w:rsidR="00011B31">
        <w:rPr>
          <w:rStyle w:val="normaltextrun"/>
          <w:rFonts w:ascii="Arial" w:hAnsi="Arial" w:cs="Arial"/>
        </w:rPr>
        <w:t>Metereau</w:t>
      </w:r>
      <w:r w:rsidRPr="0E8F3CAB" w:rsidR="00011B31">
        <w:rPr>
          <w:rStyle w:val="normaltextrun"/>
          <w:rFonts w:ascii="Arial" w:hAnsi="Arial" w:cs="Arial"/>
        </w:rPr>
        <w:t>, Stacey Bender, Dale Blasingame, William Chittenden, Rachel Davenport, Dave Do</w:t>
      </w:r>
      <w:r w:rsidRPr="0E8F3CAB" w:rsidR="39A7A079">
        <w:rPr>
          <w:rStyle w:val="normaltextrun"/>
          <w:rFonts w:ascii="Arial" w:hAnsi="Arial" w:cs="Arial"/>
        </w:rPr>
        <w:t>n</w:t>
      </w:r>
      <w:r w:rsidRPr="0E8F3CAB" w:rsidR="00011B31">
        <w:rPr>
          <w:rStyle w:val="normaltextrun"/>
          <w:rFonts w:ascii="Arial" w:hAnsi="Arial" w:cs="Arial"/>
        </w:rPr>
        <w:t xml:space="preserve">nelly, Jennifer Jensen, William Kelemen, Jo Beth Oestreich, </w:t>
      </w:r>
      <w:r w:rsidRPr="0E8F3CAB" w:rsidR="00011B31">
        <w:rPr>
          <w:rStyle w:val="normaltextrun"/>
          <w:rFonts w:ascii="Arial" w:hAnsi="Arial" w:cs="Arial"/>
        </w:rPr>
        <w:t>Adetty</w:t>
      </w:r>
      <w:r w:rsidRPr="0E8F3CAB" w:rsidR="00011B31">
        <w:rPr>
          <w:rStyle w:val="normaltextrun"/>
          <w:rFonts w:ascii="Arial" w:hAnsi="Arial" w:cs="Arial"/>
        </w:rPr>
        <w:t xml:space="preserve"> Pérez de Miles, Michael Supancic</w:t>
      </w:r>
      <w:r w:rsidRPr="0E8F3CAB" w:rsidR="00CB3A7B">
        <w:rPr>
          <w:rStyle w:val="normaltextrun"/>
          <w:rFonts w:ascii="Arial" w:hAnsi="Arial" w:cs="Arial"/>
        </w:rPr>
        <w:t>,</w:t>
      </w:r>
      <w:r w:rsidRPr="0E8F3CAB" w:rsidR="00011B31">
        <w:rPr>
          <w:rStyle w:val="normaltextrun"/>
          <w:rFonts w:ascii="Arial" w:hAnsi="Arial" w:cs="Arial"/>
        </w:rPr>
        <w:t xml:space="preserve"> and Alex White.  </w:t>
      </w:r>
      <w:r w:rsidRPr="0E8F3CAB" w:rsidR="00011B31">
        <w:rPr>
          <w:rStyle w:val="eop"/>
          <w:rFonts w:ascii="Arial" w:hAnsi="Arial" w:cs="Arial"/>
        </w:rPr>
        <w:t> </w:t>
      </w:r>
    </w:p>
    <w:p w:rsidRPr="009C38C4" w:rsidR="00813ABF" w:rsidP="00011B31" w:rsidRDefault="00813ABF" w14:paraId="6156E372" w14:textId="7516D6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Member Absent: </w:t>
      </w:r>
      <w:r>
        <w:rPr>
          <w:rStyle w:val="normaltextrun"/>
          <w:rFonts w:ascii="Arial" w:hAnsi="Arial" w:cs="Arial"/>
        </w:rPr>
        <w:t>Lynn Ledbetter</w:t>
      </w:r>
    </w:p>
    <w:p w:rsidRPr="00E33C0D" w:rsidR="00011B31" w:rsidP="00011B31" w:rsidRDefault="00011B31" w14:paraId="69E771A0" w14:textId="06D492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E8F3CAB" w:rsidR="00011B31">
        <w:rPr>
          <w:rFonts w:ascii="Arial" w:hAnsi="Arial" w:cs="Arial"/>
          <w:b w:val="1"/>
          <w:bCs w:val="1"/>
          <w:sz w:val="24"/>
          <w:szCs w:val="24"/>
        </w:rPr>
        <w:t xml:space="preserve">Guests: </w:t>
      </w:r>
      <w:r w:rsidRPr="0E8F3CAB" w:rsidR="00E33C0D">
        <w:rPr>
          <w:rFonts w:ascii="Arial" w:hAnsi="Arial" w:cs="Arial"/>
          <w:sz w:val="24"/>
          <w:szCs w:val="24"/>
        </w:rPr>
        <w:t>Mary Aycock,</w:t>
      </w:r>
      <w:r w:rsidRPr="0E8F3CAB" w:rsidR="00E33C0D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0E8F3CAB" w:rsidR="00E33C0D">
        <w:rPr>
          <w:rFonts w:ascii="Arial" w:hAnsi="Arial" w:cs="Arial"/>
          <w:sz w:val="24"/>
          <w:szCs w:val="24"/>
        </w:rPr>
        <w:t xml:space="preserve">Kimberlee Howard, David Kilby, Scott Kruse, Omar Lopez, Russell Moses, Paivi Rentz, John Root, Arlene Salazar, Piyush Shroff, Lois Stickley and Margaret </w:t>
      </w:r>
      <w:r w:rsidRPr="0E8F3CAB" w:rsidR="00E33C0D">
        <w:rPr>
          <w:rFonts w:ascii="Arial" w:hAnsi="Arial" w:cs="Arial"/>
          <w:sz w:val="24"/>
          <w:szCs w:val="24"/>
        </w:rPr>
        <w:t>Vav</w:t>
      </w:r>
      <w:r w:rsidRPr="0E8F3CAB" w:rsidR="4E146B0A">
        <w:rPr>
          <w:rFonts w:ascii="Arial" w:hAnsi="Arial" w:cs="Arial"/>
          <w:sz w:val="24"/>
          <w:szCs w:val="24"/>
        </w:rPr>
        <w:t>e</w:t>
      </w:r>
      <w:r w:rsidRPr="0E8F3CAB" w:rsidR="00E33C0D">
        <w:rPr>
          <w:rFonts w:ascii="Arial" w:hAnsi="Arial" w:cs="Arial"/>
          <w:sz w:val="24"/>
          <w:szCs w:val="24"/>
        </w:rPr>
        <w:t>rek</w:t>
      </w:r>
      <w:r w:rsidRPr="0E8F3CAB" w:rsidR="00E33C0D">
        <w:rPr>
          <w:rFonts w:ascii="Arial" w:hAnsi="Arial" w:cs="Arial"/>
          <w:sz w:val="24"/>
          <w:szCs w:val="24"/>
        </w:rPr>
        <w:t>.</w:t>
      </w:r>
    </w:p>
    <w:p w:rsidRPr="00BD721C" w:rsidR="00011B31" w:rsidP="00011B31" w:rsidRDefault="00011B31" w14:paraId="6EFEE47C" w14:textId="45D7A5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2DE7" w:rsidP="00011B31" w:rsidRDefault="00310F65" w14:paraId="6510094E" w14:textId="5C02AB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Vice Chair Davenport opened the meeting</w:t>
      </w:r>
      <w:r w:rsidR="00011B31">
        <w:rPr>
          <w:rFonts w:ascii="Arial" w:hAnsi="Arial" w:cs="Arial"/>
          <w:b/>
          <w:bCs/>
          <w:sz w:val="24"/>
          <w:szCs w:val="24"/>
        </w:rPr>
        <w:t xml:space="preserve"> at 4:00 p.m.</w:t>
      </w:r>
    </w:p>
    <w:p w:rsidR="00011B31" w:rsidP="00011B31" w:rsidRDefault="00011B31" w14:paraId="16FD134D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B1ADE" w:rsidP="00011B31" w:rsidRDefault="00BD721C" w14:paraId="7D232991" w14:textId="7F6AA8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758E48ED" w:rsidR="00BD721C">
        <w:rPr>
          <w:rFonts w:ascii="Arial" w:hAnsi="Arial" w:cs="Arial"/>
          <w:sz w:val="24"/>
          <w:szCs w:val="24"/>
        </w:rPr>
        <w:t xml:space="preserve">The </w:t>
      </w:r>
      <w:r w:rsidRPr="758E48ED" w:rsidR="003B1ADE">
        <w:rPr>
          <w:rFonts w:ascii="Arial" w:hAnsi="Arial" w:cs="Arial"/>
          <w:sz w:val="24"/>
          <w:szCs w:val="24"/>
        </w:rPr>
        <w:t>initial</w:t>
      </w:r>
      <w:r w:rsidRPr="758E48ED" w:rsidR="00310F65">
        <w:rPr>
          <w:rFonts w:ascii="Arial" w:hAnsi="Arial" w:cs="Arial"/>
          <w:sz w:val="24"/>
          <w:szCs w:val="24"/>
        </w:rPr>
        <w:t xml:space="preserve"> agenda </w:t>
      </w:r>
      <w:r w:rsidRPr="758E48ED" w:rsidR="003B1ADE">
        <w:rPr>
          <w:rFonts w:ascii="Arial" w:hAnsi="Arial" w:cs="Arial"/>
          <w:sz w:val="24"/>
          <w:szCs w:val="24"/>
        </w:rPr>
        <w:t>item discussed was the debrief from the recent full Faculty Senate and Liaison meeting which took place on October 18, 2023.</w:t>
      </w:r>
      <w:r w:rsidRPr="758E48ED" w:rsidR="003B1ADE">
        <w:rPr>
          <w:rFonts w:ascii="Arial" w:hAnsi="Arial" w:cs="Arial"/>
          <w:sz w:val="24"/>
          <w:szCs w:val="24"/>
        </w:rPr>
        <w:t xml:space="preserve"> During this discussion, several recurring themes were highlighted across the colleges. </w:t>
      </w:r>
      <w:r w:rsidRPr="758E48ED" w:rsidR="00310F65">
        <w:rPr>
          <w:rFonts w:ascii="Arial" w:hAnsi="Arial" w:cs="Arial"/>
          <w:sz w:val="24"/>
          <w:szCs w:val="24"/>
        </w:rPr>
        <w:t xml:space="preserve">Concerns were raised </w:t>
      </w:r>
      <w:r w:rsidRPr="758E48ED" w:rsidR="00310F65">
        <w:rPr>
          <w:rFonts w:ascii="Arial" w:hAnsi="Arial" w:cs="Arial"/>
          <w:sz w:val="24"/>
          <w:szCs w:val="24"/>
        </w:rPr>
        <w:t>regarding</w:t>
      </w:r>
      <w:r w:rsidRPr="758E48ED" w:rsidR="00310F65">
        <w:rPr>
          <w:rFonts w:ascii="Arial" w:hAnsi="Arial" w:cs="Arial"/>
          <w:sz w:val="24"/>
          <w:szCs w:val="24"/>
        </w:rPr>
        <w:t xml:space="preserve"> the university’s reorganization and the transparency of the decision-making process.</w:t>
      </w:r>
      <w:r w:rsidRPr="758E48ED" w:rsidR="00310F65">
        <w:rPr>
          <w:rFonts w:ascii="Arial" w:hAnsi="Arial" w:cs="Arial"/>
          <w:sz w:val="24"/>
          <w:szCs w:val="24"/>
        </w:rPr>
        <w:t xml:space="preserve"> </w:t>
      </w:r>
      <w:r w:rsidRPr="758E48ED" w:rsidR="003B1ADE">
        <w:rPr>
          <w:rFonts w:ascii="Arial" w:hAnsi="Arial" w:cs="Arial"/>
          <w:sz w:val="24"/>
          <w:szCs w:val="24"/>
        </w:rPr>
        <w:t xml:space="preserve">Additionally, issues such as salary compression among faculty and staff, faculty expectations for student recruitment, and the inadequacy of infrastructure to accommodate enrollment increases were raised. </w:t>
      </w:r>
      <w:r w:rsidRPr="758E48ED" w:rsidR="00310F65">
        <w:rPr>
          <w:rFonts w:ascii="Arial" w:hAnsi="Arial" w:cs="Arial"/>
          <w:sz w:val="24"/>
          <w:szCs w:val="24"/>
        </w:rPr>
        <w:t xml:space="preserve">Infrastructure concerns included technology upgrades, </w:t>
      </w:r>
      <w:r w:rsidRPr="758E48ED" w:rsidR="006134D6">
        <w:rPr>
          <w:rFonts w:ascii="Arial" w:hAnsi="Arial" w:cs="Arial"/>
          <w:sz w:val="24"/>
          <w:szCs w:val="24"/>
        </w:rPr>
        <w:t>reliable Wi-Fi</w:t>
      </w:r>
      <w:r w:rsidRPr="758E48ED" w:rsidR="00310F65">
        <w:rPr>
          <w:rFonts w:ascii="Arial" w:hAnsi="Arial" w:cs="Arial"/>
          <w:sz w:val="24"/>
          <w:szCs w:val="24"/>
        </w:rPr>
        <w:t xml:space="preserve"> access, </w:t>
      </w:r>
      <w:r w:rsidRPr="758E48ED" w:rsidR="000D415E">
        <w:rPr>
          <w:rFonts w:ascii="Arial" w:hAnsi="Arial" w:cs="Arial"/>
          <w:sz w:val="24"/>
          <w:szCs w:val="24"/>
        </w:rPr>
        <w:t xml:space="preserve">the </w:t>
      </w:r>
      <w:r w:rsidRPr="758E48ED" w:rsidR="00310F65">
        <w:rPr>
          <w:rFonts w:ascii="Arial" w:hAnsi="Arial" w:cs="Arial"/>
          <w:sz w:val="24"/>
          <w:szCs w:val="24"/>
        </w:rPr>
        <w:t xml:space="preserve">need for </w:t>
      </w:r>
      <w:r w:rsidRPr="758E48ED" w:rsidR="00310F65">
        <w:rPr>
          <w:rFonts w:ascii="Arial" w:hAnsi="Arial" w:cs="Arial"/>
          <w:sz w:val="24"/>
          <w:szCs w:val="24"/>
        </w:rPr>
        <w:t>additional</w:t>
      </w:r>
      <w:r w:rsidRPr="758E48ED" w:rsidR="00310F65">
        <w:rPr>
          <w:rFonts w:ascii="Arial" w:hAnsi="Arial" w:cs="Arial"/>
          <w:sz w:val="24"/>
          <w:szCs w:val="24"/>
        </w:rPr>
        <w:t xml:space="preserve"> </w:t>
      </w:r>
      <w:r w:rsidRPr="758E48ED" w:rsidR="1856249D">
        <w:rPr>
          <w:rFonts w:ascii="Arial" w:hAnsi="Arial" w:cs="Arial"/>
          <w:sz w:val="24"/>
          <w:szCs w:val="24"/>
        </w:rPr>
        <w:t xml:space="preserve">faculty and </w:t>
      </w:r>
      <w:r w:rsidRPr="758E48ED" w:rsidR="00310F65">
        <w:rPr>
          <w:rFonts w:ascii="Arial" w:hAnsi="Arial" w:cs="Arial"/>
          <w:sz w:val="24"/>
          <w:szCs w:val="24"/>
        </w:rPr>
        <w:t>staff to support departmental requirements, and a shortage of lab and research space.</w:t>
      </w:r>
      <w:r w:rsidRPr="758E48ED" w:rsidR="00310F65">
        <w:rPr>
          <w:rFonts w:ascii="Arial" w:hAnsi="Arial" w:cs="Arial"/>
          <w:sz w:val="24"/>
          <w:szCs w:val="24"/>
        </w:rPr>
        <w:t xml:space="preserve"> </w:t>
      </w:r>
      <w:r w:rsidRPr="758E48ED" w:rsidR="003B1ADE">
        <w:rPr>
          <w:rFonts w:ascii="Arial" w:hAnsi="Arial" w:cs="Arial"/>
          <w:sz w:val="24"/>
          <w:szCs w:val="24"/>
        </w:rPr>
        <w:t xml:space="preserve">There were also concerns expressed </w:t>
      </w:r>
      <w:r w:rsidRPr="758E48ED" w:rsidR="003B1ADE">
        <w:rPr>
          <w:rFonts w:ascii="Arial" w:hAnsi="Arial" w:cs="Arial"/>
          <w:sz w:val="24"/>
          <w:szCs w:val="24"/>
        </w:rPr>
        <w:t>regarding</w:t>
      </w:r>
      <w:r w:rsidRPr="758E48ED" w:rsidR="003B1ADE">
        <w:rPr>
          <w:rFonts w:ascii="Arial" w:hAnsi="Arial" w:cs="Arial"/>
          <w:sz w:val="24"/>
          <w:szCs w:val="24"/>
        </w:rPr>
        <w:t xml:space="preserve"> how faculty reviews will be developed for the new Faculty Title Series</w:t>
      </w:r>
      <w:r w:rsidRPr="758E48ED" w:rsidR="003B1ADE">
        <w:rPr>
          <w:rFonts w:ascii="Arial" w:hAnsi="Arial" w:cs="Arial"/>
          <w:sz w:val="24"/>
          <w:szCs w:val="24"/>
        </w:rPr>
        <w:t>.</w:t>
      </w:r>
    </w:p>
    <w:p w:rsidR="003B1ADE" w:rsidP="00011B31" w:rsidRDefault="003B1ADE" w14:paraId="68E1282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FF0DD6" w:rsidR="00FF0DD6" w:rsidP="00FF0DD6" w:rsidRDefault="00FF0DD6" w14:paraId="6190BFC9" w14:textId="078372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758E48ED" w:rsidR="00FF0DD6">
        <w:rPr>
          <w:rFonts w:ascii="Arial" w:hAnsi="Arial" w:cs="Arial"/>
          <w:sz w:val="24"/>
          <w:szCs w:val="24"/>
        </w:rPr>
        <w:t xml:space="preserve">During the meeting, </w:t>
      </w:r>
      <w:r w:rsidRPr="758E48ED" w:rsidR="000D415E">
        <w:rPr>
          <w:rFonts w:ascii="Arial" w:hAnsi="Arial" w:cs="Arial"/>
          <w:sz w:val="24"/>
          <w:szCs w:val="24"/>
        </w:rPr>
        <w:t>BookSmart</w:t>
      </w:r>
      <w:r w:rsidRPr="758E48ED" w:rsidR="00FF0DD6">
        <w:rPr>
          <w:rFonts w:ascii="Arial" w:hAnsi="Arial" w:cs="Arial"/>
          <w:sz w:val="24"/>
          <w:szCs w:val="24"/>
        </w:rPr>
        <w:t xml:space="preserve"> Data was presented, which included the results of the faculty and student surveys. The faculty survey</w:t>
      </w:r>
      <w:r w:rsidRPr="758E48ED" w:rsidR="7B8E2BA4">
        <w:rPr>
          <w:rFonts w:ascii="Arial" w:hAnsi="Arial" w:cs="Arial"/>
          <w:sz w:val="24"/>
          <w:szCs w:val="24"/>
        </w:rPr>
        <w:t>, completed by 113 instructors,</w:t>
      </w:r>
      <w:r w:rsidRPr="758E48ED" w:rsidR="00FF0DD6">
        <w:rPr>
          <w:rFonts w:ascii="Arial" w:hAnsi="Arial" w:cs="Arial"/>
          <w:sz w:val="24"/>
          <w:szCs w:val="24"/>
        </w:rPr>
        <w:t xml:space="preserve"> showed that 66% of respondents were either </w:t>
      </w:r>
      <w:r w:rsidRPr="758E48ED" w:rsidR="00FF0DD6">
        <w:rPr>
          <w:rFonts w:ascii="Arial" w:hAnsi="Arial" w:cs="Arial"/>
          <w:sz w:val="24"/>
          <w:szCs w:val="24"/>
        </w:rPr>
        <w:t>somewhat or</w:t>
      </w:r>
      <w:r w:rsidRPr="758E48ED" w:rsidR="00FF0DD6">
        <w:rPr>
          <w:rFonts w:ascii="Arial" w:hAnsi="Arial" w:cs="Arial"/>
          <w:sz w:val="24"/>
          <w:szCs w:val="24"/>
        </w:rPr>
        <w:t xml:space="preserve"> extremely dissatisfied with </w:t>
      </w:r>
      <w:r w:rsidRPr="758E48ED" w:rsidR="00FF0DD6">
        <w:rPr>
          <w:rFonts w:ascii="Arial" w:hAnsi="Arial" w:cs="Arial"/>
          <w:sz w:val="24"/>
          <w:szCs w:val="24"/>
        </w:rPr>
        <w:t>BookSmart</w:t>
      </w:r>
      <w:r w:rsidRPr="758E48ED" w:rsidR="00FF0DD6">
        <w:rPr>
          <w:rFonts w:ascii="Arial" w:hAnsi="Arial" w:cs="Arial"/>
          <w:sz w:val="24"/>
          <w:szCs w:val="24"/>
        </w:rPr>
        <w:t xml:space="preserve">. In addition, 56% of respondents </w:t>
      </w:r>
      <w:r w:rsidRPr="758E48ED" w:rsidR="00FF0DD6">
        <w:rPr>
          <w:rFonts w:ascii="Arial" w:hAnsi="Arial" w:cs="Arial"/>
          <w:sz w:val="24"/>
          <w:szCs w:val="24"/>
        </w:rPr>
        <w:t>encountered</w:t>
      </w:r>
      <w:r w:rsidRPr="758E48ED" w:rsidR="00FF0DD6">
        <w:rPr>
          <w:rFonts w:ascii="Arial" w:hAnsi="Arial" w:cs="Arial"/>
          <w:sz w:val="24"/>
          <w:szCs w:val="24"/>
        </w:rPr>
        <w:t xml:space="preserve"> difficulties with their book order, and 66% had difficulties making their learning materials available to students. Furthermore, 68% of </w:t>
      </w:r>
      <w:r w:rsidRPr="758E48ED" w:rsidR="006134D6">
        <w:rPr>
          <w:rFonts w:ascii="Arial" w:hAnsi="Arial" w:cs="Arial"/>
          <w:sz w:val="24"/>
          <w:szCs w:val="24"/>
        </w:rPr>
        <w:t>instructors</w:t>
      </w:r>
      <w:r w:rsidRPr="758E48ED" w:rsidR="00FF0DD6">
        <w:rPr>
          <w:rFonts w:ascii="Arial" w:hAnsi="Arial" w:cs="Arial"/>
          <w:sz w:val="24"/>
          <w:szCs w:val="24"/>
        </w:rPr>
        <w:t xml:space="preserve"> re</w:t>
      </w:r>
      <w:r w:rsidRPr="758E48ED" w:rsidR="006134D6">
        <w:rPr>
          <w:rFonts w:ascii="Arial" w:hAnsi="Arial" w:cs="Arial"/>
          <w:sz w:val="24"/>
          <w:szCs w:val="24"/>
        </w:rPr>
        <w:t>sponded</w:t>
      </w:r>
      <w:r w:rsidRPr="758E48ED" w:rsidR="00FF0DD6">
        <w:rPr>
          <w:rFonts w:ascii="Arial" w:hAnsi="Arial" w:cs="Arial"/>
          <w:sz w:val="24"/>
          <w:szCs w:val="24"/>
        </w:rPr>
        <w:t xml:space="preserve"> that their learning materials were not available to all students in </w:t>
      </w:r>
      <w:r w:rsidRPr="758E48ED" w:rsidR="00FF0DD6">
        <w:rPr>
          <w:rFonts w:ascii="Arial" w:hAnsi="Arial" w:cs="Arial"/>
          <w:sz w:val="24"/>
          <w:szCs w:val="24"/>
        </w:rPr>
        <w:t>all of</w:t>
      </w:r>
      <w:r w:rsidRPr="758E48ED" w:rsidR="00FF0DD6">
        <w:rPr>
          <w:rFonts w:ascii="Arial" w:hAnsi="Arial" w:cs="Arial"/>
          <w:sz w:val="24"/>
          <w:szCs w:val="24"/>
        </w:rPr>
        <w:t xml:space="preserve"> their courses on the first day of class.</w:t>
      </w:r>
    </w:p>
    <w:p w:rsidRPr="00FF0DD6" w:rsidR="00FF0DD6" w:rsidP="00FF0DD6" w:rsidRDefault="00FF0DD6" w14:paraId="091A6AD9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DD6" w:rsidP="00FF0DD6" w:rsidRDefault="00FF0DD6" w14:paraId="5DF3FB1D" w14:textId="4002AD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0DD6">
        <w:rPr>
          <w:rFonts w:ascii="Arial" w:hAnsi="Arial" w:cs="Arial"/>
          <w:sz w:val="24"/>
          <w:szCs w:val="24"/>
        </w:rPr>
        <w:t xml:space="preserve">On the other hand, 301 students completed the student survey. Of these, 80% used the </w:t>
      </w:r>
      <w:proofErr w:type="spellStart"/>
      <w:r w:rsidRPr="00FF0DD6">
        <w:rPr>
          <w:rFonts w:ascii="Arial" w:hAnsi="Arial" w:cs="Arial"/>
          <w:sz w:val="24"/>
          <w:szCs w:val="24"/>
        </w:rPr>
        <w:t>BookSmart</w:t>
      </w:r>
      <w:proofErr w:type="spellEnd"/>
      <w:r w:rsidRPr="00FF0DD6">
        <w:rPr>
          <w:rFonts w:ascii="Arial" w:hAnsi="Arial" w:cs="Arial"/>
          <w:sz w:val="24"/>
          <w:szCs w:val="24"/>
        </w:rPr>
        <w:t xml:space="preserve"> program, while 12% opted out and 8% were unsure if they did or did not use the program. Among </w:t>
      </w:r>
      <w:r w:rsidR="006134D6">
        <w:rPr>
          <w:rFonts w:ascii="Arial" w:hAnsi="Arial" w:cs="Arial"/>
          <w:sz w:val="24"/>
          <w:szCs w:val="24"/>
        </w:rPr>
        <w:t>students</w:t>
      </w:r>
      <w:r w:rsidRPr="00FF0DD6">
        <w:rPr>
          <w:rFonts w:ascii="Arial" w:hAnsi="Arial" w:cs="Arial"/>
          <w:sz w:val="24"/>
          <w:szCs w:val="24"/>
        </w:rPr>
        <w:t xml:space="preserve"> who used the program, 43% were either somewhat or extremely satisfied with the cost, whereas 35% were either somewhat or extremely dissatisfied. Among </w:t>
      </w:r>
      <w:r w:rsidR="006134D6">
        <w:rPr>
          <w:rFonts w:ascii="Arial" w:hAnsi="Arial" w:cs="Arial"/>
          <w:sz w:val="24"/>
          <w:szCs w:val="24"/>
        </w:rPr>
        <w:t>students</w:t>
      </w:r>
      <w:r w:rsidRPr="00FF0DD6">
        <w:rPr>
          <w:rFonts w:ascii="Arial" w:hAnsi="Arial" w:cs="Arial"/>
          <w:sz w:val="24"/>
          <w:szCs w:val="24"/>
        </w:rPr>
        <w:t xml:space="preserve"> who opted out, 75% reported that they could access their materials for less money. </w:t>
      </w:r>
      <w:r w:rsidR="006134D6">
        <w:rPr>
          <w:rFonts w:ascii="Arial" w:hAnsi="Arial" w:cs="Arial"/>
          <w:sz w:val="24"/>
          <w:szCs w:val="24"/>
        </w:rPr>
        <w:t xml:space="preserve">Of students </w:t>
      </w:r>
      <w:r w:rsidRPr="00FF0DD6">
        <w:rPr>
          <w:rFonts w:ascii="Arial" w:hAnsi="Arial" w:cs="Arial"/>
          <w:sz w:val="24"/>
          <w:szCs w:val="24"/>
        </w:rPr>
        <w:t>who could not afford the program, 16% opted out, and 6% did not understand the program.</w:t>
      </w:r>
    </w:p>
    <w:p w:rsidR="00FF0DD6" w:rsidP="00FF0DD6" w:rsidRDefault="00FF0DD6" w14:paraId="01A4D4F8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0DD6" w:rsidP="00011B31" w:rsidRDefault="001F1F29" w14:paraId="2BC46216" w14:textId="6416E2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283184D" w:rsidR="001F1F29">
        <w:rPr>
          <w:rFonts w:ascii="Arial" w:hAnsi="Arial" w:cs="Arial"/>
          <w:sz w:val="24"/>
          <w:szCs w:val="24"/>
        </w:rPr>
        <w:t xml:space="preserve">The Faculty Senate has requested that the survey data be shared with </w:t>
      </w:r>
      <w:r w:rsidRPr="0283184D" w:rsidR="22C7D53F">
        <w:rPr>
          <w:rFonts w:ascii="Arial" w:hAnsi="Arial" w:cs="Arial"/>
          <w:sz w:val="24"/>
          <w:szCs w:val="24"/>
        </w:rPr>
        <w:t xml:space="preserve">Follett </w:t>
      </w:r>
      <w:r w:rsidRPr="0283184D" w:rsidR="001F1F29">
        <w:rPr>
          <w:rFonts w:ascii="Arial" w:hAnsi="Arial" w:cs="Arial"/>
          <w:sz w:val="24"/>
          <w:szCs w:val="24"/>
        </w:rPr>
        <w:t>and John Root, the Executive Director for Auxiliary Services.</w:t>
      </w:r>
      <w:r w:rsidRPr="0283184D" w:rsidR="001F1F29">
        <w:rPr>
          <w:rFonts w:ascii="Arial" w:hAnsi="Arial" w:cs="Arial"/>
          <w:sz w:val="24"/>
          <w:szCs w:val="24"/>
        </w:rPr>
        <w:t xml:space="preserve"> The Faculty Senate would also </w:t>
      </w:r>
      <w:r w:rsidRPr="0283184D" w:rsidR="001F1F29">
        <w:rPr>
          <w:rFonts w:ascii="Arial" w:hAnsi="Arial" w:cs="Arial"/>
          <w:sz w:val="24"/>
          <w:szCs w:val="24"/>
        </w:rPr>
        <w:t>like to invite Eric Algoe</w:t>
      </w:r>
      <w:r w:rsidRPr="0283184D" w:rsidR="001F1F29">
        <w:rPr>
          <w:rFonts w:ascii="Arial" w:hAnsi="Arial" w:cs="Arial"/>
          <w:sz w:val="24"/>
          <w:szCs w:val="24"/>
        </w:rPr>
        <w:t>, Executive Vice President for Operations,</w:t>
      </w:r>
      <w:r w:rsidRPr="0283184D" w:rsidR="001F1F29">
        <w:rPr>
          <w:rFonts w:ascii="Arial" w:hAnsi="Arial" w:cs="Arial"/>
          <w:sz w:val="24"/>
          <w:szCs w:val="24"/>
        </w:rPr>
        <w:t xml:space="preserve"> and John Root to a future meeting to discuss the length of the </w:t>
      </w:r>
      <w:r w:rsidRPr="0283184D" w:rsidR="147DE579">
        <w:rPr>
          <w:rFonts w:ascii="Arial" w:hAnsi="Arial" w:cs="Arial"/>
          <w:color w:val="auto"/>
          <w:sz w:val="24"/>
          <w:szCs w:val="24"/>
        </w:rPr>
        <w:t>BookSmart</w:t>
      </w:r>
      <w:r w:rsidRPr="0283184D" w:rsidR="147DE579">
        <w:rPr>
          <w:rFonts w:ascii="Arial" w:hAnsi="Arial" w:cs="Arial"/>
          <w:color w:val="auto"/>
          <w:sz w:val="24"/>
          <w:szCs w:val="24"/>
        </w:rPr>
        <w:t xml:space="preserve"> </w:t>
      </w:r>
      <w:r w:rsidRPr="0283184D" w:rsidR="001F1F29">
        <w:rPr>
          <w:rFonts w:ascii="Arial" w:hAnsi="Arial" w:cs="Arial"/>
          <w:sz w:val="24"/>
          <w:szCs w:val="24"/>
        </w:rPr>
        <w:t xml:space="preserve">contract with </w:t>
      </w:r>
      <w:r w:rsidRPr="0283184D" w:rsidR="355D2D60">
        <w:rPr>
          <w:rFonts w:ascii="Arial" w:hAnsi="Arial" w:cs="Arial"/>
          <w:sz w:val="24"/>
          <w:szCs w:val="24"/>
        </w:rPr>
        <w:t xml:space="preserve">Follett </w:t>
      </w:r>
      <w:r w:rsidRPr="0283184D" w:rsidR="001F1F29">
        <w:rPr>
          <w:rFonts w:ascii="Arial" w:hAnsi="Arial" w:cs="Arial"/>
          <w:sz w:val="24"/>
          <w:szCs w:val="24"/>
        </w:rPr>
        <w:t xml:space="preserve">and to </w:t>
      </w:r>
      <w:r w:rsidRPr="0283184D" w:rsidR="3D389EA3">
        <w:rPr>
          <w:rFonts w:ascii="Arial" w:hAnsi="Arial" w:cs="Arial"/>
          <w:sz w:val="24"/>
          <w:szCs w:val="24"/>
        </w:rPr>
        <w:t xml:space="preserve">find out plans to </w:t>
      </w:r>
      <w:r w:rsidRPr="0283184D" w:rsidR="001F1F29">
        <w:rPr>
          <w:rFonts w:ascii="Arial" w:hAnsi="Arial" w:cs="Arial"/>
          <w:sz w:val="24"/>
          <w:szCs w:val="24"/>
        </w:rPr>
        <w:t>improve</w:t>
      </w:r>
      <w:r w:rsidRPr="0283184D" w:rsidR="001F1F29">
        <w:rPr>
          <w:rFonts w:ascii="Arial" w:hAnsi="Arial" w:cs="Arial"/>
          <w:sz w:val="24"/>
          <w:szCs w:val="24"/>
        </w:rPr>
        <w:t xml:space="preserve"> the program.</w:t>
      </w:r>
    </w:p>
    <w:p w:rsidR="005F00DC" w:rsidP="00011B31" w:rsidRDefault="005F00DC" w14:paraId="48BC43D3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3FEF3927" w:rsidP="5F85F7FB" w:rsidRDefault="3FEF3927" w14:paraId="6217F2E7" w14:textId="5D387EEB">
      <w:pPr>
        <w:pStyle w:val="Normal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5F85F7FB" w:rsidR="006134D6">
        <w:rPr>
          <w:rFonts w:ascii="Arial" w:hAnsi="Arial" w:cs="Arial"/>
          <w:sz w:val="24"/>
          <w:szCs w:val="24"/>
        </w:rPr>
        <w:t>T</w:t>
      </w:r>
      <w:r w:rsidRPr="5F85F7FB" w:rsidR="001F1F29">
        <w:rPr>
          <w:rFonts w:ascii="Arial" w:hAnsi="Arial" w:cs="Arial"/>
          <w:sz w:val="24"/>
          <w:szCs w:val="24"/>
        </w:rPr>
        <w:t>he next order of business was to select PAAG questions for the upcoming November 1, 2023</w:t>
      </w:r>
      <w:r w:rsidRPr="5F85F7FB" w:rsidR="001F1F29">
        <w:rPr>
          <w:rFonts w:ascii="Arial" w:hAnsi="Arial" w:cs="Arial"/>
          <w:sz w:val="24"/>
          <w:szCs w:val="24"/>
        </w:rPr>
        <w:t>,</w:t>
      </w:r>
      <w:r w:rsidRPr="5F85F7FB" w:rsidR="001F1F29">
        <w:rPr>
          <w:rFonts w:ascii="Arial" w:hAnsi="Arial" w:cs="Arial"/>
          <w:sz w:val="24"/>
          <w:szCs w:val="24"/>
        </w:rPr>
        <w:t xml:space="preserve"> meeting. </w:t>
      </w:r>
      <w:r w:rsidRPr="5F85F7FB" w:rsidR="76474639">
        <w:rPr>
          <w:rFonts w:ascii="Arial" w:hAnsi="Arial" w:cs="Arial"/>
          <w:sz w:val="24"/>
          <w:szCs w:val="24"/>
        </w:rPr>
        <w:t>Topics suggested included lack of communication about university chan</w:t>
      </w:r>
      <w:r w:rsidRPr="5F85F7FB" w:rsidR="76474639">
        <w:rPr>
          <w:rFonts w:ascii="Arial" w:hAnsi="Arial" w:cs="Arial"/>
          <w:sz w:val="24"/>
          <w:szCs w:val="24"/>
        </w:rPr>
        <w:t xml:space="preserve">ges, an update </w:t>
      </w:r>
      <w:r w:rsidRPr="5F85F7FB" w:rsidR="76474639">
        <w:rPr>
          <w:rFonts w:ascii="Arial" w:hAnsi="Arial" w:cs="Arial"/>
          <w:sz w:val="24"/>
          <w:szCs w:val="24"/>
        </w:rPr>
        <w:t>regarding</w:t>
      </w:r>
      <w:r w:rsidRPr="5F85F7FB" w:rsidR="76474639">
        <w:rPr>
          <w:rFonts w:ascii="Arial" w:hAnsi="Arial" w:cs="Arial"/>
          <w:sz w:val="24"/>
          <w:szCs w:val="24"/>
        </w:rPr>
        <w:t xml:space="preserve"> Esparanza Hall in Round Rock, a move to Astroturf from turf for athlet</w:t>
      </w:r>
      <w:r w:rsidRPr="5F85F7FB" w:rsidR="303E8BC7">
        <w:rPr>
          <w:rFonts w:ascii="Arial" w:hAnsi="Arial" w:cs="Arial"/>
          <w:sz w:val="24"/>
          <w:szCs w:val="24"/>
        </w:rPr>
        <w:t>ics</w:t>
      </w:r>
      <w:r w:rsidRPr="5F85F7FB" w:rsidR="76474639">
        <w:rPr>
          <w:rFonts w:ascii="Arial" w:hAnsi="Arial" w:cs="Arial"/>
          <w:sz w:val="24"/>
          <w:szCs w:val="24"/>
        </w:rPr>
        <w:t>,</w:t>
      </w:r>
      <w:r w:rsidRPr="5F85F7FB" w:rsidR="7064E1F7">
        <w:rPr>
          <w:rFonts w:ascii="Arial" w:hAnsi="Arial" w:cs="Arial"/>
          <w:sz w:val="24"/>
          <w:szCs w:val="24"/>
        </w:rPr>
        <w:t xml:space="preserve"> institutional research comparing </w:t>
      </w:r>
      <w:r w:rsidRPr="5F85F7FB" w:rsidR="7064E1F7">
        <w:rPr>
          <w:rFonts w:ascii="Arial" w:hAnsi="Arial" w:cs="Arial"/>
          <w:sz w:val="24"/>
          <w:szCs w:val="24"/>
        </w:rPr>
        <w:t>our ratio</w:t>
      </w:r>
      <w:r w:rsidRPr="5F85F7FB" w:rsidR="7064E1F7">
        <w:rPr>
          <w:rFonts w:ascii="Arial" w:hAnsi="Arial" w:cs="Arial"/>
          <w:sz w:val="24"/>
          <w:szCs w:val="24"/>
        </w:rPr>
        <w:t xml:space="preserve"> of nontenure line faculty and tenure </w:t>
      </w:r>
      <w:r w:rsidRPr="5F85F7FB" w:rsidR="7064E1F7">
        <w:rPr>
          <w:rFonts w:ascii="Arial" w:hAnsi="Arial" w:cs="Arial"/>
          <w:sz w:val="24"/>
          <w:szCs w:val="24"/>
        </w:rPr>
        <w:t xml:space="preserve">line faculty to similar institutions, </w:t>
      </w:r>
      <w:r w:rsidRPr="5F85F7FB" w:rsidR="19635389">
        <w:rPr>
          <w:rFonts w:ascii="Arial" w:hAnsi="Arial" w:cs="Arial"/>
          <w:sz w:val="24"/>
          <w:szCs w:val="24"/>
        </w:rPr>
        <w:t xml:space="preserve">lagging </w:t>
      </w:r>
      <w:r w:rsidRPr="5F85F7FB" w:rsidR="7064E1F7">
        <w:rPr>
          <w:rFonts w:ascii="Arial" w:hAnsi="Arial" w:cs="Arial"/>
          <w:sz w:val="24"/>
          <w:szCs w:val="24"/>
        </w:rPr>
        <w:t>infrastruct</w:t>
      </w:r>
      <w:r w:rsidRPr="5F85F7FB" w:rsidR="525F5113">
        <w:rPr>
          <w:rFonts w:ascii="Arial" w:hAnsi="Arial" w:cs="Arial"/>
          <w:sz w:val="24"/>
          <w:szCs w:val="24"/>
        </w:rPr>
        <w:t>ure</w:t>
      </w:r>
      <w:r w:rsidRPr="5F85F7FB" w:rsidR="6E99BDBC">
        <w:rPr>
          <w:rFonts w:ascii="Arial" w:hAnsi="Arial" w:cs="Arial"/>
          <w:sz w:val="24"/>
          <w:szCs w:val="24"/>
        </w:rPr>
        <w:t xml:space="preserve"> affecting our Run to R1,</w:t>
      </w:r>
      <w:r w:rsidRPr="5F85F7FB" w:rsidR="525F5113">
        <w:rPr>
          <w:rFonts w:ascii="Arial" w:hAnsi="Arial" w:cs="Arial"/>
          <w:sz w:val="24"/>
          <w:szCs w:val="24"/>
        </w:rPr>
        <w:t xml:space="preserve"> and an update on the new budget plans and process.</w:t>
      </w:r>
      <w:r w:rsidRPr="5F85F7FB" w:rsidR="525F5113">
        <w:rPr>
          <w:rFonts w:ascii="Arial" w:hAnsi="Arial" w:cs="Arial"/>
          <w:sz w:val="24"/>
          <w:szCs w:val="24"/>
        </w:rPr>
        <w:t xml:space="preserve"> The topics were prioritized and the latter three </w:t>
      </w:r>
      <w:r w:rsidRPr="5F85F7FB" w:rsidR="525F5113">
        <w:rPr>
          <w:rFonts w:ascii="Arial" w:hAnsi="Arial" w:cs="Arial"/>
          <w:sz w:val="24"/>
          <w:szCs w:val="24"/>
        </w:rPr>
        <w:t xml:space="preserve">will </w:t>
      </w:r>
      <w:r w:rsidRPr="5F85F7FB" w:rsidR="525F5113">
        <w:rPr>
          <w:rFonts w:ascii="Arial" w:hAnsi="Arial" w:cs="Arial"/>
          <w:sz w:val="24"/>
          <w:szCs w:val="24"/>
        </w:rPr>
        <w:t xml:space="preserve">be </w:t>
      </w:r>
      <w:r w:rsidRPr="5F85F7FB" w:rsidR="525F5113">
        <w:rPr>
          <w:rFonts w:ascii="Arial" w:hAnsi="Arial" w:cs="Arial"/>
          <w:sz w:val="24"/>
          <w:szCs w:val="24"/>
        </w:rPr>
        <w:t>submit</w:t>
      </w:r>
      <w:r w:rsidRPr="5F85F7FB" w:rsidR="525F5113">
        <w:rPr>
          <w:rFonts w:ascii="Arial" w:hAnsi="Arial" w:cs="Arial"/>
          <w:sz w:val="24"/>
          <w:szCs w:val="24"/>
        </w:rPr>
        <w:t>ted</w:t>
      </w:r>
      <w:r w:rsidRPr="5F85F7FB" w:rsidR="525F5113">
        <w:rPr>
          <w:rFonts w:ascii="Arial" w:hAnsi="Arial" w:cs="Arial"/>
          <w:sz w:val="24"/>
          <w:szCs w:val="24"/>
        </w:rPr>
        <w:t xml:space="preserve"> for the next PAAG meeting</w:t>
      </w:r>
      <w:r w:rsidRPr="5F85F7FB" w:rsidR="525F5113">
        <w:rPr>
          <w:rFonts w:ascii="Arial" w:hAnsi="Arial" w:cs="Arial"/>
          <w:sz w:val="24"/>
          <w:szCs w:val="24"/>
        </w:rPr>
        <w:t xml:space="preserve">. </w:t>
      </w:r>
      <w:r w:rsidRPr="5F85F7FB" w:rsidR="76474639">
        <w:rPr>
          <w:rFonts w:ascii="Arial" w:hAnsi="Arial" w:cs="Arial"/>
          <w:sz w:val="24"/>
          <w:szCs w:val="24"/>
        </w:rPr>
        <w:t xml:space="preserve"> </w:t>
      </w:r>
    </w:p>
    <w:p w:rsidR="5F85F7FB" w:rsidP="5F85F7FB" w:rsidRDefault="5F85F7FB" w14:paraId="6E0EB7B7" w14:textId="220718CA">
      <w:pPr>
        <w:pStyle w:val="Normal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2A1D8" w:rsidP="3FEF3927" w:rsidRDefault="0062A1D8" w14:paraId="5C04A95D" w14:textId="654EE0C6">
      <w:pPr>
        <w:pStyle w:val="Normal"/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There were a few brief comments 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>regarding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 w:rsidRPr="758E48ED" w:rsidR="731B1794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librarian 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concerns 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with </w:t>
      </w:r>
      <w:r w:rsidRPr="758E48ED" w:rsidR="3C91CA7E">
        <w:rPr>
          <w:rFonts w:ascii="Arial" w:hAnsi="Arial" w:cs="Arial"/>
          <w:sz w:val="24"/>
          <w:szCs w:val="24"/>
        </w:rPr>
        <w:t>staffing, reorganization, career ladder changes, and inclusion in university affairs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. The liaison was absent. The Senate suggested </w:t>
      </w:r>
      <w:r w:rsidRPr="758E48ED" w:rsidR="34316BC2">
        <w:rPr>
          <w:rFonts w:ascii="Arial" w:hAnsi="Arial" w:eastAsia="Arial" w:cs="Arial"/>
          <w:noProof w:val="0"/>
          <w:sz w:val="24"/>
          <w:szCs w:val="24"/>
          <w:lang w:val="en-US"/>
        </w:rPr>
        <w:t>reaching ou</w:t>
      </w:r>
      <w:r w:rsidRPr="758E48ED" w:rsidR="34316BC2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 to the liaison and asking for ways Faculty Senate </w:t>
      </w:r>
      <w:r w:rsidRPr="758E48ED" w:rsidR="34316BC2">
        <w:rPr>
          <w:rFonts w:ascii="Arial" w:hAnsi="Arial" w:eastAsia="Arial" w:cs="Arial"/>
          <w:noProof w:val="0"/>
          <w:sz w:val="24"/>
          <w:szCs w:val="24"/>
          <w:lang w:val="en-US"/>
        </w:rPr>
        <w:t>can f</w:t>
      </w:r>
      <w:r w:rsidRPr="758E48ED" w:rsidR="34316BC2">
        <w:rPr>
          <w:rFonts w:ascii="Arial" w:hAnsi="Arial" w:eastAsia="Arial" w:cs="Arial"/>
          <w:noProof w:val="0"/>
          <w:sz w:val="24"/>
          <w:szCs w:val="24"/>
          <w:lang w:val="en-US"/>
        </w:rPr>
        <w:t>urther support librarians</w:t>
      </w:r>
      <w:r w:rsidRPr="758E48ED" w:rsidR="0062A1D8">
        <w:rPr>
          <w:rFonts w:ascii="Arial" w:hAnsi="Arial" w:eastAsia="Arial" w:cs="Arial"/>
          <w:noProof w:val="0"/>
          <w:sz w:val="24"/>
          <w:szCs w:val="24"/>
          <w:lang w:val="en-US"/>
        </w:rPr>
        <w:t>.</w:t>
      </w:r>
      <w:r w:rsidRPr="758E48ED" w:rsidR="01671E7F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w:rsidR="3FEF3927" w:rsidP="3FEF3927" w:rsidRDefault="3FEF3927" w14:paraId="70923F36" w14:textId="2FB6BB7F">
      <w:pPr>
        <w:pStyle w:val="Normal"/>
        <w:spacing w:after="0" w:line="240" w:lineRule="auto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05F00DC" w:rsidP="3FEF3927" w:rsidRDefault="001F1F29" w14:paraId="289717D8" w14:textId="622892D2">
      <w:pPr>
        <w:pStyle w:val="Normal"/>
        <w:spacing w:after="0" w:line="240" w:lineRule="auto"/>
        <w:rPr>
          <w:rFonts w:ascii="Arial" w:hAnsi="Arial" w:cs="Arial"/>
          <w:sz w:val="24"/>
          <w:szCs w:val="24"/>
        </w:rPr>
      </w:pPr>
      <w:r w:rsidRPr="3FEF3927" w:rsidR="001F1F29">
        <w:rPr>
          <w:rFonts w:ascii="Arial" w:hAnsi="Arial" w:cs="Arial"/>
          <w:sz w:val="24"/>
          <w:szCs w:val="24"/>
        </w:rPr>
        <w:t xml:space="preserve">The </w:t>
      </w:r>
      <w:r w:rsidRPr="3FEF3927" w:rsidR="001F1F29">
        <w:rPr>
          <w:rFonts w:ascii="Arial" w:hAnsi="Arial" w:cs="Arial"/>
          <w:b w:val="1"/>
          <w:bCs w:val="1"/>
          <w:sz w:val="24"/>
          <w:szCs w:val="24"/>
        </w:rPr>
        <w:t>MOTION</w:t>
      </w:r>
      <w:r w:rsidRPr="3FEF3927" w:rsidR="001F1F29">
        <w:rPr>
          <w:rFonts w:ascii="Arial" w:hAnsi="Arial" w:cs="Arial"/>
          <w:sz w:val="24"/>
          <w:szCs w:val="24"/>
        </w:rPr>
        <w:t xml:space="preserve"> to approve the minutes from October 18, 2023</w:t>
      </w:r>
      <w:r w:rsidRPr="3FEF3927" w:rsidR="001F1F29">
        <w:rPr>
          <w:rFonts w:ascii="Arial" w:hAnsi="Arial" w:cs="Arial"/>
          <w:b w:val="1"/>
          <w:bCs w:val="1"/>
          <w:sz w:val="24"/>
          <w:szCs w:val="24"/>
        </w:rPr>
        <w:t>,</w:t>
      </w:r>
      <w:r w:rsidRPr="3FEF3927" w:rsidR="001F1F29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3FEF3927" w:rsidR="001F1F29">
        <w:rPr>
          <w:rFonts w:ascii="Arial" w:hAnsi="Arial" w:cs="Arial"/>
          <w:b w:val="1"/>
          <w:bCs w:val="1"/>
          <w:sz w:val="24"/>
          <w:szCs w:val="24"/>
        </w:rPr>
        <w:t>PASSED</w:t>
      </w:r>
    </w:p>
    <w:p w:rsidR="001F1F29" w:rsidP="00011B31" w:rsidRDefault="001F1F29" w14:paraId="05414AAE" w14:textId="6099C67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1F29" w:rsidP="001F1F29" w:rsidRDefault="001F1F29" w14:paraId="03F6DE6D" w14:textId="16173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283184D" w:rsidR="001F1F29">
        <w:rPr>
          <w:rFonts w:ascii="Arial" w:hAnsi="Arial" w:cs="Arial"/>
          <w:sz w:val="24"/>
          <w:szCs w:val="24"/>
        </w:rPr>
        <w:t xml:space="preserve">Vice Chair Davenport announced that Faculty Senate review groups have been created to evaluate submissions for Faculty Development Leave (FDL). The results of these reviews will be discussed at </w:t>
      </w:r>
      <w:r w:rsidRPr="0283184D" w:rsidR="0AABD8FB">
        <w:rPr>
          <w:rFonts w:ascii="Arial" w:hAnsi="Arial" w:cs="Arial"/>
          <w:sz w:val="24"/>
          <w:szCs w:val="24"/>
        </w:rPr>
        <w:t xml:space="preserve">a </w:t>
      </w:r>
      <w:r w:rsidRPr="0283184D" w:rsidR="6E32027F">
        <w:rPr>
          <w:rFonts w:ascii="Arial" w:hAnsi="Arial" w:cs="Arial"/>
          <w:sz w:val="24"/>
          <w:szCs w:val="24"/>
        </w:rPr>
        <w:t>future Faculty</w:t>
      </w:r>
      <w:r w:rsidRPr="0283184D" w:rsidR="001F1F29">
        <w:rPr>
          <w:rFonts w:ascii="Arial" w:hAnsi="Arial" w:cs="Arial"/>
          <w:sz w:val="24"/>
          <w:szCs w:val="24"/>
        </w:rPr>
        <w:t xml:space="preserve"> </w:t>
      </w:r>
      <w:r w:rsidRPr="0283184D" w:rsidR="001F1F29">
        <w:rPr>
          <w:rFonts w:ascii="Arial" w:hAnsi="Arial" w:cs="Arial"/>
          <w:sz w:val="24"/>
          <w:szCs w:val="24"/>
        </w:rPr>
        <w:t>S</w:t>
      </w:r>
      <w:r w:rsidRPr="0283184D" w:rsidR="001F1F29">
        <w:rPr>
          <w:rFonts w:ascii="Arial" w:hAnsi="Arial" w:cs="Arial"/>
          <w:sz w:val="24"/>
          <w:szCs w:val="24"/>
        </w:rPr>
        <w:t>enate</w:t>
      </w:r>
      <w:r w:rsidRPr="0283184D" w:rsidR="001F1F29">
        <w:rPr>
          <w:rFonts w:ascii="Arial" w:hAnsi="Arial" w:cs="Arial"/>
          <w:sz w:val="24"/>
          <w:szCs w:val="24"/>
        </w:rPr>
        <w:t xml:space="preserve"> meeting on November 11, 2023.</w:t>
      </w:r>
      <w:r w:rsidRPr="0283184D" w:rsidR="001F1F29">
        <w:rPr>
          <w:rFonts w:ascii="Arial" w:hAnsi="Arial" w:cs="Arial"/>
          <w:sz w:val="24"/>
          <w:szCs w:val="24"/>
        </w:rPr>
        <w:t xml:space="preserve"> </w:t>
      </w:r>
      <w:r w:rsidRPr="0283184D" w:rsidR="50BE31A6">
        <w:rPr>
          <w:rFonts w:ascii="Arial" w:hAnsi="Arial" w:cs="Arial"/>
          <w:sz w:val="24"/>
          <w:szCs w:val="24"/>
        </w:rPr>
        <w:t>I</w:t>
      </w:r>
      <w:r w:rsidRPr="0283184D" w:rsidR="001F1F29">
        <w:rPr>
          <w:rFonts w:ascii="Arial" w:hAnsi="Arial" w:cs="Arial"/>
          <w:sz w:val="24"/>
          <w:szCs w:val="24"/>
        </w:rPr>
        <w:t>nstructions for reviewing FDL submissions are available on Teams.</w:t>
      </w:r>
    </w:p>
    <w:p w:rsidR="001F1F29" w:rsidP="001F1F29" w:rsidRDefault="001F1F29" w14:paraId="200D98A6" w14:textId="777777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Pr="000262DB" w:rsidR="00011B31" w:rsidRDefault="00813ABF" w14:paraId="7F0F6767" w14:textId="23836CEF">
      <w:pPr>
        <w:rPr>
          <w:rFonts w:ascii="Arial" w:hAnsi="Arial" w:cs="Arial"/>
          <w:b/>
          <w:bCs/>
          <w:sz w:val="24"/>
          <w:szCs w:val="24"/>
        </w:rPr>
      </w:pPr>
      <w:r w:rsidRPr="000262DB">
        <w:rPr>
          <w:rFonts w:ascii="Arial" w:hAnsi="Arial" w:cs="Arial"/>
          <w:b/>
          <w:bCs/>
          <w:sz w:val="24"/>
          <w:szCs w:val="24"/>
        </w:rPr>
        <w:t>Vice Chair Davenport</w:t>
      </w:r>
      <w:r w:rsidRPr="000262DB" w:rsidR="00BB611A">
        <w:rPr>
          <w:rFonts w:ascii="Arial" w:hAnsi="Arial" w:cs="Arial"/>
          <w:b/>
          <w:bCs/>
          <w:sz w:val="24"/>
          <w:szCs w:val="24"/>
        </w:rPr>
        <w:t xml:space="preserve"> adjourned the meeting</w:t>
      </w:r>
      <w:r w:rsidRPr="000262DB" w:rsidR="00011B31">
        <w:rPr>
          <w:rFonts w:ascii="Arial" w:hAnsi="Arial" w:cs="Arial"/>
          <w:b/>
          <w:bCs/>
          <w:sz w:val="24"/>
          <w:szCs w:val="24"/>
        </w:rPr>
        <w:t xml:space="preserve"> at</w:t>
      </w:r>
      <w:r w:rsidRPr="000262DB" w:rsidR="004A678D">
        <w:rPr>
          <w:rFonts w:ascii="Arial" w:hAnsi="Arial" w:cs="Arial"/>
          <w:b/>
          <w:bCs/>
          <w:sz w:val="24"/>
          <w:szCs w:val="24"/>
        </w:rPr>
        <w:t xml:space="preserve"> </w:t>
      </w:r>
      <w:r w:rsidR="0039535D">
        <w:rPr>
          <w:rFonts w:ascii="Arial" w:hAnsi="Arial" w:cs="Arial"/>
          <w:b/>
          <w:bCs/>
          <w:sz w:val="24"/>
          <w:szCs w:val="24"/>
        </w:rPr>
        <w:t>5:38 p.m.</w:t>
      </w:r>
    </w:p>
    <w:p w:rsidR="00100950" w:rsidRDefault="00100950" w14:paraId="7243D4C0" w14:textId="77777777">
      <w:pPr>
        <w:rPr>
          <w:rFonts w:ascii="Arial" w:hAnsi="Arial" w:cs="Arial"/>
          <w:sz w:val="24"/>
          <w:szCs w:val="24"/>
        </w:rPr>
      </w:pPr>
    </w:p>
    <w:p w:rsidRPr="00011B31" w:rsidR="00100950" w:rsidRDefault="00100950" w14:paraId="195BC4C4" w14:textId="6981EAB7">
      <w:pPr>
        <w:rPr>
          <w:rFonts w:ascii="Arial" w:hAnsi="Arial" w:cs="Arial"/>
          <w:sz w:val="24"/>
          <w:szCs w:val="24"/>
        </w:rPr>
      </w:pPr>
    </w:p>
    <w:sectPr w:rsidRPr="00011B31" w:rsidR="00100950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C40" w:rsidP="007D1758" w:rsidRDefault="000A6C40" w14:paraId="27FA9F2B" w14:textId="77777777">
      <w:pPr>
        <w:spacing w:after="0" w:line="240" w:lineRule="auto"/>
      </w:pPr>
      <w:r>
        <w:separator/>
      </w:r>
    </w:p>
  </w:endnote>
  <w:endnote w:type="continuationSeparator" w:id="0">
    <w:p w:rsidR="000A6C40" w:rsidP="007D1758" w:rsidRDefault="000A6C40" w14:paraId="55FA49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9093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3CF" w:rsidRDefault="004233CF" w14:paraId="50E0B443" w14:textId="335BB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1758" w:rsidRDefault="007D1758" w14:paraId="4C7D586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C40" w:rsidP="007D1758" w:rsidRDefault="000A6C40" w14:paraId="11C88103" w14:textId="77777777">
      <w:pPr>
        <w:spacing w:after="0" w:line="240" w:lineRule="auto"/>
      </w:pPr>
      <w:r>
        <w:separator/>
      </w:r>
    </w:p>
  </w:footnote>
  <w:footnote w:type="continuationSeparator" w:id="0">
    <w:p w:rsidR="000A6C40" w:rsidP="007D1758" w:rsidRDefault="000A6C40" w14:paraId="1FC19D24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3512"/>
    <w:multiLevelType w:val="hybridMultilevel"/>
    <w:tmpl w:val="C04009B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463D621A"/>
    <w:multiLevelType w:val="hybridMultilevel"/>
    <w:tmpl w:val="7A3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AB3DC0"/>
    <w:multiLevelType w:val="hybridMultilevel"/>
    <w:tmpl w:val="3A1EE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983A42"/>
    <w:multiLevelType w:val="multilevel"/>
    <w:tmpl w:val="46E0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3966106">
    <w:abstractNumId w:val="0"/>
  </w:num>
  <w:num w:numId="2" w16cid:durableId="271788449">
    <w:abstractNumId w:val="1"/>
  </w:num>
  <w:num w:numId="3" w16cid:durableId="73011511">
    <w:abstractNumId w:val="3"/>
  </w:num>
  <w:num w:numId="4" w16cid:durableId="1443917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31"/>
    <w:rsid w:val="0000734F"/>
    <w:rsid w:val="00011B31"/>
    <w:rsid w:val="000262DB"/>
    <w:rsid w:val="00070D68"/>
    <w:rsid w:val="000A0D0E"/>
    <w:rsid w:val="000A6C40"/>
    <w:rsid w:val="000B5C15"/>
    <w:rsid w:val="000D415E"/>
    <w:rsid w:val="0010006B"/>
    <w:rsid w:val="00100950"/>
    <w:rsid w:val="0019749D"/>
    <w:rsid w:val="001B14DF"/>
    <w:rsid w:val="001B74C4"/>
    <w:rsid w:val="001D0E2E"/>
    <w:rsid w:val="001F1F29"/>
    <w:rsid w:val="001F694F"/>
    <w:rsid w:val="00225070"/>
    <w:rsid w:val="0022763E"/>
    <w:rsid w:val="0023AE95"/>
    <w:rsid w:val="00286BF9"/>
    <w:rsid w:val="00296EF2"/>
    <w:rsid w:val="002D054A"/>
    <w:rsid w:val="002F4002"/>
    <w:rsid w:val="00310F65"/>
    <w:rsid w:val="00321DD7"/>
    <w:rsid w:val="00370B22"/>
    <w:rsid w:val="00374C60"/>
    <w:rsid w:val="003814F2"/>
    <w:rsid w:val="0039535D"/>
    <w:rsid w:val="003972EB"/>
    <w:rsid w:val="003B1ADE"/>
    <w:rsid w:val="003C4614"/>
    <w:rsid w:val="003C5D84"/>
    <w:rsid w:val="004233CF"/>
    <w:rsid w:val="00444392"/>
    <w:rsid w:val="00444734"/>
    <w:rsid w:val="004620FB"/>
    <w:rsid w:val="00465A63"/>
    <w:rsid w:val="004A678D"/>
    <w:rsid w:val="004B1FB3"/>
    <w:rsid w:val="004D450F"/>
    <w:rsid w:val="004D707D"/>
    <w:rsid w:val="004F67D3"/>
    <w:rsid w:val="005116A4"/>
    <w:rsid w:val="00523BB5"/>
    <w:rsid w:val="00536952"/>
    <w:rsid w:val="0054047D"/>
    <w:rsid w:val="00547DCF"/>
    <w:rsid w:val="00560E2D"/>
    <w:rsid w:val="0058349E"/>
    <w:rsid w:val="005860B4"/>
    <w:rsid w:val="00591418"/>
    <w:rsid w:val="005E02B1"/>
    <w:rsid w:val="005F00DC"/>
    <w:rsid w:val="00612596"/>
    <w:rsid w:val="006134D6"/>
    <w:rsid w:val="0062A1D8"/>
    <w:rsid w:val="00634510"/>
    <w:rsid w:val="00687399"/>
    <w:rsid w:val="00772BE0"/>
    <w:rsid w:val="007A555E"/>
    <w:rsid w:val="007D1758"/>
    <w:rsid w:val="007E0DF3"/>
    <w:rsid w:val="007F2784"/>
    <w:rsid w:val="00813ABF"/>
    <w:rsid w:val="00852B35"/>
    <w:rsid w:val="00876A3A"/>
    <w:rsid w:val="008B03F3"/>
    <w:rsid w:val="008E4EE3"/>
    <w:rsid w:val="008E5626"/>
    <w:rsid w:val="00936C5F"/>
    <w:rsid w:val="0094486C"/>
    <w:rsid w:val="009902FD"/>
    <w:rsid w:val="009A7963"/>
    <w:rsid w:val="009C38C4"/>
    <w:rsid w:val="009D2B0E"/>
    <w:rsid w:val="00A2171B"/>
    <w:rsid w:val="00A408C6"/>
    <w:rsid w:val="00A64863"/>
    <w:rsid w:val="00A7091B"/>
    <w:rsid w:val="00A92152"/>
    <w:rsid w:val="00A96241"/>
    <w:rsid w:val="00AA38A6"/>
    <w:rsid w:val="00AC5BAA"/>
    <w:rsid w:val="00AE7D16"/>
    <w:rsid w:val="00AF4AB4"/>
    <w:rsid w:val="00B47EF0"/>
    <w:rsid w:val="00B6002C"/>
    <w:rsid w:val="00BB611A"/>
    <w:rsid w:val="00BB683F"/>
    <w:rsid w:val="00BD721C"/>
    <w:rsid w:val="00C02C7B"/>
    <w:rsid w:val="00C04253"/>
    <w:rsid w:val="00C11AD4"/>
    <w:rsid w:val="00C1DC79"/>
    <w:rsid w:val="00C20BB5"/>
    <w:rsid w:val="00C61A79"/>
    <w:rsid w:val="00C670F5"/>
    <w:rsid w:val="00CA6D76"/>
    <w:rsid w:val="00CB3A7B"/>
    <w:rsid w:val="00CE6A36"/>
    <w:rsid w:val="00D266E8"/>
    <w:rsid w:val="00D367AB"/>
    <w:rsid w:val="00D62904"/>
    <w:rsid w:val="00D726AC"/>
    <w:rsid w:val="00DA1247"/>
    <w:rsid w:val="00DC0496"/>
    <w:rsid w:val="00E33C0D"/>
    <w:rsid w:val="00EF6A47"/>
    <w:rsid w:val="00F02895"/>
    <w:rsid w:val="00F32DE7"/>
    <w:rsid w:val="00F50D0D"/>
    <w:rsid w:val="00F65F0E"/>
    <w:rsid w:val="00F86DB9"/>
    <w:rsid w:val="00F94BFA"/>
    <w:rsid w:val="00FC01D3"/>
    <w:rsid w:val="00FF0DD6"/>
    <w:rsid w:val="00FF43C1"/>
    <w:rsid w:val="01671E7F"/>
    <w:rsid w:val="0283184D"/>
    <w:rsid w:val="02C81967"/>
    <w:rsid w:val="04242791"/>
    <w:rsid w:val="04624AE1"/>
    <w:rsid w:val="0614F10F"/>
    <w:rsid w:val="06F56488"/>
    <w:rsid w:val="07BB45CB"/>
    <w:rsid w:val="0AA92D5E"/>
    <w:rsid w:val="0AABD8FB"/>
    <w:rsid w:val="0C44FDBF"/>
    <w:rsid w:val="0E8F3CAB"/>
    <w:rsid w:val="0F95AD62"/>
    <w:rsid w:val="12362FC3"/>
    <w:rsid w:val="131238B7"/>
    <w:rsid w:val="137960A7"/>
    <w:rsid w:val="147DE579"/>
    <w:rsid w:val="1604A31C"/>
    <w:rsid w:val="17028941"/>
    <w:rsid w:val="1856249D"/>
    <w:rsid w:val="188C48EA"/>
    <w:rsid w:val="19635389"/>
    <w:rsid w:val="19727910"/>
    <w:rsid w:val="1BE93A11"/>
    <w:rsid w:val="1D850A72"/>
    <w:rsid w:val="1D96D722"/>
    <w:rsid w:val="1E06A623"/>
    <w:rsid w:val="203FA6A1"/>
    <w:rsid w:val="22C7D53F"/>
    <w:rsid w:val="23657931"/>
    <w:rsid w:val="24688A30"/>
    <w:rsid w:val="282D37BD"/>
    <w:rsid w:val="2A4DDA00"/>
    <w:rsid w:val="2B65AC55"/>
    <w:rsid w:val="2FACD1AE"/>
    <w:rsid w:val="303E8BC7"/>
    <w:rsid w:val="3046682C"/>
    <w:rsid w:val="309C43C2"/>
    <w:rsid w:val="3120002D"/>
    <w:rsid w:val="315C5835"/>
    <w:rsid w:val="31CE3F0E"/>
    <w:rsid w:val="33DB93E9"/>
    <w:rsid w:val="3430A20F"/>
    <w:rsid w:val="34316BC2"/>
    <w:rsid w:val="354EDDE6"/>
    <w:rsid w:val="355D2D60"/>
    <w:rsid w:val="374A1054"/>
    <w:rsid w:val="37C0EC55"/>
    <w:rsid w:val="39A7A079"/>
    <w:rsid w:val="3C91CA7E"/>
    <w:rsid w:val="3D389EA3"/>
    <w:rsid w:val="3FEF3927"/>
    <w:rsid w:val="400A5A1E"/>
    <w:rsid w:val="46F6507C"/>
    <w:rsid w:val="48D8D1FD"/>
    <w:rsid w:val="49CD63B6"/>
    <w:rsid w:val="4CCFB4C9"/>
    <w:rsid w:val="4E146B0A"/>
    <w:rsid w:val="4FF4E087"/>
    <w:rsid w:val="50BE31A6"/>
    <w:rsid w:val="51E9580B"/>
    <w:rsid w:val="525F5113"/>
    <w:rsid w:val="533EF64D"/>
    <w:rsid w:val="54653691"/>
    <w:rsid w:val="5DC07329"/>
    <w:rsid w:val="5F85F7FB"/>
    <w:rsid w:val="5F922B50"/>
    <w:rsid w:val="61386E23"/>
    <w:rsid w:val="635D079D"/>
    <w:rsid w:val="650381D1"/>
    <w:rsid w:val="667B8002"/>
    <w:rsid w:val="68F1017E"/>
    <w:rsid w:val="6B66B426"/>
    <w:rsid w:val="6E32027F"/>
    <w:rsid w:val="6E7A068E"/>
    <w:rsid w:val="6E99BDBC"/>
    <w:rsid w:val="6F7A2FA1"/>
    <w:rsid w:val="70285734"/>
    <w:rsid w:val="7064E1F7"/>
    <w:rsid w:val="731B1794"/>
    <w:rsid w:val="758E48ED"/>
    <w:rsid w:val="76474639"/>
    <w:rsid w:val="774BA468"/>
    <w:rsid w:val="7907E98A"/>
    <w:rsid w:val="7B8E2BA4"/>
    <w:rsid w:val="7C6381B5"/>
    <w:rsid w:val="7DF4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D8916"/>
  <w15:chartTrackingRefBased/>
  <w15:docId w15:val="{69A2F24B-0932-42E4-BBB0-F838FB2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1B3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11B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011B31"/>
  </w:style>
  <w:style w:type="character" w:styleId="eop" w:customStyle="1">
    <w:name w:val="eop"/>
    <w:basedOn w:val="DefaultParagraphFont"/>
    <w:rsid w:val="00011B31"/>
  </w:style>
  <w:style w:type="paragraph" w:styleId="Header">
    <w:name w:val="header"/>
    <w:basedOn w:val="Normal"/>
    <w:link w:val="HeaderChar"/>
    <w:uiPriority w:val="99"/>
    <w:unhideWhenUsed/>
    <w:rsid w:val="007D17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758"/>
  </w:style>
  <w:style w:type="paragraph" w:styleId="Footer">
    <w:name w:val="footer"/>
    <w:basedOn w:val="Normal"/>
    <w:link w:val="FooterChar"/>
    <w:uiPriority w:val="99"/>
    <w:unhideWhenUsed/>
    <w:rsid w:val="007D17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758"/>
  </w:style>
  <w:style w:type="paragraph" w:styleId="xxmsonormal" w:customStyle="1">
    <w:name w:val="x_x_msonormal"/>
    <w:basedOn w:val="Normal"/>
    <w:rsid w:val="002250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A64863"/>
    <w:pPr>
      <w:ind w:left="720"/>
      <w:contextualSpacing/>
    </w:pPr>
    <w:rPr>
      <w:kern w:val="0"/>
      <w14:ligatures w14:val="none"/>
    </w:rPr>
  </w:style>
  <w:style w:type="paragraph" w:styleId="xelementtoproof" w:customStyle="1">
    <w:name w:val="x_elementtoproof"/>
    <w:basedOn w:val="Normal"/>
    <w:rsid w:val="00E33C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Id14" /><Relationship Type="http://schemas.openxmlformats.org/officeDocument/2006/relationships/glossaryDocument" Target="glossary/document.xml" Id="R0a17dc827f8f493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930f-938c-418b-8194-54f32ed45fe1}"/>
      </w:docPartPr>
      <w:docPartBody>
        <w:p w14:paraId="3D168E5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2b23-d022-4c15-b003-e11f85096fca">
      <Terms xmlns="http://schemas.microsoft.com/office/infopath/2007/PartnerControls"/>
    </lcf76f155ced4ddcb4097134ff3c332f>
    <TaxCatchAll xmlns="3a34a71c-bec4-4567-ab98-60311833ce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CF1CA0CDE5340B0EC0C564EC5EFE0" ma:contentTypeVersion="17" ma:contentTypeDescription="Create a new document." ma:contentTypeScope="" ma:versionID="c6945babff26b562edff0353f54df576">
  <xsd:schema xmlns:xsd="http://www.w3.org/2001/XMLSchema" xmlns:xs="http://www.w3.org/2001/XMLSchema" xmlns:p="http://schemas.microsoft.com/office/2006/metadata/properties" xmlns:ns2="a9772b23-d022-4c15-b003-e11f85096fca" xmlns:ns3="3a34a71c-bec4-4567-ab98-60311833cee5" targetNamespace="http://schemas.microsoft.com/office/2006/metadata/properties" ma:root="true" ma:fieldsID="5c34b24714456e18435372c1760f9a04" ns2:_="" ns3:_="">
    <xsd:import namespace="a9772b23-d022-4c15-b003-e11f85096fca"/>
    <xsd:import namespace="3a34a71c-bec4-4567-ab98-60311833c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2b23-d022-4c15-b003-e11f850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a692e8-e48a-48e7-a779-d106e04dc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4a71c-bec4-4567-ab98-60311833c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b8b5e2-20c9-4eb1-a3e7-5233730f245d}" ma:internalName="TaxCatchAll" ma:showField="CatchAllData" ma:web="3a34a71c-bec4-4567-ab98-60311833c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50C9E-E6BD-43D2-8287-CE184DE75316}">
  <ds:schemaRefs>
    <ds:schemaRef ds:uri="http://schemas.microsoft.com/office/2006/metadata/properties"/>
    <ds:schemaRef ds:uri="http://schemas.microsoft.com/office/infopath/2007/PartnerControls"/>
    <ds:schemaRef ds:uri="a9772b23-d022-4c15-b003-e11f85096fca"/>
    <ds:schemaRef ds:uri="3a34a71c-bec4-4567-ab98-60311833cee5"/>
  </ds:schemaRefs>
</ds:datastoreItem>
</file>

<file path=customXml/itemProps2.xml><?xml version="1.0" encoding="utf-8"?>
<ds:datastoreItem xmlns:ds="http://schemas.openxmlformats.org/officeDocument/2006/customXml" ds:itemID="{BC4FA7DF-2EE5-45F8-9A18-B2FC23434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2b23-d022-4c15-b003-e11f85096fca"/>
    <ds:schemaRef ds:uri="3a34a71c-bec4-4567-ab98-60311833c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940DA-4B26-42F4-9E9A-6611D31858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7BFD36-3455-4A9A-AC65-5EC9A1BDFED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Oestreich, Jo Beth</dc:creator>
  <keywords/>
  <dc:description/>
  <lastModifiedBy>Davenport, Rachel A</lastModifiedBy>
  <revision>29</revision>
  <dcterms:created xsi:type="dcterms:W3CDTF">2023-10-25T14:16:00.0000000Z</dcterms:created>
  <dcterms:modified xsi:type="dcterms:W3CDTF">2023-10-30T20:52:08.8575620Z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68252c69b88f12fa944f6da8b4a39eb1d01e3dc4f656dc25f1b6df41b88f11a9</vt:lpwstr>
  </property>
  <property fmtid="{D5CDD505-2E9C-101B-9397-08002B2CF9AE}" pid="3" name="ContentTypeId">
    <vt:lpwstr>0x01010085FCF1CA0CDE5340B0EC0C564EC5EFE0</vt:lpwstr>
  </property>
  <property fmtid="{D5CDD505-2E9C-101B-9397-08002B2CF9AE}" pid="4" name="MediaServiceImageTags">
    <vt:lpwstr/>
  </property>
</Properties>
</file>