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49AB74EA" w:rsidR="009C0379" w:rsidRPr="00464A14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51B1021C" w14:textId="7A69CB5D" w:rsidR="00464A14" w:rsidRPr="00464A14" w:rsidRDefault="00464A14" w:rsidP="00464A14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464A14">
        <w:rPr>
          <w:rFonts w:ascii="Times New Roman" w:hAnsi="Times New Roman" w:cs="Times New Roman"/>
          <w:color w:val="000000"/>
          <w:sz w:val="21"/>
          <w:szCs w:val="21"/>
        </w:rPr>
        <w:t>A Resolution Condemning the Standards Prioritizing Athletic Success over Student Safety</w:t>
      </w:r>
    </w:p>
    <w:p w14:paraId="3637FE4B" w14:textId="77777777" w:rsidR="0045606D" w:rsidRDefault="0000000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7E57" w14:textId="77777777" w:rsidR="00FD3BAB" w:rsidRDefault="00FD3BAB" w:rsidP="00765BC7">
      <w:r>
        <w:separator/>
      </w:r>
    </w:p>
  </w:endnote>
  <w:endnote w:type="continuationSeparator" w:id="0">
    <w:p w14:paraId="69724C4A" w14:textId="77777777" w:rsidR="00FD3BAB" w:rsidRDefault="00FD3BAB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AE03" w14:textId="77777777" w:rsidR="00FD3BAB" w:rsidRDefault="00FD3BAB" w:rsidP="00765BC7">
      <w:r>
        <w:separator/>
      </w:r>
    </w:p>
  </w:footnote>
  <w:footnote w:type="continuationSeparator" w:id="0">
    <w:p w14:paraId="6BEB07FA" w14:textId="77777777" w:rsidR="00FD3BAB" w:rsidRDefault="00FD3BAB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F2795D6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464A14">
      <w:rPr>
        <w:rFonts w:ascii="Times New Roman" w:hAnsi="Times New Roman" w:cs="Times New Roman"/>
        <w:b/>
        <w:sz w:val="28"/>
        <w:szCs w:val="28"/>
      </w:rPr>
      <w:t>January 29</w:t>
    </w:r>
    <w:r w:rsidR="003125C9">
      <w:rPr>
        <w:rFonts w:ascii="Times New Roman" w:hAnsi="Times New Roman" w:cs="Times New Roman"/>
        <w:b/>
        <w:sz w:val="28"/>
        <w:szCs w:val="28"/>
      </w:rPr>
      <w:t>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464A14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64A14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D3BAB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2024-01-26T20:17:00Z</dcterms:created>
  <dcterms:modified xsi:type="dcterms:W3CDTF">2024-01-26T20:17:00Z</dcterms:modified>
</cp:coreProperties>
</file>