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46E39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46D76989" w:rsidR="007503D9" w:rsidRPr="00CD708F" w:rsidRDefault="007503D9" w:rsidP="007503D9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CD708F">
        <w:rPr>
          <w:rFonts w:ascii="Calibri Light" w:hAnsi="Calibri Light" w:cstheme="minorHAnsi"/>
          <w:b/>
          <w:sz w:val="28"/>
          <w:szCs w:val="28"/>
        </w:rPr>
        <w:t xml:space="preserve">JUDGMENT FOR </w:t>
      </w:r>
      <w:r w:rsidR="00981E43" w:rsidRPr="00CD708F">
        <w:rPr>
          <w:rFonts w:ascii="Calibri Light" w:hAnsi="Calibri Light" w:cstheme="minorHAnsi"/>
          <w:b/>
          <w:sz w:val="28"/>
          <w:szCs w:val="28"/>
        </w:rPr>
        <w:t xml:space="preserve">DEFENDANT </w:t>
      </w:r>
      <w:bookmarkStart w:id="0" w:name="_Hlk147411872"/>
      <w:r w:rsidR="003A0D19">
        <w:rPr>
          <w:rFonts w:ascii="Calibri Light" w:hAnsi="Calibri Light" w:cstheme="minorHAnsi"/>
          <w:b/>
          <w:sz w:val="28"/>
          <w:szCs w:val="28"/>
        </w:rPr>
        <w:t>IN REPAIR AND REMEDY CASE</w:t>
      </w:r>
      <w:bookmarkEnd w:id="0"/>
      <w:r w:rsidR="003A0D19">
        <w:rPr>
          <w:rFonts w:ascii="Calibri Light" w:hAnsi="Calibri Light" w:cstheme="minorHAnsi"/>
          <w:b/>
          <w:sz w:val="28"/>
          <w:szCs w:val="28"/>
        </w:rPr>
        <w:t xml:space="preserve"> </w:t>
      </w:r>
      <w:r w:rsidRPr="00CD708F">
        <w:rPr>
          <w:rFonts w:ascii="Calibri Light" w:hAnsi="Calibri Light" w:cstheme="minorHAnsi"/>
          <w:b/>
          <w:sz w:val="28"/>
          <w:szCs w:val="28"/>
        </w:rPr>
        <w:t>(BENCH TRIAL)</w:t>
      </w:r>
    </w:p>
    <w:p w14:paraId="5626AC10" w14:textId="1D5FBA01" w:rsidR="007503D9" w:rsidRDefault="007503D9" w:rsidP="00731BA7">
      <w:pPr>
        <w:spacing w:before="120" w:after="120" w:line="288" w:lineRule="auto"/>
        <w:ind w:right="-720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On ______</w:t>
      </w:r>
      <w:r w:rsidR="00D710D9">
        <w:rPr>
          <w:rFonts w:cstheme="minorHAnsi"/>
          <w:sz w:val="24"/>
          <w:szCs w:val="24"/>
        </w:rPr>
        <w:t>___________</w:t>
      </w:r>
      <w:r w:rsidRPr="007503D9">
        <w:rPr>
          <w:rFonts w:cstheme="minorHAnsi"/>
          <w:sz w:val="24"/>
          <w:szCs w:val="24"/>
        </w:rPr>
        <w:t>_</w:t>
      </w:r>
      <w:r w:rsidR="00267473">
        <w:rPr>
          <w:rFonts w:cstheme="minorHAnsi"/>
          <w:sz w:val="24"/>
          <w:szCs w:val="24"/>
        </w:rPr>
        <w:t>___</w:t>
      </w:r>
      <w:r w:rsidRPr="007503D9">
        <w:rPr>
          <w:rFonts w:cstheme="minorHAnsi"/>
          <w:sz w:val="24"/>
          <w:szCs w:val="24"/>
        </w:rPr>
        <w:t>__, 20 ______, 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Plaintiff appeared </w:t>
      </w:r>
      <w:r w:rsidR="00731BA7">
        <w:rPr>
          <w:rFonts w:cstheme="minorHAnsi"/>
          <w:sz w:val="24"/>
          <w:szCs w:val="24"/>
        </w:rPr>
        <w:t xml:space="preserve">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CD708F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____________</w:t>
      </w:r>
      <w:r w:rsidR="00731BA7">
        <w:rPr>
          <w:rFonts w:cstheme="minorHAnsi"/>
          <w:sz w:val="24"/>
          <w:szCs w:val="24"/>
        </w:rPr>
        <w:t xml:space="preserve">. </w:t>
      </w:r>
      <w:r w:rsidRPr="007503D9">
        <w:rPr>
          <w:rFonts w:cstheme="minorHAnsi"/>
          <w:sz w:val="24"/>
          <w:szCs w:val="24"/>
        </w:rPr>
        <w:t>Defendant appeared</w:t>
      </w:r>
      <w:r w:rsidR="00731BA7">
        <w:rPr>
          <w:rFonts w:cstheme="minorHAnsi"/>
          <w:sz w:val="24"/>
          <w:szCs w:val="24"/>
        </w:rPr>
        <w:t xml:space="preserve">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  <w:r w:rsidR="00731BA7">
        <w:rPr>
          <w:rFonts w:cstheme="minorHAnsi"/>
          <w:sz w:val="24"/>
          <w:szCs w:val="24"/>
        </w:rPr>
        <w:t>.</w:t>
      </w:r>
    </w:p>
    <w:p w14:paraId="654C0D26" w14:textId="77777777" w:rsidR="003A0D19" w:rsidRDefault="003A0D19" w:rsidP="00731BA7">
      <w:pPr>
        <w:spacing w:before="120" w:after="120" w:line="288" w:lineRule="auto"/>
        <w:ind w:right="-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Court </w:t>
      </w:r>
      <w:r w:rsidRPr="00106BE4">
        <w:rPr>
          <w:rFonts w:cstheme="minorHAnsi"/>
          <w:b/>
          <w:bCs/>
          <w:sz w:val="24"/>
          <w:szCs w:val="24"/>
        </w:rPr>
        <w:t>FINDS</w:t>
      </w:r>
      <w:r>
        <w:rPr>
          <w:rFonts w:cstheme="minorHAnsi"/>
          <w:sz w:val="24"/>
          <w:szCs w:val="24"/>
        </w:rPr>
        <w:t xml:space="preserve"> that the street address of the residential rental property is: _______________</w:t>
      </w:r>
    </w:p>
    <w:p w14:paraId="33F1C822" w14:textId="31A16A7C" w:rsidR="003A0D19" w:rsidRPr="007503D9" w:rsidRDefault="003A0D19" w:rsidP="00731BA7">
      <w:pPr>
        <w:spacing w:before="120" w:after="120" w:line="288" w:lineRule="auto"/>
        <w:ind w:right="-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_____________________________________________________________________________.</w:t>
      </w:r>
    </w:p>
    <w:p w14:paraId="096A8BA5" w14:textId="552A0C99" w:rsidR="007503D9" w:rsidRDefault="007503D9" w:rsidP="00731BA7">
      <w:pPr>
        <w:spacing w:before="120" w:after="120" w:line="288" w:lineRule="auto"/>
        <w:ind w:right="-720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No jury was demanded,</w:t>
      </w:r>
      <w:r w:rsidR="00267473">
        <w:rPr>
          <w:rFonts w:cstheme="minorHAnsi"/>
          <w:sz w:val="24"/>
          <w:szCs w:val="24"/>
        </w:rPr>
        <w:t xml:space="preserve"> and a bench trial was conducted. </w:t>
      </w:r>
      <w:r w:rsidRPr="007503D9">
        <w:rPr>
          <w:rFonts w:cstheme="minorHAnsi"/>
          <w:sz w:val="24"/>
          <w:szCs w:val="24"/>
        </w:rPr>
        <w:t>The judge</w:t>
      </w:r>
      <w:r>
        <w:rPr>
          <w:rFonts w:cstheme="minorHAnsi"/>
          <w:sz w:val="24"/>
          <w:szCs w:val="24"/>
        </w:rPr>
        <w:t>,</w:t>
      </w:r>
      <w:r w:rsidRPr="007503D9">
        <w:rPr>
          <w:rFonts w:cstheme="minorHAnsi"/>
          <w:sz w:val="24"/>
          <w:szCs w:val="24"/>
        </w:rPr>
        <w:t xml:space="preserve"> having heard the evidence and testimony of the parties</w:t>
      </w:r>
      <w:r>
        <w:rPr>
          <w:rFonts w:cstheme="minorHAnsi"/>
          <w:sz w:val="24"/>
          <w:szCs w:val="24"/>
        </w:rPr>
        <w:t xml:space="preserve">, </w:t>
      </w:r>
      <w:r w:rsidR="00D710D9">
        <w:rPr>
          <w:rFonts w:cstheme="minorHAnsi"/>
          <w:b/>
          <w:bCs/>
          <w:sz w:val="24"/>
          <w:szCs w:val="24"/>
        </w:rPr>
        <w:t>FINDS</w:t>
      </w:r>
      <w:r w:rsidR="00D710D9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that </w:t>
      </w:r>
      <w:r w:rsidR="003D3719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</w:t>
      </w:r>
      <w:r w:rsidR="00981E43">
        <w:rPr>
          <w:rFonts w:cstheme="minorHAnsi"/>
          <w:sz w:val="24"/>
          <w:szCs w:val="24"/>
        </w:rPr>
        <w:t xml:space="preserve">failed to </w:t>
      </w:r>
      <w:r w:rsidRPr="007503D9">
        <w:rPr>
          <w:rFonts w:cstheme="minorHAnsi"/>
          <w:sz w:val="24"/>
          <w:szCs w:val="24"/>
        </w:rPr>
        <w:t>prove the allegations of the petition, and it is</w:t>
      </w:r>
      <w:r w:rsidR="00981E43">
        <w:rPr>
          <w:rFonts w:cstheme="minorHAnsi"/>
          <w:sz w:val="24"/>
          <w:szCs w:val="24"/>
        </w:rPr>
        <w:t xml:space="preserve"> therefore</w:t>
      </w:r>
      <w:r w:rsidR="00D710D9">
        <w:rPr>
          <w:rFonts w:cstheme="minorHAnsi"/>
          <w:b/>
          <w:sz w:val="24"/>
          <w:szCs w:val="24"/>
        </w:rPr>
        <w:t xml:space="preserve"> </w:t>
      </w:r>
      <w:r w:rsidRPr="007503D9">
        <w:rPr>
          <w:rFonts w:cstheme="minorHAnsi"/>
          <w:b/>
          <w:sz w:val="24"/>
          <w:szCs w:val="24"/>
        </w:rPr>
        <w:t xml:space="preserve">ORDERED </w:t>
      </w:r>
      <w:r w:rsidRPr="007503D9">
        <w:rPr>
          <w:rFonts w:cstheme="minorHAnsi"/>
          <w:sz w:val="24"/>
          <w:szCs w:val="24"/>
        </w:rPr>
        <w:t xml:space="preserve">that </w:t>
      </w:r>
      <w:r w:rsidR="003D3719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</w:t>
      </w:r>
      <w:r w:rsidR="00981E43">
        <w:rPr>
          <w:rFonts w:cstheme="minorHAnsi"/>
          <w:sz w:val="24"/>
          <w:szCs w:val="24"/>
        </w:rPr>
        <w:t xml:space="preserve">take nothing from this suit and that </w:t>
      </w:r>
      <w:r w:rsidR="003D3719">
        <w:rPr>
          <w:rFonts w:cstheme="minorHAnsi"/>
          <w:sz w:val="24"/>
          <w:szCs w:val="24"/>
        </w:rPr>
        <w:t>D</w:t>
      </w:r>
      <w:r w:rsidRPr="007503D9">
        <w:rPr>
          <w:rFonts w:cstheme="minorHAnsi"/>
          <w:sz w:val="24"/>
          <w:szCs w:val="24"/>
        </w:rPr>
        <w:t>efendant</w:t>
      </w:r>
      <w:r w:rsidR="00981E43">
        <w:rPr>
          <w:rFonts w:cstheme="minorHAnsi"/>
          <w:sz w:val="24"/>
          <w:szCs w:val="24"/>
        </w:rPr>
        <w:t xml:space="preserve"> be awarded </w:t>
      </w:r>
      <w:r w:rsidR="003A0D19">
        <w:rPr>
          <w:rFonts w:cstheme="minorHAnsi"/>
          <w:sz w:val="24"/>
          <w:szCs w:val="24"/>
        </w:rPr>
        <w:t>attorney’s fees in the amount</w:t>
      </w:r>
      <w:r>
        <w:rPr>
          <w:rFonts w:cstheme="minorHAnsi"/>
          <w:sz w:val="24"/>
          <w:szCs w:val="24"/>
        </w:rPr>
        <w:t xml:space="preserve"> of $_________________</w:t>
      </w:r>
      <w:r w:rsidR="003A0D19">
        <w:rPr>
          <w:rFonts w:cstheme="minorHAnsi"/>
          <w:sz w:val="24"/>
          <w:szCs w:val="24"/>
        </w:rPr>
        <w:t xml:space="preserve"> and court costs</w:t>
      </w:r>
      <w:r w:rsidRPr="007503D9">
        <w:rPr>
          <w:rFonts w:cstheme="minorHAnsi"/>
          <w:sz w:val="24"/>
          <w:szCs w:val="24"/>
        </w:rPr>
        <w:t>.</w:t>
      </w:r>
    </w:p>
    <w:p w14:paraId="3007DBA0" w14:textId="6FDF8D75" w:rsidR="000A29ED" w:rsidRDefault="000A29ED" w:rsidP="00731BA7">
      <w:pPr>
        <w:spacing w:before="120" w:after="120" w:line="288" w:lineRule="auto"/>
        <w:ind w:right="-720"/>
        <w:rPr>
          <w:rFonts w:eastAsia="Calibri" w:cstheme="minorHAnsi"/>
          <w:b/>
          <w:bCs/>
          <w:i/>
          <w:iCs/>
          <w:sz w:val="24"/>
          <w:szCs w:val="24"/>
        </w:rPr>
      </w:pPr>
      <w:r w:rsidRPr="000A29ED">
        <w:rPr>
          <w:rFonts w:eastAsia="Calibri" w:cstheme="minorHAnsi"/>
          <w:b/>
          <w:bCs/>
          <w:sz w:val="24"/>
          <w:szCs w:val="24"/>
        </w:rPr>
        <w:t xml:space="preserve">You may appeal this judgment by filing </w:t>
      </w:r>
      <w:r w:rsidR="003A0D19">
        <w:rPr>
          <w:rFonts w:eastAsia="Calibri" w:cstheme="minorHAnsi"/>
          <w:b/>
          <w:bCs/>
          <w:sz w:val="24"/>
          <w:szCs w:val="24"/>
        </w:rPr>
        <w:t>a notice of appeal and paying another filing fee unless it is waived due to the filing of a Statement of Inability</w:t>
      </w:r>
      <w:r w:rsidR="003A0D19" w:rsidRPr="004063EE">
        <w:rPr>
          <w:rFonts w:eastAsia="Calibri" w:cstheme="minorHAnsi"/>
          <w:b/>
          <w:bCs/>
          <w:sz w:val="24"/>
          <w:szCs w:val="24"/>
        </w:rPr>
        <w:t xml:space="preserve">. You </w:t>
      </w:r>
      <w:r w:rsidR="003A0D19">
        <w:rPr>
          <w:rFonts w:eastAsia="Calibri" w:cstheme="minorHAnsi"/>
          <w:b/>
          <w:bCs/>
          <w:sz w:val="24"/>
          <w:szCs w:val="24"/>
        </w:rPr>
        <w:t xml:space="preserve">must also pay costs or file a Statement of Inability with the county court in accordance with Rule 143a.  </w:t>
      </w:r>
      <w:r w:rsidRPr="000A29ED">
        <w:rPr>
          <w:rFonts w:eastAsia="Calibri" w:cstheme="minorHAnsi"/>
          <w:i/>
          <w:iCs/>
          <w:sz w:val="24"/>
          <w:szCs w:val="24"/>
        </w:rPr>
        <w:t xml:space="preserve">See Texas Rule of Civil Procedure </w:t>
      </w:r>
      <w:r w:rsidR="003A0D19" w:rsidRPr="000A29ED">
        <w:rPr>
          <w:rFonts w:eastAsia="Calibri" w:cstheme="minorHAnsi"/>
          <w:i/>
          <w:iCs/>
          <w:sz w:val="24"/>
          <w:szCs w:val="24"/>
        </w:rPr>
        <w:t>50</w:t>
      </w:r>
      <w:r w:rsidR="003A0D19">
        <w:rPr>
          <w:rFonts w:eastAsia="Calibri" w:cstheme="minorHAnsi"/>
          <w:i/>
          <w:iCs/>
          <w:sz w:val="24"/>
          <w:szCs w:val="24"/>
        </w:rPr>
        <w:t>9.8</w:t>
      </w:r>
      <w:r w:rsidRPr="000A29ED">
        <w:rPr>
          <w:rFonts w:eastAsia="Calibri" w:cstheme="minorHAnsi"/>
          <w:b/>
          <w:bCs/>
          <w:i/>
          <w:iCs/>
          <w:sz w:val="24"/>
          <w:szCs w:val="24"/>
        </w:rPr>
        <w:t>.</w:t>
      </w:r>
    </w:p>
    <w:p w14:paraId="0A9E4AF5" w14:textId="7A5F2B2A" w:rsidR="00161D47" w:rsidRPr="00161D47" w:rsidRDefault="00161D47" w:rsidP="00731BA7">
      <w:pPr>
        <w:spacing w:before="120" w:after="120" w:line="288" w:lineRule="auto"/>
        <w:ind w:right="-720"/>
        <w:rPr>
          <w:rFonts w:eastAsia="Calibri" w:cstheme="minorHAnsi"/>
          <w:b/>
          <w:bCs/>
          <w:i/>
          <w:iCs/>
          <w:sz w:val="24"/>
          <w:szCs w:val="24"/>
        </w:rPr>
      </w:pPr>
      <w:r w:rsidRPr="00161D47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61D47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61D47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75AE5492" w14:textId="77777777" w:rsidR="00161D47" w:rsidRPr="00161D47" w:rsidRDefault="00161D47" w:rsidP="00731BA7">
      <w:pPr>
        <w:spacing w:before="120" w:after="120" w:line="288" w:lineRule="auto"/>
        <w:ind w:right="-720"/>
        <w:rPr>
          <w:rFonts w:eastAsia="Times New Roman" w:cstheme="minorHAnsi"/>
          <w:sz w:val="24"/>
          <w:szCs w:val="24"/>
        </w:rPr>
      </w:pPr>
      <w:r w:rsidRPr="00161D47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161D47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161D47">
        <w:rPr>
          <w:rFonts w:eastAsia="Times New Roman" w:cstheme="minorHAnsi"/>
          <w:sz w:val="24"/>
          <w:szCs w:val="24"/>
        </w:rPr>
        <w:t xml:space="preserve">. </w:t>
      </w:r>
    </w:p>
    <w:p w14:paraId="3BEF4E64" w14:textId="77777777" w:rsidR="00161D47" w:rsidRPr="00731BA7" w:rsidRDefault="00161D47" w:rsidP="00731BA7">
      <w:pPr>
        <w:spacing w:before="120" w:after="120" w:line="288" w:lineRule="auto"/>
        <w:ind w:right="-720"/>
        <w:rPr>
          <w:rFonts w:eastAsia="Times New Roman" w:cstheme="minorHAnsi"/>
          <w:b/>
          <w:bCs/>
          <w:i/>
          <w:iCs/>
          <w:sz w:val="24"/>
          <w:szCs w:val="24"/>
          <w:lang w:val="fr-FR"/>
        </w:rPr>
      </w:pPr>
      <w:r w:rsidRPr="00731BA7">
        <w:rPr>
          <w:rFonts w:eastAsia="Times New Roman" w:cstheme="minorHAnsi"/>
          <w:b/>
          <w:bCs/>
          <w:i/>
          <w:iCs/>
          <w:sz w:val="24"/>
          <w:szCs w:val="24"/>
          <w:lang w:val="fr-FR"/>
        </w:rPr>
        <w:t>El Aviso Importante</w:t>
      </w:r>
    </w:p>
    <w:p w14:paraId="669F14CA" w14:textId="77777777" w:rsidR="00161D47" w:rsidRPr="00161D47" w:rsidRDefault="00161D47" w:rsidP="00731BA7">
      <w:pPr>
        <w:spacing w:before="120" w:after="120" w:line="288" w:lineRule="auto"/>
        <w:ind w:right="-720"/>
        <w:rPr>
          <w:rFonts w:eastAsia="Times New Roman" w:cstheme="minorHAnsi"/>
          <w:sz w:val="24"/>
          <w:szCs w:val="24"/>
        </w:rPr>
      </w:pPr>
      <w:r w:rsidRPr="00731BA7">
        <w:rPr>
          <w:rFonts w:eastAsia="Times New Roman" w:cstheme="minorHAnsi"/>
          <w:sz w:val="24"/>
          <w:szCs w:val="24"/>
          <w:lang w:val="fr-FR"/>
        </w:rPr>
        <w:t xml:space="preserve">Si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usted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es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una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persona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física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(y no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una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compañía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), su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dinero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o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propiedad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pudieran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estar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protegidos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de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ser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embargados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como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pago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de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esta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deuda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decretada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en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juicio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en contra suya. </w:t>
      </w:r>
      <w:proofErr w:type="spellStart"/>
      <w:r w:rsidRPr="00161D47">
        <w:rPr>
          <w:rFonts w:eastAsia="Times New Roman" w:cstheme="minorHAnsi"/>
          <w:sz w:val="24"/>
          <w:szCs w:val="24"/>
        </w:rPr>
        <w:t>Obtenga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161D47">
        <w:rPr>
          <w:rFonts w:eastAsia="Times New Roman" w:cstheme="minorHAnsi"/>
          <w:sz w:val="24"/>
          <w:szCs w:val="24"/>
        </w:rPr>
        <w:t>información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visitando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el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161D47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161D47">
        <w:rPr>
          <w:rFonts w:eastAsia="Times New Roman" w:cstheme="minorHAnsi"/>
          <w:sz w:val="24"/>
          <w:szCs w:val="24"/>
        </w:rPr>
        <w:t>.</w:t>
      </w:r>
    </w:p>
    <w:p w14:paraId="514DDD6E" w14:textId="08D4109E" w:rsidR="00CD708F" w:rsidRDefault="00CD708F" w:rsidP="00CD708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3334AE9C" w14:textId="77777777" w:rsidR="00CD708F" w:rsidRPr="0077408F" w:rsidRDefault="00CD708F" w:rsidP="00CD708F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35EDBC3" w14:textId="77777777" w:rsidR="00CD708F" w:rsidRPr="0077408F" w:rsidRDefault="00CD708F" w:rsidP="00CD708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9219864" w14:textId="77777777" w:rsidR="00CD708F" w:rsidRPr="0077408F" w:rsidRDefault="00CD708F" w:rsidP="00CD708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7C6F6E6C" w:rsidR="002364CB" w:rsidRPr="00DF656B" w:rsidRDefault="00CD708F" w:rsidP="00731BA7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3A0D19" w:rsidRDefault="003A0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3A0D19" w:rsidRDefault="003A0D19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3A0D19" w:rsidRDefault="003A0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3A0D19" w:rsidRDefault="003A0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3A0D19" w:rsidRDefault="003A0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3A0D19" w:rsidRDefault="003A0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274851">
    <w:abstractNumId w:val="9"/>
  </w:num>
  <w:num w:numId="2" w16cid:durableId="1340348114">
    <w:abstractNumId w:val="5"/>
  </w:num>
  <w:num w:numId="3" w16cid:durableId="1971937849">
    <w:abstractNumId w:val="6"/>
  </w:num>
  <w:num w:numId="4" w16cid:durableId="1922058939">
    <w:abstractNumId w:val="12"/>
  </w:num>
  <w:num w:numId="5" w16cid:durableId="441077568">
    <w:abstractNumId w:val="1"/>
  </w:num>
  <w:num w:numId="6" w16cid:durableId="531185924">
    <w:abstractNumId w:val="4"/>
  </w:num>
  <w:num w:numId="7" w16cid:durableId="431173542">
    <w:abstractNumId w:val="0"/>
  </w:num>
  <w:num w:numId="8" w16cid:durableId="1360623434">
    <w:abstractNumId w:val="8"/>
  </w:num>
  <w:num w:numId="9" w16cid:durableId="425225438">
    <w:abstractNumId w:val="2"/>
  </w:num>
  <w:num w:numId="10" w16cid:durableId="1954434756">
    <w:abstractNumId w:val="11"/>
  </w:num>
  <w:num w:numId="11" w16cid:durableId="1502551239">
    <w:abstractNumId w:val="7"/>
  </w:num>
  <w:num w:numId="12" w16cid:durableId="744113467">
    <w:abstractNumId w:val="3"/>
  </w:num>
  <w:num w:numId="13" w16cid:durableId="1486969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bcwMrc0MjU0MLJQ0lEKTi0uzszPAykwrAUAkjVe1S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A29ED"/>
    <w:rsid w:val="000B6874"/>
    <w:rsid w:val="000D259E"/>
    <w:rsid w:val="000E3F1A"/>
    <w:rsid w:val="000E4820"/>
    <w:rsid w:val="000F6EE9"/>
    <w:rsid w:val="00143C17"/>
    <w:rsid w:val="00151BD3"/>
    <w:rsid w:val="00153F26"/>
    <w:rsid w:val="00161D47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67473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0D19"/>
    <w:rsid w:val="003A4CBE"/>
    <w:rsid w:val="003D3719"/>
    <w:rsid w:val="003D3CAD"/>
    <w:rsid w:val="0045481E"/>
    <w:rsid w:val="00466A3C"/>
    <w:rsid w:val="0047398E"/>
    <w:rsid w:val="00487DE6"/>
    <w:rsid w:val="00497C18"/>
    <w:rsid w:val="004C3D73"/>
    <w:rsid w:val="004D411D"/>
    <w:rsid w:val="005D3922"/>
    <w:rsid w:val="005F6752"/>
    <w:rsid w:val="00661CD1"/>
    <w:rsid w:val="00690B38"/>
    <w:rsid w:val="006A6989"/>
    <w:rsid w:val="006C3C79"/>
    <w:rsid w:val="00704C85"/>
    <w:rsid w:val="00707C2E"/>
    <w:rsid w:val="00723ADD"/>
    <w:rsid w:val="00731BA7"/>
    <w:rsid w:val="007334A1"/>
    <w:rsid w:val="007503D9"/>
    <w:rsid w:val="007642DA"/>
    <w:rsid w:val="0077408F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715D2"/>
    <w:rsid w:val="00981E43"/>
    <w:rsid w:val="00995C97"/>
    <w:rsid w:val="009B279C"/>
    <w:rsid w:val="009F786F"/>
    <w:rsid w:val="00A42D54"/>
    <w:rsid w:val="00A75727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94849"/>
    <w:rsid w:val="00C95741"/>
    <w:rsid w:val="00CD708F"/>
    <w:rsid w:val="00CE0B2F"/>
    <w:rsid w:val="00D10D0A"/>
    <w:rsid w:val="00D20ADD"/>
    <w:rsid w:val="00D2172E"/>
    <w:rsid w:val="00D360D2"/>
    <w:rsid w:val="00D50E12"/>
    <w:rsid w:val="00D710D9"/>
    <w:rsid w:val="00D76362"/>
    <w:rsid w:val="00DD7D74"/>
    <w:rsid w:val="00DF51C9"/>
    <w:rsid w:val="00DF656B"/>
    <w:rsid w:val="00E46EE6"/>
    <w:rsid w:val="00E713A3"/>
    <w:rsid w:val="00E75DB3"/>
    <w:rsid w:val="00E75F31"/>
    <w:rsid w:val="00E81B38"/>
    <w:rsid w:val="00EB5D39"/>
    <w:rsid w:val="00EB6166"/>
    <w:rsid w:val="00EF304D"/>
    <w:rsid w:val="00EF3070"/>
    <w:rsid w:val="00EF5226"/>
    <w:rsid w:val="00F45E07"/>
    <w:rsid w:val="00F66C9E"/>
    <w:rsid w:val="00F81E77"/>
    <w:rsid w:val="00FA4245"/>
    <w:rsid w:val="00FB21D5"/>
    <w:rsid w:val="00FB5008"/>
    <w:rsid w:val="00FC2BFB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C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BF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2024-02-14T22:27:00Z</dcterms:created>
  <dcterms:modified xsi:type="dcterms:W3CDTF">2024-02-14T22:27:00Z</dcterms:modified>
</cp:coreProperties>
</file>