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B76BBE" w14:textId="77777777" w:rsidR="00B059DE" w:rsidRPr="00A63141" w:rsidRDefault="00B059DE" w:rsidP="00A63141">
      <w:pPr>
        <w:pStyle w:val="Default"/>
        <w:tabs>
          <w:tab w:val="left" w:pos="5040"/>
        </w:tabs>
        <w:rPr>
          <w:rFonts w:ascii="Arial" w:hAnsi="Arial" w:cs="Arial"/>
          <w:b/>
          <w:bCs/>
        </w:rPr>
      </w:pPr>
    </w:p>
    <w:p w14:paraId="4A6FFC2E" w14:textId="77777777" w:rsidR="00B059DE" w:rsidRPr="00A63141" w:rsidRDefault="00B059DE" w:rsidP="00A63141">
      <w:pPr>
        <w:pStyle w:val="Default"/>
        <w:tabs>
          <w:tab w:val="left" w:pos="5040"/>
        </w:tabs>
        <w:rPr>
          <w:rFonts w:ascii="Arial" w:hAnsi="Arial" w:cs="Arial"/>
          <w:b/>
          <w:bCs/>
        </w:rPr>
      </w:pPr>
    </w:p>
    <w:p w14:paraId="0474BE23" w14:textId="77777777" w:rsidR="00B059DE" w:rsidRPr="00A63141" w:rsidRDefault="00B059DE" w:rsidP="00A63141">
      <w:pPr>
        <w:pStyle w:val="Default"/>
        <w:tabs>
          <w:tab w:val="left" w:pos="5040"/>
        </w:tabs>
        <w:rPr>
          <w:rFonts w:ascii="Arial" w:hAnsi="Arial" w:cs="Arial"/>
          <w:b/>
          <w:bCs/>
        </w:rPr>
      </w:pPr>
    </w:p>
    <w:p w14:paraId="1CEB3754" w14:textId="1C828D0C" w:rsidR="00E74EE2" w:rsidRPr="00A63141" w:rsidRDefault="00E74EE2" w:rsidP="00A63141">
      <w:pPr>
        <w:pStyle w:val="Default"/>
        <w:tabs>
          <w:tab w:val="left" w:pos="5040"/>
        </w:tabs>
        <w:rPr>
          <w:rFonts w:ascii="Arial" w:hAnsi="Arial" w:cs="Arial"/>
        </w:rPr>
      </w:pPr>
      <w:r w:rsidRPr="00A63141">
        <w:rPr>
          <w:rFonts w:ascii="Arial" w:hAnsi="Arial" w:cs="Arial"/>
          <w:b/>
          <w:bCs/>
        </w:rPr>
        <w:t>Driving Safety Policy</w:t>
      </w:r>
      <w:r w:rsidRPr="00A63141">
        <w:rPr>
          <w:rFonts w:ascii="Arial" w:hAnsi="Arial" w:cs="Arial"/>
          <w:b/>
          <w:bCs/>
        </w:rPr>
        <w:tab/>
      </w:r>
      <w:r w:rsidR="00D761C6" w:rsidRPr="00A63141">
        <w:rPr>
          <w:rFonts w:ascii="Arial" w:hAnsi="Arial" w:cs="Arial"/>
          <w:b/>
          <w:bCs/>
        </w:rPr>
        <w:t>UPPS 05.05.07</w:t>
      </w:r>
    </w:p>
    <w:p w14:paraId="06B6510F" w14:textId="42341F06" w:rsidR="00E74EE2" w:rsidRPr="00A63141" w:rsidRDefault="00E74EE2" w:rsidP="00A63141">
      <w:pPr>
        <w:pStyle w:val="Default"/>
        <w:tabs>
          <w:tab w:val="left" w:pos="5760"/>
        </w:tabs>
        <w:ind w:left="5040"/>
        <w:rPr>
          <w:rFonts w:ascii="Arial" w:hAnsi="Arial" w:cs="Arial"/>
          <w:b/>
          <w:bCs/>
        </w:rPr>
      </w:pPr>
      <w:r w:rsidRPr="00A63141">
        <w:rPr>
          <w:rFonts w:ascii="Arial" w:hAnsi="Arial" w:cs="Arial"/>
          <w:b/>
          <w:bCs/>
        </w:rPr>
        <w:t xml:space="preserve">Issue No. </w:t>
      </w:r>
      <w:r w:rsidR="00A63141" w:rsidRPr="00A63141">
        <w:rPr>
          <w:rFonts w:ascii="Arial" w:hAnsi="Arial" w:cs="Arial"/>
          <w:b/>
          <w:bCs/>
        </w:rPr>
        <w:t>1</w:t>
      </w:r>
    </w:p>
    <w:p w14:paraId="1B506120" w14:textId="430C1E26" w:rsidR="00E74EE2" w:rsidRPr="00A63141" w:rsidRDefault="00E74EE2" w:rsidP="00A63141">
      <w:pPr>
        <w:pStyle w:val="Default"/>
        <w:tabs>
          <w:tab w:val="left" w:pos="5760"/>
        </w:tabs>
        <w:ind w:left="5040"/>
        <w:rPr>
          <w:rFonts w:ascii="Arial" w:hAnsi="Arial" w:cs="Arial"/>
          <w:b/>
          <w:bCs/>
        </w:rPr>
      </w:pPr>
      <w:r w:rsidRPr="00A63141">
        <w:rPr>
          <w:rFonts w:ascii="Arial" w:hAnsi="Arial" w:cs="Arial"/>
          <w:b/>
          <w:bCs/>
        </w:rPr>
        <w:t xml:space="preserve">Effective Date: </w:t>
      </w:r>
      <w:r w:rsidR="00A63141" w:rsidRPr="00A63141">
        <w:rPr>
          <w:rFonts w:ascii="Arial" w:hAnsi="Arial" w:cs="Arial"/>
          <w:b/>
          <w:bCs/>
        </w:rPr>
        <w:t>02/23/2024</w:t>
      </w:r>
    </w:p>
    <w:p w14:paraId="75AAD6B3" w14:textId="39CD8662" w:rsidR="00E74EE2" w:rsidRPr="00A63141" w:rsidRDefault="00E74EE2" w:rsidP="00A63141">
      <w:pPr>
        <w:pStyle w:val="Default"/>
        <w:tabs>
          <w:tab w:val="left" w:pos="5760"/>
        </w:tabs>
        <w:ind w:left="5040"/>
        <w:rPr>
          <w:rFonts w:ascii="Arial" w:hAnsi="Arial" w:cs="Arial"/>
          <w:b/>
          <w:bCs/>
        </w:rPr>
      </w:pPr>
      <w:r w:rsidRPr="00A63141">
        <w:rPr>
          <w:rFonts w:ascii="Arial" w:hAnsi="Arial" w:cs="Arial"/>
          <w:b/>
          <w:bCs/>
        </w:rPr>
        <w:t>Next Review Date:</w:t>
      </w:r>
      <w:r w:rsidR="00A63141" w:rsidRPr="00A63141">
        <w:rPr>
          <w:rFonts w:ascii="Arial" w:hAnsi="Arial" w:cs="Arial"/>
          <w:b/>
          <w:bCs/>
        </w:rPr>
        <w:t xml:space="preserve"> 06/01/2026</w:t>
      </w:r>
      <w:r w:rsidRPr="00A63141">
        <w:rPr>
          <w:rFonts w:ascii="Arial" w:hAnsi="Arial" w:cs="Arial"/>
          <w:b/>
          <w:bCs/>
        </w:rPr>
        <w:t xml:space="preserve"> (E2Y)</w:t>
      </w:r>
    </w:p>
    <w:p w14:paraId="35FB7535" w14:textId="31567BE6" w:rsidR="00E74EE2" w:rsidRPr="00A63141" w:rsidRDefault="00E74EE2" w:rsidP="00A63141">
      <w:pPr>
        <w:pStyle w:val="Default"/>
        <w:tabs>
          <w:tab w:val="left" w:pos="5760"/>
        </w:tabs>
        <w:ind w:left="5040"/>
        <w:rPr>
          <w:rFonts w:ascii="Arial" w:hAnsi="Arial" w:cs="Arial"/>
          <w:b/>
        </w:rPr>
      </w:pPr>
      <w:r w:rsidRPr="00A63141">
        <w:rPr>
          <w:rFonts w:ascii="Arial" w:hAnsi="Arial" w:cs="Arial"/>
          <w:b/>
        </w:rPr>
        <w:t>Sr</w:t>
      </w:r>
      <w:r w:rsidR="00301665" w:rsidRPr="00A63141">
        <w:rPr>
          <w:rFonts w:ascii="Arial" w:hAnsi="Arial" w:cs="Arial"/>
          <w:b/>
        </w:rPr>
        <w:t>.</w:t>
      </w:r>
      <w:r w:rsidRPr="00A63141">
        <w:rPr>
          <w:rFonts w:ascii="Arial" w:hAnsi="Arial" w:cs="Arial"/>
          <w:b/>
        </w:rPr>
        <w:t xml:space="preserve"> Reviewer: Director</w:t>
      </w:r>
      <w:r w:rsidR="00A63141" w:rsidRPr="00A63141">
        <w:rPr>
          <w:rFonts w:ascii="Arial" w:hAnsi="Arial" w:cs="Arial"/>
          <w:b/>
        </w:rPr>
        <w:t xml:space="preserve"> of </w:t>
      </w:r>
      <w:r w:rsidRPr="00A63141">
        <w:rPr>
          <w:rFonts w:ascii="Arial" w:hAnsi="Arial" w:cs="Arial"/>
          <w:b/>
        </w:rPr>
        <w:t>Facilities Management</w:t>
      </w:r>
    </w:p>
    <w:p w14:paraId="59BB4FF6" w14:textId="1233DE80" w:rsidR="00202E16" w:rsidRPr="00A63141" w:rsidRDefault="00202E16" w:rsidP="00A63141">
      <w:pPr>
        <w:spacing w:after="0" w:line="240" w:lineRule="auto"/>
        <w:rPr>
          <w:rFonts w:ascii="Arial" w:hAnsi="Arial" w:cs="Arial"/>
          <w:sz w:val="24"/>
          <w:szCs w:val="24"/>
        </w:rPr>
      </w:pPr>
    </w:p>
    <w:p w14:paraId="4FAB38AC" w14:textId="77777777" w:rsidR="00A63141" w:rsidRPr="00A63141" w:rsidRDefault="00A63141" w:rsidP="00A63141">
      <w:pPr>
        <w:spacing w:after="0" w:line="240" w:lineRule="auto"/>
        <w:rPr>
          <w:rFonts w:ascii="Arial" w:hAnsi="Arial" w:cs="Arial"/>
          <w:sz w:val="24"/>
          <w:szCs w:val="24"/>
        </w:rPr>
      </w:pPr>
    </w:p>
    <w:p w14:paraId="6B3EF74C" w14:textId="77777777" w:rsidR="001C3D39" w:rsidRPr="00A63141" w:rsidRDefault="001C3D39" w:rsidP="00A63141">
      <w:pPr>
        <w:tabs>
          <w:tab w:val="left" w:pos="0"/>
          <w:tab w:val="left" w:pos="1440"/>
          <w:tab w:val="left" w:pos="5760"/>
        </w:tabs>
        <w:spacing w:after="0" w:line="240" w:lineRule="auto"/>
        <w:rPr>
          <w:rFonts w:ascii="Arial" w:eastAsia="Times" w:hAnsi="Arial" w:cs="Arial"/>
          <w:b/>
          <w:sz w:val="24"/>
          <w:szCs w:val="24"/>
        </w:rPr>
      </w:pPr>
      <w:r w:rsidRPr="00A63141">
        <w:rPr>
          <w:rFonts w:ascii="Arial" w:eastAsia="Times" w:hAnsi="Arial" w:cs="Arial"/>
          <w:b/>
          <w:sz w:val="24"/>
          <w:szCs w:val="24"/>
        </w:rPr>
        <w:t>POLICY STATEMENT</w:t>
      </w:r>
    </w:p>
    <w:p w14:paraId="69A20E53" w14:textId="77777777" w:rsidR="001C3D39" w:rsidRPr="00A63141" w:rsidRDefault="001C3D39" w:rsidP="00A63141">
      <w:pPr>
        <w:tabs>
          <w:tab w:val="left" w:pos="0"/>
          <w:tab w:val="left" w:pos="5760"/>
        </w:tabs>
        <w:spacing w:after="0" w:line="240" w:lineRule="auto"/>
        <w:rPr>
          <w:rFonts w:ascii="Arial" w:eastAsia="Times" w:hAnsi="Arial" w:cs="Arial"/>
          <w:b/>
          <w:sz w:val="24"/>
          <w:szCs w:val="24"/>
        </w:rPr>
      </w:pPr>
    </w:p>
    <w:p w14:paraId="52FC7ED2" w14:textId="0658D03B" w:rsidR="001C3D39" w:rsidRPr="00A63141" w:rsidRDefault="001C3D39" w:rsidP="00A63141">
      <w:pPr>
        <w:tabs>
          <w:tab w:val="left" w:pos="0"/>
          <w:tab w:val="left" w:pos="5760"/>
        </w:tabs>
        <w:spacing w:after="0" w:line="240" w:lineRule="auto"/>
        <w:rPr>
          <w:rFonts w:ascii="Arial" w:hAnsi="Arial" w:cs="Arial"/>
          <w:i/>
          <w:iCs/>
          <w:sz w:val="24"/>
          <w:szCs w:val="24"/>
        </w:rPr>
      </w:pPr>
      <w:r w:rsidRPr="00A63141">
        <w:rPr>
          <w:rFonts w:ascii="Arial" w:hAnsi="Arial" w:cs="Arial"/>
          <w:i/>
          <w:iCs/>
          <w:sz w:val="24"/>
          <w:szCs w:val="24"/>
        </w:rPr>
        <w:t>Texas State</w:t>
      </w:r>
      <w:r w:rsidR="005A716A" w:rsidRPr="00A63141">
        <w:rPr>
          <w:rFonts w:ascii="Arial" w:hAnsi="Arial" w:cs="Arial"/>
          <w:i/>
          <w:iCs/>
          <w:sz w:val="24"/>
          <w:szCs w:val="24"/>
        </w:rPr>
        <w:t xml:space="preserve"> University</w:t>
      </w:r>
      <w:r w:rsidRPr="00A63141">
        <w:rPr>
          <w:rFonts w:ascii="Arial" w:hAnsi="Arial" w:cs="Arial"/>
          <w:i/>
          <w:iCs/>
          <w:sz w:val="24"/>
          <w:szCs w:val="24"/>
        </w:rPr>
        <w:t xml:space="preserve"> is committed to promoting safe driving and </w:t>
      </w:r>
      <w:proofErr w:type="gramStart"/>
      <w:r w:rsidRPr="00A63141">
        <w:rPr>
          <w:rFonts w:ascii="Arial" w:hAnsi="Arial" w:cs="Arial"/>
          <w:i/>
          <w:iCs/>
          <w:sz w:val="24"/>
          <w:szCs w:val="24"/>
        </w:rPr>
        <w:t>use</w:t>
      </w:r>
      <w:proofErr w:type="gramEnd"/>
      <w:r w:rsidRPr="00A63141">
        <w:rPr>
          <w:rFonts w:ascii="Arial" w:hAnsi="Arial" w:cs="Arial"/>
          <w:i/>
          <w:iCs/>
          <w:sz w:val="24"/>
          <w:szCs w:val="24"/>
        </w:rPr>
        <w:t xml:space="preserve"> of university vehicles. </w:t>
      </w:r>
    </w:p>
    <w:p w14:paraId="1569378C" w14:textId="77777777" w:rsidR="008F3B21" w:rsidRPr="00A63141" w:rsidRDefault="008F3B21" w:rsidP="00A63141">
      <w:pPr>
        <w:pStyle w:val="ListParagraph"/>
        <w:spacing w:after="0" w:line="240" w:lineRule="auto"/>
        <w:rPr>
          <w:rFonts w:ascii="Arial" w:hAnsi="Arial" w:cs="Arial"/>
          <w:b/>
          <w:sz w:val="24"/>
          <w:szCs w:val="24"/>
        </w:rPr>
      </w:pPr>
    </w:p>
    <w:p w14:paraId="6EBD789D" w14:textId="4BA14195" w:rsidR="00A63141" w:rsidRPr="00A63141" w:rsidRDefault="00A63141" w:rsidP="00A63141">
      <w:pPr>
        <w:pStyle w:val="ListParagraph"/>
        <w:numPr>
          <w:ilvl w:val="0"/>
          <w:numId w:val="8"/>
        </w:numPr>
        <w:tabs>
          <w:tab w:val="left" w:pos="1440"/>
          <w:tab w:val="left" w:pos="1800"/>
        </w:tabs>
        <w:spacing w:after="0" w:line="240" w:lineRule="auto"/>
        <w:rPr>
          <w:rFonts w:ascii="Arial" w:hAnsi="Arial" w:cs="Arial"/>
          <w:b/>
          <w:bCs/>
          <w:sz w:val="24"/>
          <w:szCs w:val="24"/>
        </w:rPr>
      </w:pPr>
      <w:r>
        <w:rPr>
          <w:rFonts w:ascii="Arial" w:hAnsi="Arial" w:cs="Arial"/>
          <w:b/>
          <w:bCs/>
          <w:sz w:val="24"/>
          <w:szCs w:val="24"/>
        </w:rPr>
        <w:t xml:space="preserve">SCOPE AND </w:t>
      </w:r>
      <w:r w:rsidRPr="00A63141">
        <w:rPr>
          <w:rFonts w:ascii="Arial" w:hAnsi="Arial" w:cs="Arial"/>
          <w:b/>
          <w:bCs/>
          <w:sz w:val="24"/>
          <w:szCs w:val="24"/>
        </w:rPr>
        <w:t>DEFINITION</w:t>
      </w:r>
    </w:p>
    <w:p w14:paraId="75C90516" w14:textId="77777777" w:rsidR="00A63141" w:rsidRPr="00A63141" w:rsidRDefault="00A63141" w:rsidP="00A63141">
      <w:pPr>
        <w:pStyle w:val="ListParagraph"/>
        <w:spacing w:after="0" w:line="240" w:lineRule="auto"/>
        <w:ind w:left="1080"/>
        <w:rPr>
          <w:rFonts w:ascii="Arial" w:hAnsi="Arial" w:cs="Arial"/>
          <w:b/>
          <w:sz w:val="24"/>
          <w:szCs w:val="24"/>
        </w:rPr>
      </w:pPr>
    </w:p>
    <w:p w14:paraId="4A78DC94" w14:textId="1F0BF952" w:rsidR="00A63141" w:rsidRPr="00A63141" w:rsidRDefault="00A63141"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01.01</w:t>
      </w:r>
      <w:r w:rsidRPr="00A63141">
        <w:rPr>
          <w:rFonts w:ascii="Arial" w:hAnsi="Arial" w:cs="Arial"/>
          <w:sz w:val="24"/>
          <w:szCs w:val="24"/>
        </w:rPr>
        <w:tab/>
        <w:t>This policy and procedure statement establishes driving safety procedures for all fleet vehicle drivers at Texas State University.</w:t>
      </w:r>
    </w:p>
    <w:p w14:paraId="60FE16E2" w14:textId="77777777" w:rsidR="00A63141" w:rsidRPr="00A63141" w:rsidRDefault="00A63141" w:rsidP="00A63141">
      <w:pPr>
        <w:spacing w:after="0" w:line="240" w:lineRule="auto"/>
        <w:rPr>
          <w:rFonts w:ascii="Arial" w:hAnsi="Arial" w:cs="Arial"/>
          <w:sz w:val="24"/>
          <w:szCs w:val="24"/>
        </w:rPr>
      </w:pPr>
    </w:p>
    <w:p w14:paraId="3BD5061E" w14:textId="00D6C60F" w:rsidR="00A63141" w:rsidRPr="00A63141" w:rsidRDefault="00A63141" w:rsidP="00A63141">
      <w:pPr>
        <w:pStyle w:val="ListParagraph"/>
        <w:spacing w:after="0" w:line="240" w:lineRule="auto"/>
        <w:ind w:left="1440" w:hanging="720"/>
        <w:rPr>
          <w:rFonts w:ascii="Arial" w:hAnsi="Arial" w:cs="Arial"/>
          <w:sz w:val="24"/>
          <w:szCs w:val="24"/>
        </w:rPr>
      </w:pPr>
      <w:r>
        <w:rPr>
          <w:rFonts w:ascii="Arial" w:hAnsi="Arial" w:cs="Arial"/>
          <w:sz w:val="24"/>
          <w:szCs w:val="24"/>
        </w:rPr>
        <w:t>01.02</w:t>
      </w:r>
      <w:r>
        <w:rPr>
          <w:rFonts w:ascii="Arial" w:hAnsi="Arial" w:cs="Arial"/>
          <w:sz w:val="24"/>
          <w:szCs w:val="24"/>
        </w:rPr>
        <w:tab/>
      </w:r>
      <w:r w:rsidRPr="00A63141">
        <w:rPr>
          <w:rFonts w:ascii="Arial" w:hAnsi="Arial" w:cs="Arial"/>
          <w:sz w:val="24"/>
          <w:szCs w:val="24"/>
        </w:rPr>
        <w:t xml:space="preserve">Accident – occurs when a moving vehicle or object </w:t>
      </w:r>
      <w:proofErr w:type="gramStart"/>
      <w:r w:rsidRPr="00A63141">
        <w:rPr>
          <w:rFonts w:ascii="Arial" w:hAnsi="Arial" w:cs="Arial"/>
          <w:sz w:val="24"/>
          <w:szCs w:val="24"/>
        </w:rPr>
        <w:t>comes into contact with</w:t>
      </w:r>
      <w:proofErr w:type="gramEnd"/>
      <w:r w:rsidRPr="00A63141">
        <w:rPr>
          <w:rFonts w:ascii="Arial" w:hAnsi="Arial" w:cs="Arial"/>
          <w:sz w:val="24"/>
          <w:szCs w:val="24"/>
        </w:rPr>
        <w:t xml:space="preserve"> another vehicle or object which causes damage to the vehicle or object, or results in bodily injury. Minor or major accidents will be reported to the University Police Department (UPD), and the case number should be recorded on the </w:t>
      </w:r>
      <w:hyperlink r:id="rId11" w:history="1">
        <w:r w:rsidRPr="00A63141">
          <w:rPr>
            <w:rStyle w:val="Hyperlink"/>
            <w:rFonts w:ascii="Arial" w:hAnsi="Arial" w:cs="Arial"/>
            <w:sz w:val="24"/>
            <w:szCs w:val="24"/>
          </w:rPr>
          <w:t>Vehicle Accident/Incident Report</w:t>
        </w:r>
      </w:hyperlink>
      <w:r w:rsidRPr="00A63141">
        <w:rPr>
          <w:rFonts w:ascii="Arial" w:hAnsi="Arial" w:cs="Arial"/>
          <w:sz w:val="24"/>
          <w:szCs w:val="24"/>
        </w:rPr>
        <w:t xml:space="preserve">. All accidents will be reported to supervisors. Supervisors will sign the </w:t>
      </w:r>
      <w:hyperlink r:id="rId12" w:history="1">
        <w:r w:rsidRPr="00A63141">
          <w:rPr>
            <w:rStyle w:val="Hyperlink"/>
            <w:rFonts w:ascii="Arial" w:hAnsi="Arial" w:cs="Arial"/>
            <w:sz w:val="24"/>
            <w:szCs w:val="24"/>
          </w:rPr>
          <w:t>Vehicle Accident/Incident Report</w:t>
        </w:r>
      </w:hyperlink>
      <w:r w:rsidRPr="00A63141">
        <w:rPr>
          <w:rFonts w:ascii="Arial" w:hAnsi="Arial" w:cs="Arial"/>
          <w:sz w:val="24"/>
          <w:szCs w:val="24"/>
        </w:rPr>
        <w:t xml:space="preserve"> and send it to the director of Facilities Management.</w:t>
      </w:r>
    </w:p>
    <w:p w14:paraId="6E2D341D" w14:textId="77777777" w:rsidR="00A63141" w:rsidRPr="00A63141" w:rsidRDefault="00A63141" w:rsidP="00A63141">
      <w:pPr>
        <w:pStyle w:val="ListParagraph"/>
        <w:spacing w:after="0" w:line="240" w:lineRule="auto"/>
        <w:ind w:left="1440" w:hanging="720"/>
        <w:rPr>
          <w:rFonts w:ascii="Arial" w:hAnsi="Arial" w:cs="Arial"/>
          <w:sz w:val="24"/>
          <w:szCs w:val="24"/>
        </w:rPr>
      </w:pPr>
    </w:p>
    <w:p w14:paraId="0E5372B1" w14:textId="33BF2C33" w:rsidR="001E0AE0" w:rsidRPr="00A63141" w:rsidRDefault="009122B5" w:rsidP="00A63141">
      <w:pPr>
        <w:pStyle w:val="ListParagraph"/>
        <w:numPr>
          <w:ilvl w:val="0"/>
          <w:numId w:val="8"/>
        </w:numPr>
        <w:spacing w:after="0" w:line="240" w:lineRule="auto"/>
        <w:rPr>
          <w:rFonts w:ascii="Arial" w:hAnsi="Arial" w:cs="Arial"/>
          <w:b/>
          <w:sz w:val="24"/>
          <w:szCs w:val="24"/>
        </w:rPr>
      </w:pPr>
      <w:r w:rsidRPr="00A63141">
        <w:rPr>
          <w:rFonts w:ascii="Arial" w:hAnsi="Arial" w:cs="Arial"/>
          <w:b/>
          <w:sz w:val="24"/>
          <w:szCs w:val="24"/>
        </w:rPr>
        <w:t xml:space="preserve">DRIVER </w:t>
      </w:r>
      <w:r w:rsidR="001E0AE0" w:rsidRPr="00A63141">
        <w:rPr>
          <w:rFonts w:ascii="Arial" w:hAnsi="Arial" w:cs="Arial"/>
          <w:b/>
          <w:sz w:val="24"/>
          <w:szCs w:val="24"/>
        </w:rPr>
        <w:t>RESPONSIBILITIES</w:t>
      </w:r>
    </w:p>
    <w:p w14:paraId="326399D0" w14:textId="77777777" w:rsidR="00FB35E0" w:rsidRPr="00A63141" w:rsidRDefault="00FB35E0" w:rsidP="00A63141">
      <w:pPr>
        <w:pStyle w:val="ListParagraph"/>
        <w:spacing w:after="0" w:line="240" w:lineRule="auto"/>
        <w:ind w:left="1080"/>
        <w:rPr>
          <w:rFonts w:ascii="Arial" w:hAnsi="Arial" w:cs="Arial"/>
          <w:sz w:val="24"/>
          <w:szCs w:val="24"/>
        </w:rPr>
      </w:pPr>
    </w:p>
    <w:p w14:paraId="32108C2B" w14:textId="121FE8AB" w:rsidR="001E0AE0" w:rsidRPr="00A63141" w:rsidRDefault="001C3D39"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A63141" w:rsidRPr="00A63141">
        <w:rPr>
          <w:rFonts w:ascii="Arial" w:hAnsi="Arial" w:cs="Arial"/>
          <w:sz w:val="24"/>
          <w:szCs w:val="24"/>
        </w:rPr>
        <w:t>2</w:t>
      </w:r>
      <w:r w:rsidRPr="00A63141">
        <w:rPr>
          <w:rFonts w:ascii="Arial" w:hAnsi="Arial" w:cs="Arial"/>
          <w:sz w:val="24"/>
          <w:szCs w:val="24"/>
        </w:rPr>
        <w:t>.01</w:t>
      </w:r>
      <w:r w:rsidRPr="00A63141">
        <w:rPr>
          <w:rFonts w:ascii="Arial" w:hAnsi="Arial" w:cs="Arial"/>
          <w:sz w:val="24"/>
          <w:szCs w:val="24"/>
        </w:rPr>
        <w:tab/>
      </w:r>
      <w:r w:rsidR="001E0AE0" w:rsidRPr="00A63141">
        <w:rPr>
          <w:rFonts w:ascii="Arial" w:hAnsi="Arial" w:cs="Arial"/>
          <w:sz w:val="24"/>
          <w:szCs w:val="24"/>
        </w:rPr>
        <w:t xml:space="preserve">Vehicles assigned to a specific </w:t>
      </w:r>
      <w:r w:rsidR="0016780A" w:rsidRPr="00A63141">
        <w:rPr>
          <w:rFonts w:ascii="Arial" w:hAnsi="Arial" w:cs="Arial"/>
          <w:sz w:val="24"/>
          <w:szCs w:val="24"/>
        </w:rPr>
        <w:t>driver</w:t>
      </w:r>
      <w:r w:rsidR="009122B5" w:rsidRPr="00A63141">
        <w:rPr>
          <w:rFonts w:ascii="Arial" w:hAnsi="Arial" w:cs="Arial"/>
          <w:sz w:val="24"/>
          <w:szCs w:val="24"/>
        </w:rPr>
        <w:t xml:space="preserve"> </w:t>
      </w:r>
      <w:r w:rsidR="001E0AE0" w:rsidRPr="00A63141">
        <w:rPr>
          <w:rFonts w:ascii="Arial" w:hAnsi="Arial" w:cs="Arial"/>
          <w:sz w:val="24"/>
          <w:szCs w:val="24"/>
        </w:rPr>
        <w:t>will be visually inspected daily</w:t>
      </w:r>
      <w:r w:rsidR="00042325" w:rsidRPr="00A63141">
        <w:rPr>
          <w:rFonts w:ascii="Arial" w:hAnsi="Arial" w:cs="Arial"/>
          <w:sz w:val="24"/>
          <w:szCs w:val="24"/>
        </w:rPr>
        <w:t>,</w:t>
      </w:r>
      <w:r w:rsidR="001E0AE0" w:rsidRPr="00A63141">
        <w:rPr>
          <w:rFonts w:ascii="Arial" w:hAnsi="Arial" w:cs="Arial"/>
          <w:sz w:val="24"/>
          <w:szCs w:val="24"/>
        </w:rPr>
        <w:t xml:space="preserve"> and the following items </w:t>
      </w:r>
      <w:r w:rsidR="00042325" w:rsidRPr="00A63141">
        <w:rPr>
          <w:rFonts w:ascii="Arial" w:hAnsi="Arial" w:cs="Arial"/>
          <w:sz w:val="24"/>
          <w:szCs w:val="24"/>
        </w:rPr>
        <w:t xml:space="preserve">must be </w:t>
      </w:r>
      <w:r w:rsidR="001E0AE0" w:rsidRPr="00A63141">
        <w:rPr>
          <w:rFonts w:ascii="Arial" w:hAnsi="Arial" w:cs="Arial"/>
          <w:sz w:val="24"/>
          <w:szCs w:val="24"/>
        </w:rPr>
        <w:t>check</w:t>
      </w:r>
      <w:r w:rsidR="00E23CE5" w:rsidRPr="00A63141">
        <w:rPr>
          <w:rFonts w:ascii="Arial" w:hAnsi="Arial" w:cs="Arial"/>
          <w:sz w:val="24"/>
          <w:szCs w:val="24"/>
        </w:rPr>
        <w:t xml:space="preserve">ed and acted on by the </w:t>
      </w:r>
      <w:r w:rsidR="00A5635C" w:rsidRPr="00A63141">
        <w:rPr>
          <w:rFonts w:ascii="Arial" w:hAnsi="Arial" w:cs="Arial"/>
          <w:sz w:val="24"/>
          <w:szCs w:val="24"/>
        </w:rPr>
        <w:t>driver</w:t>
      </w:r>
      <w:r w:rsidR="00E23CE5" w:rsidRPr="00A63141">
        <w:rPr>
          <w:rFonts w:ascii="Arial" w:hAnsi="Arial" w:cs="Arial"/>
          <w:sz w:val="24"/>
          <w:szCs w:val="24"/>
        </w:rPr>
        <w:t>:</w:t>
      </w:r>
    </w:p>
    <w:p w14:paraId="3FDE0BA9" w14:textId="77777777" w:rsidR="00202E16" w:rsidRPr="00A63141" w:rsidRDefault="00202E16" w:rsidP="00A63141">
      <w:pPr>
        <w:pStyle w:val="ListParagraph"/>
        <w:spacing w:after="0" w:line="240" w:lineRule="auto"/>
        <w:ind w:left="1440"/>
        <w:rPr>
          <w:rFonts w:ascii="Arial" w:hAnsi="Arial" w:cs="Arial"/>
          <w:sz w:val="24"/>
          <w:szCs w:val="24"/>
        </w:rPr>
      </w:pPr>
    </w:p>
    <w:p w14:paraId="453296D6" w14:textId="5AA4692E" w:rsidR="00CC4C5E" w:rsidRPr="00A63141" w:rsidRDefault="008E03B1" w:rsidP="00A63141">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t>v</w:t>
      </w:r>
      <w:r w:rsidR="00CC4C5E" w:rsidRPr="00A63141">
        <w:rPr>
          <w:rFonts w:ascii="Arial" w:hAnsi="Arial" w:cs="Arial"/>
          <w:sz w:val="24"/>
          <w:szCs w:val="24"/>
        </w:rPr>
        <w:t xml:space="preserve">ehicle registration </w:t>
      </w:r>
      <w:r w:rsidR="0016780A" w:rsidRPr="00A63141">
        <w:rPr>
          <w:rFonts w:ascii="Arial" w:hAnsi="Arial" w:cs="Arial"/>
          <w:sz w:val="24"/>
          <w:szCs w:val="24"/>
        </w:rPr>
        <w:t xml:space="preserve">due </w:t>
      </w:r>
      <w:r w:rsidR="00CC4C5E" w:rsidRPr="00A63141">
        <w:rPr>
          <w:rFonts w:ascii="Arial" w:hAnsi="Arial" w:cs="Arial"/>
          <w:sz w:val="24"/>
          <w:szCs w:val="24"/>
        </w:rPr>
        <w:t>date (monthly</w:t>
      </w:r>
      <w:proofErr w:type="gramStart"/>
      <w:r w:rsidR="00CC4C5E" w:rsidRPr="00A63141">
        <w:rPr>
          <w:rFonts w:ascii="Arial" w:hAnsi="Arial" w:cs="Arial"/>
          <w:sz w:val="24"/>
          <w:szCs w:val="24"/>
        </w:rPr>
        <w:t>);</w:t>
      </w:r>
      <w:proofErr w:type="gramEnd"/>
    </w:p>
    <w:p w14:paraId="3CC96AEE" w14:textId="77777777" w:rsidR="00CC4C5E" w:rsidRPr="00A63141" w:rsidRDefault="00CC4C5E" w:rsidP="00A63141">
      <w:pPr>
        <w:pStyle w:val="ListParagraph"/>
        <w:spacing w:after="0" w:line="240" w:lineRule="auto"/>
        <w:ind w:left="1800"/>
        <w:rPr>
          <w:rFonts w:ascii="Arial" w:hAnsi="Arial" w:cs="Arial"/>
          <w:sz w:val="24"/>
          <w:szCs w:val="24"/>
        </w:rPr>
      </w:pPr>
    </w:p>
    <w:p w14:paraId="44723B85" w14:textId="621408E5" w:rsidR="00FB35E0" w:rsidRPr="00A63141" w:rsidRDefault="00E23CE5" w:rsidP="00A63141">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t>o</w:t>
      </w:r>
      <w:r w:rsidR="001E0AE0" w:rsidRPr="00A63141">
        <w:rPr>
          <w:rFonts w:ascii="Arial" w:hAnsi="Arial" w:cs="Arial"/>
          <w:sz w:val="24"/>
          <w:szCs w:val="24"/>
        </w:rPr>
        <w:t>il level (</w:t>
      </w:r>
      <w:r w:rsidR="00F42026" w:rsidRPr="00A63141">
        <w:rPr>
          <w:rFonts w:ascii="Arial" w:hAnsi="Arial" w:cs="Arial"/>
          <w:sz w:val="24"/>
          <w:szCs w:val="24"/>
        </w:rPr>
        <w:t>weekly</w:t>
      </w:r>
      <w:proofErr w:type="gramStart"/>
      <w:r w:rsidR="001E0AE0" w:rsidRPr="00A63141">
        <w:rPr>
          <w:rFonts w:ascii="Arial" w:hAnsi="Arial" w:cs="Arial"/>
          <w:sz w:val="24"/>
          <w:szCs w:val="24"/>
        </w:rPr>
        <w:t>)</w:t>
      </w:r>
      <w:r w:rsidRPr="00A63141">
        <w:rPr>
          <w:rFonts w:ascii="Arial" w:hAnsi="Arial" w:cs="Arial"/>
          <w:sz w:val="24"/>
          <w:szCs w:val="24"/>
        </w:rPr>
        <w:t>;</w:t>
      </w:r>
      <w:proofErr w:type="gramEnd"/>
    </w:p>
    <w:p w14:paraId="6D623115" w14:textId="77777777" w:rsidR="00202E16" w:rsidRPr="00A63141" w:rsidRDefault="00202E16" w:rsidP="00A63141">
      <w:pPr>
        <w:pStyle w:val="ListParagraph"/>
        <w:spacing w:after="0" w:line="240" w:lineRule="auto"/>
        <w:ind w:left="1800"/>
        <w:rPr>
          <w:rFonts w:ascii="Arial" w:hAnsi="Arial" w:cs="Arial"/>
          <w:sz w:val="24"/>
          <w:szCs w:val="24"/>
        </w:rPr>
      </w:pPr>
    </w:p>
    <w:p w14:paraId="3C168AEA" w14:textId="77777777" w:rsidR="008D5024" w:rsidRPr="00A63141" w:rsidRDefault="00E23CE5" w:rsidP="00A63141">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t>t</w:t>
      </w:r>
      <w:r w:rsidR="009F6EFD" w:rsidRPr="00A63141">
        <w:rPr>
          <w:rFonts w:ascii="Arial" w:hAnsi="Arial" w:cs="Arial"/>
          <w:sz w:val="24"/>
          <w:szCs w:val="24"/>
        </w:rPr>
        <w:t>ransmission fluid (weekly</w:t>
      </w:r>
      <w:proofErr w:type="gramStart"/>
      <w:r w:rsidR="009F6EFD" w:rsidRPr="00A63141">
        <w:rPr>
          <w:rFonts w:ascii="Arial" w:hAnsi="Arial" w:cs="Arial"/>
          <w:sz w:val="24"/>
          <w:szCs w:val="24"/>
        </w:rPr>
        <w:t>)</w:t>
      </w:r>
      <w:r w:rsidRPr="00A63141">
        <w:rPr>
          <w:rFonts w:ascii="Arial" w:hAnsi="Arial" w:cs="Arial"/>
          <w:sz w:val="24"/>
          <w:szCs w:val="24"/>
        </w:rPr>
        <w:t>;</w:t>
      </w:r>
      <w:proofErr w:type="gramEnd"/>
    </w:p>
    <w:p w14:paraId="47DC0577" w14:textId="77777777" w:rsidR="008D5024" w:rsidRPr="00A63141" w:rsidRDefault="008D5024" w:rsidP="00A63141">
      <w:pPr>
        <w:pStyle w:val="ListParagraph"/>
        <w:spacing w:after="0" w:line="240" w:lineRule="auto"/>
        <w:rPr>
          <w:rFonts w:ascii="Arial" w:hAnsi="Arial" w:cs="Arial"/>
          <w:sz w:val="24"/>
          <w:szCs w:val="24"/>
        </w:rPr>
      </w:pPr>
    </w:p>
    <w:p w14:paraId="0019933B" w14:textId="5C34CBAD" w:rsidR="00202E16" w:rsidRPr="00A63141" w:rsidRDefault="00CC4C5E" w:rsidP="00A63141">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t>radiator fluid (weekly</w:t>
      </w:r>
      <w:proofErr w:type="gramStart"/>
      <w:r w:rsidRPr="00A63141">
        <w:rPr>
          <w:rFonts w:ascii="Arial" w:hAnsi="Arial" w:cs="Arial"/>
          <w:sz w:val="24"/>
          <w:szCs w:val="24"/>
        </w:rPr>
        <w:t>);</w:t>
      </w:r>
      <w:proofErr w:type="gramEnd"/>
    </w:p>
    <w:p w14:paraId="7076896E" w14:textId="77777777" w:rsidR="008D5024" w:rsidRPr="00A63141" w:rsidRDefault="008D5024" w:rsidP="00A63141">
      <w:pPr>
        <w:spacing w:after="0" w:line="240" w:lineRule="auto"/>
        <w:rPr>
          <w:rFonts w:ascii="Arial" w:hAnsi="Arial" w:cs="Arial"/>
          <w:sz w:val="24"/>
          <w:szCs w:val="24"/>
        </w:rPr>
      </w:pPr>
    </w:p>
    <w:p w14:paraId="5C271557" w14:textId="77777777" w:rsidR="008E03B1" w:rsidRPr="00A63141" w:rsidRDefault="00E23CE5" w:rsidP="00A63141">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t>t</w:t>
      </w:r>
      <w:r w:rsidR="009F6EFD" w:rsidRPr="00A63141">
        <w:rPr>
          <w:rFonts w:ascii="Arial" w:hAnsi="Arial" w:cs="Arial"/>
          <w:sz w:val="24"/>
          <w:szCs w:val="24"/>
        </w:rPr>
        <w:t xml:space="preserve">ire air pressure </w:t>
      </w:r>
      <w:r w:rsidR="00CC4C5E" w:rsidRPr="00A63141">
        <w:rPr>
          <w:rFonts w:ascii="Arial" w:hAnsi="Arial" w:cs="Arial"/>
          <w:sz w:val="24"/>
          <w:szCs w:val="24"/>
        </w:rPr>
        <w:t xml:space="preserve">and wear </w:t>
      </w:r>
      <w:r w:rsidR="009F6EFD" w:rsidRPr="00A63141">
        <w:rPr>
          <w:rFonts w:ascii="Arial" w:hAnsi="Arial" w:cs="Arial"/>
          <w:sz w:val="24"/>
          <w:szCs w:val="24"/>
        </w:rPr>
        <w:t>(weekly</w:t>
      </w:r>
      <w:proofErr w:type="gramStart"/>
      <w:r w:rsidR="009F6EFD" w:rsidRPr="00A63141">
        <w:rPr>
          <w:rFonts w:ascii="Arial" w:hAnsi="Arial" w:cs="Arial"/>
          <w:sz w:val="24"/>
          <w:szCs w:val="24"/>
        </w:rPr>
        <w:t>)</w:t>
      </w:r>
      <w:r w:rsidRPr="00A63141">
        <w:rPr>
          <w:rFonts w:ascii="Arial" w:hAnsi="Arial" w:cs="Arial"/>
          <w:sz w:val="24"/>
          <w:szCs w:val="24"/>
        </w:rPr>
        <w:t>;</w:t>
      </w:r>
      <w:proofErr w:type="gramEnd"/>
      <w:r w:rsidRPr="00A63141">
        <w:rPr>
          <w:rFonts w:ascii="Arial" w:hAnsi="Arial" w:cs="Arial"/>
          <w:sz w:val="24"/>
          <w:szCs w:val="24"/>
        </w:rPr>
        <w:t xml:space="preserve"> </w:t>
      </w:r>
    </w:p>
    <w:p w14:paraId="626A8D0F" w14:textId="77777777" w:rsidR="008E03B1" w:rsidRPr="00A63141" w:rsidRDefault="008E03B1" w:rsidP="00A63141">
      <w:pPr>
        <w:pStyle w:val="ListParagraph"/>
        <w:spacing w:after="0" w:line="240" w:lineRule="auto"/>
        <w:rPr>
          <w:rFonts w:ascii="Arial" w:hAnsi="Arial" w:cs="Arial"/>
          <w:sz w:val="24"/>
          <w:szCs w:val="24"/>
        </w:rPr>
      </w:pPr>
    </w:p>
    <w:p w14:paraId="475F4637" w14:textId="56D901E9" w:rsidR="00202E16" w:rsidRDefault="008E03B1" w:rsidP="00A63141">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t>lights, windshield wipers</w:t>
      </w:r>
      <w:r w:rsidR="00813025" w:rsidRPr="00A63141">
        <w:rPr>
          <w:rFonts w:ascii="Arial" w:hAnsi="Arial" w:cs="Arial"/>
          <w:sz w:val="24"/>
          <w:szCs w:val="24"/>
        </w:rPr>
        <w:t>,</w:t>
      </w:r>
      <w:r w:rsidRPr="00A63141">
        <w:rPr>
          <w:rFonts w:ascii="Arial" w:hAnsi="Arial" w:cs="Arial"/>
          <w:sz w:val="24"/>
          <w:szCs w:val="24"/>
        </w:rPr>
        <w:t xml:space="preserve"> and belts </w:t>
      </w:r>
      <w:r w:rsidR="008665DC" w:rsidRPr="00A63141">
        <w:rPr>
          <w:rFonts w:ascii="Arial" w:hAnsi="Arial" w:cs="Arial"/>
          <w:sz w:val="24"/>
          <w:szCs w:val="24"/>
        </w:rPr>
        <w:t>(</w:t>
      </w:r>
      <w:r w:rsidRPr="00A63141">
        <w:rPr>
          <w:rFonts w:ascii="Arial" w:hAnsi="Arial" w:cs="Arial"/>
          <w:sz w:val="24"/>
          <w:szCs w:val="24"/>
        </w:rPr>
        <w:t>weekly</w:t>
      </w:r>
      <w:r w:rsidR="008665DC" w:rsidRPr="00A63141">
        <w:rPr>
          <w:rFonts w:ascii="Arial" w:hAnsi="Arial" w:cs="Arial"/>
          <w:sz w:val="24"/>
          <w:szCs w:val="24"/>
        </w:rPr>
        <w:t>)</w:t>
      </w:r>
      <w:r w:rsidRPr="00A63141">
        <w:rPr>
          <w:rFonts w:ascii="Arial" w:hAnsi="Arial" w:cs="Arial"/>
          <w:sz w:val="24"/>
          <w:szCs w:val="24"/>
        </w:rPr>
        <w:t xml:space="preserve">; </w:t>
      </w:r>
      <w:r w:rsidR="00E23CE5" w:rsidRPr="00A63141">
        <w:rPr>
          <w:rFonts w:ascii="Arial" w:hAnsi="Arial" w:cs="Arial"/>
          <w:sz w:val="24"/>
          <w:szCs w:val="24"/>
        </w:rPr>
        <w:t>and</w:t>
      </w:r>
    </w:p>
    <w:p w14:paraId="3E5BD18E" w14:textId="77777777" w:rsidR="002C4E1E" w:rsidRPr="002C4E1E" w:rsidRDefault="002C4E1E" w:rsidP="002C4E1E">
      <w:pPr>
        <w:spacing w:after="0" w:line="240" w:lineRule="auto"/>
        <w:rPr>
          <w:rFonts w:ascii="Arial" w:hAnsi="Arial" w:cs="Arial"/>
          <w:sz w:val="24"/>
          <w:szCs w:val="24"/>
        </w:rPr>
      </w:pPr>
    </w:p>
    <w:p w14:paraId="2C686A39" w14:textId="5F792B6B" w:rsidR="00FB35E0" w:rsidRDefault="00E23CE5" w:rsidP="002C4E1E">
      <w:pPr>
        <w:pStyle w:val="ListParagraph"/>
        <w:numPr>
          <w:ilvl w:val="2"/>
          <w:numId w:val="16"/>
        </w:numPr>
        <w:spacing w:after="0" w:line="240" w:lineRule="auto"/>
        <w:rPr>
          <w:rFonts w:ascii="Arial" w:hAnsi="Arial" w:cs="Arial"/>
          <w:sz w:val="24"/>
          <w:szCs w:val="24"/>
        </w:rPr>
      </w:pPr>
      <w:r w:rsidRPr="00A63141">
        <w:rPr>
          <w:rFonts w:ascii="Arial" w:hAnsi="Arial" w:cs="Arial"/>
          <w:sz w:val="24"/>
          <w:szCs w:val="24"/>
        </w:rPr>
        <w:lastRenderedPageBreak/>
        <w:t>c</w:t>
      </w:r>
      <w:r w:rsidR="009F6EFD" w:rsidRPr="00A63141">
        <w:rPr>
          <w:rFonts w:ascii="Arial" w:hAnsi="Arial" w:cs="Arial"/>
          <w:sz w:val="24"/>
          <w:szCs w:val="24"/>
        </w:rPr>
        <w:t>lean interior of vehicle (</w:t>
      </w:r>
      <w:r w:rsidR="00F42026" w:rsidRPr="00A63141">
        <w:rPr>
          <w:rFonts w:ascii="Arial" w:hAnsi="Arial" w:cs="Arial"/>
          <w:sz w:val="24"/>
          <w:szCs w:val="24"/>
        </w:rPr>
        <w:t>daily</w:t>
      </w:r>
      <w:r w:rsidR="009F6EFD" w:rsidRPr="00A63141">
        <w:rPr>
          <w:rFonts w:ascii="Arial" w:hAnsi="Arial" w:cs="Arial"/>
          <w:sz w:val="24"/>
          <w:szCs w:val="24"/>
        </w:rPr>
        <w:t>)</w:t>
      </w:r>
      <w:r w:rsidRPr="00A63141">
        <w:rPr>
          <w:rFonts w:ascii="Arial" w:hAnsi="Arial" w:cs="Arial"/>
          <w:sz w:val="24"/>
          <w:szCs w:val="24"/>
        </w:rPr>
        <w:t>.</w:t>
      </w:r>
    </w:p>
    <w:p w14:paraId="185CFF7F" w14:textId="77777777" w:rsidR="002C4E1E" w:rsidRPr="002C4E1E" w:rsidRDefault="002C4E1E" w:rsidP="002C4E1E">
      <w:pPr>
        <w:spacing w:after="0" w:line="240" w:lineRule="auto"/>
        <w:rPr>
          <w:rFonts w:ascii="Arial" w:hAnsi="Arial" w:cs="Arial"/>
          <w:sz w:val="24"/>
          <w:szCs w:val="24"/>
        </w:rPr>
      </w:pPr>
    </w:p>
    <w:p w14:paraId="6FA0E41F" w14:textId="492005EC" w:rsidR="0077437D" w:rsidRPr="00A63141" w:rsidRDefault="00E23CE5" w:rsidP="00A63141">
      <w:pPr>
        <w:pStyle w:val="ListParagraph"/>
        <w:tabs>
          <w:tab w:val="left" w:pos="1800"/>
        </w:tabs>
        <w:spacing w:after="0" w:line="240" w:lineRule="auto"/>
        <w:ind w:left="1440" w:hanging="720"/>
        <w:rPr>
          <w:rFonts w:ascii="Arial" w:hAnsi="Arial" w:cs="Arial"/>
          <w:sz w:val="24"/>
          <w:szCs w:val="24"/>
        </w:rPr>
      </w:pPr>
      <w:r w:rsidRPr="00A63141">
        <w:rPr>
          <w:rFonts w:ascii="Arial" w:hAnsi="Arial" w:cs="Arial"/>
          <w:sz w:val="24"/>
          <w:szCs w:val="24"/>
        </w:rPr>
        <w:t>0</w:t>
      </w:r>
      <w:r w:rsidR="00A63141" w:rsidRPr="00A63141">
        <w:rPr>
          <w:rFonts w:ascii="Arial" w:hAnsi="Arial" w:cs="Arial"/>
          <w:sz w:val="24"/>
          <w:szCs w:val="24"/>
        </w:rPr>
        <w:t>2</w:t>
      </w:r>
      <w:r w:rsidRPr="00A63141">
        <w:rPr>
          <w:rFonts w:ascii="Arial" w:hAnsi="Arial" w:cs="Arial"/>
          <w:sz w:val="24"/>
          <w:szCs w:val="24"/>
        </w:rPr>
        <w:t>.0</w:t>
      </w:r>
      <w:r w:rsidR="00A63141">
        <w:rPr>
          <w:rFonts w:ascii="Arial" w:hAnsi="Arial" w:cs="Arial"/>
          <w:sz w:val="24"/>
          <w:szCs w:val="24"/>
        </w:rPr>
        <w:t>2</w:t>
      </w:r>
      <w:r w:rsidRPr="00A63141">
        <w:rPr>
          <w:rFonts w:ascii="Arial" w:hAnsi="Arial" w:cs="Arial"/>
          <w:sz w:val="24"/>
          <w:szCs w:val="24"/>
        </w:rPr>
        <w:tab/>
      </w:r>
      <w:r w:rsidR="00A63141">
        <w:rPr>
          <w:rFonts w:ascii="Arial" w:hAnsi="Arial" w:cs="Arial"/>
          <w:sz w:val="24"/>
          <w:szCs w:val="24"/>
        </w:rPr>
        <w:t>T</w:t>
      </w:r>
      <w:r w:rsidR="00FB35E0" w:rsidRPr="00A63141">
        <w:rPr>
          <w:rFonts w:ascii="Arial" w:hAnsi="Arial" w:cs="Arial"/>
          <w:sz w:val="24"/>
          <w:szCs w:val="24"/>
        </w:rPr>
        <w:t xml:space="preserve">he vehicle custodian </w:t>
      </w:r>
      <w:r w:rsidR="00A63141">
        <w:rPr>
          <w:rFonts w:ascii="Arial" w:hAnsi="Arial" w:cs="Arial"/>
          <w:sz w:val="24"/>
          <w:szCs w:val="24"/>
        </w:rPr>
        <w:t>must e</w:t>
      </w:r>
      <w:r w:rsidR="00FB35E0" w:rsidRPr="00A63141">
        <w:rPr>
          <w:rFonts w:ascii="Arial" w:hAnsi="Arial" w:cs="Arial"/>
          <w:sz w:val="24"/>
          <w:szCs w:val="24"/>
        </w:rPr>
        <w:t xml:space="preserve">nsure items </w:t>
      </w:r>
      <w:r w:rsidR="00813025" w:rsidRPr="00A63141">
        <w:rPr>
          <w:rFonts w:ascii="Arial" w:hAnsi="Arial" w:cs="Arial"/>
          <w:sz w:val="24"/>
          <w:szCs w:val="24"/>
        </w:rPr>
        <w:t xml:space="preserve">listed in Section </w:t>
      </w:r>
      <w:r w:rsidR="00A63141">
        <w:rPr>
          <w:rFonts w:ascii="Arial" w:hAnsi="Arial" w:cs="Arial"/>
          <w:sz w:val="24"/>
          <w:szCs w:val="24"/>
        </w:rPr>
        <w:t>02.01</w:t>
      </w:r>
      <w:r w:rsidR="00813025" w:rsidRPr="00A63141">
        <w:rPr>
          <w:rFonts w:ascii="Arial" w:hAnsi="Arial" w:cs="Arial"/>
          <w:sz w:val="24"/>
          <w:szCs w:val="24"/>
        </w:rPr>
        <w:t xml:space="preserve"> </w:t>
      </w:r>
      <w:r w:rsidR="00FB35E0" w:rsidRPr="00A63141">
        <w:rPr>
          <w:rFonts w:ascii="Arial" w:hAnsi="Arial" w:cs="Arial"/>
          <w:sz w:val="24"/>
          <w:szCs w:val="24"/>
        </w:rPr>
        <w:t>are maintained</w:t>
      </w:r>
      <w:r w:rsidR="00A63141">
        <w:rPr>
          <w:rFonts w:ascii="Arial" w:hAnsi="Arial" w:cs="Arial"/>
          <w:sz w:val="24"/>
          <w:szCs w:val="24"/>
        </w:rPr>
        <w:t xml:space="preserve"> for all v</w:t>
      </w:r>
      <w:r w:rsidR="00A63141" w:rsidRPr="00A63141">
        <w:rPr>
          <w:rFonts w:ascii="Arial" w:hAnsi="Arial" w:cs="Arial"/>
          <w:sz w:val="24"/>
          <w:szCs w:val="24"/>
        </w:rPr>
        <w:t>ehicles not assigned to a specific driver</w:t>
      </w:r>
      <w:r w:rsidR="00A63141">
        <w:rPr>
          <w:rFonts w:ascii="Arial" w:hAnsi="Arial" w:cs="Arial"/>
          <w:sz w:val="24"/>
          <w:szCs w:val="24"/>
        </w:rPr>
        <w:t xml:space="preserve">. </w:t>
      </w:r>
    </w:p>
    <w:p w14:paraId="270DF0C7" w14:textId="77777777" w:rsidR="00267A72" w:rsidRPr="00A63141" w:rsidRDefault="00267A72" w:rsidP="00A63141">
      <w:pPr>
        <w:tabs>
          <w:tab w:val="left" w:pos="720"/>
          <w:tab w:val="left" w:pos="1440"/>
        </w:tabs>
        <w:spacing w:after="0" w:line="240" w:lineRule="auto"/>
        <w:rPr>
          <w:rFonts w:ascii="Arial" w:hAnsi="Arial" w:cs="Arial"/>
          <w:sz w:val="24"/>
          <w:szCs w:val="24"/>
        </w:rPr>
      </w:pPr>
    </w:p>
    <w:p w14:paraId="5CDAC79A" w14:textId="521705F9" w:rsidR="00100115" w:rsidRPr="00A63141" w:rsidRDefault="009F6EFD" w:rsidP="00A63141">
      <w:pPr>
        <w:pStyle w:val="ListParagraph"/>
        <w:numPr>
          <w:ilvl w:val="0"/>
          <w:numId w:val="8"/>
        </w:numPr>
        <w:spacing w:after="0" w:line="240" w:lineRule="auto"/>
        <w:rPr>
          <w:rFonts w:ascii="Arial" w:hAnsi="Arial" w:cs="Arial"/>
          <w:b/>
          <w:sz w:val="24"/>
          <w:szCs w:val="24"/>
        </w:rPr>
      </w:pPr>
      <w:r w:rsidRPr="00A63141">
        <w:rPr>
          <w:rFonts w:ascii="Arial" w:hAnsi="Arial" w:cs="Arial"/>
          <w:b/>
          <w:sz w:val="24"/>
          <w:szCs w:val="24"/>
        </w:rPr>
        <w:t xml:space="preserve">PROCEDURES FOR </w:t>
      </w:r>
      <w:r w:rsidR="00CC4C5E" w:rsidRPr="00A63141">
        <w:rPr>
          <w:rFonts w:ascii="Arial" w:hAnsi="Arial" w:cs="Arial"/>
          <w:b/>
          <w:sz w:val="24"/>
          <w:szCs w:val="24"/>
        </w:rPr>
        <w:t xml:space="preserve">REPORTING </w:t>
      </w:r>
      <w:r w:rsidRPr="00A63141">
        <w:rPr>
          <w:rFonts w:ascii="Arial" w:hAnsi="Arial" w:cs="Arial"/>
          <w:b/>
          <w:sz w:val="24"/>
          <w:szCs w:val="24"/>
        </w:rPr>
        <w:t xml:space="preserve">VEHICLE </w:t>
      </w:r>
      <w:r w:rsidR="00CC4C5E" w:rsidRPr="00A63141">
        <w:rPr>
          <w:rFonts w:ascii="Arial" w:hAnsi="Arial" w:cs="Arial"/>
          <w:b/>
          <w:sz w:val="24"/>
          <w:szCs w:val="24"/>
        </w:rPr>
        <w:t>ISSUES</w:t>
      </w:r>
    </w:p>
    <w:p w14:paraId="50283975" w14:textId="77777777" w:rsidR="00FB35E0" w:rsidRPr="00A63141" w:rsidRDefault="00FB35E0" w:rsidP="00A63141">
      <w:pPr>
        <w:pStyle w:val="ListParagraph"/>
        <w:spacing w:after="0" w:line="240" w:lineRule="auto"/>
        <w:ind w:left="1080"/>
        <w:rPr>
          <w:rFonts w:ascii="Arial" w:hAnsi="Arial" w:cs="Arial"/>
          <w:sz w:val="24"/>
          <w:szCs w:val="24"/>
        </w:rPr>
      </w:pPr>
    </w:p>
    <w:p w14:paraId="32312787" w14:textId="329E87CD" w:rsidR="00FB35E0"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A63141" w:rsidRPr="00A63141">
        <w:rPr>
          <w:rFonts w:ascii="Arial" w:hAnsi="Arial" w:cs="Arial"/>
          <w:sz w:val="24"/>
          <w:szCs w:val="24"/>
        </w:rPr>
        <w:t>3</w:t>
      </w:r>
      <w:r w:rsidRPr="00A63141">
        <w:rPr>
          <w:rFonts w:ascii="Arial" w:hAnsi="Arial" w:cs="Arial"/>
          <w:sz w:val="24"/>
          <w:szCs w:val="24"/>
        </w:rPr>
        <w:t>.01</w:t>
      </w:r>
      <w:r w:rsidRPr="00A63141">
        <w:rPr>
          <w:rFonts w:ascii="Arial" w:hAnsi="Arial" w:cs="Arial"/>
          <w:sz w:val="24"/>
          <w:szCs w:val="24"/>
        </w:rPr>
        <w:tab/>
      </w:r>
      <w:r w:rsidR="009F6EFD" w:rsidRPr="00A63141">
        <w:rPr>
          <w:rFonts w:ascii="Arial" w:hAnsi="Arial" w:cs="Arial"/>
          <w:sz w:val="24"/>
          <w:szCs w:val="24"/>
        </w:rPr>
        <w:t xml:space="preserve">The assigned vehicle driver, </w:t>
      </w:r>
      <w:r w:rsidR="00693A62" w:rsidRPr="00A63141">
        <w:rPr>
          <w:rFonts w:ascii="Arial" w:hAnsi="Arial" w:cs="Arial"/>
          <w:sz w:val="24"/>
          <w:szCs w:val="24"/>
        </w:rPr>
        <w:t xml:space="preserve">vehicle custodian, </w:t>
      </w:r>
      <w:r w:rsidR="009F6EFD" w:rsidRPr="00A63141">
        <w:rPr>
          <w:rFonts w:ascii="Arial" w:hAnsi="Arial" w:cs="Arial"/>
          <w:sz w:val="24"/>
          <w:szCs w:val="24"/>
        </w:rPr>
        <w:t>or</w:t>
      </w:r>
      <w:r w:rsidR="00D4020A" w:rsidRPr="00A63141">
        <w:rPr>
          <w:rFonts w:ascii="Arial" w:hAnsi="Arial" w:cs="Arial"/>
          <w:sz w:val="24"/>
          <w:szCs w:val="24"/>
        </w:rPr>
        <w:t xml:space="preserve"> </w:t>
      </w:r>
      <w:r w:rsidR="00693A62" w:rsidRPr="00A63141">
        <w:rPr>
          <w:rFonts w:ascii="Arial" w:hAnsi="Arial" w:cs="Arial"/>
          <w:sz w:val="24"/>
          <w:szCs w:val="24"/>
        </w:rPr>
        <w:t xml:space="preserve">responsible supervisor </w:t>
      </w:r>
      <w:r w:rsidR="009F6EFD" w:rsidRPr="00A63141">
        <w:rPr>
          <w:rFonts w:ascii="Arial" w:hAnsi="Arial" w:cs="Arial"/>
          <w:sz w:val="24"/>
          <w:szCs w:val="24"/>
        </w:rPr>
        <w:t xml:space="preserve">will </w:t>
      </w:r>
      <w:r w:rsidR="00693A62" w:rsidRPr="00A63141">
        <w:rPr>
          <w:rFonts w:ascii="Arial" w:hAnsi="Arial" w:cs="Arial"/>
          <w:sz w:val="24"/>
          <w:szCs w:val="24"/>
        </w:rPr>
        <w:t>submit work orders to the Facilities Garage</w:t>
      </w:r>
      <w:r w:rsidR="009F6EFD" w:rsidRPr="00A63141">
        <w:rPr>
          <w:rFonts w:ascii="Arial" w:hAnsi="Arial" w:cs="Arial"/>
          <w:sz w:val="24"/>
          <w:szCs w:val="24"/>
        </w:rPr>
        <w:t xml:space="preserve"> </w:t>
      </w:r>
      <w:r w:rsidR="008E03B1" w:rsidRPr="00A63141">
        <w:rPr>
          <w:rFonts w:ascii="Arial" w:hAnsi="Arial" w:cs="Arial"/>
          <w:sz w:val="24"/>
          <w:szCs w:val="24"/>
        </w:rPr>
        <w:t xml:space="preserve">through </w:t>
      </w:r>
      <w:r w:rsidR="00E823A4" w:rsidRPr="00A63141">
        <w:rPr>
          <w:rFonts w:ascii="Arial" w:hAnsi="Arial" w:cs="Arial"/>
          <w:sz w:val="24"/>
          <w:szCs w:val="24"/>
        </w:rPr>
        <w:t xml:space="preserve">the fleet </w:t>
      </w:r>
      <w:r w:rsidR="00B84976" w:rsidRPr="00A63141">
        <w:rPr>
          <w:rFonts w:ascii="Arial" w:hAnsi="Arial" w:cs="Arial"/>
          <w:sz w:val="24"/>
          <w:szCs w:val="24"/>
        </w:rPr>
        <w:t>Management</w:t>
      </w:r>
      <w:r w:rsidR="00221B81" w:rsidRPr="00A63141">
        <w:rPr>
          <w:rFonts w:ascii="Arial" w:hAnsi="Arial" w:cs="Arial"/>
          <w:sz w:val="24"/>
          <w:szCs w:val="24"/>
        </w:rPr>
        <w:t xml:space="preserve"> Information System</w:t>
      </w:r>
      <w:r w:rsidR="00A63141">
        <w:rPr>
          <w:rFonts w:ascii="Arial" w:hAnsi="Arial" w:cs="Arial"/>
          <w:sz w:val="24"/>
          <w:szCs w:val="24"/>
        </w:rPr>
        <w:t xml:space="preserve"> </w:t>
      </w:r>
      <w:r w:rsidR="00693A62" w:rsidRPr="00A63141">
        <w:rPr>
          <w:rFonts w:ascii="Arial" w:hAnsi="Arial" w:cs="Arial"/>
          <w:sz w:val="24"/>
          <w:szCs w:val="24"/>
        </w:rPr>
        <w:t xml:space="preserve">to </w:t>
      </w:r>
      <w:r w:rsidR="00A63141">
        <w:rPr>
          <w:rFonts w:ascii="Arial" w:hAnsi="Arial" w:cs="Arial"/>
          <w:sz w:val="24"/>
          <w:szCs w:val="24"/>
        </w:rPr>
        <w:t>ensure</w:t>
      </w:r>
      <w:r w:rsidR="00693A62" w:rsidRPr="00A63141">
        <w:rPr>
          <w:rFonts w:ascii="Arial" w:hAnsi="Arial" w:cs="Arial"/>
          <w:sz w:val="24"/>
          <w:szCs w:val="24"/>
        </w:rPr>
        <w:t xml:space="preserve"> vehicle issues </w:t>
      </w:r>
      <w:r w:rsidR="00A63141">
        <w:rPr>
          <w:rFonts w:ascii="Arial" w:hAnsi="Arial" w:cs="Arial"/>
          <w:sz w:val="24"/>
          <w:szCs w:val="24"/>
        </w:rPr>
        <w:t xml:space="preserve">are </w:t>
      </w:r>
      <w:r w:rsidR="00693A62" w:rsidRPr="00A63141">
        <w:rPr>
          <w:rFonts w:ascii="Arial" w:hAnsi="Arial" w:cs="Arial"/>
          <w:sz w:val="24"/>
          <w:szCs w:val="24"/>
        </w:rPr>
        <w:t>corrected</w:t>
      </w:r>
      <w:r w:rsidR="00B77933" w:rsidRPr="00A63141">
        <w:rPr>
          <w:rFonts w:ascii="Arial" w:hAnsi="Arial" w:cs="Arial"/>
          <w:sz w:val="24"/>
          <w:szCs w:val="24"/>
        </w:rPr>
        <w:t xml:space="preserve"> </w:t>
      </w:r>
      <w:r w:rsidR="009F6EFD" w:rsidRPr="00A63141">
        <w:rPr>
          <w:rFonts w:ascii="Arial" w:hAnsi="Arial" w:cs="Arial"/>
          <w:sz w:val="24"/>
          <w:szCs w:val="24"/>
        </w:rPr>
        <w:t xml:space="preserve">as </w:t>
      </w:r>
      <w:r w:rsidR="00B77933" w:rsidRPr="00A63141">
        <w:rPr>
          <w:rFonts w:ascii="Arial" w:hAnsi="Arial" w:cs="Arial"/>
          <w:sz w:val="24"/>
          <w:szCs w:val="24"/>
        </w:rPr>
        <w:t>discrepancies are found</w:t>
      </w:r>
      <w:r w:rsidR="009F6EFD" w:rsidRPr="00A63141">
        <w:rPr>
          <w:rFonts w:ascii="Arial" w:hAnsi="Arial" w:cs="Arial"/>
          <w:sz w:val="24"/>
          <w:szCs w:val="24"/>
        </w:rPr>
        <w:t>.</w:t>
      </w:r>
    </w:p>
    <w:p w14:paraId="22C640B5" w14:textId="77777777" w:rsidR="009F292E" w:rsidRPr="00A63141" w:rsidRDefault="009F292E" w:rsidP="00A63141">
      <w:pPr>
        <w:spacing w:after="0" w:line="240" w:lineRule="auto"/>
        <w:rPr>
          <w:rFonts w:ascii="Arial" w:hAnsi="Arial" w:cs="Arial"/>
          <w:sz w:val="24"/>
          <w:szCs w:val="24"/>
        </w:rPr>
      </w:pPr>
    </w:p>
    <w:p w14:paraId="2AAD315A" w14:textId="6F5A5565" w:rsidR="00267A72"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A63141" w:rsidRPr="00A63141">
        <w:rPr>
          <w:rFonts w:ascii="Arial" w:hAnsi="Arial" w:cs="Arial"/>
          <w:sz w:val="24"/>
          <w:szCs w:val="24"/>
        </w:rPr>
        <w:t>3</w:t>
      </w:r>
      <w:r w:rsidRPr="00A63141">
        <w:rPr>
          <w:rFonts w:ascii="Arial" w:hAnsi="Arial" w:cs="Arial"/>
          <w:sz w:val="24"/>
          <w:szCs w:val="24"/>
        </w:rPr>
        <w:t>.02</w:t>
      </w:r>
      <w:r w:rsidRPr="00A63141">
        <w:rPr>
          <w:rFonts w:ascii="Arial" w:hAnsi="Arial" w:cs="Arial"/>
          <w:sz w:val="24"/>
          <w:szCs w:val="24"/>
        </w:rPr>
        <w:tab/>
      </w:r>
      <w:r w:rsidR="0077437D" w:rsidRPr="00A63141">
        <w:rPr>
          <w:rFonts w:ascii="Arial" w:hAnsi="Arial" w:cs="Arial"/>
          <w:sz w:val="24"/>
          <w:szCs w:val="24"/>
        </w:rPr>
        <w:t>In addition to submitting a work order, t</w:t>
      </w:r>
      <w:r w:rsidR="00FD00AE" w:rsidRPr="00A63141">
        <w:rPr>
          <w:rFonts w:ascii="Arial" w:hAnsi="Arial" w:cs="Arial"/>
          <w:sz w:val="24"/>
          <w:szCs w:val="24"/>
        </w:rPr>
        <w:t>he vehicle custodi</w:t>
      </w:r>
      <w:r w:rsidR="00D34D2C" w:rsidRPr="00A63141">
        <w:rPr>
          <w:rFonts w:ascii="Arial" w:hAnsi="Arial" w:cs="Arial"/>
          <w:sz w:val="24"/>
          <w:szCs w:val="24"/>
        </w:rPr>
        <w:t xml:space="preserve">an </w:t>
      </w:r>
      <w:r w:rsidR="002A5EDA">
        <w:rPr>
          <w:rFonts w:ascii="Arial" w:hAnsi="Arial" w:cs="Arial"/>
          <w:sz w:val="24"/>
          <w:szCs w:val="24"/>
        </w:rPr>
        <w:t xml:space="preserve">must </w:t>
      </w:r>
      <w:r w:rsidR="00DC7A5F" w:rsidRPr="00A63141">
        <w:rPr>
          <w:rFonts w:ascii="Arial" w:hAnsi="Arial" w:cs="Arial"/>
          <w:sz w:val="24"/>
          <w:szCs w:val="24"/>
        </w:rPr>
        <w:t xml:space="preserve">immediately </w:t>
      </w:r>
      <w:r w:rsidR="00FD00AE" w:rsidRPr="00A63141">
        <w:rPr>
          <w:rFonts w:ascii="Arial" w:hAnsi="Arial" w:cs="Arial"/>
          <w:sz w:val="24"/>
          <w:szCs w:val="24"/>
        </w:rPr>
        <w:t>notify</w:t>
      </w:r>
      <w:r w:rsidR="00D34D2C" w:rsidRPr="00A63141">
        <w:rPr>
          <w:rFonts w:ascii="Arial" w:hAnsi="Arial" w:cs="Arial"/>
          <w:sz w:val="24"/>
          <w:szCs w:val="24"/>
        </w:rPr>
        <w:t xml:space="preserve"> the</w:t>
      </w:r>
      <w:r w:rsidR="00FD00AE" w:rsidRPr="00A63141">
        <w:rPr>
          <w:rFonts w:ascii="Arial" w:hAnsi="Arial" w:cs="Arial"/>
          <w:sz w:val="24"/>
          <w:szCs w:val="24"/>
        </w:rPr>
        <w:t xml:space="preserve"> Facilities Garage of any issues</w:t>
      </w:r>
      <w:r w:rsidR="00DC7A5F" w:rsidRPr="00A63141">
        <w:rPr>
          <w:rFonts w:ascii="Arial" w:hAnsi="Arial" w:cs="Arial"/>
          <w:sz w:val="24"/>
          <w:szCs w:val="24"/>
        </w:rPr>
        <w:t xml:space="preserve"> </w:t>
      </w:r>
      <w:r w:rsidR="0077437D" w:rsidRPr="00A63141">
        <w:rPr>
          <w:rFonts w:ascii="Arial" w:hAnsi="Arial" w:cs="Arial"/>
          <w:sz w:val="24"/>
          <w:szCs w:val="24"/>
        </w:rPr>
        <w:t>posing a safety or roadworth</w:t>
      </w:r>
      <w:r w:rsidR="00A5635C" w:rsidRPr="00A63141">
        <w:rPr>
          <w:rFonts w:ascii="Arial" w:hAnsi="Arial" w:cs="Arial"/>
          <w:sz w:val="24"/>
          <w:szCs w:val="24"/>
        </w:rPr>
        <w:t>iness</w:t>
      </w:r>
      <w:r w:rsidR="0077437D" w:rsidRPr="00A63141">
        <w:rPr>
          <w:rFonts w:ascii="Arial" w:hAnsi="Arial" w:cs="Arial"/>
          <w:sz w:val="24"/>
          <w:szCs w:val="24"/>
        </w:rPr>
        <w:t xml:space="preserve"> concern</w:t>
      </w:r>
      <w:r w:rsidR="00F8441B" w:rsidRPr="00A63141">
        <w:rPr>
          <w:rFonts w:ascii="Arial" w:hAnsi="Arial" w:cs="Arial"/>
          <w:sz w:val="24"/>
          <w:szCs w:val="24"/>
        </w:rPr>
        <w:t>.</w:t>
      </w:r>
      <w:r w:rsidR="008C3A10" w:rsidRPr="00A63141">
        <w:rPr>
          <w:rFonts w:ascii="Arial" w:hAnsi="Arial" w:cs="Arial"/>
          <w:sz w:val="24"/>
          <w:szCs w:val="24"/>
        </w:rPr>
        <w:t xml:space="preserve"> </w:t>
      </w:r>
      <w:r w:rsidR="0077437D" w:rsidRPr="00A63141">
        <w:rPr>
          <w:rFonts w:ascii="Arial" w:hAnsi="Arial" w:cs="Arial"/>
          <w:sz w:val="24"/>
          <w:szCs w:val="24"/>
        </w:rPr>
        <w:t>This will ensure the vehicle receives a prioritized service response.</w:t>
      </w:r>
    </w:p>
    <w:p w14:paraId="37652704" w14:textId="77777777" w:rsidR="00100115" w:rsidRPr="00A63141" w:rsidRDefault="00100115" w:rsidP="00A63141">
      <w:pPr>
        <w:spacing w:after="0" w:line="240" w:lineRule="auto"/>
        <w:rPr>
          <w:rFonts w:ascii="Arial" w:hAnsi="Arial" w:cs="Arial"/>
          <w:sz w:val="24"/>
          <w:szCs w:val="24"/>
        </w:rPr>
      </w:pPr>
    </w:p>
    <w:p w14:paraId="19EC49D0" w14:textId="339345D7" w:rsidR="0006795E" w:rsidRPr="00A63141" w:rsidRDefault="0006795E" w:rsidP="00A63141">
      <w:pPr>
        <w:pStyle w:val="ListParagraph"/>
        <w:numPr>
          <w:ilvl w:val="0"/>
          <w:numId w:val="8"/>
        </w:numPr>
        <w:spacing w:after="0" w:line="240" w:lineRule="auto"/>
        <w:rPr>
          <w:rFonts w:ascii="Arial" w:hAnsi="Arial" w:cs="Arial"/>
          <w:b/>
          <w:sz w:val="24"/>
          <w:szCs w:val="24"/>
        </w:rPr>
      </w:pPr>
      <w:r w:rsidRPr="00A63141">
        <w:rPr>
          <w:rFonts w:ascii="Arial" w:hAnsi="Arial" w:cs="Arial"/>
          <w:b/>
          <w:sz w:val="24"/>
          <w:szCs w:val="24"/>
        </w:rPr>
        <w:t xml:space="preserve">RELATED POLICIES </w:t>
      </w:r>
    </w:p>
    <w:p w14:paraId="332B7895" w14:textId="77777777" w:rsidR="0006795E" w:rsidRPr="00A63141" w:rsidRDefault="0006795E" w:rsidP="00A63141">
      <w:pPr>
        <w:pStyle w:val="ListParagraph"/>
        <w:spacing w:after="0" w:line="240" w:lineRule="auto"/>
        <w:rPr>
          <w:rFonts w:ascii="Arial" w:hAnsi="Arial" w:cs="Arial"/>
          <w:b/>
          <w:sz w:val="24"/>
          <w:szCs w:val="24"/>
        </w:rPr>
      </w:pPr>
    </w:p>
    <w:p w14:paraId="781BE4EB" w14:textId="5432B553" w:rsidR="002A5EDA" w:rsidRPr="002A5EDA" w:rsidRDefault="0006795E" w:rsidP="002A5EDA">
      <w:pPr>
        <w:pStyle w:val="ListParagraph"/>
        <w:numPr>
          <w:ilvl w:val="1"/>
          <w:numId w:val="22"/>
        </w:numPr>
        <w:tabs>
          <w:tab w:val="left" w:pos="1080"/>
          <w:tab w:val="left" w:pos="1440"/>
        </w:tabs>
        <w:spacing w:after="0" w:line="240" w:lineRule="auto"/>
        <w:ind w:left="1440" w:hanging="720"/>
        <w:rPr>
          <w:rFonts w:ascii="Arial" w:hAnsi="Arial" w:cs="Arial"/>
          <w:b/>
          <w:sz w:val="24"/>
          <w:szCs w:val="24"/>
        </w:rPr>
      </w:pPr>
      <w:r w:rsidRPr="002A5EDA">
        <w:rPr>
          <w:rFonts w:ascii="Arial" w:hAnsi="Arial" w:cs="Arial"/>
          <w:bCs/>
          <w:sz w:val="24"/>
          <w:szCs w:val="24"/>
        </w:rPr>
        <w:t xml:space="preserve">Related policy statements pertaining to the use of university </w:t>
      </w:r>
      <w:proofErr w:type="gramStart"/>
      <w:r w:rsidRPr="002A5EDA">
        <w:rPr>
          <w:rFonts w:ascii="Arial" w:hAnsi="Arial" w:cs="Arial"/>
          <w:bCs/>
          <w:sz w:val="24"/>
          <w:szCs w:val="24"/>
        </w:rPr>
        <w:t>vehicles</w:t>
      </w:r>
      <w:proofErr w:type="gramEnd"/>
      <w:r w:rsidRPr="002A5EDA">
        <w:rPr>
          <w:rFonts w:ascii="Arial" w:hAnsi="Arial" w:cs="Arial"/>
          <w:bCs/>
          <w:sz w:val="24"/>
          <w:szCs w:val="24"/>
        </w:rPr>
        <w:t xml:space="preserve"> </w:t>
      </w:r>
    </w:p>
    <w:p w14:paraId="020DDEA0" w14:textId="3BBE6FA6" w:rsidR="0006795E" w:rsidRDefault="0006795E" w:rsidP="002A5EDA">
      <w:pPr>
        <w:pStyle w:val="ListParagraph"/>
        <w:tabs>
          <w:tab w:val="left" w:pos="1080"/>
          <w:tab w:val="left" w:pos="1440"/>
        </w:tabs>
        <w:spacing w:after="0" w:line="240" w:lineRule="auto"/>
        <w:ind w:firstLine="720"/>
        <w:rPr>
          <w:rFonts w:ascii="Arial" w:hAnsi="Arial" w:cs="Arial"/>
          <w:bCs/>
          <w:sz w:val="24"/>
          <w:szCs w:val="24"/>
        </w:rPr>
      </w:pPr>
      <w:r w:rsidRPr="002A5EDA">
        <w:rPr>
          <w:rFonts w:ascii="Arial" w:hAnsi="Arial" w:cs="Arial"/>
          <w:bCs/>
          <w:sz w:val="24"/>
          <w:szCs w:val="24"/>
        </w:rPr>
        <w:t xml:space="preserve">include: </w:t>
      </w:r>
    </w:p>
    <w:p w14:paraId="70DFEBA6" w14:textId="77777777" w:rsidR="002A5EDA" w:rsidRPr="002A5EDA" w:rsidRDefault="002A5EDA" w:rsidP="002A5EDA">
      <w:pPr>
        <w:pStyle w:val="ListParagraph"/>
        <w:tabs>
          <w:tab w:val="left" w:pos="1080"/>
          <w:tab w:val="left" w:pos="1440"/>
        </w:tabs>
        <w:spacing w:after="0" w:line="240" w:lineRule="auto"/>
        <w:ind w:firstLine="720"/>
        <w:rPr>
          <w:rFonts w:ascii="Arial" w:hAnsi="Arial" w:cs="Arial"/>
          <w:b/>
          <w:sz w:val="24"/>
          <w:szCs w:val="24"/>
        </w:rPr>
      </w:pPr>
    </w:p>
    <w:p w14:paraId="2FE71E6C" w14:textId="68724E3E" w:rsidR="0006795E" w:rsidRPr="00A63141" w:rsidRDefault="002C4E1E" w:rsidP="002A5EDA">
      <w:pPr>
        <w:pStyle w:val="ListParagraph"/>
        <w:numPr>
          <w:ilvl w:val="3"/>
          <w:numId w:val="8"/>
        </w:numPr>
        <w:spacing w:after="0" w:line="240" w:lineRule="auto"/>
        <w:ind w:left="1800"/>
        <w:rPr>
          <w:rFonts w:ascii="Arial" w:hAnsi="Arial" w:cs="Arial"/>
          <w:sz w:val="24"/>
          <w:szCs w:val="24"/>
        </w:rPr>
      </w:pPr>
      <w:hyperlink r:id="rId13" w:history="1">
        <w:r w:rsidR="0006795E" w:rsidRPr="002A5EDA">
          <w:rPr>
            <w:rStyle w:val="Hyperlink"/>
            <w:rFonts w:ascii="Arial" w:hAnsi="Arial" w:cs="Arial"/>
            <w:sz w:val="24"/>
            <w:szCs w:val="24"/>
          </w:rPr>
          <w:t>UPPS No. 05.05.02</w:t>
        </w:r>
      </w:hyperlink>
      <w:r w:rsidR="0006795E" w:rsidRPr="002A5EDA">
        <w:rPr>
          <w:rFonts w:ascii="Arial" w:hAnsi="Arial" w:cs="Arial"/>
          <w:sz w:val="24"/>
          <w:szCs w:val="24"/>
        </w:rPr>
        <w:t>, Driver Selection</w:t>
      </w:r>
      <w:r w:rsidR="0006795E" w:rsidRPr="00A63141">
        <w:rPr>
          <w:rFonts w:ascii="Arial" w:hAnsi="Arial" w:cs="Arial"/>
          <w:sz w:val="24"/>
          <w:szCs w:val="24"/>
        </w:rPr>
        <w:t>; and</w:t>
      </w:r>
    </w:p>
    <w:p w14:paraId="76FB3486" w14:textId="77777777" w:rsidR="00A63141" w:rsidRPr="002A5EDA" w:rsidRDefault="00A63141" w:rsidP="002A5EDA">
      <w:pPr>
        <w:pStyle w:val="ListParagraph"/>
        <w:spacing w:after="0" w:line="240" w:lineRule="auto"/>
        <w:ind w:left="1800" w:hanging="360"/>
        <w:rPr>
          <w:rFonts w:ascii="Arial" w:hAnsi="Arial" w:cs="Arial"/>
          <w:sz w:val="24"/>
          <w:szCs w:val="24"/>
        </w:rPr>
      </w:pPr>
    </w:p>
    <w:p w14:paraId="77D89F69" w14:textId="77777777" w:rsidR="002A5EDA" w:rsidRPr="002A5EDA" w:rsidRDefault="002C4E1E" w:rsidP="002A5EDA">
      <w:pPr>
        <w:pStyle w:val="ListParagraph"/>
        <w:numPr>
          <w:ilvl w:val="3"/>
          <w:numId w:val="8"/>
        </w:numPr>
        <w:spacing w:after="0" w:line="240" w:lineRule="auto"/>
        <w:ind w:left="1800"/>
        <w:rPr>
          <w:rFonts w:ascii="Arial" w:hAnsi="Arial" w:cs="Arial"/>
          <w:bCs/>
          <w:sz w:val="24"/>
          <w:szCs w:val="24"/>
        </w:rPr>
      </w:pPr>
      <w:hyperlink r:id="rId14" w:history="1">
        <w:r w:rsidR="0006795E" w:rsidRPr="002A5EDA">
          <w:rPr>
            <w:rStyle w:val="Hyperlink"/>
            <w:rFonts w:ascii="Arial" w:hAnsi="Arial" w:cs="Arial"/>
            <w:sz w:val="24"/>
            <w:szCs w:val="24"/>
          </w:rPr>
          <w:t>UPPS No. 05.05.03</w:t>
        </w:r>
      </w:hyperlink>
      <w:r w:rsidR="0006795E" w:rsidRPr="002A5EDA">
        <w:rPr>
          <w:rFonts w:ascii="Arial" w:hAnsi="Arial" w:cs="Arial"/>
          <w:sz w:val="24"/>
          <w:szCs w:val="24"/>
        </w:rPr>
        <w:t>, Fleet Management Plan</w:t>
      </w:r>
      <w:r w:rsidR="00A63141" w:rsidRPr="002A5EDA">
        <w:rPr>
          <w:rFonts w:ascii="Arial" w:hAnsi="Arial" w:cs="Arial"/>
          <w:sz w:val="24"/>
          <w:szCs w:val="24"/>
        </w:rPr>
        <w:t xml:space="preserve">. </w:t>
      </w:r>
    </w:p>
    <w:p w14:paraId="324914F8" w14:textId="77777777" w:rsidR="0006795E" w:rsidRPr="002A5EDA" w:rsidRDefault="0006795E" w:rsidP="002A5EDA">
      <w:pPr>
        <w:spacing w:after="0" w:line="240" w:lineRule="auto"/>
        <w:rPr>
          <w:rFonts w:ascii="Arial" w:hAnsi="Arial" w:cs="Arial"/>
          <w:bCs/>
          <w:sz w:val="24"/>
          <w:szCs w:val="24"/>
        </w:rPr>
      </w:pPr>
    </w:p>
    <w:p w14:paraId="3E969719" w14:textId="1CF11ABE" w:rsidR="00267A72" w:rsidRPr="002A5EDA" w:rsidRDefault="00267A72" w:rsidP="002A5EDA">
      <w:pPr>
        <w:pStyle w:val="ListParagraph"/>
        <w:numPr>
          <w:ilvl w:val="0"/>
          <w:numId w:val="23"/>
        </w:numPr>
        <w:spacing w:after="0" w:line="240" w:lineRule="auto"/>
        <w:ind w:hanging="720"/>
        <w:rPr>
          <w:rFonts w:ascii="Arial" w:hAnsi="Arial" w:cs="Arial"/>
          <w:b/>
          <w:sz w:val="24"/>
          <w:szCs w:val="24"/>
        </w:rPr>
      </w:pPr>
      <w:r w:rsidRPr="002A5EDA">
        <w:rPr>
          <w:rFonts w:ascii="Arial" w:hAnsi="Arial" w:cs="Arial"/>
          <w:b/>
          <w:sz w:val="24"/>
          <w:szCs w:val="24"/>
        </w:rPr>
        <w:t>UNSAFE DRIVING CONDITIONS</w:t>
      </w:r>
    </w:p>
    <w:p w14:paraId="322F8156" w14:textId="77777777" w:rsidR="00100115" w:rsidRPr="00A63141" w:rsidRDefault="00100115" w:rsidP="00A63141">
      <w:pPr>
        <w:pStyle w:val="ListParagraph"/>
        <w:spacing w:after="0" w:line="240" w:lineRule="auto"/>
        <w:ind w:left="1080"/>
        <w:rPr>
          <w:rFonts w:ascii="Arial" w:hAnsi="Arial" w:cs="Arial"/>
          <w:b/>
          <w:sz w:val="24"/>
          <w:szCs w:val="24"/>
        </w:rPr>
      </w:pPr>
    </w:p>
    <w:p w14:paraId="221C569F" w14:textId="77777777" w:rsidR="002A5EDA" w:rsidRDefault="00267A72" w:rsidP="002A5EDA">
      <w:pPr>
        <w:pStyle w:val="ListParagraph"/>
        <w:numPr>
          <w:ilvl w:val="1"/>
          <w:numId w:val="23"/>
        </w:numPr>
        <w:spacing w:after="0" w:line="240" w:lineRule="auto"/>
        <w:ind w:left="1440" w:hanging="720"/>
        <w:rPr>
          <w:rFonts w:ascii="Arial" w:hAnsi="Arial" w:cs="Arial"/>
          <w:sz w:val="24"/>
          <w:szCs w:val="24"/>
        </w:rPr>
      </w:pPr>
      <w:r w:rsidRPr="00A63141">
        <w:rPr>
          <w:rFonts w:ascii="Arial" w:hAnsi="Arial" w:cs="Arial"/>
          <w:sz w:val="24"/>
          <w:szCs w:val="24"/>
        </w:rPr>
        <w:t xml:space="preserve">University drivers shall obey all state traffic laws. Employees who are ticketed by local or state authorities for violations of traffic laws will be assessed penalty points according to </w:t>
      </w:r>
      <w:hyperlink r:id="rId15" w:history="1">
        <w:r w:rsidR="007F6B43" w:rsidRPr="002A5EDA">
          <w:rPr>
            <w:rStyle w:val="Hyperlink"/>
            <w:rFonts w:ascii="Arial" w:hAnsi="Arial" w:cs="Arial"/>
            <w:sz w:val="24"/>
            <w:szCs w:val="24"/>
          </w:rPr>
          <w:t>UPPS No. 05.05.02</w:t>
        </w:r>
      </w:hyperlink>
      <w:r w:rsidR="007F6B43" w:rsidRPr="00A63141">
        <w:rPr>
          <w:rFonts w:ascii="Arial" w:hAnsi="Arial" w:cs="Arial"/>
          <w:sz w:val="24"/>
          <w:szCs w:val="24"/>
        </w:rPr>
        <w:t>, Driver Selection.</w:t>
      </w:r>
    </w:p>
    <w:p w14:paraId="5C677F10" w14:textId="77777777" w:rsidR="002A5EDA" w:rsidRDefault="002A5EDA" w:rsidP="002A5EDA">
      <w:pPr>
        <w:pStyle w:val="ListParagraph"/>
        <w:spacing w:after="0" w:line="240" w:lineRule="auto"/>
        <w:ind w:left="1320"/>
        <w:rPr>
          <w:rFonts w:ascii="Arial" w:hAnsi="Arial" w:cs="Arial"/>
          <w:sz w:val="24"/>
          <w:szCs w:val="24"/>
        </w:rPr>
      </w:pPr>
    </w:p>
    <w:p w14:paraId="41280F63" w14:textId="6C480608" w:rsidR="002A5EDA" w:rsidRPr="002A5EDA" w:rsidRDefault="002A5EDA" w:rsidP="002A5EDA">
      <w:pPr>
        <w:pStyle w:val="ListParagraph"/>
        <w:numPr>
          <w:ilvl w:val="1"/>
          <w:numId w:val="23"/>
        </w:numPr>
        <w:spacing w:after="0" w:line="240" w:lineRule="auto"/>
        <w:ind w:left="1440" w:hanging="720"/>
        <w:rPr>
          <w:rFonts w:ascii="Arial" w:hAnsi="Arial" w:cs="Arial"/>
          <w:sz w:val="24"/>
          <w:szCs w:val="24"/>
        </w:rPr>
      </w:pPr>
      <w:r w:rsidRPr="002A5EDA">
        <w:rPr>
          <w:rFonts w:ascii="Arial" w:hAnsi="Arial" w:cs="Arial"/>
          <w:bCs/>
          <w:sz w:val="24"/>
          <w:szCs w:val="24"/>
        </w:rPr>
        <w:t xml:space="preserve">If placed in law enforcement custody, </w:t>
      </w:r>
      <w:proofErr w:type="gramStart"/>
      <w:r w:rsidRPr="002A5EDA">
        <w:rPr>
          <w:rFonts w:ascii="Arial" w:hAnsi="Arial" w:cs="Arial"/>
          <w:bCs/>
          <w:sz w:val="24"/>
          <w:szCs w:val="24"/>
        </w:rPr>
        <w:t>as a result of</w:t>
      </w:r>
      <w:proofErr w:type="gramEnd"/>
      <w:r w:rsidRPr="002A5EDA">
        <w:rPr>
          <w:rFonts w:ascii="Arial" w:hAnsi="Arial" w:cs="Arial"/>
          <w:bCs/>
          <w:sz w:val="24"/>
          <w:szCs w:val="24"/>
        </w:rPr>
        <w:t xml:space="preserve"> a traffic stop or accident, university drivers must contact their supervisors or sponsoring department head to arrange vehicle recovery. </w:t>
      </w:r>
    </w:p>
    <w:p w14:paraId="79FBD799" w14:textId="3BF8AD80" w:rsidR="009F292E" w:rsidRPr="002A5EDA" w:rsidRDefault="009F292E" w:rsidP="002A5EDA">
      <w:pPr>
        <w:spacing w:after="0" w:line="240" w:lineRule="auto"/>
        <w:rPr>
          <w:rFonts w:ascii="Arial" w:hAnsi="Arial" w:cs="Arial"/>
          <w:sz w:val="24"/>
          <w:szCs w:val="24"/>
        </w:rPr>
      </w:pPr>
    </w:p>
    <w:p w14:paraId="66AC7D7E" w14:textId="37D3BABC" w:rsidR="009F292E" w:rsidRDefault="00F8441B" w:rsidP="002A5EDA">
      <w:pPr>
        <w:pStyle w:val="ListParagraph"/>
        <w:numPr>
          <w:ilvl w:val="1"/>
          <w:numId w:val="23"/>
        </w:numPr>
        <w:spacing w:after="0" w:line="240" w:lineRule="auto"/>
        <w:ind w:left="1440" w:hanging="720"/>
        <w:rPr>
          <w:rFonts w:ascii="Arial" w:hAnsi="Arial" w:cs="Arial"/>
          <w:sz w:val="24"/>
          <w:szCs w:val="24"/>
        </w:rPr>
      </w:pPr>
      <w:r w:rsidRPr="00A63141">
        <w:rPr>
          <w:rFonts w:ascii="Arial" w:hAnsi="Arial" w:cs="Arial"/>
          <w:sz w:val="24"/>
          <w:szCs w:val="24"/>
        </w:rPr>
        <w:t>Drug or alcohol use is</w:t>
      </w:r>
      <w:r w:rsidR="00267A72" w:rsidRPr="00A63141">
        <w:rPr>
          <w:rFonts w:ascii="Arial" w:hAnsi="Arial" w:cs="Arial"/>
          <w:sz w:val="24"/>
          <w:szCs w:val="24"/>
        </w:rPr>
        <w:t xml:space="preserve"> not allowed while driving a university vehicle. Drivers who fail to comply </w:t>
      </w:r>
      <w:r w:rsidR="0022638D">
        <w:rPr>
          <w:rFonts w:ascii="Arial" w:hAnsi="Arial" w:cs="Arial"/>
          <w:sz w:val="24"/>
          <w:szCs w:val="24"/>
        </w:rPr>
        <w:t>will be</w:t>
      </w:r>
      <w:r w:rsidR="00267A72" w:rsidRPr="00A63141">
        <w:rPr>
          <w:rFonts w:ascii="Arial" w:hAnsi="Arial" w:cs="Arial"/>
          <w:sz w:val="24"/>
          <w:szCs w:val="24"/>
        </w:rPr>
        <w:t xml:space="preserve"> subject to disciplinary action</w:t>
      </w:r>
      <w:r w:rsidR="00563B28" w:rsidRPr="00A63141">
        <w:rPr>
          <w:rFonts w:ascii="Arial" w:hAnsi="Arial" w:cs="Arial"/>
          <w:sz w:val="24"/>
          <w:szCs w:val="24"/>
        </w:rPr>
        <w:t>,</w:t>
      </w:r>
      <w:r w:rsidR="00267A72" w:rsidRPr="00A63141">
        <w:rPr>
          <w:rFonts w:ascii="Arial" w:hAnsi="Arial" w:cs="Arial"/>
          <w:sz w:val="24"/>
          <w:szCs w:val="24"/>
        </w:rPr>
        <w:t xml:space="preserve"> as stated in </w:t>
      </w:r>
      <w:hyperlink r:id="rId16" w:history="1">
        <w:r w:rsidR="007F6B43" w:rsidRPr="002A5EDA">
          <w:rPr>
            <w:rStyle w:val="Hyperlink"/>
            <w:rFonts w:ascii="Arial" w:hAnsi="Arial" w:cs="Arial"/>
            <w:sz w:val="24"/>
            <w:szCs w:val="24"/>
          </w:rPr>
          <w:t>UPPS No. 04.04.40</w:t>
        </w:r>
      </w:hyperlink>
      <w:r w:rsidR="007F6B43" w:rsidRPr="00A63141">
        <w:rPr>
          <w:rFonts w:ascii="Arial" w:hAnsi="Arial" w:cs="Arial"/>
          <w:sz w:val="24"/>
          <w:szCs w:val="24"/>
        </w:rPr>
        <w:t>, Disciplining and Terminating Staff Employees</w:t>
      </w:r>
      <w:r w:rsidR="009F292E" w:rsidRPr="00A63141">
        <w:rPr>
          <w:rFonts w:ascii="Arial" w:hAnsi="Arial" w:cs="Arial"/>
          <w:sz w:val="24"/>
          <w:szCs w:val="24"/>
        </w:rPr>
        <w:t>.</w:t>
      </w:r>
    </w:p>
    <w:p w14:paraId="2E8695B7" w14:textId="77777777" w:rsidR="002A5EDA" w:rsidRPr="002A5EDA" w:rsidRDefault="002A5EDA" w:rsidP="002A5EDA">
      <w:pPr>
        <w:spacing w:after="0" w:line="240" w:lineRule="auto"/>
        <w:rPr>
          <w:rFonts w:ascii="Arial" w:hAnsi="Arial" w:cs="Arial"/>
          <w:sz w:val="24"/>
          <w:szCs w:val="24"/>
        </w:rPr>
      </w:pPr>
    </w:p>
    <w:p w14:paraId="6809DFD4" w14:textId="68D16B2C" w:rsidR="00100115" w:rsidRPr="002C4E1E" w:rsidRDefault="00E23CE5" w:rsidP="002C4E1E">
      <w:pPr>
        <w:pStyle w:val="ListParagraph"/>
        <w:tabs>
          <w:tab w:val="left" w:pos="1800"/>
        </w:tabs>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5</w:t>
      </w:r>
      <w:r w:rsidRPr="00A63141">
        <w:rPr>
          <w:rFonts w:ascii="Arial" w:hAnsi="Arial" w:cs="Arial"/>
          <w:sz w:val="24"/>
          <w:szCs w:val="24"/>
        </w:rPr>
        <w:t>.0</w:t>
      </w:r>
      <w:r w:rsidR="0006795E" w:rsidRPr="00A63141">
        <w:rPr>
          <w:rFonts w:ascii="Arial" w:hAnsi="Arial" w:cs="Arial"/>
          <w:sz w:val="24"/>
          <w:szCs w:val="24"/>
        </w:rPr>
        <w:t>4</w:t>
      </w:r>
      <w:r w:rsidRPr="00A63141">
        <w:rPr>
          <w:rFonts w:ascii="Arial" w:hAnsi="Arial" w:cs="Arial"/>
          <w:sz w:val="24"/>
          <w:szCs w:val="24"/>
        </w:rPr>
        <w:tab/>
      </w:r>
      <w:r w:rsidR="00267A72" w:rsidRPr="00A63141">
        <w:rPr>
          <w:rFonts w:ascii="Arial" w:hAnsi="Arial" w:cs="Arial"/>
          <w:sz w:val="24"/>
          <w:szCs w:val="24"/>
        </w:rPr>
        <w:t xml:space="preserve">All drivers must maintain nine points or less on their driving record. At </w:t>
      </w:r>
      <w:r w:rsidR="00706D24" w:rsidRPr="00A63141">
        <w:rPr>
          <w:rFonts w:ascii="Arial" w:hAnsi="Arial" w:cs="Arial"/>
          <w:sz w:val="24"/>
          <w:szCs w:val="24"/>
        </w:rPr>
        <w:t>10</w:t>
      </w:r>
      <w:r w:rsidR="00267A72" w:rsidRPr="00A63141">
        <w:rPr>
          <w:rFonts w:ascii="Arial" w:hAnsi="Arial" w:cs="Arial"/>
          <w:sz w:val="24"/>
          <w:szCs w:val="24"/>
        </w:rPr>
        <w:t xml:space="preserve"> points</w:t>
      </w:r>
      <w:r w:rsidR="00706D24" w:rsidRPr="00A63141">
        <w:rPr>
          <w:rFonts w:ascii="Arial" w:hAnsi="Arial" w:cs="Arial"/>
          <w:sz w:val="24"/>
          <w:szCs w:val="24"/>
        </w:rPr>
        <w:t>,</w:t>
      </w:r>
      <w:r w:rsidR="00267A72" w:rsidRPr="00A63141">
        <w:rPr>
          <w:rFonts w:ascii="Arial" w:hAnsi="Arial" w:cs="Arial"/>
          <w:sz w:val="24"/>
          <w:szCs w:val="24"/>
        </w:rPr>
        <w:t xml:space="preserve"> driving privileges may be revoked</w:t>
      </w:r>
      <w:r w:rsidR="0022638D">
        <w:rPr>
          <w:rFonts w:ascii="Arial" w:hAnsi="Arial" w:cs="Arial"/>
          <w:sz w:val="24"/>
          <w:szCs w:val="24"/>
        </w:rPr>
        <w:t>,</w:t>
      </w:r>
      <w:r w:rsidR="00267A72" w:rsidRPr="00A63141">
        <w:rPr>
          <w:rFonts w:ascii="Arial" w:hAnsi="Arial" w:cs="Arial"/>
          <w:sz w:val="24"/>
          <w:szCs w:val="24"/>
        </w:rPr>
        <w:t xml:space="preserve"> in accordance with </w:t>
      </w:r>
      <w:hyperlink r:id="rId17" w:history="1">
        <w:r w:rsidR="00267A72" w:rsidRPr="002A5EDA">
          <w:rPr>
            <w:rStyle w:val="Hyperlink"/>
            <w:rFonts w:ascii="Arial" w:hAnsi="Arial" w:cs="Arial"/>
            <w:sz w:val="24"/>
            <w:szCs w:val="24"/>
          </w:rPr>
          <w:t>UPPS</w:t>
        </w:r>
        <w:r w:rsidR="008C469C" w:rsidRPr="002A5EDA">
          <w:rPr>
            <w:rStyle w:val="Hyperlink"/>
            <w:rFonts w:ascii="Arial" w:hAnsi="Arial" w:cs="Arial"/>
            <w:sz w:val="24"/>
            <w:szCs w:val="24"/>
          </w:rPr>
          <w:t xml:space="preserve"> No.</w:t>
        </w:r>
        <w:r w:rsidR="00267A72" w:rsidRPr="002A5EDA">
          <w:rPr>
            <w:rStyle w:val="Hyperlink"/>
            <w:rFonts w:ascii="Arial" w:hAnsi="Arial" w:cs="Arial"/>
            <w:sz w:val="24"/>
            <w:szCs w:val="24"/>
          </w:rPr>
          <w:t xml:space="preserve"> 05.05.02</w:t>
        </w:r>
      </w:hyperlink>
      <w:r w:rsidR="007F6B43" w:rsidRPr="00A63141">
        <w:rPr>
          <w:rStyle w:val="Hyperlink"/>
          <w:rFonts w:ascii="Arial" w:hAnsi="Arial" w:cs="Arial"/>
          <w:color w:val="auto"/>
          <w:sz w:val="24"/>
          <w:szCs w:val="24"/>
          <w:u w:val="none"/>
        </w:rPr>
        <w:t>, Driver Selection</w:t>
      </w:r>
      <w:r w:rsidR="00267A72" w:rsidRPr="00A63141">
        <w:rPr>
          <w:rFonts w:ascii="Arial" w:hAnsi="Arial" w:cs="Arial"/>
          <w:sz w:val="24"/>
          <w:szCs w:val="24"/>
        </w:rPr>
        <w:t xml:space="preserve">. If </w:t>
      </w:r>
      <w:r w:rsidR="00D34D2C" w:rsidRPr="00A63141">
        <w:rPr>
          <w:rFonts w:ascii="Arial" w:hAnsi="Arial" w:cs="Arial"/>
          <w:sz w:val="24"/>
          <w:szCs w:val="24"/>
        </w:rPr>
        <w:t xml:space="preserve">the job </w:t>
      </w:r>
      <w:r w:rsidR="00267A72" w:rsidRPr="00A63141">
        <w:rPr>
          <w:rFonts w:ascii="Arial" w:hAnsi="Arial" w:cs="Arial"/>
          <w:sz w:val="24"/>
          <w:szCs w:val="24"/>
        </w:rPr>
        <w:t xml:space="preserve">position requires driving, </w:t>
      </w:r>
      <w:r w:rsidR="00D34D2C" w:rsidRPr="00A63141">
        <w:rPr>
          <w:rFonts w:ascii="Arial" w:hAnsi="Arial" w:cs="Arial"/>
          <w:sz w:val="24"/>
          <w:szCs w:val="24"/>
        </w:rPr>
        <w:t xml:space="preserve">the </w:t>
      </w:r>
      <w:r w:rsidR="00267A72" w:rsidRPr="00A63141">
        <w:rPr>
          <w:rFonts w:ascii="Arial" w:hAnsi="Arial" w:cs="Arial"/>
          <w:sz w:val="24"/>
          <w:szCs w:val="24"/>
        </w:rPr>
        <w:t>employee may be subject to further disciplinary action</w:t>
      </w:r>
      <w:r w:rsidR="00D34D2C" w:rsidRPr="00A63141">
        <w:rPr>
          <w:rFonts w:ascii="Arial" w:hAnsi="Arial" w:cs="Arial"/>
          <w:sz w:val="24"/>
          <w:szCs w:val="24"/>
        </w:rPr>
        <w:t>,</w:t>
      </w:r>
      <w:r w:rsidR="00267A72" w:rsidRPr="00A63141">
        <w:rPr>
          <w:rFonts w:ascii="Arial" w:hAnsi="Arial" w:cs="Arial"/>
          <w:sz w:val="24"/>
          <w:szCs w:val="24"/>
        </w:rPr>
        <w:t xml:space="preserve"> up to and including termination.  </w:t>
      </w:r>
    </w:p>
    <w:p w14:paraId="5DDCBD34" w14:textId="545676E9" w:rsidR="00267A72" w:rsidRPr="00A63141" w:rsidRDefault="00267A72" w:rsidP="002A5EDA">
      <w:pPr>
        <w:pStyle w:val="ListParagraph"/>
        <w:numPr>
          <w:ilvl w:val="0"/>
          <w:numId w:val="23"/>
        </w:numPr>
        <w:spacing w:after="0" w:line="240" w:lineRule="auto"/>
        <w:ind w:hanging="720"/>
        <w:rPr>
          <w:rFonts w:ascii="Arial" w:hAnsi="Arial" w:cs="Arial"/>
          <w:b/>
          <w:sz w:val="24"/>
          <w:szCs w:val="24"/>
        </w:rPr>
      </w:pPr>
      <w:r w:rsidRPr="00A63141">
        <w:rPr>
          <w:rFonts w:ascii="Arial" w:hAnsi="Arial" w:cs="Arial"/>
          <w:b/>
          <w:sz w:val="24"/>
          <w:szCs w:val="24"/>
        </w:rPr>
        <w:lastRenderedPageBreak/>
        <w:t>POST</w:t>
      </w:r>
      <w:r w:rsidR="007F6B43" w:rsidRPr="00A63141">
        <w:rPr>
          <w:rFonts w:ascii="Arial" w:hAnsi="Arial" w:cs="Arial"/>
          <w:b/>
          <w:sz w:val="24"/>
          <w:szCs w:val="24"/>
        </w:rPr>
        <w:t>-</w:t>
      </w:r>
      <w:r w:rsidRPr="00A63141">
        <w:rPr>
          <w:rFonts w:ascii="Arial" w:hAnsi="Arial" w:cs="Arial"/>
          <w:b/>
          <w:sz w:val="24"/>
          <w:szCs w:val="24"/>
        </w:rPr>
        <w:t xml:space="preserve">ACCIDENT </w:t>
      </w:r>
      <w:r w:rsidR="007F6B43" w:rsidRPr="00A63141">
        <w:rPr>
          <w:rFonts w:ascii="Arial" w:hAnsi="Arial" w:cs="Arial"/>
          <w:b/>
          <w:sz w:val="24"/>
          <w:szCs w:val="24"/>
        </w:rPr>
        <w:t>PROCEDURES</w:t>
      </w:r>
    </w:p>
    <w:p w14:paraId="78536807" w14:textId="77777777" w:rsidR="00100115" w:rsidRPr="00A63141" w:rsidRDefault="00100115" w:rsidP="00A63141">
      <w:pPr>
        <w:pStyle w:val="ListParagraph"/>
        <w:spacing w:after="0" w:line="240" w:lineRule="auto"/>
        <w:ind w:left="1080"/>
        <w:rPr>
          <w:rFonts w:ascii="Arial" w:hAnsi="Arial" w:cs="Arial"/>
          <w:b/>
          <w:sz w:val="24"/>
          <w:szCs w:val="24"/>
        </w:rPr>
      </w:pPr>
    </w:p>
    <w:p w14:paraId="32CAC337" w14:textId="19505108" w:rsidR="00267A72" w:rsidRPr="00A63141" w:rsidRDefault="00E23CE5" w:rsidP="0022638D">
      <w:pPr>
        <w:pStyle w:val="ListParagraph"/>
        <w:tabs>
          <w:tab w:val="left" w:pos="1800"/>
        </w:tabs>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.01</w:t>
      </w:r>
      <w:r w:rsidRPr="00A63141">
        <w:rPr>
          <w:rFonts w:ascii="Arial" w:hAnsi="Arial" w:cs="Arial"/>
          <w:sz w:val="24"/>
          <w:szCs w:val="24"/>
        </w:rPr>
        <w:tab/>
      </w:r>
      <w:r w:rsidR="00D34D2C" w:rsidRPr="00A63141">
        <w:rPr>
          <w:rFonts w:ascii="Arial" w:hAnsi="Arial" w:cs="Arial"/>
          <w:sz w:val="24"/>
          <w:szCs w:val="24"/>
        </w:rPr>
        <w:t xml:space="preserve">The </w:t>
      </w:r>
      <w:r w:rsidR="00563B28" w:rsidRPr="00A63141">
        <w:rPr>
          <w:rFonts w:ascii="Arial" w:hAnsi="Arial" w:cs="Arial"/>
          <w:sz w:val="24"/>
          <w:szCs w:val="24"/>
        </w:rPr>
        <w:t xml:space="preserve">university </w:t>
      </w:r>
      <w:r w:rsidR="00D34D2C" w:rsidRPr="00A63141">
        <w:rPr>
          <w:rFonts w:ascii="Arial" w:hAnsi="Arial" w:cs="Arial"/>
          <w:sz w:val="24"/>
          <w:szCs w:val="24"/>
        </w:rPr>
        <w:t>d</w:t>
      </w:r>
      <w:r w:rsidR="007F6B43" w:rsidRPr="00A63141">
        <w:rPr>
          <w:rFonts w:ascii="Arial" w:hAnsi="Arial" w:cs="Arial"/>
          <w:sz w:val="24"/>
          <w:szCs w:val="24"/>
        </w:rPr>
        <w:t>river must s</w:t>
      </w:r>
      <w:r w:rsidR="00267A72" w:rsidRPr="00A63141">
        <w:rPr>
          <w:rFonts w:ascii="Arial" w:hAnsi="Arial" w:cs="Arial"/>
          <w:sz w:val="24"/>
          <w:szCs w:val="24"/>
        </w:rPr>
        <w:t>top immediately</w:t>
      </w:r>
      <w:r w:rsidR="00D34D2C" w:rsidRPr="00A63141">
        <w:rPr>
          <w:rFonts w:ascii="Arial" w:hAnsi="Arial" w:cs="Arial"/>
          <w:sz w:val="24"/>
          <w:szCs w:val="24"/>
        </w:rPr>
        <w:t xml:space="preserve"> after an accident</w:t>
      </w:r>
      <w:r w:rsidR="00267A72" w:rsidRPr="00A63141">
        <w:rPr>
          <w:rFonts w:ascii="Arial" w:hAnsi="Arial" w:cs="Arial"/>
          <w:sz w:val="24"/>
          <w:szCs w:val="24"/>
        </w:rPr>
        <w:t xml:space="preserve"> and determine damage. </w:t>
      </w:r>
      <w:r w:rsidR="007F6B43" w:rsidRPr="00A63141">
        <w:rPr>
          <w:rFonts w:ascii="Arial" w:hAnsi="Arial" w:cs="Arial"/>
          <w:sz w:val="24"/>
          <w:szCs w:val="24"/>
        </w:rPr>
        <w:t>Obstruction of</w:t>
      </w:r>
      <w:r w:rsidR="00267A72" w:rsidRPr="00A63141">
        <w:rPr>
          <w:rFonts w:ascii="Arial" w:hAnsi="Arial" w:cs="Arial"/>
          <w:sz w:val="24"/>
          <w:szCs w:val="24"/>
        </w:rPr>
        <w:t xml:space="preserve"> traffic</w:t>
      </w:r>
      <w:r w:rsidR="007F6B43" w:rsidRPr="00A63141">
        <w:rPr>
          <w:rFonts w:ascii="Arial" w:hAnsi="Arial" w:cs="Arial"/>
          <w:sz w:val="24"/>
          <w:szCs w:val="24"/>
        </w:rPr>
        <w:t xml:space="preserve"> should be avoided</w:t>
      </w:r>
      <w:r w:rsidR="00D34D2C" w:rsidRPr="00A63141">
        <w:rPr>
          <w:rFonts w:ascii="Arial" w:hAnsi="Arial" w:cs="Arial"/>
          <w:sz w:val="24"/>
          <w:szCs w:val="24"/>
        </w:rPr>
        <w:t>,</w:t>
      </w:r>
      <w:r w:rsidR="00267A72" w:rsidRPr="00A63141">
        <w:rPr>
          <w:rFonts w:ascii="Arial" w:hAnsi="Arial" w:cs="Arial"/>
          <w:sz w:val="24"/>
          <w:szCs w:val="24"/>
        </w:rPr>
        <w:t xml:space="preserve"> if possible.</w:t>
      </w:r>
    </w:p>
    <w:p w14:paraId="27AFD366" w14:textId="77777777" w:rsidR="009F292E" w:rsidRPr="00A63141" w:rsidRDefault="009F292E" w:rsidP="00A63141">
      <w:pPr>
        <w:pStyle w:val="ListParagraph"/>
        <w:spacing w:after="0" w:line="240" w:lineRule="auto"/>
        <w:ind w:left="1440" w:hanging="720"/>
        <w:rPr>
          <w:rFonts w:ascii="Arial" w:hAnsi="Arial" w:cs="Arial"/>
          <w:sz w:val="24"/>
          <w:szCs w:val="24"/>
        </w:rPr>
      </w:pPr>
    </w:p>
    <w:p w14:paraId="1F4DAF4C" w14:textId="1ADAE042" w:rsidR="00267A72"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.02</w:t>
      </w:r>
      <w:r w:rsidRPr="00A63141">
        <w:rPr>
          <w:rFonts w:ascii="Arial" w:hAnsi="Arial" w:cs="Arial"/>
          <w:sz w:val="24"/>
          <w:szCs w:val="24"/>
        </w:rPr>
        <w:tab/>
      </w:r>
      <w:r w:rsidR="007F6B43" w:rsidRPr="00A63141">
        <w:rPr>
          <w:rFonts w:ascii="Arial" w:hAnsi="Arial" w:cs="Arial"/>
          <w:sz w:val="24"/>
          <w:szCs w:val="24"/>
        </w:rPr>
        <w:t>A</w:t>
      </w:r>
      <w:r w:rsidR="00BF2333" w:rsidRPr="00A63141">
        <w:rPr>
          <w:rFonts w:ascii="Arial" w:hAnsi="Arial" w:cs="Arial"/>
          <w:sz w:val="24"/>
          <w:szCs w:val="24"/>
        </w:rPr>
        <w:t xml:space="preserve">id </w:t>
      </w:r>
      <w:r w:rsidR="007F6B43" w:rsidRPr="00A63141">
        <w:rPr>
          <w:rFonts w:ascii="Arial" w:hAnsi="Arial" w:cs="Arial"/>
          <w:sz w:val="24"/>
          <w:szCs w:val="24"/>
        </w:rPr>
        <w:t xml:space="preserve">and medical attention </w:t>
      </w:r>
      <w:r w:rsidR="004444EF" w:rsidRPr="00A63141">
        <w:rPr>
          <w:rFonts w:ascii="Arial" w:hAnsi="Arial" w:cs="Arial"/>
          <w:sz w:val="24"/>
          <w:szCs w:val="24"/>
        </w:rPr>
        <w:t>must</w:t>
      </w:r>
      <w:r w:rsidR="007F6B43" w:rsidRPr="00A63141">
        <w:rPr>
          <w:rFonts w:ascii="Arial" w:hAnsi="Arial" w:cs="Arial"/>
          <w:sz w:val="24"/>
          <w:szCs w:val="24"/>
        </w:rPr>
        <w:t xml:space="preserve"> be rendered </w:t>
      </w:r>
      <w:r w:rsidR="00BF2333" w:rsidRPr="00A63141">
        <w:rPr>
          <w:rFonts w:ascii="Arial" w:hAnsi="Arial" w:cs="Arial"/>
          <w:sz w:val="24"/>
          <w:szCs w:val="24"/>
        </w:rPr>
        <w:t>to the injured</w:t>
      </w:r>
      <w:r w:rsidR="004444EF" w:rsidRPr="00A63141">
        <w:rPr>
          <w:rFonts w:ascii="Arial" w:hAnsi="Arial" w:cs="Arial"/>
          <w:sz w:val="24"/>
          <w:szCs w:val="24"/>
        </w:rPr>
        <w:t>,</w:t>
      </w:r>
      <w:r w:rsidR="00BF2333" w:rsidRPr="00A63141">
        <w:rPr>
          <w:rFonts w:ascii="Arial" w:hAnsi="Arial" w:cs="Arial"/>
          <w:sz w:val="24"/>
          <w:szCs w:val="24"/>
        </w:rPr>
        <w:t xml:space="preserve"> if needed (in case of emergency, dial 911)</w:t>
      </w:r>
      <w:r w:rsidR="004444EF" w:rsidRPr="00A63141">
        <w:rPr>
          <w:rFonts w:ascii="Arial" w:hAnsi="Arial" w:cs="Arial"/>
          <w:sz w:val="24"/>
          <w:szCs w:val="24"/>
        </w:rPr>
        <w:t>,</w:t>
      </w:r>
      <w:r w:rsidR="001C27E9" w:rsidRPr="00A63141">
        <w:rPr>
          <w:rFonts w:ascii="Arial" w:hAnsi="Arial" w:cs="Arial"/>
          <w:sz w:val="24"/>
          <w:szCs w:val="24"/>
        </w:rPr>
        <w:t xml:space="preserve"> </w:t>
      </w:r>
      <w:r w:rsidR="00BF2333" w:rsidRPr="00A63141">
        <w:rPr>
          <w:rFonts w:ascii="Arial" w:hAnsi="Arial" w:cs="Arial"/>
          <w:sz w:val="24"/>
          <w:szCs w:val="24"/>
        </w:rPr>
        <w:t>as soon as possible.</w:t>
      </w:r>
      <w:r w:rsidR="00267A72" w:rsidRPr="00A63141">
        <w:rPr>
          <w:rFonts w:ascii="Arial" w:hAnsi="Arial" w:cs="Arial"/>
          <w:sz w:val="24"/>
          <w:szCs w:val="24"/>
        </w:rPr>
        <w:t xml:space="preserve">  </w:t>
      </w:r>
    </w:p>
    <w:p w14:paraId="024AB5C7" w14:textId="77777777" w:rsidR="009F292E" w:rsidRPr="00A63141" w:rsidRDefault="009F292E" w:rsidP="00A63141">
      <w:pPr>
        <w:spacing w:after="0" w:line="240" w:lineRule="auto"/>
        <w:ind w:left="1440" w:hanging="720"/>
        <w:rPr>
          <w:rFonts w:ascii="Arial" w:hAnsi="Arial" w:cs="Arial"/>
          <w:sz w:val="24"/>
          <w:szCs w:val="24"/>
        </w:rPr>
      </w:pPr>
    </w:p>
    <w:p w14:paraId="072C4B7E" w14:textId="1BD9D917" w:rsidR="00BF2333"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.03</w:t>
      </w:r>
      <w:r w:rsidRPr="00A63141">
        <w:rPr>
          <w:rFonts w:ascii="Arial" w:hAnsi="Arial" w:cs="Arial"/>
          <w:sz w:val="24"/>
          <w:szCs w:val="24"/>
        </w:rPr>
        <w:tab/>
      </w:r>
      <w:r w:rsidR="004444EF" w:rsidRPr="00A63141">
        <w:rPr>
          <w:rFonts w:ascii="Arial" w:hAnsi="Arial" w:cs="Arial"/>
          <w:sz w:val="24"/>
          <w:szCs w:val="24"/>
        </w:rPr>
        <w:t>T</w:t>
      </w:r>
      <w:r w:rsidR="00706D24" w:rsidRPr="00A63141">
        <w:rPr>
          <w:rFonts w:ascii="Arial" w:hAnsi="Arial" w:cs="Arial"/>
          <w:sz w:val="24"/>
          <w:szCs w:val="24"/>
        </w:rPr>
        <w:t xml:space="preserve">he accident </w:t>
      </w:r>
      <w:r w:rsidR="004444EF" w:rsidRPr="00A63141">
        <w:rPr>
          <w:rFonts w:ascii="Arial" w:hAnsi="Arial" w:cs="Arial"/>
          <w:sz w:val="24"/>
          <w:szCs w:val="24"/>
        </w:rPr>
        <w:t xml:space="preserve">must be reported </w:t>
      </w:r>
      <w:r w:rsidR="00706D24" w:rsidRPr="00A63141">
        <w:rPr>
          <w:rFonts w:ascii="Arial" w:hAnsi="Arial" w:cs="Arial"/>
          <w:sz w:val="24"/>
          <w:szCs w:val="24"/>
        </w:rPr>
        <w:t>to local p</w:t>
      </w:r>
      <w:r w:rsidR="00BF2333" w:rsidRPr="00A63141">
        <w:rPr>
          <w:rFonts w:ascii="Arial" w:hAnsi="Arial" w:cs="Arial"/>
          <w:sz w:val="24"/>
          <w:szCs w:val="24"/>
        </w:rPr>
        <w:t>olice and to Facilities</w:t>
      </w:r>
      <w:r w:rsidR="009F292E" w:rsidRPr="00A63141">
        <w:rPr>
          <w:rFonts w:ascii="Arial" w:hAnsi="Arial" w:cs="Arial"/>
          <w:sz w:val="24"/>
          <w:szCs w:val="24"/>
        </w:rPr>
        <w:t>.</w:t>
      </w:r>
    </w:p>
    <w:p w14:paraId="4958DD18" w14:textId="77777777" w:rsidR="00202E16" w:rsidRPr="00A63141" w:rsidRDefault="00202E16" w:rsidP="00A63141">
      <w:pPr>
        <w:pStyle w:val="ListParagraph"/>
        <w:spacing w:after="0" w:line="240" w:lineRule="auto"/>
        <w:ind w:left="1440" w:hanging="720"/>
        <w:rPr>
          <w:rFonts w:ascii="Arial" w:hAnsi="Arial" w:cs="Arial"/>
          <w:sz w:val="24"/>
          <w:szCs w:val="24"/>
        </w:rPr>
      </w:pPr>
    </w:p>
    <w:p w14:paraId="7126B4A7" w14:textId="6358766E" w:rsidR="00267A72" w:rsidRPr="00A63141" w:rsidRDefault="00BF2333" w:rsidP="00A63141">
      <w:pPr>
        <w:pStyle w:val="ListParagraph"/>
        <w:numPr>
          <w:ilvl w:val="2"/>
          <w:numId w:val="15"/>
        </w:numPr>
        <w:spacing w:after="0" w:line="240" w:lineRule="auto"/>
        <w:rPr>
          <w:rFonts w:ascii="Arial" w:hAnsi="Arial" w:cs="Arial"/>
          <w:sz w:val="24"/>
          <w:szCs w:val="24"/>
        </w:rPr>
      </w:pPr>
      <w:r w:rsidRPr="00A63141">
        <w:rPr>
          <w:rFonts w:ascii="Arial" w:hAnsi="Arial" w:cs="Arial"/>
          <w:sz w:val="24"/>
          <w:szCs w:val="24"/>
        </w:rPr>
        <w:t xml:space="preserve">If the accident occurs on campus property, </w:t>
      </w:r>
      <w:proofErr w:type="gramStart"/>
      <w:r w:rsidR="0022638D">
        <w:rPr>
          <w:rFonts w:ascii="Arial" w:hAnsi="Arial" w:cs="Arial"/>
          <w:sz w:val="24"/>
          <w:szCs w:val="24"/>
        </w:rPr>
        <w:t>driver</w:t>
      </w:r>
      <w:proofErr w:type="gramEnd"/>
      <w:r w:rsidR="0022638D">
        <w:rPr>
          <w:rFonts w:ascii="Arial" w:hAnsi="Arial" w:cs="Arial"/>
          <w:sz w:val="24"/>
          <w:szCs w:val="24"/>
        </w:rPr>
        <w:t xml:space="preserve"> must </w:t>
      </w:r>
      <w:r w:rsidRPr="00A63141">
        <w:rPr>
          <w:rFonts w:ascii="Arial" w:hAnsi="Arial" w:cs="Arial"/>
          <w:sz w:val="24"/>
          <w:szCs w:val="24"/>
        </w:rPr>
        <w:t xml:space="preserve">contact </w:t>
      </w:r>
      <w:r w:rsidR="005F1E93" w:rsidRPr="00A63141">
        <w:rPr>
          <w:rFonts w:ascii="Arial" w:hAnsi="Arial" w:cs="Arial"/>
          <w:sz w:val="24"/>
          <w:szCs w:val="24"/>
        </w:rPr>
        <w:t>UPD</w:t>
      </w:r>
      <w:r w:rsidRPr="00A63141">
        <w:rPr>
          <w:rFonts w:ascii="Arial" w:hAnsi="Arial" w:cs="Arial"/>
          <w:sz w:val="24"/>
          <w:szCs w:val="24"/>
        </w:rPr>
        <w:t xml:space="preserve"> at 512</w:t>
      </w:r>
      <w:r w:rsidR="00706D24" w:rsidRPr="00A63141">
        <w:rPr>
          <w:rFonts w:ascii="Arial" w:hAnsi="Arial" w:cs="Arial"/>
          <w:sz w:val="24"/>
          <w:szCs w:val="24"/>
        </w:rPr>
        <w:t>.</w:t>
      </w:r>
      <w:r w:rsidRPr="00A63141">
        <w:rPr>
          <w:rFonts w:ascii="Arial" w:hAnsi="Arial" w:cs="Arial"/>
          <w:sz w:val="24"/>
          <w:szCs w:val="24"/>
        </w:rPr>
        <w:t>245</w:t>
      </w:r>
      <w:r w:rsidR="00706D24" w:rsidRPr="00A63141">
        <w:rPr>
          <w:rFonts w:ascii="Arial" w:hAnsi="Arial" w:cs="Arial"/>
          <w:sz w:val="24"/>
          <w:szCs w:val="24"/>
        </w:rPr>
        <w:t>.</w:t>
      </w:r>
      <w:r w:rsidRPr="00A63141">
        <w:rPr>
          <w:rFonts w:ascii="Arial" w:hAnsi="Arial" w:cs="Arial"/>
          <w:sz w:val="24"/>
          <w:szCs w:val="24"/>
        </w:rPr>
        <w:t>2805 (dispatch, non-emergency)</w:t>
      </w:r>
      <w:r w:rsidR="009F292E" w:rsidRPr="00A63141">
        <w:rPr>
          <w:rFonts w:ascii="Arial" w:hAnsi="Arial" w:cs="Arial"/>
          <w:sz w:val="24"/>
          <w:szCs w:val="24"/>
        </w:rPr>
        <w:t>.</w:t>
      </w:r>
    </w:p>
    <w:p w14:paraId="74ED5E81" w14:textId="77777777" w:rsidR="00202E16" w:rsidRPr="00A63141" w:rsidRDefault="00202E16" w:rsidP="00A63141">
      <w:pPr>
        <w:pStyle w:val="ListParagraph"/>
        <w:spacing w:after="0" w:line="240" w:lineRule="auto"/>
        <w:ind w:left="1800"/>
        <w:rPr>
          <w:rFonts w:ascii="Arial" w:hAnsi="Arial" w:cs="Arial"/>
          <w:sz w:val="24"/>
          <w:szCs w:val="24"/>
        </w:rPr>
      </w:pPr>
    </w:p>
    <w:p w14:paraId="514F742C" w14:textId="57094E35" w:rsidR="00BF2333" w:rsidRPr="00A63141" w:rsidRDefault="00BF2333" w:rsidP="00A63141">
      <w:pPr>
        <w:pStyle w:val="ListParagraph"/>
        <w:numPr>
          <w:ilvl w:val="2"/>
          <w:numId w:val="15"/>
        </w:numPr>
        <w:spacing w:after="0" w:line="240" w:lineRule="auto"/>
        <w:rPr>
          <w:rFonts w:ascii="Arial" w:hAnsi="Arial" w:cs="Arial"/>
          <w:sz w:val="24"/>
          <w:szCs w:val="24"/>
        </w:rPr>
      </w:pPr>
      <w:r w:rsidRPr="00A63141">
        <w:rPr>
          <w:rFonts w:ascii="Arial" w:hAnsi="Arial" w:cs="Arial"/>
          <w:sz w:val="24"/>
          <w:szCs w:val="24"/>
        </w:rPr>
        <w:t xml:space="preserve">If the accident occurs off campus, </w:t>
      </w:r>
      <w:r w:rsidR="0022638D">
        <w:rPr>
          <w:rFonts w:ascii="Arial" w:hAnsi="Arial" w:cs="Arial"/>
          <w:sz w:val="24"/>
          <w:szCs w:val="24"/>
        </w:rPr>
        <w:t xml:space="preserve">driver must </w:t>
      </w:r>
      <w:r w:rsidRPr="00A63141">
        <w:rPr>
          <w:rFonts w:ascii="Arial" w:hAnsi="Arial" w:cs="Arial"/>
          <w:sz w:val="24"/>
          <w:szCs w:val="24"/>
        </w:rPr>
        <w:t>contact San Marcos Police Department at 512</w:t>
      </w:r>
      <w:r w:rsidR="00706D24" w:rsidRPr="00A63141">
        <w:rPr>
          <w:rFonts w:ascii="Arial" w:hAnsi="Arial" w:cs="Arial"/>
          <w:sz w:val="24"/>
          <w:szCs w:val="24"/>
        </w:rPr>
        <w:t>.</w:t>
      </w:r>
      <w:r w:rsidRPr="00A63141">
        <w:rPr>
          <w:rFonts w:ascii="Arial" w:hAnsi="Arial" w:cs="Arial"/>
          <w:sz w:val="24"/>
          <w:szCs w:val="24"/>
        </w:rPr>
        <w:t>753</w:t>
      </w:r>
      <w:r w:rsidR="00706D24" w:rsidRPr="00A63141">
        <w:rPr>
          <w:rFonts w:ascii="Arial" w:hAnsi="Arial" w:cs="Arial"/>
          <w:sz w:val="24"/>
          <w:szCs w:val="24"/>
        </w:rPr>
        <w:t>.</w:t>
      </w:r>
      <w:r w:rsidRPr="00A63141">
        <w:rPr>
          <w:rFonts w:ascii="Arial" w:hAnsi="Arial" w:cs="Arial"/>
          <w:sz w:val="24"/>
          <w:szCs w:val="24"/>
        </w:rPr>
        <w:t xml:space="preserve">2108 </w:t>
      </w:r>
      <w:r w:rsidR="007A1E0D" w:rsidRPr="00A63141">
        <w:rPr>
          <w:rFonts w:ascii="Arial" w:hAnsi="Arial" w:cs="Arial"/>
          <w:sz w:val="24"/>
          <w:szCs w:val="24"/>
        </w:rPr>
        <w:t xml:space="preserve">or Round Rock Police Department 512.218.5515 </w:t>
      </w:r>
      <w:r w:rsidRPr="00A63141">
        <w:rPr>
          <w:rFonts w:ascii="Arial" w:hAnsi="Arial" w:cs="Arial"/>
          <w:sz w:val="24"/>
          <w:szCs w:val="24"/>
        </w:rPr>
        <w:t>(dispatch, non-emergency)</w:t>
      </w:r>
      <w:r w:rsidR="009F292E" w:rsidRPr="00A63141">
        <w:rPr>
          <w:rFonts w:ascii="Arial" w:hAnsi="Arial" w:cs="Arial"/>
          <w:sz w:val="24"/>
          <w:szCs w:val="24"/>
        </w:rPr>
        <w:t>.</w:t>
      </w:r>
    </w:p>
    <w:p w14:paraId="702898D1" w14:textId="77777777" w:rsidR="00202E16" w:rsidRPr="00A63141" w:rsidRDefault="00202E16" w:rsidP="00A63141">
      <w:pPr>
        <w:pStyle w:val="ListParagraph"/>
        <w:spacing w:after="0" w:line="240" w:lineRule="auto"/>
        <w:ind w:left="1800"/>
        <w:rPr>
          <w:rFonts w:ascii="Arial" w:hAnsi="Arial" w:cs="Arial"/>
          <w:sz w:val="24"/>
          <w:szCs w:val="24"/>
        </w:rPr>
      </w:pPr>
    </w:p>
    <w:p w14:paraId="607B8C26" w14:textId="545C6521" w:rsidR="00BF2333" w:rsidRPr="00A63141" w:rsidRDefault="00BF2333" w:rsidP="00A63141">
      <w:pPr>
        <w:pStyle w:val="ListParagraph"/>
        <w:numPr>
          <w:ilvl w:val="2"/>
          <w:numId w:val="15"/>
        </w:numPr>
        <w:spacing w:after="0" w:line="240" w:lineRule="auto"/>
        <w:rPr>
          <w:rFonts w:ascii="Arial" w:hAnsi="Arial" w:cs="Arial"/>
          <w:sz w:val="24"/>
          <w:szCs w:val="24"/>
        </w:rPr>
      </w:pPr>
      <w:r w:rsidRPr="00A63141">
        <w:rPr>
          <w:rFonts w:ascii="Arial" w:hAnsi="Arial" w:cs="Arial"/>
          <w:sz w:val="24"/>
          <w:szCs w:val="24"/>
        </w:rPr>
        <w:t xml:space="preserve">All accidents must </w:t>
      </w:r>
      <w:r w:rsidR="007A1E0D" w:rsidRPr="00A63141">
        <w:rPr>
          <w:rFonts w:ascii="Arial" w:hAnsi="Arial" w:cs="Arial"/>
          <w:sz w:val="24"/>
          <w:szCs w:val="24"/>
        </w:rPr>
        <w:t xml:space="preserve">also </w:t>
      </w:r>
      <w:r w:rsidRPr="00A63141">
        <w:rPr>
          <w:rFonts w:ascii="Arial" w:hAnsi="Arial" w:cs="Arial"/>
          <w:sz w:val="24"/>
          <w:szCs w:val="24"/>
        </w:rPr>
        <w:t xml:space="preserve">be reported to Facilities Management </w:t>
      </w:r>
      <w:proofErr w:type="gramStart"/>
      <w:r w:rsidRPr="00A63141">
        <w:rPr>
          <w:rFonts w:ascii="Arial" w:hAnsi="Arial" w:cs="Arial"/>
          <w:sz w:val="24"/>
          <w:szCs w:val="24"/>
        </w:rPr>
        <w:t>at</w:t>
      </w:r>
      <w:proofErr w:type="gramEnd"/>
      <w:r w:rsidRPr="00A63141">
        <w:rPr>
          <w:rFonts w:ascii="Arial" w:hAnsi="Arial" w:cs="Arial"/>
          <w:sz w:val="24"/>
          <w:szCs w:val="24"/>
        </w:rPr>
        <w:t xml:space="preserve"> 512</w:t>
      </w:r>
      <w:r w:rsidR="00706D24" w:rsidRPr="00A63141">
        <w:rPr>
          <w:rFonts w:ascii="Arial" w:hAnsi="Arial" w:cs="Arial"/>
          <w:sz w:val="24"/>
          <w:szCs w:val="24"/>
        </w:rPr>
        <w:t>.</w:t>
      </w:r>
      <w:r w:rsidRPr="00A63141">
        <w:rPr>
          <w:rFonts w:ascii="Arial" w:hAnsi="Arial" w:cs="Arial"/>
          <w:sz w:val="24"/>
          <w:szCs w:val="24"/>
        </w:rPr>
        <w:t>245</w:t>
      </w:r>
      <w:r w:rsidR="00706D24" w:rsidRPr="00A63141">
        <w:rPr>
          <w:rFonts w:ascii="Arial" w:hAnsi="Arial" w:cs="Arial"/>
          <w:sz w:val="24"/>
          <w:szCs w:val="24"/>
        </w:rPr>
        <w:t>.</w:t>
      </w:r>
      <w:r w:rsidRPr="00A63141">
        <w:rPr>
          <w:rFonts w:ascii="Arial" w:hAnsi="Arial" w:cs="Arial"/>
          <w:sz w:val="24"/>
          <w:szCs w:val="24"/>
        </w:rPr>
        <w:t>2518</w:t>
      </w:r>
      <w:r w:rsidR="009F292E" w:rsidRPr="00A63141">
        <w:rPr>
          <w:rFonts w:ascii="Arial" w:hAnsi="Arial" w:cs="Arial"/>
          <w:sz w:val="24"/>
          <w:szCs w:val="24"/>
        </w:rPr>
        <w:t>.</w:t>
      </w:r>
    </w:p>
    <w:p w14:paraId="7EBC8251" w14:textId="77777777" w:rsidR="009F292E" w:rsidRPr="00A63141" w:rsidRDefault="009F292E" w:rsidP="00A63141">
      <w:pPr>
        <w:pStyle w:val="ListParagraph"/>
        <w:spacing w:after="0" w:line="240" w:lineRule="auto"/>
        <w:ind w:left="1800"/>
        <w:rPr>
          <w:rFonts w:ascii="Arial" w:hAnsi="Arial" w:cs="Arial"/>
          <w:sz w:val="24"/>
          <w:szCs w:val="24"/>
        </w:rPr>
      </w:pPr>
    </w:p>
    <w:p w14:paraId="20E04893" w14:textId="5C2EB260" w:rsidR="00267A72"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.04</w:t>
      </w:r>
      <w:r w:rsidRPr="00A63141">
        <w:rPr>
          <w:rFonts w:ascii="Arial" w:hAnsi="Arial" w:cs="Arial"/>
          <w:sz w:val="24"/>
          <w:szCs w:val="24"/>
        </w:rPr>
        <w:tab/>
      </w:r>
      <w:r w:rsidR="00D34D2C" w:rsidRPr="00A63141">
        <w:rPr>
          <w:rFonts w:ascii="Arial" w:hAnsi="Arial" w:cs="Arial"/>
          <w:sz w:val="24"/>
          <w:szCs w:val="24"/>
        </w:rPr>
        <w:t>The d</w:t>
      </w:r>
      <w:r w:rsidR="00267A72" w:rsidRPr="00A63141">
        <w:rPr>
          <w:rFonts w:ascii="Arial" w:hAnsi="Arial" w:cs="Arial"/>
          <w:sz w:val="24"/>
          <w:szCs w:val="24"/>
        </w:rPr>
        <w:t xml:space="preserve">river of </w:t>
      </w:r>
      <w:r w:rsidR="00D34D2C" w:rsidRPr="00A63141">
        <w:rPr>
          <w:rFonts w:ascii="Arial" w:hAnsi="Arial" w:cs="Arial"/>
          <w:sz w:val="24"/>
          <w:szCs w:val="24"/>
        </w:rPr>
        <w:t xml:space="preserve">the </w:t>
      </w:r>
      <w:r w:rsidR="00267A72" w:rsidRPr="00A63141">
        <w:rPr>
          <w:rFonts w:ascii="Arial" w:hAnsi="Arial" w:cs="Arial"/>
          <w:sz w:val="24"/>
          <w:szCs w:val="24"/>
        </w:rPr>
        <w:t xml:space="preserve">vehicle </w:t>
      </w:r>
      <w:r w:rsidR="00B31F8D" w:rsidRPr="00A63141">
        <w:rPr>
          <w:rFonts w:ascii="Arial" w:hAnsi="Arial" w:cs="Arial"/>
          <w:sz w:val="24"/>
          <w:szCs w:val="24"/>
        </w:rPr>
        <w:t xml:space="preserve">must </w:t>
      </w:r>
      <w:r w:rsidR="00267A72" w:rsidRPr="00A63141">
        <w:rPr>
          <w:rFonts w:ascii="Arial" w:hAnsi="Arial" w:cs="Arial"/>
          <w:sz w:val="24"/>
          <w:szCs w:val="24"/>
        </w:rPr>
        <w:t>c</w:t>
      </w:r>
      <w:r w:rsidR="0060033E" w:rsidRPr="00A63141">
        <w:rPr>
          <w:rFonts w:ascii="Arial" w:hAnsi="Arial" w:cs="Arial"/>
          <w:sz w:val="24"/>
          <w:szCs w:val="24"/>
        </w:rPr>
        <w:t xml:space="preserve">omplete the </w:t>
      </w:r>
      <w:hyperlink r:id="rId18" w:history="1">
        <w:r w:rsidR="00D34D2C" w:rsidRPr="00A63141">
          <w:rPr>
            <w:rStyle w:val="Hyperlink"/>
            <w:rFonts w:ascii="Arial" w:hAnsi="Arial" w:cs="Arial"/>
            <w:sz w:val="24"/>
            <w:szCs w:val="24"/>
          </w:rPr>
          <w:t>Vehicle Accident/In</w:t>
        </w:r>
        <w:r w:rsidR="004444EF" w:rsidRPr="00A63141">
          <w:rPr>
            <w:rStyle w:val="Hyperlink"/>
            <w:rFonts w:ascii="Arial" w:hAnsi="Arial" w:cs="Arial"/>
            <w:sz w:val="24"/>
            <w:szCs w:val="24"/>
          </w:rPr>
          <w:t>ciden</w:t>
        </w:r>
        <w:r w:rsidR="00D34D2C" w:rsidRPr="00A63141">
          <w:rPr>
            <w:rStyle w:val="Hyperlink"/>
            <w:rFonts w:ascii="Arial" w:hAnsi="Arial" w:cs="Arial"/>
            <w:sz w:val="24"/>
            <w:szCs w:val="24"/>
          </w:rPr>
          <w:t>t Report</w:t>
        </w:r>
      </w:hyperlink>
      <w:r w:rsidR="00D34D2C" w:rsidRPr="00A63141">
        <w:rPr>
          <w:rFonts w:ascii="Arial" w:hAnsi="Arial" w:cs="Arial"/>
          <w:sz w:val="24"/>
          <w:szCs w:val="24"/>
        </w:rPr>
        <w:t xml:space="preserve"> </w:t>
      </w:r>
      <w:r w:rsidR="00267A72" w:rsidRPr="00A63141">
        <w:rPr>
          <w:rFonts w:ascii="Arial" w:hAnsi="Arial" w:cs="Arial"/>
          <w:sz w:val="24"/>
          <w:szCs w:val="24"/>
        </w:rPr>
        <w:t xml:space="preserve">at the scene of the accident or immediately afterwards and return all reports to </w:t>
      </w:r>
      <w:r w:rsidR="008665DC" w:rsidRPr="00A63141">
        <w:rPr>
          <w:rFonts w:ascii="Arial" w:hAnsi="Arial" w:cs="Arial"/>
          <w:sz w:val="24"/>
          <w:szCs w:val="24"/>
        </w:rPr>
        <w:t>their</w:t>
      </w:r>
      <w:r w:rsidR="004444EF" w:rsidRPr="00A63141">
        <w:rPr>
          <w:rFonts w:ascii="Arial" w:hAnsi="Arial" w:cs="Arial"/>
          <w:sz w:val="24"/>
          <w:szCs w:val="24"/>
        </w:rPr>
        <w:t xml:space="preserve"> </w:t>
      </w:r>
      <w:r w:rsidR="00267A72" w:rsidRPr="00A63141">
        <w:rPr>
          <w:rFonts w:ascii="Arial" w:hAnsi="Arial" w:cs="Arial"/>
          <w:sz w:val="24"/>
          <w:szCs w:val="24"/>
        </w:rPr>
        <w:t xml:space="preserve">supervisor. The form may be found in all university vehicles. The supervisor </w:t>
      </w:r>
      <w:r w:rsidR="00D34D2C" w:rsidRPr="00A63141">
        <w:rPr>
          <w:rFonts w:ascii="Arial" w:hAnsi="Arial" w:cs="Arial"/>
          <w:sz w:val="24"/>
          <w:szCs w:val="24"/>
        </w:rPr>
        <w:t xml:space="preserve">must </w:t>
      </w:r>
      <w:r w:rsidR="00267A72" w:rsidRPr="00A63141">
        <w:rPr>
          <w:rFonts w:ascii="Arial" w:hAnsi="Arial" w:cs="Arial"/>
          <w:sz w:val="24"/>
          <w:szCs w:val="24"/>
        </w:rPr>
        <w:t xml:space="preserve">send the original form to the </w:t>
      </w:r>
      <w:r w:rsidR="004444EF" w:rsidRPr="00A63141">
        <w:rPr>
          <w:rFonts w:ascii="Arial" w:hAnsi="Arial" w:cs="Arial"/>
          <w:sz w:val="24"/>
          <w:szCs w:val="24"/>
        </w:rPr>
        <w:t>d</w:t>
      </w:r>
      <w:r w:rsidR="00267A72" w:rsidRPr="00A63141">
        <w:rPr>
          <w:rFonts w:ascii="Arial" w:hAnsi="Arial" w:cs="Arial"/>
          <w:sz w:val="24"/>
          <w:szCs w:val="24"/>
        </w:rPr>
        <w:t>irector</w:t>
      </w:r>
      <w:r w:rsidR="0022638D">
        <w:rPr>
          <w:rFonts w:ascii="Arial" w:hAnsi="Arial" w:cs="Arial"/>
          <w:sz w:val="24"/>
          <w:szCs w:val="24"/>
        </w:rPr>
        <w:t xml:space="preserve"> of </w:t>
      </w:r>
      <w:r w:rsidR="00267A72" w:rsidRPr="00A63141">
        <w:rPr>
          <w:rFonts w:ascii="Arial" w:hAnsi="Arial" w:cs="Arial"/>
          <w:sz w:val="24"/>
          <w:szCs w:val="24"/>
        </w:rPr>
        <w:t xml:space="preserve">Facilities Management, who processes the form and </w:t>
      </w:r>
      <w:r w:rsidR="007A1E0D" w:rsidRPr="00A63141">
        <w:rPr>
          <w:rFonts w:ascii="Arial" w:hAnsi="Arial" w:cs="Arial"/>
          <w:sz w:val="24"/>
          <w:szCs w:val="24"/>
        </w:rPr>
        <w:t xml:space="preserve">coordinates with </w:t>
      </w:r>
      <w:r w:rsidR="00111125" w:rsidRPr="00A63141">
        <w:rPr>
          <w:rFonts w:ascii="Arial" w:hAnsi="Arial" w:cs="Arial"/>
          <w:sz w:val="24"/>
          <w:szCs w:val="24"/>
        </w:rPr>
        <w:t xml:space="preserve">the </w:t>
      </w:r>
      <w:r w:rsidR="0022638D">
        <w:rPr>
          <w:rFonts w:ascii="Arial" w:hAnsi="Arial" w:cs="Arial"/>
          <w:sz w:val="24"/>
          <w:szCs w:val="24"/>
        </w:rPr>
        <w:t>Department of</w:t>
      </w:r>
      <w:r w:rsidR="00111125" w:rsidRPr="00A63141">
        <w:rPr>
          <w:rFonts w:ascii="Arial" w:hAnsi="Arial" w:cs="Arial"/>
          <w:sz w:val="24"/>
          <w:szCs w:val="24"/>
        </w:rPr>
        <w:t xml:space="preserve"> Environmental</w:t>
      </w:r>
      <w:r w:rsidR="0022638D">
        <w:rPr>
          <w:rFonts w:ascii="Arial" w:hAnsi="Arial" w:cs="Arial"/>
          <w:sz w:val="24"/>
          <w:szCs w:val="24"/>
        </w:rPr>
        <w:t>,</w:t>
      </w:r>
      <w:r w:rsidR="00111125" w:rsidRPr="00A63141">
        <w:rPr>
          <w:rFonts w:ascii="Arial" w:hAnsi="Arial" w:cs="Arial"/>
          <w:sz w:val="24"/>
          <w:szCs w:val="24"/>
        </w:rPr>
        <w:t xml:space="preserve"> Health, Safety, Risk </w:t>
      </w:r>
      <w:r w:rsidR="007538BE" w:rsidRPr="00A63141">
        <w:rPr>
          <w:rFonts w:ascii="Arial" w:hAnsi="Arial" w:cs="Arial"/>
          <w:sz w:val="24"/>
          <w:szCs w:val="24"/>
        </w:rPr>
        <w:t xml:space="preserve">and Emergency </w:t>
      </w:r>
      <w:r w:rsidR="00111125" w:rsidRPr="00A63141">
        <w:rPr>
          <w:rFonts w:ascii="Arial" w:hAnsi="Arial" w:cs="Arial"/>
          <w:sz w:val="24"/>
          <w:szCs w:val="24"/>
        </w:rPr>
        <w:t>Management</w:t>
      </w:r>
      <w:r w:rsidR="008E2D8B" w:rsidRPr="00A63141">
        <w:rPr>
          <w:rFonts w:ascii="Arial" w:hAnsi="Arial" w:cs="Arial"/>
          <w:sz w:val="24"/>
          <w:szCs w:val="24"/>
        </w:rPr>
        <w:t xml:space="preserve"> to establish repair actions based upon the liable party determination</w:t>
      </w:r>
      <w:r w:rsidR="0060033E" w:rsidRPr="00A63141">
        <w:rPr>
          <w:rFonts w:ascii="Arial" w:hAnsi="Arial" w:cs="Arial"/>
          <w:sz w:val="24"/>
          <w:szCs w:val="24"/>
        </w:rPr>
        <w:t>.</w:t>
      </w:r>
    </w:p>
    <w:p w14:paraId="574CFFA6" w14:textId="77777777" w:rsidR="009F292E" w:rsidRPr="00A63141" w:rsidRDefault="009F292E" w:rsidP="00A63141">
      <w:pPr>
        <w:pStyle w:val="ListParagraph"/>
        <w:spacing w:after="0" w:line="240" w:lineRule="auto"/>
        <w:ind w:left="1440" w:hanging="720"/>
        <w:rPr>
          <w:rFonts w:ascii="Arial" w:hAnsi="Arial" w:cs="Arial"/>
          <w:sz w:val="24"/>
          <w:szCs w:val="24"/>
        </w:rPr>
      </w:pPr>
    </w:p>
    <w:p w14:paraId="3FF871C0" w14:textId="45D323C1" w:rsidR="0060033E"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.05</w:t>
      </w:r>
      <w:r w:rsidRPr="00A63141">
        <w:rPr>
          <w:rFonts w:ascii="Arial" w:hAnsi="Arial" w:cs="Arial"/>
          <w:sz w:val="24"/>
          <w:szCs w:val="24"/>
        </w:rPr>
        <w:tab/>
      </w:r>
      <w:r w:rsidR="004444EF" w:rsidRPr="00A63141">
        <w:rPr>
          <w:rFonts w:ascii="Arial" w:hAnsi="Arial" w:cs="Arial"/>
          <w:sz w:val="24"/>
          <w:szCs w:val="24"/>
        </w:rPr>
        <w:t>Statements should only be made to police officers,</w:t>
      </w:r>
      <w:r w:rsidR="00D34D2C" w:rsidRPr="00A63141">
        <w:rPr>
          <w:rFonts w:ascii="Arial" w:hAnsi="Arial" w:cs="Arial"/>
          <w:sz w:val="24"/>
          <w:szCs w:val="24"/>
        </w:rPr>
        <w:t xml:space="preserve"> direct supervisors, or</w:t>
      </w:r>
      <w:r w:rsidR="004444EF" w:rsidRPr="00A63141">
        <w:rPr>
          <w:rFonts w:ascii="Arial" w:hAnsi="Arial" w:cs="Arial"/>
          <w:sz w:val="24"/>
          <w:szCs w:val="24"/>
        </w:rPr>
        <w:t xml:space="preserve"> Facilities Management. </w:t>
      </w:r>
    </w:p>
    <w:p w14:paraId="3930A28D" w14:textId="77777777" w:rsidR="009F292E" w:rsidRPr="00A63141" w:rsidRDefault="009F292E" w:rsidP="00A63141">
      <w:pPr>
        <w:pStyle w:val="ListParagraph"/>
        <w:spacing w:after="0" w:line="240" w:lineRule="auto"/>
        <w:ind w:left="1440" w:hanging="720"/>
        <w:rPr>
          <w:rFonts w:ascii="Arial" w:hAnsi="Arial" w:cs="Arial"/>
          <w:sz w:val="24"/>
          <w:szCs w:val="24"/>
        </w:rPr>
      </w:pPr>
    </w:p>
    <w:p w14:paraId="19D8BFDC" w14:textId="4E3F9DF9" w:rsidR="00267A72" w:rsidRPr="00A63141" w:rsidRDefault="008A6F5D" w:rsidP="00A63141">
      <w:pPr>
        <w:pStyle w:val="ListParagraph"/>
        <w:spacing w:after="0" w:line="240" w:lineRule="auto"/>
        <w:ind w:left="1440" w:hanging="720"/>
        <w:rPr>
          <w:rFonts w:ascii="Arial" w:hAnsi="Arial" w:cs="Arial"/>
          <w:sz w:val="24"/>
          <w:szCs w:val="24"/>
        </w:rPr>
      </w:pPr>
      <w:r>
        <w:rPr>
          <w:rFonts w:ascii="Arial" w:hAnsi="Arial" w:cs="Arial"/>
          <w:sz w:val="24"/>
          <w:szCs w:val="24"/>
        </w:rPr>
        <w:t>06</w:t>
      </w:r>
      <w:r w:rsidR="00E23CE5" w:rsidRPr="00A63141">
        <w:rPr>
          <w:rFonts w:ascii="Arial" w:hAnsi="Arial" w:cs="Arial"/>
          <w:sz w:val="24"/>
          <w:szCs w:val="24"/>
        </w:rPr>
        <w:t>.06</w:t>
      </w:r>
      <w:r w:rsidR="00E23CE5" w:rsidRPr="00A63141">
        <w:rPr>
          <w:rFonts w:ascii="Arial" w:hAnsi="Arial" w:cs="Arial"/>
          <w:sz w:val="24"/>
          <w:szCs w:val="24"/>
        </w:rPr>
        <w:tab/>
      </w:r>
      <w:r w:rsidR="004444EF" w:rsidRPr="00A63141">
        <w:rPr>
          <w:rFonts w:ascii="Arial" w:hAnsi="Arial" w:cs="Arial"/>
          <w:sz w:val="24"/>
          <w:szCs w:val="24"/>
        </w:rPr>
        <w:t xml:space="preserve">No settlements should be made at the accident site, and all arguments should be avoided. </w:t>
      </w:r>
    </w:p>
    <w:p w14:paraId="2B451D16" w14:textId="77777777" w:rsidR="009F292E" w:rsidRPr="00A63141" w:rsidRDefault="009F292E" w:rsidP="00A63141">
      <w:pPr>
        <w:pStyle w:val="ListParagraph"/>
        <w:spacing w:after="0" w:line="240" w:lineRule="auto"/>
        <w:ind w:left="1440" w:hanging="720"/>
        <w:rPr>
          <w:rFonts w:ascii="Arial" w:hAnsi="Arial" w:cs="Arial"/>
          <w:sz w:val="24"/>
          <w:szCs w:val="24"/>
        </w:rPr>
      </w:pPr>
    </w:p>
    <w:p w14:paraId="15799762" w14:textId="14540F8F" w:rsidR="00267A72"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.07</w:t>
      </w:r>
      <w:r w:rsidRPr="00A63141">
        <w:rPr>
          <w:rFonts w:ascii="Arial" w:hAnsi="Arial" w:cs="Arial"/>
          <w:sz w:val="24"/>
          <w:szCs w:val="24"/>
        </w:rPr>
        <w:tab/>
      </w:r>
      <w:r w:rsidR="00267A72" w:rsidRPr="00A63141">
        <w:rPr>
          <w:rFonts w:ascii="Arial" w:hAnsi="Arial" w:cs="Arial"/>
          <w:sz w:val="24"/>
          <w:szCs w:val="24"/>
        </w:rPr>
        <w:t xml:space="preserve">If the accident involves an unattended vehicle or fixed object, reasonable steps </w:t>
      </w:r>
      <w:r w:rsidR="004444EF" w:rsidRPr="00A63141">
        <w:rPr>
          <w:rFonts w:ascii="Arial" w:hAnsi="Arial" w:cs="Arial"/>
          <w:sz w:val="24"/>
          <w:szCs w:val="24"/>
        </w:rPr>
        <w:t xml:space="preserve">must be taken </w:t>
      </w:r>
      <w:r w:rsidR="00267A72" w:rsidRPr="00A63141">
        <w:rPr>
          <w:rFonts w:ascii="Arial" w:hAnsi="Arial" w:cs="Arial"/>
          <w:sz w:val="24"/>
          <w:szCs w:val="24"/>
        </w:rPr>
        <w:t xml:space="preserve">to locate and notify the owner. If the owner cannot be found, a notice </w:t>
      </w:r>
      <w:r w:rsidR="004444EF" w:rsidRPr="00A63141">
        <w:rPr>
          <w:rFonts w:ascii="Arial" w:hAnsi="Arial" w:cs="Arial"/>
          <w:sz w:val="24"/>
          <w:szCs w:val="24"/>
        </w:rPr>
        <w:t xml:space="preserve">must be left </w:t>
      </w:r>
      <w:r w:rsidR="00267A72" w:rsidRPr="00A63141">
        <w:rPr>
          <w:rFonts w:ascii="Arial" w:hAnsi="Arial" w:cs="Arial"/>
          <w:sz w:val="24"/>
          <w:szCs w:val="24"/>
        </w:rPr>
        <w:t xml:space="preserve">in a conspicuous place on the vehicle or </w:t>
      </w:r>
      <w:r w:rsidR="00D34D2C" w:rsidRPr="00A63141">
        <w:rPr>
          <w:rFonts w:ascii="Arial" w:hAnsi="Arial" w:cs="Arial"/>
          <w:sz w:val="24"/>
          <w:szCs w:val="24"/>
        </w:rPr>
        <w:t>object, including the driver’s</w:t>
      </w:r>
      <w:r w:rsidR="005F1E93" w:rsidRPr="00A63141">
        <w:rPr>
          <w:rFonts w:ascii="Arial" w:hAnsi="Arial" w:cs="Arial"/>
          <w:sz w:val="24"/>
          <w:szCs w:val="24"/>
        </w:rPr>
        <w:t xml:space="preserve"> name, the u</w:t>
      </w:r>
      <w:r w:rsidR="00D34D2C" w:rsidRPr="00A63141">
        <w:rPr>
          <w:rFonts w:ascii="Arial" w:hAnsi="Arial" w:cs="Arial"/>
          <w:sz w:val="24"/>
          <w:szCs w:val="24"/>
        </w:rPr>
        <w:t>niversity's name,</w:t>
      </w:r>
      <w:r w:rsidR="00267A72" w:rsidRPr="00A63141">
        <w:rPr>
          <w:rFonts w:ascii="Arial" w:hAnsi="Arial" w:cs="Arial"/>
          <w:sz w:val="24"/>
          <w:szCs w:val="24"/>
        </w:rPr>
        <w:t xml:space="preserve"> address, office telephone number, and a brief description of the accident, with the date and time</w:t>
      </w:r>
      <w:r w:rsidR="00D34D2C" w:rsidRPr="00A63141">
        <w:rPr>
          <w:rFonts w:ascii="Arial" w:hAnsi="Arial" w:cs="Arial"/>
          <w:sz w:val="24"/>
          <w:szCs w:val="24"/>
        </w:rPr>
        <w:t xml:space="preserve"> included</w:t>
      </w:r>
      <w:r w:rsidR="00267A72" w:rsidRPr="00A63141">
        <w:rPr>
          <w:rFonts w:ascii="Arial" w:hAnsi="Arial" w:cs="Arial"/>
          <w:sz w:val="24"/>
          <w:szCs w:val="24"/>
        </w:rPr>
        <w:t>. Whenever possible, witness contact information or statement</w:t>
      </w:r>
      <w:r w:rsidR="000D4D5F" w:rsidRPr="00A63141">
        <w:rPr>
          <w:rFonts w:ascii="Arial" w:hAnsi="Arial" w:cs="Arial"/>
          <w:sz w:val="24"/>
          <w:szCs w:val="24"/>
        </w:rPr>
        <w:t xml:space="preserve"> should</w:t>
      </w:r>
      <w:r w:rsidR="004444EF" w:rsidRPr="00A63141">
        <w:rPr>
          <w:rFonts w:ascii="Arial" w:hAnsi="Arial" w:cs="Arial"/>
          <w:sz w:val="24"/>
          <w:szCs w:val="24"/>
        </w:rPr>
        <w:t xml:space="preserve"> be collected</w:t>
      </w:r>
      <w:r w:rsidR="00267A72" w:rsidRPr="00A63141">
        <w:rPr>
          <w:rFonts w:ascii="Arial" w:hAnsi="Arial" w:cs="Arial"/>
          <w:sz w:val="24"/>
          <w:szCs w:val="24"/>
        </w:rPr>
        <w:t xml:space="preserve">. </w:t>
      </w:r>
    </w:p>
    <w:p w14:paraId="74B13B87" w14:textId="77777777" w:rsidR="009F292E" w:rsidRPr="00A63141" w:rsidRDefault="009F292E" w:rsidP="00A63141">
      <w:pPr>
        <w:pStyle w:val="ListParagraph"/>
        <w:spacing w:after="0" w:line="240" w:lineRule="auto"/>
        <w:ind w:left="1440" w:hanging="720"/>
        <w:rPr>
          <w:rFonts w:ascii="Arial" w:hAnsi="Arial" w:cs="Arial"/>
          <w:sz w:val="24"/>
          <w:szCs w:val="24"/>
        </w:rPr>
      </w:pPr>
    </w:p>
    <w:p w14:paraId="4E459B56" w14:textId="3D08F071" w:rsidR="00BF2333" w:rsidRPr="00A63141" w:rsidRDefault="00E23CE5"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6</w:t>
      </w:r>
      <w:r w:rsidRPr="00A63141">
        <w:rPr>
          <w:rFonts w:ascii="Arial" w:hAnsi="Arial" w:cs="Arial"/>
          <w:sz w:val="24"/>
          <w:szCs w:val="24"/>
        </w:rPr>
        <w:t>.08</w:t>
      </w:r>
      <w:r w:rsidRPr="00A63141">
        <w:rPr>
          <w:rFonts w:ascii="Arial" w:hAnsi="Arial" w:cs="Arial"/>
          <w:sz w:val="24"/>
          <w:szCs w:val="24"/>
        </w:rPr>
        <w:tab/>
      </w:r>
      <w:r w:rsidR="00BF2333" w:rsidRPr="00A63141">
        <w:rPr>
          <w:rFonts w:ascii="Arial" w:hAnsi="Arial" w:cs="Arial"/>
          <w:sz w:val="24"/>
          <w:szCs w:val="24"/>
        </w:rPr>
        <w:t>For more</w:t>
      </w:r>
      <w:r w:rsidR="004444EF" w:rsidRPr="00A63141">
        <w:rPr>
          <w:rFonts w:ascii="Arial" w:hAnsi="Arial" w:cs="Arial"/>
          <w:sz w:val="24"/>
          <w:szCs w:val="24"/>
        </w:rPr>
        <w:t xml:space="preserve"> information on driving a university vehicle</w:t>
      </w:r>
      <w:r w:rsidR="005F1E93" w:rsidRPr="00A63141">
        <w:rPr>
          <w:rFonts w:ascii="Arial" w:hAnsi="Arial" w:cs="Arial"/>
          <w:sz w:val="24"/>
          <w:szCs w:val="24"/>
        </w:rPr>
        <w:t>,</w:t>
      </w:r>
      <w:r w:rsidR="00BF2333" w:rsidRPr="00A63141">
        <w:rPr>
          <w:rFonts w:ascii="Arial" w:hAnsi="Arial" w:cs="Arial"/>
          <w:sz w:val="24"/>
          <w:szCs w:val="24"/>
        </w:rPr>
        <w:t xml:space="preserve"> please </w:t>
      </w:r>
      <w:r w:rsidR="00384449" w:rsidRPr="00A63141">
        <w:rPr>
          <w:rFonts w:ascii="Arial" w:hAnsi="Arial" w:cs="Arial"/>
          <w:sz w:val="24"/>
          <w:szCs w:val="24"/>
        </w:rPr>
        <w:t xml:space="preserve">visit </w:t>
      </w:r>
      <w:hyperlink r:id="rId19" w:history="1">
        <w:r w:rsidR="00BD1699" w:rsidRPr="00A63141">
          <w:rPr>
            <w:rStyle w:val="Hyperlink"/>
            <w:rFonts w:ascii="Arial" w:hAnsi="Arial" w:cs="Arial"/>
            <w:sz w:val="24"/>
            <w:szCs w:val="24"/>
          </w:rPr>
          <w:t>Fleet Vehicle Information</w:t>
        </w:r>
      </w:hyperlink>
      <w:r w:rsidR="006E3074" w:rsidRPr="00A63141">
        <w:rPr>
          <w:rFonts w:ascii="Arial" w:hAnsi="Arial" w:cs="Arial"/>
          <w:sz w:val="24"/>
          <w:szCs w:val="24"/>
        </w:rPr>
        <w:t>.</w:t>
      </w:r>
    </w:p>
    <w:p w14:paraId="5F64FE4B" w14:textId="77A69989" w:rsidR="00BF2333" w:rsidRPr="00A63141" w:rsidRDefault="00BF2333" w:rsidP="00A63141">
      <w:pPr>
        <w:pStyle w:val="ListParagraph"/>
        <w:spacing w:after="0" w:line="240" w:lineRule="auto"/>
        <w:ind w:left="1440" w:hanging="720"/>
        <w:rPr>
          <w:rFonts w:ascii="Arial" w:hAnsi="Arial" w:cs="Arial"/>
          <w:sz w:val="24"/>
          <w:szCs w:val="24"/>
        </w:rPr>
      </w:pPr>
    </w:p>
    <w:p w14:paraId="407C6B19" w14:textId="067DEBE3" w:rsidR="009F292E" w:rsidRPr="00A63141" w:rsidRDefault="008F3B21" w:rsidP="00A63141">
      <w:pPr>
        <w:pStyle w:val="ListParagraph"/>
        <w:tabs>
          <w:tab w:val="left" w:pos="720"/>
        </w:tabs>
        <w:spacing w:after="0" w:line="240" w:lineRule="auto"/>
        <w:ind w:hanging="720"/>
        <w:rPr>
          <w:rFonts w:ascii="Arial" w:hAnsi="Arial" w:cs="Arial"/>
          <w:b/>
          <w:sz w:val="24"/>
          <w:szCs w:val="24"/>
        </w:rPr>
      </w:pPr>
      <w:r w:rsidRPr="00A63141">
        <w:rPr>
          <w:rFonts w:ascii="Arial" w:hAnsi="Arial" w:cs="Arial"/>
          <w:b/>
          <w:sz w:val="24"/>
          <w:szCs w:val="24"/>
        </w:rPr>
        <w:lastRenderedPageBreak/>
        <w:t>0</w:t>
      </w:r>
      <w:r w:rsidR="002A5EDA">
        <w:rPr>
          <w:rFonts w:ascii="Arial" w:hAnsi="Arial" w:cs="Arial"/>
          <w:b/>
          <w:sz w:val="24"/>
          <w:szCs w:val="24"/>
        </w:rPr>
        <w:t>7</w:t>
      </w:r>
      <w:r w:rsidRPr="00A63141">
        <w:rPr>
          <w:rFonts w:ascii="Arial" w:hAnsi="Arial" w:cs="Arial"/>
          <w:b/>
          <w:sz w:val="24"/>
          <w:szCs w:val="24"/>
        </w:rPr>
        <w:t>.</w:t>
      </w:r>
      <w:r w:rsidRPr="00A63141">
        <w:rPr>
          <w:rFonts w:ascii="Arial" w:hAnsi="Arial" w:cs="Arial"/>
          <w:b/>
          <w:sz w:val="24"/>
          <w:szCs w:val="24"/>
        </w:rPr>
        <w:tab/>
      </w:r>
      <w:r w:rsidR="009F292E" w:rsidRPr="00A63141">
        <w:rPr>
          <w:rFonts w:ascii="Arial" w:hAnsi="Arial" w:cs="Arial"/>
          <w:b/>
          <w:sz w:val="24"/>
          <w:szCs w:val="24"/>
        </w:rPr>
        <w:t>REVIEWER</w:t>
      </w:r>
      <w:r w:rsidR="0022638D">
        <w:rPr>
          <w:rFonts w:ascii="Arial" w:hAnsi="Arial" w:cs="Arial"/>
          <w:b/>
          <w:sz w:val="24"/>
          <w:szCs w:val="24"/>
        </w:rPr>
        <w:t>S</w:t>
      </w:r>
      <w:r w:rsidR="009F292E" w:rsidRPr="00A63141">
        <w:rPr>
          <w:rFonts w:ascii="Arial" w:hAnsi="Arial" w:cs="Arial"/>
          <w:b/>
          <w:sz w:val="24"/>
          <w:szCs w:val="24"/>
        </w:rPr>
        <w:t xml:space="preserve"> OF THIS </w:t>
      </w:r>
      <w:r w:rsidR="00352E2F" w:rsidRPr="00A63141">
        <w:rPr>
          <w:rFonts w:ascii="Arial" w:hAnsi="Arial" w:cs="Arial"/>
          <w:b/>
          <w:sz w:val="24"/>
          <w:szCs w:val="24"/>
        </w:rPr>
        <w:t>U</w:t>
      </w:r>
      <w:r w:rsidR="009F292E" w:rsidRPr="00A63141">
        <w:rPr>
          <w:rFonts w:ascii="Arial" w:hAnsi="Arial" w:cs="Arial"/>
          <w:b/>
          <w:sz w:val="24"/>
          <w:szCs w:val="24"/>
        </w:rPr>
        <w:t>PPS</w:t>
      </w:r>
    </w:p>
    <w:p w14:paraId="00256E7C" w14:textId="77777777" w:rsidR="009F292E" w:rsidRPr="00A63141" w:rsidRDefault="009F292E" w:rsidP="00A63141">
      <w:pPr>
        <w:pStyle w:val="ListParagraph"/>
        <w:spacing w:after="0" w:line="240" w:lineRule="auto"/>
        <w:ind w:hanging="720"/>
        <w:rPr>
          <w:rFonts w:ascii="Arial" w:hAnsi="Arial" w:cs="Arial"/>
          <w:sz w:val="24"/>
          <w:szCs w:val="24"/>
        </w:rPr>
      </w:pPr>
    </w:p>
    <w:p w14:paraId="370C3AB4" w14:textId="3B9A9623" w:rsidR="009F292E" w:rsidRPr="00A63141" w:rsidRDefault="00202E16" w:rsidP="00A63141">
      <w:pPr>
        <w:pStyle w:val="ListParagraph"/>
        <w:spacing w:after="0" w:line="240" w:lineRule="auto"/>
        <w:ind w:left="1440" w:hanging="720"/>
        <w:rPr>
          <w:rFonts w:ascii="Arial" w:hAnsi="Arial" w:cs="Arial"/>
          <w:sz w:val="24"/>
          <w:szCs w:val="24"/>
        </w:rPr>
      </w:pPr>
      <w:r w:rsidRPr="00A63141">
        <w:rPr>
          <w:rFonts w:ascii="Arial" w:hAnsi="Arial" w:cs="Arial"/>
          <w:sz w:val="24"/>
          <w:szCs w:val="24"/>
        </w:rPr>
        <w:t>0</w:t>
      </w:r>
      <w:r w:rsidR="002A5EDA">
        <w:rPr>
          <w:rFonts w:ascii="Arial" w:hAnsi="Arial" w:cs="Arial"/>
          <w:sz w:val="24"/>
          <w:szCs w:val="24"/>
        </w:rPr>
        <w:t>7</w:t>
      </w:r>
      <w:r w:rsidR="00E23CE5" w:rsidRPr="00A63141">
        <w:rPr>
          <w:rFonts w:ascii="Arial" w:hAnsi="Arial" w:cs="Arial"/>
          <w:sz w:val="24"/>
          <w:szCs w:val="24"/>
        </w:rPr>
        <w:t>.01</w:t>
      </w:r>
      <w:r w:rsidR="00E23CE5" w:rsidRPr="00A63141">
        <w:rPr>
          <w:rFonts w:ascii="Arial" w:hAnsi="Arial" w:cs="Arial"/>
          <w:sz w:val="24"/>
          <w:szCs w:val="24"/>
        </w:rPr>
        <w:tab/>
      </w:r>
      <w:r w:rsidR="009F292E" w:rsidRPr="00A63141">
        <w:rPr>
          <w:rFonts w:ascii="Arial" w:hAnsi="Arial" w:cs="Arial"/>
          <w:sz w:val="24"/>
          <w:szCs w:val="24"/>
        </w:rPr>
        <w:t xml:space="preserve">Reviewer of this </w:t>
      </w:r>
      <w:r w:rsidR="00291AB2" w:rsidRPr="00A63141">
        <w:rPr>
          <w:rFonts w:ascii="Arial" w:hAnsi="Arial" w:cs="Arial"/>
          <w:sz w:val="24"/>
          <w:szCs w:val="24"/>
        </w:rPr>
        <w:t>U</w:t>
      </w:r>
      <w:r w:rsidR="009F292E" w:rsidRPr="00A63141">
        <w:rPr>
          <w:rFonts w:ascii="Arial" w:hAnsi="Arial" w:cs="Arial"/>
          <w:sz w:val="24"/>
          <w:szCs w:val="24"/>
        </w:rPr>
        <w:t>PPS include</w:t>
      </w:r>
      <w:r w:rsidR="004444EF" w:rsidRPr="00A63141">
        <w:rPr>
          <w:rFonts w:ascii="Arial" w:hAnsi="Arial" w:cs="Arial"/>
          <w:sz w:val="24"/>
          <w:szCs w:val="24"/>
        </w:rPr>
        <w:t>s</w:t>
      </w:r>
      <w:r w:rsidR="009F292E" w:rsidRPr="00A63141">
        <w:rPr>
          <w:rFonts w:ascii="Arial" w:hAnsi="Arial" w:cs="Arial"/>
          <w:sz w:val="24"/>
          <w:szCs w:val="24"/>
        </w:rPr>
        <w:t xml:space="preserve"> the following:</w:t>
      </w:r>
    </w:p>
    <w:p w14:paraId="6B34D2F2" w14:textId="77777777" w:rsidR="009F292E" w:rsidRPr="00A63141" w:rsidRDefault="009F292E" w:rsidP="00A63141">
      <w:pPr>
        <w:pStyle w:val="ListParagraph"/>
        <w:spacing w:after="0" w:line="240" w:lineRule="auto"/>
        <w:ind w:hanging="720"/>
        <w:rPr>
          <w:rFonts w:ascii="Arial" w:hAnsi="Arial" w:cs="Arial"/>
          <w:sz w:val="24"/>
          <w:szCs w:val="24"/>
        </w:rPr>
      </w:pPr>
    </w:p>
    <w:p w14:paraId="648D880C" w14:textId="77777777" w:rsidR="009F292E" w:rsidRPr="00A63141" w:rsidRDefault="009F292E" w:rsidP="00A63141">
      <w:pPr>
        <w:pStyle w:val="ListParagraph"/>
        <w:tabs>
          <w:tab w:val="left" w:pos="5760"/>
        </w:tabs>
        <w:spacing w:after="0" w:line="240" w:lineRule="auto"/>
        <w:ind w:left="1440"/>
        <w:rPr>
          <w:rFonts w:ascii="Arial" w:hAnsi="Arial" w:cs="Arial"/>
          <w:sz w:val="24"/>
          <w:szCs w:val="24"/>
          <w:u w:val="single"/>
        </w:rPr>
      </w:pPr>
      <w:r w:rsidRPr="00A63141">
        <w:rPr>
          <w:rFonts w:ascii="Arial" w:hAnsi="Arial" w:cs="Arial"/>
          <w:sz w:val="24"/>
          <w:szCs w:val="24"/>
          <w:u w:val="single"/>
        </w:rPr>
        <w:t>Position</w:t>
      </w:r>
      <w:r w:rsidRPr="00A63141">
        <w:rPr>
          <w:rFonts w:ascii="Arial" w:hAnsi="Arial" w:cs="Arial"/>
          <w:sz w:val="24"/>
          <w:szCs w:val="24"/>
        </w:rPr>
        <w:tab/>
      </w:r>
      <w:r w:rsidRPr="00A63141">
        <w:rPr>
          <w:rFonts w:ascii="Arial" w:hAnsi="Arial" w:cs="Arial"/>
          <w:sz w:val="24"/>
          <w:szCs w:val="24"/>
          <w:u w:val="single"/>
        </w:rPr>
        <w:t>Date</w:t>
      </w:r>
    </w:p>
    <w:p w14:paraId="24A91133" w14:textId="77777777" w:rsidR="009F292E" w:rsidRPr="00A63141" w:rsidRDefault="009F292E" w:rsidP="00A63141">
      <w:pPr>
        <w:spacing w:after="0" w:line="240" w:lineRule="auto"/>
        <w:rPr>
          <w:rFonts w:ascii="Arial" w:hAnsi="Arial" w:cs="Arial"/>
          <w:sz w:val="24"/>
          <w:szCs w:val="24"/>
        </w:rPr>
      </w:pPr>
    </w:p>
    <w:p w14:paraId="4019E58B" w14:textId="20BE9F20" w:rsidR="00893F51" w:rsidRDefault="009F6EFD" w:rsidP="00A63141">
      <w:pPr>
        <w:spacing w:after="0" w:line="240" w:lineRule="auto"/>
        <w:ind w:left="720" w:firstLine="720"/>
        <w:rPr>
          <w:rFonts w:ascii="Arial" w:hAnsi="Arial" w:cs="Arial"/>
          <w:sz w:val="24"/>
          <w:szCs w:val="24"/>
        </w:rPr>
      </w:pPr>
      <w:r w:rsidRPr="00A63141">
        <w:rPr>
          <w:rFonts w:ascii="Arial" w:hAnsi="Arial" w:cs="Arial"/>
          <w:sz w:val="24"/>
          <w:szCs w:val="24"/>
        </w:rPr>
        <w:t>Director</w:t>
      </w:r>
      <w:r w:rsidR="0022638D">
        <w:rPr>
          <w:rFonts w:ascii="Arial" w:hAnsi="Arial" w:cs="Arial"/>
          <w:sz w:val="24"/>
          <w:szCs w:val="24"/>
        </w:rPr>
        <w:t xml:space="preserve"> of </w:t>
      </w:r>
      <w:r w:rsidRPr="00A63141">
        <w:rPr>
          <w:rFonts w:ascii="Arial" w:hAnsi="Arial" w:cs="Arial"/>
          <w:sz w:val="24"/>
          <w:szCs w:val="24"/>
        </w:rPr>
        <w:t xml:space="preserve">Facilities Management </w:t>
      </w:r>
      <w:r w:rsidRPr="00A63141">
        <w:rPr>
          <w:rFonts w:ascii="Arial" w:hAnsi="Arial" w:cs="Arial"/>
          <w:sz w:val="24"/>
          <w:szCs w:val="24"/>
        </w:rPr>
        <w:tab/>
        <w:t>June</w:t>
      </w:r>
      <w:r w:rsidR="009F292E" w:rsidRPr="00A63141">
        <w:rPr>
          <w:rFonts w:ascii="Arial" w:hAnsi="Arial" w:cs="Arial"/>
          <w:sz w:val="24"/>
          <w:szCs w:val="24"/>
        </w:rPr>
        <w:t xml:space="preserve"> 1</w:t>
      </w:r>
      <w:r w:rsidRPr="00A63141">
        <w:rPr>
          <w:rFonts w:ascii="Arial" w:hAnsi="Arial" w:cs="Arial"/>
          <w:sz w:val="24"/>
          <w:szCs w:val="24"/>
        </w:rPr>
        <w:t xml:space="preserve"> E2Y  </w:t>
      </w:r>
    </w:p>
    <w:p w14:paraId="22302F1D" w14:textId="77777777" w:rsidR="0022638D" w:rsidRDefault="0022638D" w:rsidP="00A63141">
      <w:pPr>
        <w:spacing w:after="0" w:line="240" w:lineRule="auto"/>
        <w:ind w:left="720" w:firstLine="720"/>
        <w:rPr>
          <w:rFonts w:ascii="Arial" w:hAnsi="Arial" w:cs="Arial"/>
          <w:sz w:val="24"/>
          <w:szCs w:val="24"/>
        </w:rPr>
      </w:pPr>
    </w:p>
    <w:p w14:paraId="3E6F2E6C" w14:textId="3B355694" w:rsidR="0022638D" w:rsidRDefault="0022638D" w:rsidP="0022638D">
      <w:pPr>
        <w:tabs>
          <w:tab w:val="left" w:pos="720"/>
        </w:tabs>
        <w:spacing w:after="0" w:line="240" w:lineRule="auto"/>
        <w:ind w:left="720" w:firstLine="720"/>
        <w:rPr>
          <w:rFonts w:ascii="Arial" w:hAnsi="Arial" w:cs="Arial"/>
          <w:sz w:val="24"/>
          <w:szCs w:val="24"/>
        </w:rPr>
      </w:pPr>
      <w:r w:rsidRPr="00A63141">
        <w:rPr>
          <w:rFonts w:ascii="Arial" w:hAnsi="Arial" w:cs="Arial"/>
          <w:sz w:val="24"/>
          <w:szCs w:val="24"/>
        </w:rPr>
        <w:t>Director</w:t>
      </w:r>
      <w:r>
        <w:rPr>
          <w:rFonts w:ascii="Arial" w:hAnsi="Arial" w:cs="Arial"/>
          <w:sz w:val="24"/>
          <w:szCs w:val="24"/>
        </w:rPr>
        <w:t xml:space="preserve"> of</w:t>
      </w:r>
      <w:r w:rsidRPr="00A63141">
        <w:rPr>
          <w:rFonts w:ascii="Arial" w:hAnsi="Arial" w:cs="Arial"/>
          <w:sz w:val="24"/>
          <w:szCs w:val="24"/>
        </w:rPr>
        <w:t xml:space="preserve"> Environmental</w:t>
      </w:r>
      <w:r>
        <w:rPr>
          <w:rFonts w:ascii="Arial" w:hAnsi="Arial" w:cs="Arial"/>
          <w:sz w:val="24"/>
          <w:szCs w:val="24"/>
        </w:rPr>
        <w:t>,</w:t>
      </w:r>
      <w:r w:rsidRPr="00A63141">
        <w:rPr>
          <w:rFonts w:ascii="Arial" w:hAnsi="Arial" w:cs="Arial"/>
          <w:sz w:val="24"/>
          <w:szCs w:val="24"/>
        </w:rPr>
        <w:t xml:space="preserve"> Health, </w:t>
      </w:r>
      <w:r>
        <w:rPr>
          <w:rFonts w:ascii="Arial" w:hAnsi="Arial" w:cs="Arial"/>
          <w:sz w:val="24"/>
          <w:szCs w:val="24"/>
        </w:rPr>
        <w:tab/>
      </w:r>
      <w:r w:rsidRPr="00A63141">
        <w:rPr>
          <w:rFonts w:ascii="Arial" w:hAnsi="Arial" w:cs="Arial"/>
          <w:sz w:val="24"/>
          <w:szCs w:val="24"/>
        </w:rPr>
        <w:t xml:space="preserve">June 1 E2Y  </w:t>
      </w:r>
    </w:p>
    <w:p w14:paraId="323E360A" w14:textId="77777777" w:rsidR="0022638D" w:rsidRDefault="0022638D" w:rsidP="00A63141">
      <w:pPr>
        <w:spacing w:after="0" w:line="240" w:lineRule="auto"/>
        <w:ind w:left="720" w:firstLine="720"/>
        <w:rPr>
          <w:rFonts w:ascii="Arial" w:hAnsi="Arial" w:cs="Arial"/>
          <w:sz w:val="24"/>
          <w:szCs w:val="24"/>
        </w:rPr>
      </w:pPr>
      <w:r w:rsidRPr="00A63141">
        <w:rPr>
          <w:rFonts w:ascii="Arial" w:hAnsi="Arial" w:cs="Arial"/>
          <w:sz w:val="24"/>
          <w:szCs w:val="24"/>
        </w:rPr>
        <w:t>Safety, Risk and Emergency</w:t>
      </w:r>
    </w:p>
    <w:p w14:paraId="38AB5790" w14:textId="17ABE1E5" w:rsidR="0022638D" w:rsidRPr="00A63141" w:rsidRDefault="0022638D" w:rsidP="00A63141">
      <w:pPr>
        <w:spacing w:after="0" w:line="240" w:lineRule="auto"/>
        <w:ind w:left="720" w:firstLine="720"/>
        <w:rPr>
          <w:rFonts w:ascii="Arial" w:hAnsi="Arial" w:cs="Arial"/>
          <w:sz w:val="24"/>
          <w:szCs w:val="24"/>
        </w:rPr>
      </w:pPr>
      <w:r w:rsidRPr="00A63141">
        <w:rPr>
          <w:rFonts w:ascii="Arial" w:hAnsi="Arial" w:cs="Arial"/>
          <w:sz w:val="24"/>
          <w:szCs w:val="24"/>
        </w:rPr>
        <w:t>Management</w:t>
      </w:r>
    </w:p>
    <w:p w14:paraId="3C87E2B5" w14:textId="3C35EE04" w:rsidR="00893F51" w:rsidRPr="00A63141" w:rsidRDefault="00893F51" w:rsidP="00A63141">
      <w:pPr>
        <w:spacing w:after="0" w:line="240" w:lineRule="auto"/>
        <w:rPr>
          <w:rFonts w:ascii="Arial" w:hAnsi="Arial" w:cs="Arial"/>
          <w:b/>
          <w:sz w:val="24"/>
          <w:szCs w:val="24"/>
        </w:rPr>
      </w:pPr>
    </w:p>
    <w:p w14:paraId="44111218" w14:textId="09B8CFFD" w:rsidR="00893F51" w:rsidRPr="00A63141" w:rsidRDefault="002A5EDA" w:rsidP="002A5EDA">
      <w:pPr>
        <w:pStyle w:val="ListParagraph"/>
        <w:spacing w:after="0" w:line="240" w:lineRule="auto"/>
        <w:ind w:hanging="720"/>
        <w:rPr>
          <w:rFonts w:ascii="Arial" w:hAnsi="Arial" w:cs="Arial"/>
          <w:sz w:val="24"/>
          <w:szCs w:val="24"/>
        </w:rPr>
      </w:pPr>
      <w:r>
        <w:rPr>
          <w:rFonts w:ascii="Arial" w:hAnsi="Arial" w:cs="Arial"/>
          <w:b/>
          <w:sz w:val="24"/>
          <w:szCs w:val="24"/>
        </w:rPr>
        <w:t xml:space="preserve">08. </w:t>
      </w:r>
      <w:r>
        <w:rPr>
          <w:rFonts w:ascii="Arial" w:hAnsi="Arial" w:cs="Arial"/>
          <w:b/>
          <w:sz w:val="24"/>
          <w:szCs w:val="24"/>
        </w:rPr>
        <w:tab/>
      </w:r>
      <w:r w:rsidR="00893F51" w:rsidRPr="00A63141">
        <w:rPr>
          <w:rFonts w:ascii="Arial" w:hAnsi="Arial" w:cs="Arial"/>
          <w:b/>
          <w:sz w:val="24"/>
          <w:szCs w:val="24"/>
        </w:rPr>
        <w:t>CERTIFICATION OF STATEMENT</w:t>
      </w:r>
    </w:p>
    <w:p w14:paraId="5DF0027A" w14:textId="77777777" w:rsidR="009F6EFD" w:rsidRPr="00A63141" w:rsidRDefault="009F6EFD" w:rsidP="00A63141">
      <w:pPr>
        <w:pStyle w:val="ListParagraph"/>
        <w:spacing w:after="0" w:line="240" w:lineRule="auto"/>
        <w:ind w:left="1080"/>
        <w:rPr>
          <w:rFonts w:ascii="Arial" w:hAnsi="Arial" w:cs="Arial"/>
          <w:sz w:val="24"/>
          <w:szCs w:val="24"/>
        </w:rPr>
      </w:pPr>
    </w:p>
    <w:p w14:paraId="5B9BE167" w14:textId="7D09E372" w:rsidR="009F292E" w:rsidRPr="00A63141" w:rsidRDefault="009F292E" w:rsidP="00A63141">
      <w:pPr>
        <w:pStyle w:val="ListParagraph"/>
        <w:spacing w:after="0" w:line="240" w:lineRule="auto"/>
        <w:rPr>
          <w:rFonts w:ascii="Arial" w:hAnsi="Arial" w:cs="Arial"/>
          <w:sz w:val="24"/>
          <w:szCs w:val="24"/>
        </w:rPr>
      </w:pPr>
      <w:r w:rsidRPr="00A63141">
        <w:rPr>
          <w:rFonts w:ascii="Arial" w:hAnsi="Arial" w:cs="Arial"/>
          <w:sz w:val="24"/>
          <w:szCs w:val="24"/>
        </w:rPr>
        <w:t xml:space="preserve">This </w:t>
      </w:r>
      <w:r w:rsidR="00352E2F" w:rsidRPr="00A63141">
        <w:rPr>
          <w:rFonts w:ascii="Arial" w:hAnsi="Arial" w:cs="Arial"/>
          <w:sz w:val="24"/>
          <w:szCs w:val="24"/>
        </w:rPr>
        <w:t>U</w:t>
      </w:r>
      <w:r w:rsidRPr="00A63141">
        <w:rPr>
          <w:rFonts w:ascii="Arial" w:hAnsi="Arial" w:cs="Arial"/>
          <w:sz w:val="24"/>
          <w:szCs w:val="24"/>
        </w:rPr>
        <w:t>PPS has been approved by the following individuals in their official capacities and represents Texas State policy and procedure from the date of this document until superseded.</w:t>
      </w:r>
    </w:p>
    <w:p w14:paraId="06231984" w14:textId="77777777" w:rsidR="009F6EFD" w:rsidRPr="00A63141" w:rsidRDefault="009F6EFD" w:rsidP="00A63141">
      <w:pPr>
        <w:spacing w:after="0" w:line="240" w:lineRule="auto"/>
        <w:rPr>
          <w:rFonts w:ascii="Arial" w:hAnsi="Arial" w:cs="Arial"/>
          <w:sz w:val="24"/>
          <w:szCs w:val="24"/>
        </w:rPr>
      </w:pPr>
      <w:r w:rsidRPr="00A63141">
        <w:rPr>
          <w:rFonts w:ascii="Arial" w:hAnsi="Arial" w:cs="Arial"/>
          <w:sz w:val="24"/>
          <w:szCs w:val="24"/>
        </w:rPr>
        <w:t xml:space="preserve"> </w:t>
      </w:r>
    </w:p>
    <w:p w14:paraId="0B96A26A" w14:textId="438EF8EE" w:rsidR="009F292E" w:rsidRPr="00A63141" w:rsidRDefault="00202E16" w:rsidP="00A63141">
      <w:pPr>
        <w:spacing w:after="0" w:line="240" w:lineRule="auto"/>
        <w:ind w:firstLine="720"/>
        <w:rPr>
          <w:rFonts w:ascii="Arial" w:hAnsi="Arial" w:cs="Arial"/>
          <w:sz w:val="24"/>
          <w:szCs w:val="24"/>
        </w:rPr>
      </w:pPr>
      <w:r w:rsidRPr="00A63141">
        <w:rPr>
          <w:rFonts w:ascii="Arial" w:hAnsi="Arial" w:cs="Arial"/>
          <w:sz w:val="24"/>
          <w:szCs w:val="24"/>
        </w:rPr>
        <w:t>Director, Facilities Management;</w:t>
      </w:r>
      <w:r w:rsidR="009F6EFD" w:rsidRPr="00A63141">
        <w:rPr>
          <w:rFonts w:ascii="Arial" w:hAnsi="Arial" w:cs="Arial"/>
          <w:sz w:val="24"/>
          <w:szCs w:val="24"/>
        </w:rPr>
        <w:t xml:space="preserve"> </w:t>
      </w:r>
      <w:r w:rsidR="009F292E" w:rsidRPr="00A63141">
        <w:rPr>
          <w:rFonts w:ascii="Arial" w:hAnsi="Arial" w:cs="Arial"/>
          <w:sz w:val="24"/>
          <w:szCs w:val="24"/>
        </w:rPr>
        <w:t>senior r</w:t>
      </w:r>
      <w:r w:rsidR="009F6EFD" w:rsidRPr="00A63141">
        <w:rPr>
          <w:rFonts w:ascii="Arial" w:hAnsi="Arial" w:cs="Arial"/>
          <w:sz w:val="24"/>
          <w:szCs w:val="24"/>
        </w:rPr>
        <w:t>eviewer</w:t>
      </w:r>
      <w:r w:rsidR="009F292E" w:rsidRPr="00A63141">
        <w:rPr>
          <w:rFonts w:ascii="Arial" w:hAnsi="Arial" w:cs="Arial"/>
          <w:sz w:val="24"/>
          <w:szCs w:val="24"/>
        </w:rPr>
        <w:t xml:space="preserve"> of this </w:t>
      </w:r>
      <w:r w:rsidR="00A65A9F" w:rsidRPr="00A63141">
        <w:rPr>
          <w:rFonts w:ascii="Arial" w:hAnsi="Arial" w:cs="Arial"/>
          <w:sz w:val="24"/>
          <w:szCs w:val="24"/>
        </w:rPr>
        <w:t>U</w:t>
      </w:r>
      <w:r w:rsidR="009F292E" w:rsidRPr="00A63141">
        <w:rPr>
          <w:rFonts w:ascii="Arial" w:hAnsi="Arial" w:cs="Arial"/>
          <w:sz w:val="24"/>
          <w:szCs w:val="24"/>
        </w:rPr>
        <w:t>PPS</w:t>
      </w:r>
    </w:p>
    <w:p w14:paraId="2CE17E99" w14:textId="77777777" w:rsidR="009F292E" w:rsidRPr="00A63141" w:rsidRDefault="009F292E" w:rsidP="00A63141">
      <w:pPr>
        <w:spacing w:after="0" w:line="240" w:lineRule="auto"/>
        <w:ind w:firstLine="720"/>
        <w:rPr>
          <w:rFonts w:ascii="Arial" w:hAnsi="Arial" w:cs="Arial"/>
          <w:sz w:val="24"/>
          <w:szCs w:val="24"/>
        </w:rPr>
      </w:pPr>
    </w:p>
    <w:p w14:paraId="580D3EB9" w14:textId="3E1A8777" w:rsidR="0083762C" w:rsidRPr="00A63141" w:rsidRDefault="009F6EFD" w:rsidP="0022638D">
      <w:pPr>
        <w:spacing w:after="0" w:line="240" w:lineRule="auto"/>
        <w:ind w:firstLine="720"/>
        <w:rPr>
          <w:rFonts w:ascii="Arial" w:hAnsi="Arial" w:cs="Arial"/>
          <w:sz w:val="24"/>
          <w:szCs w:val="24"/>
        </w:rPr>
      </w:pPr>
      <w:r w:rsidRPr="00A63141">
        <w:rPr>
          <w:rFonts w:ascii="Arial" w:hAnsi="Arial" w:cs="Arial"/>
          <w:sz w:val="24"/>
          <w:szCs w:val="24"/>
        </w:rPr>
        <w:t>Associate Vice P</w:t>
      </w:r>
      <w:r w:rsidR="00202E16" w:rsidRPr="00A63141">
        <w:rPr>
          <w:rFonts w:ascii="Arial" w:hAnsi="Arial" w:cs="Arial"/>
          <w:sz w:val="24"/>
          <w:szCs w:val="24"/>
        </w:rPr>
        <w:t>resident for Facilities</w:t>
      </w:r>
    </w:p>
    <w:p w14:paraId="7B292E69" w14:textId="77777777" w:rsidR="009F292E" w:rsidRPr="00A63141" w:rsidRDefault="009F292E" w:rsidP="00A63141">
      <w:pPr>
        <w:spacing w:after="0" w:line="240" w:lineRule="auto"/>
        <w:rPr>
          <w:rFonts w:ascii="Arial" w:hAnsi="Arial" w:cs="Arial"/>
          <w:sz w:val="24"/>
          <w:szCs w:val="24"/>
        </w:rPr>
      </w:pPr>
    </w:p>
    <w:p w14:paraId="377D8801" w14:textId="25D0186F" w:rsidR="007119F7" w:rsidRPr="00A63141" w:rsidRDefault="00FE006F" w:rsidP="00A63141">
      <w:pPr>
        <w:spacing w:after="0" w:line="240" w:lineRule="auto"/>
        <w:ind w:firstLine="720"/>
        <w:rPr>
          <w:rFonts w:ascii="Arial" w:hAnsi="Arial" w:cs="Arial"/>
          <w:sz w:val="24"/>
          <w:szCs w:val="24"/>
        </w:rPr>
      </w:pPr>
      <w:r w:rsidRPr="00A63141">
        <w:rPr>
          <w:rFonts w:ascii="Arial" w:hAnsi="Arial" w:cs="Arial"/>
          <w:sz w:val="24"/>
          <w:szCs w:val="24"/>
        </w:rPr>
        <w:t>Executive Vice President for Operations</w:t>
      </w:r>
      <w:r w:rsidR="0022638D">
        <w:rPr>
          <w:rFonts w:ascii="Arial" w:hAnsi="Arial" w:cs="Arial"/>
          <w:sz w:val="24"/>
          <w:szCs w:val="24"/>
        </w:rPr>
        <w:t xml:space="preserve"> and</w:t>
      </w:r>
      <w:r w:rsidRPr="00A63141">
        <w:rPr>
          <w:rFonts w:ascii="Arial" w:hAnsi="Arial" w:cs="Arial"/>
          <w:sz w:val="24"/>
          <w:szCs w:val="24"/>
        </w:rPr>
        <w:t xml:space="preserve"> Chief Financial Officer</w:t>
      </w:r>
    </w:p>
    <w:p w14:paraId="350BF235" w14:textId="77777777" w:rsidR="0006795E" w:rsidRPr="00A63141" w:rsidRDefault="0006795E" w:rsidP="00A63141">
      <w:pPr>
        <w:spacing w:after="0" w:line="240" w:lineRule="auto"/>
        <w:ind w:firstLine="720"/>
        <w:rPr>
          <w:rFonts w:ascii="Arial" w:hAnsi="Arial" w:cs="Arial"/>
          <w:sz w:val="24"/>
          <w:szCs w:val="24"/>
        </w:rPr>
      </w:pPr>
    </w:p>
    <w:p w14:paraId="5C88EDFD" w14:textId="44AF5F65" w:rsidR="0006795E" w:rsidRDefault="0006795E" w:rsidP="00A63141">
      <w:pPr>
        <w:spacing w:after="0" w:line="240" w:lineRule="auto"/>
        <w:ind w:firstLine="720"/>
        <w:rPr>
          <w:rFonts w:ascii="Arial" w:hAnsi="Arial" w:cs="Arial"/>
          <w:sz w:val="24"/>
          <w:szCs w:val="24"/>
        </w:rPr>
      </w:pPr>
      <w:r w:rsidRPr="00A63141">
        <w:rPr>
          <w:rFonts w:ascii="Arial" w:hAnsi="Arial" w:cs="Arial"/>
          <w:sz w:val="24"/>
          <w:szCs w:val="24"/>
        </w:rPr>
        <w:t>President</w:t>
      </w:r>
    </w:p>
    <w:p w14:paraId="6DDD9FCF" w14:textId="77777777" w:rsidR="008A6F5D" w:rsidRDefault="008A6F5D" w:rsidP="00A63141">
      <w:pPr>
        <w:spacing w:after="0" w:line="240" w:lineRule="auto"/>
        <w:ind w:firstLine="720"/>
        <w:rPr>
          <w:rFonts w:ascii="Arial" w:hAnsi="Arial" w:cs="Arial"/>
          <w:sz w:val="24"/>
          <w:szCs w:val="24"/>
        </w:rPr>
      </w:pPr>
    </w:p>
    <w:p w14:paraId="027F88B9" w14:textId="77777777" w:rsidR="008A6F5D" w:rsidRDefault="008A6F5D" w:rsidP="00A63141">
      <w:pPr>
        <w:spacing w:after="0" w:line="240" w:lineRule="auto"/>
        <w:ind w:firstLine="720"/>
        <w:rPr>
          <w:rFonts w:ascii="Arial" w:hAnsi="Arial" w:cs="Arial"/>
          <w:sz w:val="24"/>
          <w:szCs w:val="24"/>
        </w:rPr>
      </w:pPr>
    </w:p>
    <w:p w14:paraId="10989608" w14:textId="77777777" w:rsidR="008A6F5D" w:rsidRDefault="008A6F5D" w:rsidP="00A63141">
      <w:pPr>
        <w:spacing w:after="0" w:line="240" w:lineRule="auto"/>
        <w:ind w:firstLine="720"/>
        <w:rPr>
          <w:rFonts w:ascii="Arial" w:hAnsi="Arial" w:cs="Arial"/>
          <w:sz w:val="24"/>
          <w:szCs w:val="24"/>
        </w:rPr>
      </w:pPr>
    </w:p>
    <w:p w14:paraId="1B86AADB" w14:textId="77777777" w:rsidR="008A6F5D" w:rsidRDefault="008A6F5D" w:rsidP="00A63141">
      <w:pPr>
        <w:spacing w:after="0" w:line="240" w:lineRule="auto"/>
        <w:ind w:firstLine="720"/>
        <w:rPr>
          <w:rFonts w:ascii="Arial" w:hAnsi="Arial" w:cs="Arial"/>
          <w:sz w:val="24"/>
          <w:szCs w:val="24"/>
        </w:rPr>
      </w:pPr>
    </w:p>
    <w:p w14:paraId="1EE88406" w14:textId="77777777" w:rsidR="008A6F5D" w:rsidRDefault="008A6F5D" w:rsidP="00A63141">
      <w:pPr>
        <w:spacing w:after="0" w:line="240" w:lineRule="auto"/>
        <w:ind w:firstLine="720"/>
        <w:rPr>
          <w:rFonts w:ascii="Arial" w:hAnsi="Arial" w:cs="Arial"/>
          <w:sz w:val="24"/>
          <w:szCs w:val="24"/>
        </w:rPr>
      </w:pPr>
    </w:p>
    <w:p w14:paraId="60D2950B" w14:textId="77777777" w:rsidR="008A6F5D" w:rsidRDefault="008A6F5D" w:rsidP="00A63141">
      <w:pPr>
        <w:spacing w:after="0" w:line="240" w:lineRule="auto"/>
        <w:ind w:firstLine="720"/>
        <w:rPr>
          <w:rFonts w:ascii="Arial" w:hAnsi="Arial" w:cs="Arial"/>
          <w:sz w:val="24"/>
          <w:szCs w:val="24"/>
        </w:rPr>
      </w:pPr>
    </w:p>
    <w:p w14:paraId="3FC83639" w14:textId="77777777" w:rsidR="008A6F5D" w:rsidRDefault="008A6F5D" w:rsidP="00A63141">
      <w:pPr>
        <w:spacing w:after="0" w:line="240" w:lineRule="auto"/>
        <w:ind w:firstLine="720"/>
        <w:rPr>
          <w:rFonts w:ascii="Arial" w:hAnsi="Arial" w:cs="Arial"/>
          <w:sz w:val="24"/>
          <w:szCs w:val="24"/>
        </w:rPr>
      </w:pPr>
    </w:p>
    <w:p w14:paraId="4CFD8476" w14:textId="77777777" w:rsidR="008A6F5D" w:rsidRDefault="008A6F5D" w:rsidP="00A63141">
      <w:pPr>
        <w:spacing w:after="0" w:line="240" w:lineRule="auto"/>
        <w:ind w:firstLine="720"/>
        <w:rPr>
          <w:rFonts w:ascii="Arial" w:hAnsi="Arial" w:cs="Arial"/>
          <w:sz w:val="24"/>
          <w:szCs w:val="24"/>
        </w:rPr>
      </w:pPr>
    </w:p>
    <w:p w14:paraId="18826B53" w14:textId="77777777" w:rsidR="008A6F5D" w:rsidRDefault="008A6F5D" w:rsidP="00A63141">
      <w:pPr>
        <w:spacing w:after="0" w:line="240" w:lineRule="auto"/>
        <w:ind w:firstLine="720"/>
        <w:rPr>
          <w:rFonts w:ascii="Arial" w:hAnsi="Arial" w:cs="Arial"/>
          <w:sz w:val="24"/>
          <w:szCs w:val="24"/>
        </w:rPr>
      </w:pPr>
    </w:p>
    <w:p w14:paraId="0A92EF87" w14:textId="77777777" w:rsidR="008A6F5D" w:rsidRDefault="008A6F5D" w:rsidP="00A63141">
      <w:pPr>
        <w:spacing w:after="0" w:line="240" w:lineRule="auto"/>
        <w:ind w:firstLine="720"/>
        <w:rPr>
          <w:rFonts w:ascii="Arial" w:hAnsi="Arial" w:cs="Arial"/>
          <w:sz w:val="24"/>
          <w:szCs w:val="24"/>
        </w:rPr>
      </w:pPr>
    </w:p>
    <w:p w14:paraId="70F9EB78" w14:textId="77777777" w:rsidR="008A6F5D" w:rsidRDefault="008A6F5D" w:rsidP="00A63141">
      <w:pPr>
        <w:spacing w:after="0" w:line="240" w:lineRule="auto"/>
        <w:ind w:firstLine="720"/>
        <w:rPr>
          <w:rFonts w:ascii="Arial" w:hAnsi="Arial" w:cs="Arial"/>
          <w:sz w:val="24"/>
          <w:szCs w:val="24"/>
        </w:rPr>
      </w:pPr>
    </w:p>
    <w:p w14:paraId="1A83D491" w14:textId="77777777" w:rsidR="008A6F5D" w:rsidRDefault="008A6F5D" w:rsidP="00A63141">
      <w:pPr>
        <w:spacing w:after="0" w:line="240" w:lineRule="auto"/>
        <w:ind w:firstLine="720"/>
        <w:rPr>
          <w:rFonts w:ascii="Arial" w:hAnsi="Arial" w:cs="Arial"/>
          <w:sz w:val="24"/>
          <w:szCs w:val="24"/>
        </w:rPr>
      </w:pPr>
    </w:p>
    <w:p w14:paraId="0009ACD7" w14:textId="77777777" w:rsidR="008A6F5D" w:rsidRPr="00A63141" w:rsidRDefault="008A6F5D" w:rsidP="00866470">
      <w:pPr>
        <w:spacing w:after="0" w:line="240" w:lineRule="auto"/>
        <w:rPr>
          <w:rFonts w:ascii="Arial" w:hAnsi="Arial" w:cs="Arial"/>
          <w:sz w:val="24"/>
          <w:szCs w:val="24"/>
        </w:rPr>
      </w:pPr>
    </w:p>
    <w:sectPr w:rsidR="008A6F5D" w:rsidRPr="00A63141" w:rsidSect="00A631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3FD0B" w14:textId="77777777" w:rsidR="00A63141" w:rsidRDefault="00A63141" w:rsidP="00A63141">
      <w:pPr>
        <w:spacing w:after="0" w:line="240" w:lineRule="auto"/>
      </w:pPr>
      <w:r>
        <w:separator/>
      </w:r>
    </w:p>
  </w:endnote>
  <w:endnote w:type="continuationSeparator" w:id="0">
    <w:p w14:paraId="48F3A520" w14:textId="77777777" w:rsidR="00A63141" w:rsidRDefault="00A63141" w:rsidP="00A6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FBE2B7" w14:textId="77777777" w:rsidR="00A63141" w:rsidRDefault="00A63141" w:rsidP="00A63141">
      <w:pPr>
        <w:spacing w:after="0" w:line="240" w:lineRule="auto"/>
      </w:pPr>
      <w:r>
        <w:separator/>
      </w:r>
    </w:p>
  </w:footnote>
  <w:footnote w:type="continuationSeparator" w:id="0">
    <w:p w14:paraId="19B144FC" w14:textId="77777777" w:rsidR="00A63141" w:rsidRDefault="00A63141" w:rsidP="00A63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57889"/>
    <w:multiLevelType w:val="multilevel"/>
    <w:tmpl w:val="59EE611C"/>
    <w:numStyleLink w:val="Style2"/>
  </w:abstractNum>
  <w:abstractNum w:abstractNumId="1" w15:restartNumberingAfterBreak="0">
    <w:nsid w:val="095A6368"/>
    <w:multiLevelType w:val="multilevel"/>
    <w:tmpl w:val="905220C4"/>
    <w:lvl w:ilvl="0">
      <w:start w:val="1"/>
      <w:numFmt w:val="decimalZero"/>
      <w:lvlText w:val="%1."/>
      <w:lvlJc w:val="left"/>
      <w:pPr>
        <w:ind w:left="360" w:hanging="360"/>
      </w:pPr>
      <w:rPr>
        <w:rFonts w:hint="default"/>
        <w:b/>
      </w:rPr>
    </w:lvl>
    <w:lvl w:ilvl="1">
      <w:start w:val="1"/>
      <w:numFmt w:val="decimalZero"/>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EF2A47"/>
    <w:multiLevelType w:val="multilevel"/>
    <w:tmpl w:val="59EE611C"/>
    <w:styleLink w:val="Style2"/>
    <w:lvl w:ilvl="0">
      <w:start w:val="1"/>
      <w:numFmt w:val="decimal"/>
      <w:lvlText w:val="0%1."/>
      <w:lvlJc w:val="left"/>
      <w:pPr>
        <w:ind w:left="1080" w:hanging="360"/>
      </w:pPr>
      <w:rPr>
        <w:rFonts w:ascii="Times New Roman" w:hAnsi="Times New Roman" w:hint="default"/>
        <w:sz w:val="24"/>
      </w:rPr>
    </w:lvl>
    <w:lvl w:ilvl="1">
      <w:start w:val="1"/>
      <w:numFmt w:val="decimal"/>
      <w:lvlText w:val="0%1.0%2"/>
      <w:lvlJc w:val="center"/>
      <w:pPr>
        <w:ind w:left="1440" w:hanging="360"/>
      </w:pPr>
      <w:rPr>
        <w:rFonts w:ascii="Times New Roman" w:hAnsi="Times New Roman" w:hint="default"/>
        <w:b w:val="0"/>
        <w:i w:val="0"/>
        <w:sz w:val="24"/>
      </w:rPr>
    </w:lvl>
    <w:lvl w:ilvl="2">
      <w:start w:val="1"/>
      <w:numFmt w:val="none"/>
      <w:lvlText w:val=""/>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8884AD2"/>
    <w:multiLevelType w:val="multilevel"/>
    <w:tmpl w:val="4B464832"/>
    <w:lvl w:ilvl="0">
      <w:start w:val="4"/>
      <w:numFmt w:val="decimalZero"/>
      <w:lvlText w:val="%1"/>
      <w:lvlJc w:val="left"/>
      <w:pPr>
        <w:ind w:left="600" w:hanging="600"/>
      </w:pPr>
      <w:rPr>
        <w:rFonts w:hint="default"/>
        <w:b w:val="0"/>
      </w:rPr>
    </w:lvl>
    <w:lvl w:ilvl="1">
      <w:start w:val="1"/>
      <w:numFmt w:val="decimalZero"/>
      <w:lvlText w:val="%1.%2"/>
      <w:lvlJc w:val="left"/>
      <w:pPr>
        <w:ind w:left="1320" w:hanging="6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7800B31"/>
    <w:multiLevelType w:val="hybridMultilevel"/>
    <w:tmpl w:val="0409001D"/>
    <w:lvl w:ilvl="0" w:tplc="8078E008">
      <w:start w:val="1"/>
      <w:numFmt w:val="decimal"/>
      <w:lvlText w:val="%1)"/>
      <w:lvlJc w:val="left"/>
      <w:pPr>
        <w:ind w:left="360" w:hanging="360"/>
      </w:pPr>
    </w:lvl>
    <w:lvl w:ilvl="1" w:tplc="31003E30">
      <w:start w:val="1"/>
      <w:numFmt w:val="lowerLetter"/>
      <w:lvlText w:val="%2)"/>
      <w:lvlJc w:val="left"/>
      <w:pPr>
        <w:ind w:left="720" w:hanging="360"/>
      </w:pPr>
    </w:lvl>
    <w:lvl w:ilvl="2" w:tplc="3EE0A05E">
      <w:start w:val="1"/>
      <w:numFmt w:val="lowerRoman"/>
      <w:lvlText w:val="%3)"/>
      <w:lvlJc w:val="left"/>
      <w:pPr>
        <w:ind w:left="1080" w:hanging="360"/>
      </w:pPr>
    </w:lvl>
    <w:lvl w:ilvl="3" w:tplc="BBB8F29C">
      <w:start w:val="1"/>
      <w:numFmt w:val="decimal"/>
      <w:lvlText w:val="(%4)"/>
      <w:lvlJc w:val="left"/>
      <w:pPr>
        <w:ind w:left="1440" w:hanging="360"/>
      </w:pPr>
    </w:lvl>
    <w:lvl w:ilvl="4" w:tplc="0E38D198">
      <w:start w:val="1"/>
      <w:numFmt w:val="lowerLetter"/>
      <w:lvlText w:val="(%5)"/>
      <w:lvlJc w:val="left"/>
      <w:pPr>
        <w:ind w:left="1800" w:hanging="360"/>
      </w:pPr>
    </w:lvl>
    <w:lvl w:ilvl="5" w:tplc="2B56F20A">
      <w:start w:val="1"/>
      <w:numFmt w:val="lowerRoman"/>
      <w:lvlText w:val="(%6)"/>
      <w:lvlJc w:val="left"/>
      <w:pPr>
        <w:ind w:left="2160" w:hanging="360"/>
      </w:pPr>
    </w:lvl>
    <w:lvl w:ilvl="6" w:tplc="FC50499E">
      <w:start w:val="1"/>
      <w:numFmt w:val="decimal"/>
      <w:lvlText w:val="%7."/>
      <w:lvlJc w:val="left"/>
      <w:pPr>
        <w:ind w:left="2520" w:hanging="360"/>
      </w:pPr>
    </w:lvl>
    <w:lvl w:ilvl="7" w:tplc="A8126AEE">
      <w:start w:val="1"/>
      <w:numFmt w:val="lowerLetter"/>
      <w:lvlText w:val="%8."/>
      <w:lvlJc w:val="left"/>
      <w:pPr>
        <w:ind w:left="2880" w:hanging="360"/>
      </w:pPr>
    </w:lvl>
    <w:lvl w:ilvl="8" w:tplc="842899F8">
      <w:start w:val="1"/>
      <w:numFmt w:val="lowerRoman"/>
      <w:lvlText w:val="%9."/>
      <w:lvlJc w:val="left"/>
      <w:pPr>
        <w:ind w:left="3240" w:hanging="360"/>
      </w:pPr>
    </w:lvl>
  </w:abstractNum>
  <w:abstractNum w:abstractNumId="5" w15:restartNumberingAfterBreak="0">
    <w:nsid w:val="35151FE0"/>
    <w:multiLevelType w:val="multilevel"/>
    <w:tmpl w:val="59EE611C"/>
    <w:numStyleLink w:val="Style2"/>
  </w:abstractNum>
  <w:abstractNum w:abstractNumId="6" w15:restartNumberingAfterBreak="0">
    <w:nsid w:val="36871DCF"/>
    <w:multiLevelType w:val="multilevel"/>
    <w:tmpl w:val="59EE611C"/>
    <w:numStyleLink w:val="Style2"/>
  </w:abstractNum>
  <w:abstractNum w:abstractNumId="7" w15:restartNumberingAfterBreak="0">
    <w:nsid w:val="38F96C43"/>
    <w:multiLevelType w:val="multilevel"/>
    <w:tmpl w:val="0930BD66"/>
    <w:lvl w:ilvl="0">
      <w:start w:val="1"/>
      <w:numFmt w:val="decimal"/>
      <w:lvlText w:val="0%1."/>
      <w:lvlJc w:val="left"/>
      <w:pPr>
        <w:ind w:left="1080" w:hanging="360"/>
      </w:pPr>
      <w:rPr>
        <w:rFonts w:ascii="Times New Roman" w:hAnsi="Times New Roman" w:hint="default"/>
        <w:sz w:val="24"/>
      </w:rPr>
    </w:lvl>
    <w:lvl w:ilvl="1">
      <w:start w:val="1"/>
      <w:numFmt w:val="decimal"/>
      <w:lvlText w:val="0%1.0%2"/>
      <w:lvlJc w:val="center"/>
      <w:pPr>
        <w:ind w:left="1440" w:hanging="360"/>
      </w:pPr>
      <w:rPr>
        <w:rFonts w:ascii="Times New Roman" w:hAnsi="Times New Roman" w:hint="default"/>
        <w:b w:val="0"/>
        <w:i w:val="0"/>
        <w:sz w:val="24"/>
      </w:rPr>
    </w:lvl>
    <w:lvl w:ilvl="2">
      <w:start w:val="1"/>
      <w:numFmt w:val="lowerLett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D7F75C2"/>
    <w:multiLevelType w:val="multilevel"/>
    <w:tmpl w:val="59EE611C"/>
    <w:numStyleLink w:val="Style2"/>
  </w:abstractNum>
  <w:abstractNum w:abstractNumId="9" w15:restartNumberingAfterBreak="0">
    <w:nsid w:val="3F432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E138C3"/>
    <w:multiLevelType w:val="multilevel"/>
    <w:tmpl w:val="59EE611C"/>
    <w:numStyleLink w:val="Style2"/>
  </w:abstractNum>
  <w:abstractNum w:abstractNumId="11" w15:restartNumberingAfterBreak="0">
    <w:nsid w:val="4CFF196E"/>
    <w:multiLevelType w:val="multilevel"/>
    <w:tmpl w:val="59EE611C"/>
    <w:numStyleLink w:val="Style2"/>
  </w:abstractNum>
  <w:abstractNum w:abstractNumId="12" w15:restartNumberingAfterBreak="0">
    <w:nsid w:val="4F2C7E71"/>
    <w:multiLevelType w:val="multilevel"/>
    <w:tmpl w:val="59EE611C"/>
    <w:numStyleLink w:val="Style2"/>
  </w:abstractNum>
  <w:abstractNum w:abstractNumId="13" w15:restartNumberingAfterBreak="0">
    <w:nsid w:val="50422819"/>
    <w:multiLevelType w:val="multilevel"/>
    <w:tmpl w:val="2744B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E26D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802008D"/>
    <w:multiLevelType w:val="multilevel"/>
    <w:tmpl w:val="C47083B6"/>
    <w:lvl w:ilvl="0">
      <w:start w:val="4"/>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C7D6096"/>
    <w:multiLevelType w:val="hybridMultilevel"/>
    <w:tmpl w:val="3E2A270C"/>
    <w:lvl w:ilvl="0" w:tplc="04090001">
      <w:start w:val="1"/>
      <w:numFmt w:val="bullet"/>
      <w:lvlText w:val=""/>
      <w:lvlJc w:val="left"/>
      <w:pPr>
        <w:ind w:left="1440" w:hanging="360"/>
      </w:pPr>
      <w:rPr>
        <w:rFonts w:ascii="Symbol" w:hAnsi="Symbol" w:hint="default"/>
      </w:rPr>
    </w:lvl>
    <w:lvl w:ilvl="1" w:tplc="5F5E1A4A">
      <w:start w:val="1"/>
      <w:numFmt w:val="bullet"/>
      <w:lvlText w:val="o"/>
      <w:lvlJc w:val="left"/>
      <w:pPr>
        <w:ind w:left="2160" w:hanging="360"/>
      </w:pPr>
      <w:rPr>
        <w:rFonts w:ascii="Courier New" w:hAnsi="Courier New" w:cs="Courier New" w:hint="default"/>
        <w:color w:val="002060"/>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BB3418"/>
    <w:multiLevelType w:val="multilevel"/>
    <w:tmpl w:val="25C2F6F6"/>
    <w:lvl w:ilvl="0">
      <w:start w:val="5"/>
      <w:numFmt w:val="decimalZero"/>
      <w:lvlText w:val="%1."/>
      <w:lvlJc w:val="left"/>
      <w:pPr>
        <w:ind w:left="72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23255EE"/>
    <w:multiLevelType w:val="multilevel"/>
    <w:tmpl w:val="BCE883CC"/>
    <w:lvl w:ilvl="0">
      <w:start w:val="1"/>
      <w:numFmt w:val="decimal"/>
      <w:lvlText w:val="0%1."/>
      <w:lvlJc w:val="left"/>
      <w:pPr>
        <w:ind w:left="1080" w:hanging="360"/>
      </w:pPr>
      <w:rPr>
        <w:rFonts w:ascii="Times New Roman" w:hAnsi="Times New Roman" w:hint="default"/>
        <w:sz w:val="24"/>
      </w:rPr>
    </w:lvl>
    <w:lvl w:ilvl="1">
      <w:start w:val="1"/>
      <w:numFmt w:val="decimal"/>
      <w:lvlText w:val="0%1.0%2"/>
      <w:lvlJc w:val="center"/>
      <w:pPr>
        <w:ind w:left="1440" w:hanging="360"/>
      </w:pPr>
      <w:rPr>
        <w:rFonts w:ascii="Times New Roman" w:hAnsi="Times New Roman" w:hint="default"/>
        <w:b w:val="0"/>
        <w:i w:val="0"/>
        <w:sz w:val="24"/>
      </w:rPr>
    </w:lvl>
    <w:lvl w:ilvl="2">
      <w:start w:val="1"/>
      <w:numFmt w:val="lowerLetter"/>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6240722A"/>
    <w:multiLevelType w:val="multilevel"/>
    <w:tmpl w:val="59EE611C"/>
    <w:numStyleLink w:val="Style2"/>
  </w:abstractNum>
  <w:abstractNum w:abstractNumId="20" w15:restartNumberingAfterBreak="0">
    <w:nsid w:val="63494254"/>
    <w:multiLevelType w:val="hybridMultilevel"/>
    <w:tmpl w:val="DDE2A06E"/>
    <w:lvl w:ilvl="0" w:tplc="1F6A9008">
      <w:start w:val="7"/>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61128"/>
    <w:multiLevelType w:val="hybridMultilevel"/>
    <w:tmpl w:val="3AA09878"/>
    <w:lvl w:ilvl="0" w:tplc="32487F2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D6449"/>
    <w:multiLevelType w:val="multilevel"/>
    <w:tmpl w:val="35F0984A"/>
    <w:lvl w:ilvl="0">
      <w:start w:val="1"/>
      <w:numFmt w:val="decimal"/>
      <w:lvlText w:val="0%1."/>
      <w:lvlJc w:val="left"/>
      <w:pPr>
        <w:ind w:left="360" w:hanging="360"/>
      </w:pPr>
      <w:rPr>
        <w:rFonts w:ascii="Times New Roman" w:hAnsi="Times New Roman" w:hint="default"/>
        <w:sz w:val="24"/>
      </w:rPr>
    </w:lvl>
    <w:lvl w:ilvl="1">
      <w:start w:val="1"/>
      <w:numFmt w:val="decimal"/>
      <w:lvlText w:val="0%1.0%2"/>
      <w:lvlJc w:val="center"/>
      <w:pPr>
        <w:ind w:left="720" w:hanging="360"/>
      </w:pPr>
      <w:rPr>
        <w:rFonts w:ascii="Times New Roman" w:hAnsi="Times New Roman" w:hint="default"/>
        <w:b w:val="0"/>
        <w:i w:val="0"/>
        <w:sz w:val="24"/>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3894671">
    <w:abstractNumId w:val="14"/>
  </w:num>
  <w:num w:numId="2" w16cid:durableId="158498708">
    <w:abstractNumId w:val="9"/>
  </w:num>
  <w:num w:numId="3" w16cid:durableId="2006591614">
    <w:abstractNumId w:val="21"/>
  </w:num>
  <w:num w:numId="4" w16cid:durableId="2136094054">
    <w:abstractNumId w:val="4"/>
  </w:num>
  <w:num w:numId="5" w16cid:durableId="1319648786">
    <w:abstractNumId w:val="2"/>
  </w:num>
  <w:num w:numId="6" w16cid:durableId="1452358423">
    <w:abstractNumId w:val="5"/>
  </w:num>
  <w:num w:numId="7" w16cid:durableId="1000423641">
    <w:abstractNumId w:val="19"/>
  </w:num>
  <w:num w:numId="8" w16cid:durableId="1277634469">
    <w:abstractNumId w:val="11"/>
    <w:lvlOverride w:ilvl="0">
      <w:lvl w:ilvl="0">
        <w:start w:val="1"/>
        <w:numFmt w:val="decimal"/>
        <w:lvlText w:val="0%1."/>
        <w:lvlJc w:val="left"/>
        <w:pPr>
          <w:ind w:left="720" w:hanging="720"/>
        </w:pPr>
        <w:rPr>
          <w:rFonts w:ascii="Arial" w:hAnsi="Arial" w:cs="Arial" w:hint="default"/>
          <w:b/>
          <w:sz w:val="24"/>
        </w:rPr>
      </w:lvl>
    </w:lvlOverride>
    <w:lvlOverride w:ilvl="1">
      <w:lvl w:ilvl="1">
        <w:start w:val="1"/>
        <w:numFmt w:val="decimal"/>
        <w:lvlText w:val="0%1.0%2"/>
        <w:lvlJc w:val="center"/>
        <w:pPr>
          <w:ind w:left="1440" w:hanging="360"/>
        </w:pPr>
        <w:rPr>
          <w:rFonts w:ascii="Arial" w:hAnsi="Arial" w:cs="Arial" w:hint="default"/>
          <w:b w:val="0"/>
          <w:i w:val="0"/>
          <w:sz w:val="24"/>
        </w:rPr>
      </w:lvl>
    </w:lvlOverride>
    <w:lvlOverride w:ilvl="2">
      <w:lvl w:ilvl="2">
        <w:start w:val="1"/>
        <w:numFmt w:val="none"/>
        <w:lvlText w:val=""/>
        <w:lvlJc w:val="left"/>
        <w:pPr>
          <w:ind w:left="1800" w:hanging="360"/>
        </w:pPr>
        <w:rPr>
          <w:rFonts w:hint="default"/>
        </w:rPr>
      </w:lvl>
    </w:lvlOverride>
    <w:lvlOverride w:ilvl="3">
      <w:lvl w:ilvl="3">
        <w:start w:val="1"/>
        <w:numFmt w:val="lowerLetter"/>
        <w:lvlText w:val="%4."/>
        <w:lvlJc w:val="left"/>
        <w:pPr>
          <w:ind w:left="2160" w:hanging="360"/>
        </w:pPr>
        <w:rPr>
          <w:rFonts w:hint="default"/>
          <w:b w:val="0"/>
          <w:bCs/>
          <w:color w:val="auto"/>
          <w:sz w:val="24"/>
          <w:szCs w:val="24"/>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9" w16cid:durableId="580260520">
    <w:abstractNumId w:val="22"/>
  </w:num>
  <w:num w:numId="10" w16cid:durableId="1029994613">
    <w:abstractNumId w:val="0"/>
  </w:num>
  <w:num w:numId="11" w16cid:durableId="1808545550">
    <w:abstractNumId w:val="6"/>
  </w:num>
  <w:num w:numId="12" w16cid:durableId="1820607626">
    <w:abstractNumId w:val="8"/>
  </w:num>
  <w:num w:numId="13" w16cid:durableId="1551646089">
    <w:abstractNumId w:val="12"/>
  </w:num>
  <w:num w:numId="14" w16cid:durableId="163906546">
    <w:abstractNumId w:val="10"/>
  </w:num>
  <w:num w:numId="15" w16cid:durableId="1076124299">
    <w:abstractNumId w:val="7"/>
  </w:num>
  <w:num w:numId="16" w16cid:durableId="2050958477">
    <w:abstractNumId w:val="18"/>
  </w:num>
  <w:num w:numId="17" w16cid:durableId="1993020212">
    <w:abstractNumId w:val="1"/>
  </w:num>
  <w:num w:numId="18" w16cid:durableId="395208115">
    <w:abstractNumId w:val="20"/>
  </w:num>
  <w:num w:numId="19" w16cid:durableId="1744255861">
    <w:abstractNumId w:val="13"/>
  </w:num>
  <w:num w:numId="20" w16cid:durableId="1272014326">
    <w:abstractNumId w:val="16"/>
  </w:num>
  <w:num w:numId="21" w16cid:durableId="1029264072">
    <w:abstractNumId w:val="15"/>
  </w:num>
  <w:num w:numId="22" w16cid:durableId="411126558">
    <w:abstractNumId w:val="3"/>
  </w:num>
  <w:num w:numId="23" w16cid:durableId="19135442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FD"/>
    <w:rsid w:val="00037CBC"/>
    <w:rsid w:val="00042325"/>
    <w:rsid w:val="0006795E"/>
    <w:rsid w:val="000735C4"/>
    <w:rsid w:val="000908E2"/>
    <w:rsid w:val="000A09B6"/>
    <w:rsid w:val="000D4D5F"/>
    <w:rsid w:val="00100115"/>
    <w:rsid w:val="00111125"/>
    <w:rsid w:val="001550B6"/>
    <w:rsid w:val="0016780A"/>
    <w:rsid w:val="0019405C"/>
    <w:rsid w:val="001B47C4"/>
    <w:rsid w:val="001C27E9"/>
    <w:rsid w:val="001C3D39"/>
    <w:rsid w:val="001E0AE0"/>
    <w:rsid w:val="00202E16"/>
    <w:rsid w:val="00221B81"/>
    <w:rsid w:val="0022638D"/>
    <w:rsid w:val="00226966"/>
    <w:rsid w:val="00236504"/>
    <w:rsid w:val="00252796"/>
    <w:rsid w:val="002573F2"/>
    <w:rsid w:val="00267A72"/>
    <w:rsid w:val="00291AB2"/>
    <w:rsid w:val="00297653"/>
    <w:rsid w:val="002A5EDA"/>
    <w:rsid w:val="002C4E1E"/>
    <w:rsid w:val="002E16F6"/>
    <w:rsid w:val="00301665"/>
    <w:rsid w:val="00331B57"/>
    <w:rsid w:val="00352E2F"/>
    <w:rsid w:val="00384449"/>
    <w:rsid w:val="003C01AE"/>
    <w:rsid w:val="003D7680"/>
    <w:rsid w:val="004071D5"/>
    <w:rsid w:val="004444EF"/>
    <w:rsid w:val="00444F1C"/>
    <w:rsid w:val="00452948"/>
    <w:rsid w:val="004B2BF3"/>
    <w:rsid w:val="00563B28"/>
    <w:rsid w:val="005A716A"/>
    <w:rsid w:val="005E1358"/>
    <w:rsid w:val="005F1E93"/>
    <w:rsid w:val="0060033E"/>
    <w:rsid w:val="00606097"/>
    <w:rsid w:val="00657363"/>
    <w:rsid w:val="00693A62"/>
    <w:rsid w:val="006E10E1"/>
    <w:rsid w:val="006E3074"/>
    <w:rsid w:val="00706D24"/>
    <w:rsid w:val="007119F7"/>
    <w:rsid w:val="00724CBA"/>
    <w:rsid w:val="007538BE"/>
    <w:rsid w:val="0077437D"/>
    <w:rsid w:val="00774E68"/>
    <w:rsid w:val="007A1E0D"/>
    <w:rsid w:val="007A784A"/>
    <w:rsid w:val="007E387A"/>
    <w:rsid w:val="007F6B43"/>
    <w:rsid w:val="00806443"/>
    <w:rsid w:val="00813025"/>
    <w:rsid w:val="00817D8A"/>
    <w:rsid w:val="0083762C"/>
    <w:rsid w:val="00866470"/>
    <w:rsid w:val="008665DC"/>
    <w:rsid w:val="00893F51"/>
    <w:rsid w:val="00896382"/>
    <w:rsid w:val="008A4D90"/>
    <w:rsid w:val="008A67D3"/>
    <w:rsid w:val="008A6F5D"/>
    <w:rsid w:val="008C3A10"/>
    <w:rsid w:val="008C469C"/>
    <w:rsid w:val="008D5024"/>
    <w:rsid w:val="008E03B1"/>
    <w:rsid w:val="008E2D8B"/>
    <w:rsid w:val="008F34BF"/>
    <w:rsid w:val="008F3B21"/>
    <w:rsid w:val="009122B5"/>
    <w:rsid w:val="009344B9"/>
    <w:rsid w:val="009743ED"/>
    <w:rsid w:val="009A503B"/>
    <w:rsid w:val="009F292E"/>
    <w:rsid w:val="009F6EFD"/>
    <w:rsid w:val="00A237C0"/>
    <w:rsid w:val="00A5635C"/>
    <w:rsid w:val="00A63141"/>
    <w:rsid w:val="00A65A9F"/>
    <w:rsid w:val="00AD63E3"/>
    <w:rsid w:val="00AE35BE"/>
    <w:rsid w:val="00B059DE"/>
    <w:rsid w:val="00B31F8D"/>
    <w:rsid w:val="00B47F13"/>
    <w:rsid w:val="00B75104"/>
    <w:rsid w:val="00B766B5"/>
    <w:rsid w:val="00B77933"/>
    <w:rsid w:val="00B84976"/>
    <w:rsid w:val="00BB2054"/>
    <w:rsid w:val="00BD1699"/>
    <w:rsid w:val="00BF2333"/>
    <w:rsid w:val="00C2450D"/>
    <w:rsid w:val="00C24584"/>
    <w:rsid w:val="00C92A75"/>
    <w:rsid w:val="00CA311B"/>
    <w:rsid w:val="00CB7F0F"/>
    <w:rsid w:val="00CC4C5E"/>
    <w:rsid w:val="00CF335C"/>
    <w:rsid w:val="00D34D2C"/>
    <w:rsid w:val="00D4020A"/>
    <w:rsid w:val="00D761C6"/>
    <w:rsid w:val="00D77477"/>
    <w:rsid w:val="00D979CC"/>
    <w:rsid w:val="00DA14B9"/>
    <w:rsid w:val="00DA1C9A"/>
    <w:rsid w:val="00DC7A5F"/>
    <w:rsid w:val="00E016CE"/>
    <w:rsid w:val="00E23CE5"/>
    <w:rsid w:val="00E7333C"/>
    <w:rsid w:val="00E74EE2"/>
    <w:rsid w:val="00E823A4"/>
    <w:rsid w:val="00EC5021"/>
    <w:rsid w:val="00EF10D0"/>
    <w:rsid w:val="00EF7E84"/>
    <w:rsid w:val="00F42026"/>
    <w:rsid w:val="00F565E9"/>
    <w:rsid w:val="00F8441B"/>
    <w:rsid w:val="00F856FA"/>
    <w:rsid w:val="00F85961"/>
    <w:rsid w:val="00FB35E0"/>
    <w:rsid w:val="00FD00AE"/>
    <w:rsid w:val="00FE006F"/>
    <w:rsid w:val="078743F0"/>
    <w:rsid w:val="35D57DE0"/>
    <w:rsid w:val="36A8EEF3"/>
    <w:rsid w:val="37E6F153"/>
    <w:rsid w:val="445018DB"/>
    <w:rsid w:val="56A1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E3C75"/>
  <w15:chartTrackingRefBased/>
  <w15:docId w15:val="{28333A63-00FB-4B90-99D1-F9D62BD0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F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6EF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6EF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F6EF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6EF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6EF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6EF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6EF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6EF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FD"/>
    <w:rPr>
      <w:rFonts w:ascii="Segoe UI" w:hAnsi="Segoe UI" w:cs="Segoe UI"/>
      <w:sz w:val="18"/>
      <w:szCs w:val="18"/>
    </w:rPr>
  </w:style>
  <w:style w:type="character" w:customStyle="1" w:styleId="Heading1Char">
    <w:name w:val="Heading 1 Char"/>
    <w:basedOn w:val="DefaultParagraphFont"/>
    <w:link w:val="Heading1"/>
    <w:uiPriority w:val="9"/>
    <w:rsid w:val="009F6E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6E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6EF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6EF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F6EF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F6EF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F6EF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F6E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6EFD"/>
    <w:rPr>
      <w:rFonts w:asciiTheme="majorHAnsi" w:eastAsiaTheme="majorEastAsia" w:hAnsiTheme="majorHAnsi" w:cstheme="majorBidi"/>
      <w:i/>
      <w:iCs/>
      <w:color w:val="272727" w:themeColor="text1" w:themeTint="D8"/>
      <w:sz w:val="21"/>
      <w:szCs w:val="21"/>
    </w:rPr>
  </w:style>
  <w:style w:type="paragraph" w:customStyle="1" w:styleId="Style1">
    <w:name w:val="Style1"/>
    <w:basedOn w:val="Normal"/>
    <w:link w:val="Style1Char"/>
    <w:qFormat/>
    <w:rsid w:val="009F6EFD"/>
  </w:style>
  <w:style w:type="paragraph" w:styleId="ListParagraph">
    <w:name w:val="List Paragraph"/>
    <w:basedOn w:val="Normal"/>
    <w:uiPriority w:val="34"/>
    <w:qFormat/>
    <w:rsid w:val="009F6EFD"/>
    <w:pPr>
      <w:ind w:left="720"/>
      <w:contextualSpacing/>
    </w:pPr>
  </w:style>
  <w:style w:type="character" w:customStyle="1" w:styleId="Style1Char">
    <w:name w:val="Style1 Char"/>
    <w:basedOn w:val="DefaultParagraphFont"/>
    <w:link w:val="Style1"/>
    <w:rsid w:val="009F6EFD"/>
  </w:style>
  <w:style w:type="numbering" w:customStyle="1" w:styleId="Style2">
    <w:name w:val="Style2"/>
    <w:uiPriority w:val="99"/>
    <w:rsid w:val="001E0AE0"/>
    <w:pPr>
      <w:numPr>
        <w:numId w:val="5"/>
      </w:numPr>
    </w:pPr>
  </w:style>
  <w:style w:type="character" w:styleId="Hyperlink">
    <w:name w:val="Hyperlink"/>
    <w:basedOn w:val="DefaultParagraphFont"/>
    <w:uiPriority w:val="99"/>
    <w:unhideWhenUsed/>
    <w:rsid w:val="00BF2333"/>
    <w:rPr>
      <w:color w:val="0563C1" w:themeColor="hyperlink"/>
      <w:u w:val="single"/>
    </w:rPr>
  </w:style>
  <w:style w:type="paragraph" w:styleId="Revision">
    <w:name w:val="Revision"/>
    <w:hidden/>
    <w:uiPriority w:val="99"/>
    <w:semiHidden/>
    <w:rsid w:val="002E16F6"/>
    <w:pPr>
      <w:spacing w:after="0" w:line="240" w:lineRule="auto"/>
    </w:pPr>
  </w:style>
  <w:style w:type="paragraph" w:customStyle="1" w:styleId="Default">
    <w:name w:val="Default"/>
    <w:rsid w:val="00E74EE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706D24"/>
    <w:rPr>
      <w:color w:val="954F72" w:themeColor="followedHyperlink"/>
      <w:u w:val="single"/>
    </w:rPr>
  </w:style>
  <w:style w:type="character" w:styleId="CommentReference">
    <w:name w:val="annotation reference"/>
    <w:basedOn w:val="DefaultParagraphFont"/>
    <w:uiPriority w:val="99"/>
    <w:semiHidden/>
    <w:unhideWhenUsed/>
    <w:rsid w:val="0019405C"/>
    <w:rPr>
      <w:sz w:val="16"/>
      <w:szCs w:val="16"/>
    </w:rPr>
  </w:style>
  <w:style w:type="paragraph" w:styleId="CommentText">
    <w:name w:val="annotation text"/>
    <w:basedOn w:val="Normal"/>
    <w:link w:val="CommentTextChar"/>
    <w:uiPriority w:val="99"/>
    <w:semiHidden/>
    <w:unhideWhenUsed/>
    <w:rsid w:val="0019405C"/>
    <w:pPr>
      <w:spacing w:line="240" w:lineRule="auto"/>
    </w:pPr>
    <w:rPr>
      <w:sz w:val="20"/>
      <w:szCs w:val="20"/>
    </w:rPr>
  </w:style>
  <w:style w:type="character" w:customStyle="1" w:styleId="CommentTextChar">
    <w:name w:val="Comment Text Char"/>
    <w:basedOn w:val="DefaultParagraphFont"/>
    <w:link w:val="CommentText"/>
    <w:uiPriority w:val="99"/>
    <w:semiHidden/>
    <w:rsid w:val="0019405C"/>
    <w:rPr>
      <w:sz w:val="20"/>
      <w:szCs w:val="20"/>
    </w:rPr>
  </w:style>
  <w:style w:type="paragraph" w:styleId="CommentSubject">
    <w:name w:val="annotation subject"/>
    <w:basedOn w:val="CommentText"/>
    <w:next w:val="CommentText"/>
    <w:link w:val="CommentSubjectChar"/>
    <w:uiPriority w:val="99"/>
    <w:semiHidden/>
    <w:unhideWhenUsed/>
    <w:rsid w:val="0019405C"/>
    <w:rPr>
      <w:b/>
      <w:bCs/>
    </w:rPr>
  </w:style>
  <w:style w:type="character" w:customStyle="1" w:styleId="CommentSubjectChar">
    <w:name w:val="Comment Subject Char"/>
    <w:basedOn w:val="CommentTextChar"/>
    <w:link w:val="CommentSubject"/>
    <w:uiPriority w:val="99"/>
    <w:semiHidden/>
    <w:rsid w:val="0019405C"/>
    <w:rPr>
      <w:b/>
      <w:bCs/>
      <w:sz w:val="20"/>
      <w:szCs w:val="20"/>
    </w:rPr>
  </w:style>
  <w:style w:type="character" w:customStyle="1" w:styleId="UnresolvedMention1">
    <w:name w:val="Unresolved Mention1"/>
    <w:basedOn w:val="DefaultParagraphFont"/>
    <w:uiPriority w:val="99"/>
    <w:semiHidden/>
    <w:unhideWhenUsed/>
    <w:rsid w:val="007F6B43"/>
    <w:rPr>
      <w:color w:val="605E5C"/>
      <w:shd w:val="clear" w:color="auto" w:fill="E1DFDD"/>
    </w:rPr>
  </w:style>
  <w:style w:type="character" w:styleId="UnresolvedMention">
    <w:name w:val="Unresolved Mention"/>
    <w:basedOn w:val="DefaultParagraphFont"/>
    <w:uiPriority w:val="99"/>
    <w:semiHidden/>
    <w:unhideWhenUsed/>
    <w:rsid w:val="000908E2"/>
    <w:rPr>
      <w:color w:val="605E5C"/>
      <w:shd w:val="clear" w:color="auto" w:fill="E1DFDD"/>
    </w:rPr>
  </w:style>
  <w:style w:type="paragraph" w:styleId="Header">
    <w:name w:val="header"/>
    <w:basedOn w:val="Normal"/>
    <w:link w:val="HeaderChar"/>
    <w:uiPriority w:val="99"/>
    <w:unhideWhenUsed/>
    <w:rsid w:val="00A6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141"/>
  </w:style>
  <w:style w:type="paragraph" w:styleId="Footer">
    <w:name w:val="footer"/>
    <w:basedOn w:val="Normal"/>
    <w:link w:val="FooterChar"/>
    <w:uiPriority w:val="99"/>
    <w:unhideWhenUsed/>
    <w:rsid w:val="00A6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141"/>
  </w:style>
  <w:style w:type="paragraph" w:styleId="NoSpacing">
    <w:name w:val="No Spacing"/>
    <w:uiPriority w:val="1"/>
    <w:qFormat/>
    <w:rsid w:val="008A6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edu/university-policies/05-05-02.html" TargetMode="External"/><Relationship Id="rId18" Type="http://schemas.openxmlformats.org/officeDocument/2006/relationships/hyperlink" Target="https://gato-docs.its.txstate.edu/jcr:3a79a6e9-cf88-4d8a-8ae3-8dbcf6edb0da/accident%20form.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ato-docs.its.txstate.edu/jcr:3a79a6e9-cf88-4d8a-8ae3-8dbcf6edb0da/accident%20form.pdf" TargetMode="External"/><Relationship Id="rId17" Type="http://schemas.openxmlformats.org/officeDocument/2006/relationships/hyperlink" Target="https://policies.txst.edu/university-policies/05-05-02.html" TargetMode="External"/><Relationship Id="rId2" Type="http://schemas.openxmlformats.org/officeDocument/2006/relationships/customXml" Target="../customXml/item2.xml"/><Relationship Id="rId16" Type="http://schemas.openxmlformats.org/officeDocument/2006/relationships/hyperlink" Target="https://policies.txst.edu/university-policies/04-04-4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docs.its.txstate.edu/jcr:3a79a6e9-cf88-4d8a-8ae3-8dbcf6edb0da/accident%20form.pdf" TargetMode="External"/><Relationship Id="rId5" Type="http://schemas.openxmlformats.org/officeDocument/2006/relationships/numbering" Target="numbering.xml"/><Relationship Id="rId15" Type="http://schemas.openxmlformats.org/officeDocument/2006/relationships/hyperlink" Target="https://policies.txst.edu/university-policies/05-05-02.html" TargetMode="External"/><Relationship Id="rId10" Type="http://schemas.openxmlformats.org/officeDocument/2006/relationships/endnotes" Target="endnotes.xml"/><Relationship Id="rId19" Type="http://schemas.openxmlformats.org/officeDocument/2006/relationships/hyperlink" Target="https://www.facilities.txst.edu/management/management-vehicl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edu/university-policies/05-05-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2EA0923DF9804B92A07A0A69C4D03E" ma:contentTypeVersion="11" ma:contentTypeDescription="Create a new document." ma:contentTypeScope="" ma:versionID="1aa8cbb9eaf41a768b4c823a63a5d01b">
  <xsd:schema xmlns:xsd="http://www.w3.org/2001/XMLSchema" xmlns:xs="http://www.w3.org/2001/XMLSchema" xmlns:p="http://schemas.microsoft.com/office/2006/metadata/properties" xmlns:ns2="47bf3a91-9d5a-4cd4-bad4-7b3d9e1fa8b1" xmlns:ns3="894dd29f-7992-4e0d-9297-3151a5699787" targetNamespace="http://schemas.microsoft.com/office/2006/metadata/properties" ma:root="true" ma:fieldsID="1be73f853101f09d81c9d4a866c9b438" ns2:_="" ns3:_="">
    <xsd:import namespace="47bf3a91-9d5a-4cd4-bad4-7b3d9e1fa8b1"/>
    <xsd:import namespace="894dd29f-7992-4e0d-9297-3151a5699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3a91-9d5a-4cd4-bad4-7b3d9e1fa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d29f-7992-4e0d-9297-3151a5699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7454C-2DA8-434D-958D-FE48B233B067}">
  <ds:schemaRefs>
    <ds:schemaRef ds:uri="http://schemas.microsoft.com/sharepoint/v3/contenttype/forms"/>
  </ds:schemaRefs>
</ds:datastoreItem>
</file>

<file path=customXml/itemProps2.xml><?xml version="1.0" encoding="utf-8"?>
<ds:datastoreItem xmlns:ds="http://schemas.openxmlformats.org/officeDocument/2006/customXml" ds:itemID="{31F07B37-89E2-4514-9A7D-C4EEE728676F}">
  <ds:schemaRefs>
    <ds:schemaRef ds:uri="http://schemas.openxmlformats.org/officeDocument/2006/bibliography"/>
  </ds:schemaRefs>
</ds:datastoreItem>
</file>

<file path=customXml/itemProps3.xml><?xml version="1.0" encoding="utf-8"?>
<ds:datastoreItem xmlns:ds="http://schemas.openxmlformats.org/officeDocument/2006/customXml" ds:itemID="{A8B03D1E-9D73-4490-94FF-7B3A098C74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D600D5-27DC-4D9C-A1E5-65F7EA500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3a91-9d5a-4cd4-bad4-7b3d9e1fa8b1"/>
    <ds:schemaRef ds:uri="894dd29f-7992-4e0d-9297-3151a5699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Sinner, Lindsey M</dc:creator>
  <cp:keywords/>
  <dc:description/>
  <cp:lastModifiedBy>Martinez, Iza N</cp:lastModifiedBy>
  <cp:revision>2</cp:revision>
  <cp:lastPrinted>2019-06-13T22:52:00Z</cp:lastPrinted>
  <dcterms:created xsi:type="dcterms:W3CDTF">2024-04-15T13:51:00Z</dcterms:created>
  <dcterms:modified xsi:type="dcterms:W3CDTF">2024-04-15T13:51:00Z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0x010100412EA0923DF9804B92A07A0A69C4D03E</vt:lpwstr>
  </property>
</Properties>
</file>