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590A" w14:textId="77777777" w:rsidR="00905AEC" w:rsidRPr="00A13F8B" w:rsidRDefault="00905AEC" w:rsidP="00905AEC">
      <w:pPr>
        <w:spacing w:after="183"/>
        <w:ind w:left="109"/>
        <w:jc w:val="center"/>
        <w:rPr>
          <w:rFonts w:ascii="Arial" w:hAnsi="Arial" w:cs="Arial"/>
        </w:rPr>
      </w:pPr>
      <w:bookmarkStart w:id="0" w:name="_Hlk31207046"/>
      <w:bookmarkEnd w:id="0"/>
      <w:r w:rsidRPr="00A13F8B">
        <w:rPr>
          <w:rFonts w:ascii="Arial" w:hAnsi="Arial" w:cs="Arial"/>
          <w:b/>
          <w:sz w:val="29"/>
        </w:rPr>
        <w:t>Student Government Graduate House of Representatives</w:t>
      </w:r>
    </w:p>
    <w:p w14:paraId="038DAAE1" w14:textId="77777777" w:rsidR="00905AEC" w:rsidRPr="00A13F8B" w:rsidRDefault="00905AEC" w:rsidP="00905AEC">
      <w:pPr>
        <w:spacing w:after="183"/>
        <w:ind w:left="109"/>
        <w:jc w:val="center"/>
        <w:rPr>
          <w:rFonts w:ascii="Arial" w:hAnsi="Arial" w:cs="Arial"/>
        </w:rPr>
      </w:pPr>
      <w:r w:rsidRPr="00A13F8B">
        <w:rPr>
          <w:rFonts w:ascii="Arial" w:hAnsi="Arial" w:cs="Arial"/>
          <w:b/>
          <w:sz w:val="29"/>
        </w:rPr>
        <w:t>Meeting Agenda</w:t>
      </w:r>
    </w:p>
    <w:p w14:paraId="6CE12FD6" w14:textId="6F3A92B2" w:rsidR="00905AEC" w:rsidRPr="00A13F8B" w:rsidRDefault="00641F07" w:rsidP="00905AEC">
      <w:pPr>
        <w:spacing w:after="389"/>
        <w:ind w:left="10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9"/>
        </w:rPr>
        <w:t>August 2</w:t>
      </w:r>
      <w:r w:rsidR="00E52F1B">
        <w:rPr>
          <w:rFonts w:ascii="Arial" w:hAnsi="Arial" w:cs="Arial"/>
          <w:b/>
          <w:sz w:val="29"/>
        </w:rPr>
        <w:t>5</w:t>
      </w:r>
      <w:r>
        <w:rPr>
          <w:rFonts w:ascii="Arial" w:hAnsi="Arial" w:cs="Arial"/>
          <w:b/>
          <w:sz w:val="29"/>
        </w:rPr>
        <w:t>, 202</w:t>
      </w:r>
      <w:r w:rsidR="00E52F1B">
        <w:rPr>
          <w:rFonts w:ascii="Arial" w:hAnsi="Arial" w:cs="Arial"/>
          <w:b/>
          <w:sz w:val="29"/>
        </w:rPr>
        <w:t>3</w:t>
      </w:r>
    </w:p>
    <w:p w14:paraId="15F50421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Call to Order</w:t>
      </w:r>
    </w:p>
    <w:p w14:paraId="73AC224D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Roll Call</w:t>
      </w:r>
    </w:p>
    <w:p w14:paraId="2DACECA5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Approval of Minutes</w:t>
      </w:r>
    </w:p>
    <w:p w14:paraId="5DFF3567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Orders of the Day</w:t>
      </w:r>
    </w:p>
    <w:p w14:paraId="6CAC93F0" w14:textId="3984CC59" w:rsidR="001B6956" w:rsidRDefault="00905AEC" w:rsidP="001B6956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Guest Speakers</w:t>
      </w:r>
    </w:p>
    <w:p w14:paraId="36A041E8" w14:textId="3B1E98CE" w:rsidR="00720A0B" w:rsidRDefault="00CB7D20" w:rsidP="00720A0B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6E973F64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Public Forum</w:t>
      </w:r>
    </w:p>
    <w:p w14:paraId="3B67C322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Reports</w:t>
      </w:r>
    </w:p>
    <w:p w14:paraId="16B5C718" w14:textId="4995E279" w:rsidR="00905AEC" w:rsidRPr="00A13F8B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 xml:space="preserve">Student Government President’s Report: </w:t>
      </w:r>
      <w:r w:rsidR="00A63DBC">
        <w:rPr>
          <w:rFonts w:ascii="Arial" w:hAnsi="Arial" w:cs="Arial"/>
        </w:rPr>
        <w:t>Kiersten Florence</w:t>
      </w:r>
    </w:p>
    <w:p w14:paraId="60F41C68" w14:textId="714AE8D8" w:rsidR="00905AEC" w:rsidRDefault="00905AEC" w:rsidP="00004145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>House Leader Report:</w:t>
      </w:r>
      <w:r>
        <w:rPr>
          <w:rFonts w:ascii="Arial" w:hAnsi="Arial" w:cs="Arial"/>
        </w:rPr>
        <w:t xml:space="preserve"> </w:t>
      </w:r>
      <w:r w:rsidR="00E52F1B">
        <w:rPr>
          <w:rFonts w:ascii="Arial" w:hAnsi="Arial" w:cs="Arial"/>
        </w:rPr>
        <w:t>Francisco Valdovinos</w:t>
      </w:r>
    </w:p>
    <w:p w14:paraId="4724281D" w14:textId="53976EDA" w:rsidR="00E138A1" w:rsidRPr="00E138A1" w:rsidRDefault="00E138A1" w:rsidP="00E138A1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Secretary’s Report: </w:t>
      </w:r>
      <w:r w:rsidR="00E52F1B">
        <w:rPr>
          <w:rFonts w:ascii="Arial" w:hAnsi="Arial" w:cs="Arial"/>
        </w:rPr>
        <w:t>Lauren Green</w:t>
      </w:r>
    </w:p>
    <w:p w14:paraId="0FF2ABE2" w14:textId="47CFFA24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Parliamentarian’s Report: </w:t>
      </w:r>
    </w:p>
    <w:p w14:paraId="6BB8B85E" w14:textId="3CA0AA64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Committees Reports</w:t>
      </w:r>
      <w:r w:rsidR="00961636">
        <w:rPr>
          <w:rFonts w:ascii="Arial" w:hAnsi="Arial" w:cs="Arial"/>
        </w:rPr>
        <w:t>-</w:t>
      </w:r>
    </w:p>
    <w:p w14:paraId="2885E1FD" w14:textId="10BC0EBF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Diversity and Inclusion: </w:t>
      </w:r>
    </w:p>
    <w:p w14:paraId="333B79DB" w14:textId="198E7CCC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Social Media and Technology: </w:t>
      </w:r>
    </w:p>
    <w:p w14:paraId="0BBEA353" w14:textId="0A56558F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Campus Life: </w:t>
      </w:r>
    </w:p>
    <w:p w14:paraId="2B8C55AF" w14:textId="4F5445DA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Budget and Finance: </w:t>
      </w:r>
    </w:p>
    <w:p w14:paraId="6F089E46" w14:textId="792A120A" w:rsidR="00AE29C3" w:rsidRPr="00B16217" w:rsidRDefault="00AE29C3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Labor Relations:</w:t>
      </w:r>
    </w:p>
    <w:p w14:paraId="7AE8457F" w14:textId="4BAD1C19" w:rsidR="00905AEC" w:rsidRDefault="00905AEC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>University Committee Reports</w:t>
      </w:r>
    </w:p>
    <w:p w14:paraId="4B1BD3AE" w14:textId="1951074B" w:rsidR="00B26B32" w:rsidRPr="009F615C" w:rsidRDefault="00B26B32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Advisors Report: </w:t>
      </w:r>
      <w:r w:rsidR="00AE29C3">
        <w:rPr>
          <w:rFonts w:ascii="Arial" w:hAnsi="Arial" w:cs="Arial"/>
        </w:rPr>
        <w:t>Dr. Giuffre</w:t>
      </w:r>
    </w:p>
    <w:p w14:paraId="21ADDB23" w14:textId="7825E56E" w:rsidR="00101A7B" w:rsidRDefault="00905AEC" w:rsidP="008A53CA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101A7B">
        <w:rPr>
          <w:rFonts w:ascii="Arial" w:hAnsi="Arial" w:cs="Arial"/>
        </w:rPr>
        <w:t>Old Business</w:t>
      </w:r>
    </w:p>
    <w:p w14:paraId="40872ADE" w14:textId="77777777" w:rsidR="00E52F1B" w:rsidRDefault="00E52F1B" w:rsidP="00E52F1B">
      <w:pPr>
        <w:numPr>
          <w:ilvl w:val="1"/>
          <w:numId w:val="1"/>
        </w:numPr>
        <w:ind w:hanging="607"/>
        <w:rPr>
          <w:rFonts w:ascii="Arial" w:hAnsi="Arial" w:cs="Arial"/>
        </w:rPr>
      </w:pPr>
    </w:p>
    <w:p w14:paraId="721E1C16" w14:textId="1992BABA" w:rsidR="00D87774" w:rsidRDefault="00905AEC" w:rsidP="008A53CA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101A7B">
        <w:rPr>
          <w:rFonts w:ascii="Arial" w:hAnsi="Arial" w:cs="Arial"/>
        </w:rPr>
        <w:t>New Business</w:t>
      </w:r>
      <w:r w:rsidR="001B6956" w:rsidRPr="00101A7B">
        <w:rPr>
          <w:rFonts w:ascii="Arial" w:hAnsi="Arial" w:cs="Arial"/>
        </w:rPr>
        <w:t xml:space="preserve"> </w:t>
      </w:r>
    </w:p>
    <w:p w14:paraId="2BD392A7" w14:textId="3720359D" w:rsidR="00716AE9" w:rsidRDefault="00716AE9" w:rsidP="00716AE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Sworn in</w:t>
      </w:r>
      <w:r w:rsidRPr="002D1D56">
        <w:rPr>
          <w:rFonts w:ascii="Arial" w:hAnsi="Arial" w:cs="Arial"/>
        </w:rPr>
        <w:t xml:space="preserve"> </w:t>
      </w:r>
      <w:r w:rsidR="002D62B6" w:rsidRPr="002D62B6">
        <w:rPr>
          <w:rFonts w:ascii="Arial" w:hAnsi="Arial" w:cs="Arial"/>
        </w:rPr>
        <w:t xml:space="preserve">Shade </w:t>
      </w:r>
      <w:proofErr w:type="spellStart"/>
      <w:r w:rsidR="002D62B6" w:rsidRPr="002D62B6">
        <w:rPr>
          <w:rFonts w:ascii="Arial" w:hAnsi="Arial" w:cs="Arial"/>
        </w:rPr>
        <w:t>Oyegbola</w:t>
      </w:r>
      <w:proofErr w:type="spellEnd"/>
      <w:r w:rsidR="002D62B6" w:rsidRPr="002D62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member of the Graduate House</w:t>
      </w:r>
    </w:p>
    <w:p w14:paraId="5BC12496" w14:textId="0544DE0F" w:rsidR="00716AE9" w:rsidRDefault="00716AE9" w:rsidP="00716AE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Sworn in </w:t>
      </w:r>
      <w:r w:rsidR="002D62B6" w:rsidRPr="002D62B6">
        <w:rPr>
          <w:rFonts w:ascii="Arial" w:hAnsi="Arial" w:cs="Arial"/>
        </w:rPr>
        <w:t>Mariangela Rodriguez</w:t>
      </w:r>
      <w:r w:rsidR="002D62B6" w:rsidRPr="002D62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new member of the Graduate House</w:t>
      </w:r>
    </w:p>
    <w:p w14:paraId="2D1222F3" w14:textId="6BEBF5D7" w:rsidR="00716AE9" w:rsidRPr="00716AE9" w:rsidRDefault="00716AE9" w:rsidP="00716AE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Sworn in</w:t>
      </w:r>
      <w:r w:rsidRPr="002D1D56">
        <w:rPr>
          <w:rFonts w:ascii="Arial" w:hAnsi="Arial" w:cs="Arial"/>
        </w:rPr>
        <w:t xml:space="preserve"> </w:t>
      </w:r>
      <w:r w:rsidR="002D62B6" w:rsidRPr="002D62B6">
        <w:rPr>
          <w:rFonts w:ascii="Arial" w:hAnsi="Arial" w:cs="Arial"/>
        </w:rPr>
        <w:t>Samuel Adams</w:t>
      </w:r>
      <w:r w:rsidR="002D62B6" w:rsidRPr="002D62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</w:t>
      </w:r>
      <w:r w:rsidRPr="002D1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 of the Graduate House</w:t>
      </w:r>
    </w:p>
    <w:p w14:paraId="22C22CA8" w14:textId="77777777" w:rsidR="002D62B6" w:rsidRDefault="00DF39AE" w:rsidP="007A15D1">
      <w:pPr>
        <w:numPr>
          <w:ilvl w:val="1"/>
          <w:numId w:val="1"/>
        </w:numPr>
        <w:ind w:hanging="607"/>
        <w:rPr>
          <w:rFonts w:ascii="Arial" w:hAnsi="Arial" w:cs="Arial"/>
        </w:rPr>
      </w:pPr>
      <w:r w:rsidRPr="002D62B6">
        <w:rPr>
          <w:rFonts w:ascii="Arial" w:hAnsi="Arial" w:cs="Arial"/>
        </w:rPr>
        <w:t xml:space="preserve">Nomination of Parliamentarian – </w:t>
      </w:r>
      <w:r w:rsidR="002D62B6" w:rsidRPr="002D62B6">
        <w:rPr>
          <w:rFonts w:ascii="Arial" w:hAnsi="Arial" w:cs="Arial"/>
        </w:rPr>
        <w:t>Adrienne Taylor</w:t>
      </w:r>
      <w:r w:rsidR="002D62B6" w:rsidRPr="002D62B6">
        <w:rPr>
          <w:rFonts w:ascii="Arial" w:hAnsi="Arial" w:cs="Arial"/>
        </w:rPr>
        <w:t xml:space="preserve"> </w:t>
      </w:r>
    </w:p>
    <w:p w14:paraId="612E5FF8" w14:textId="04008385" w:rsidR="00DF39AE" w:rsidRPr="002D62B6" w:rsidRDefault="00DF39AE" w:rsidP="007A15D1">
      <w:pPr>
        <w:numPr>
          <w:ilvl w:val="1"/>
          <w:numId w:val="1"/>
        </w:numPr>
        <w:ind w:hanging="607"/>
        <w:rPr>
          <w:rFonts w:ascii="Arial" w:hAnsi="Arial" w:cs="Arial"/>
        </w:rPr>
      </w:pPr>
      <w:r w:rsidRPr="002D62B6">
        <w:rPr>
          <w:rFonts w:ascii="Arial" w:hAnsi="Arial" w:cs="Arial"/>
        </w:rPr>
        <w:t xml:space="preserve">Nomination of Secretary – </w:t>
      </w:r>
      <w:r w:rsidR="002F3DBD" w:rsidRPr="002D62B6">
        <w:rPr>
          <w:rFonts w:ascii="Arial" w:hAnsi="Arial" w:cs="Arial"/>
        </w:rPr>
        <w:t>Lauren Green</w:t>
      </w:r>
    </w:p>
    <w:p w14:paraId="091411DF" w14:textId="48683DFE" w:rsidR="00C24CEB" w:rsidRDefault="00C24CEB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Nomination of </w:t>
      </w:r>
      <w:r w:rsidR="00FB2421">
        <w:rPr>
          <w:rFonts w:ascii="Arial" w:hAnsi="Arial" w:cs="Arial"/>
        </w:rPr>
        <w:t xml:space="preserve">Media Liaison – </w:t>
      </w:r>
    </w:p>
    <w:p w14:paraId="7FB7A549" w14:textId="0F332692" w:rsidR="002D1D56" w:rsidRDefault="002D1D56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HSR 2</w:t>
      </w:r>
      <w:r w:rsidR="002D62B6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A Simple Resolution Confirming </w:t>
      </w:r>
      <w:r w:rsidR="000F6599">
        <w:rPr>
          <w:rFonts w:ascii="Arial" w:hAnsi="Arial" w:cs="Arial"/>
        </w:rPr>
        <w:t>Adrienne Taylor</w:t>
      </w:r>
      <w:r>
        <w:rPr>
          <w:rFonts w:ascii="Arial" w:hAnsi="Arial" w:cs="Arial"/>
        </w:rPr>
        <w:t xml:space="preserve"> as House Parliamentarian </w:t>
      </w:r>
    </w:p>
    <w:p w14:paraId="43240B9F" w14:textId="1DF93C4C" w:rsidR="002D1D56" w:rsidRDefault="002D1D56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HSR 2</w:t>
      </w:r>
      <w:r w:rsidR="002D62B6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A Simple Resolution Confirming </w:t>
      </w:r>
      <w:r w:rsidR="002D62B6">
        <w:rPr>
          <w:rFonts w:ascii="Arial" w:hAnsi="Arial" w:cs="Arial"/>
        </w:rPr>
        <w:t xml:space="preserve">Lauren Green </w:t>
      </w:r>
      <w:r>
        <w:rPr>
          <w:rFonts w:ascii="Arial" w:hAnsi="Arial" w:cs="Arial"/>
        </w:rPr>
        <w:t xml:space="preserve">as House Secretary </w:t>
      </w:r>
    </w:p>
    <w:p w14:paraId="27A61792" w14:textId="69E8F0C1" w:rsidR="002D1D56" w:rsidRDefault="002D1D56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HSR 2</w:t>
      </w:r>
      <w:r w:rsidR="002D62B6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A Simple Resolution Confirming as Media Liaison </w:t>
      </w:r>
    </w:p>
    <w:p w14:paraId="7205D3D5" w14:textId="551FF6A6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Questions</w:t>
      </w:r>
    </w:p>
    <w:p w14:paraId="649C7D26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Announcement</w:t>
      </w:r>
    </w:p>
    <w:p w14:paraId="627A14DC" w14:textId="77777777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Adjournment</w:t>
      </w:r>
    </w:p>
    <w:p w14:paraId="007F3802" w14:textId="77777777" w:rsidR="00905AEC" w:rsidRDefault="00905AEC" w:rsidP="00905AEC">
      <w:pPr>
        <w:rPr>
          <w:rFonts w:ascii="Arial" w:hAnsi="Arial" w:cs="Arial"/>
        </w:rPr>
      </w:pPr>
    </w:p>
    <w:p w14:paraId="2B945069" w14:textId="77777777" w:rsidR="00905AEC" w:rsidRDefault="00905AEC" w:rsidP="00905AEC">
      <w:pPr>
        <w:rPr>
          <w:rFonts w:ascii="Arial" w:hAnsi="Arial" w:cs="Arial"/>
        </w:rPr>
      </w:pPr>
    </w:p>
    <w:p w14:paraId="73DDA203" w14:textId="77777777" w:rsidR="00905AEC" w:rsidRDefault="00905AEC" w:rsidP="00905AEC">
      <w:pPr>
        <w:rPr>
          <w:rFonts w:ascii="Arial" w:hAnsi="Arial" w:cs="Arial"/>
        </w:rPr>
      </w:pPr>
    </w:p>
    <w:p w14:paraId="189D3894" w14:textId="77777777" w:rsidR="00905AEC" w:rsidRDefault="00905AEC" w:rsidP="00905AEC">
      <w:pPr>
        <w:rPr>
          <w:rFonts w:ascii="Arial" w:hAnsi="Arial" w:cs="Arial"/>
        </w:rPr>
      </w:pPr>
    </w:p>
    <w:p w14:paraId="62903BCA" w14:textId="77777777" w:rsidR="00905AEC" w:rsidRDefault="00905AEC" w:rsidP="00905AEC">
      <w:pPr>
        <w:ind w:left="0" w:firstLine="0"/>
        <w:rPr>
          <w:rFonts w:ascii="Arial" w:hAnsi="Arial" w:cs="Arial"/>
        </w:rPr>
      </w:pPr>
    </w:p>
    <w:p w14:paraId="52528CCC" w14:textId="77777777" w:rsidR="00905AEC" w:rsidRDefault="00905AEC" w:rsidP="00905AEC">
      <w:pPr>
        <w:rPr>
          <w:rFonts w:ascii="Arial" w:hAnsi="Arial" w:cs="Arial"/>
        </w:rPr>
      </w:pPr>
    </w:p>
    <w:p w14:paraId="43F054D6" w14:textId="77777777" w:rsidR="00905AEC" w:rsidRDefault="00905AEC" w:rsidP="00905AEC">
      <w:pPr>
        <w:rPr>
          <w:rFonts w:ascii="Arial" w:hAnsi="Arial" w:cs="Arial"/>
        </w:rPr>
      </w:pPr>
    </w:p>
    <w:p w14:paraId="75F370B4" w14:textId="77777777" w:rsidR="00905AEC" w:rsidRDefault="00905AEC" w:rsidP="00905AEC">
      <w:pPr>
        <w:rPr>
          <w:rFonts w:ascii="Arial" w:hAnsi="Arial" w:cs="Arial"/>
        </w:rPr>
      </w:pPr>
    </w:p>
    <w:p w14:paraId="173796DD" w14:textId="77777777" w:rsidR="00905AEC" w:rsidRDefault="00905AEC" w:rsidP="00905AEC">
      <w:pPr>
        <w:rPr>
          <w:rFonts w:ascii="Arial" w:hAnsi="Arial" w:cs="Arial"/>
        </w:rPr>
      </w:pPr>
    </w:p>
    <w:p w14:paraId="4AA35E4C" w14:textId="77777777" w:rsidR="00905AEC" w:rsidRDefault="00905AEC" w:rsidP="00905AEC">
      <w:pPr>
        <w:rPr>
          <w:rFonts w:ascii="Arial" w:hAnsi="Arial" w:cs="Arial"/>
        </w:rPr>
      </w:pPr>
    </w:p>
    <w:p w14:paraId="7865646B" w14:textId="77777777" w:rsidR="00905AEC" w:rsidRDefault="00905AEC" w:rsidP="00905AEC">
      <w:pPr>
        <w:rPr>
          <w:rFonts w:ascii="Arial" w:hAnsi="Arial" w:cs="Arial"/>
        </w:rPr>
      </w:pPr>
    </w:p>
    <w:p w14:paraId="64CA62C4" w14:textId="77777777" w:rsidR="00905AEC" w:rsidRDefault="00905AEC" w:rsidP="00905AEC">
      <w:pPr>
        <w:rPr>
          <w:rFonts w:ascii="Arial" w:hAnsi="Arial" w:cs="Arial"/>
        </w:rPr>
      </w:pPr>
    </w:p>
    <w:p w14:paraId="433BE9D2" w14:textId="77777777" w:rsidR="00905AEC" w:rsidRDefault="00905AEC" w:rsidP="00905AEC">
      <w:pPr>
        <w:rPr>
          <w:rFonts w:ascii="Arial" w:hAnsi="Arial" w:cs="Arial"/>
        </w:rPr>
      </w:pPr>
    </w:p>
    <w:p w14:paraId="6C85F75A" w14:textId="77777777" w:rsidR="00905AEC" w:rsidRDefault="00905AEC" w:rsidP="00905AEC">
      <w:pPr>
        <w:rPr>
          <w:rFonts w:ascii="Arial" w:hAnsi="Arial" w:cs="Arial"/>
        </w:rPr>
      </w:pPr>
    </w:p>
    <w:p w14:paraId="6A6F1E45" w14:textId="77777777" w:rsidR="00905AEC" w:rsidRDefault="00905AEC" w:rsidP="00905AEC">
      <w:pPr>
        <w:rPr>
          <w:rFonts w:ascii="Arial" w:hAnsi="Arial" w:cs="Arial"/>
        </w:rPr>
      </w:pPr>
    </w:p>
    <w:p w14:paraId="2B581408" w14:textId="3D32FE5B" w:rsidR="00905AEC" w:rsidRDefault="00905AEC" w:rsidP="00E97362">
      <w:pPr>
        <w:ind w:left="0" w:firstLine="0"/>
        <w:rPr>
          <w:rFonts w:ascii="Arial" w:hAnsi="Arial" w:cs="Arial"/>
        </w:rPr>
      </w:pPr>
    </w:p>
    <w:p w14:paraId="6854BA81" w14:textId="1583D1B7" w:rsidR="00E97362" w:rsidRDefault="00E97362" w:rsidP="00E97362">
      <w:pPr>
        <w:ind w:left="0" w:firstLine="0"/>
        <w:rPr>
          <w:rFonts w:ascii="Arial" w:hAnsi="Arial" w:cs="Arial"/>
        </w:rPr>
      </w:pPr>
    </w:p>
    <w:p w14:paraId="7D110DB4" w14:textId="77777777" w:rsidR="00E97362" w:rsidRDefault="00E97362" w:rsidP="00E97362">
      <w:pPr>
        <w:ind w:left="0" w:firstLine="0"/>
        <w:rPr>
          <w:rFonts w:ascii="Arial" w:hAnsi="Arial" w:cs="Arial"/>
        </w:rPr>
      </w:pPr>
    </w:p>
    <w:p w14:paraId="6D053B63" w14:textId="77777777" w:rsidR="00905AEC" w:rsidRDefault="00905AEC" w:rsidP="00905AEC">
      <w:pPr>
        <w:rPr>
          <w:rFonts w:ascii="Arial" w:hAnsi="Arial" w:cs="Arial"/>
        </w:rPr>
      </w:pPr>
    </w:p>
    <w:p w14:paraId="7CC445EA" w14:textId="19DB81D8" w:rsidR="00905AEC" w:rsidRDefault="00905AEC" w:rsidP="00905AEC">
      <w:pPr>
        <w:rPr>
          <w:rFonts w:ascii="Arial" w:hAnsi="Arial" w:cs="Arial"/>
        </w:rPr>
      </w:pPr>
    </w:p>
    <w:p w14:paraId="1511061A" w14:textId="77777777" w:rsidR="009F615C" w:rsidRDefault="009F615C" w:rsidP="00905AEC">
      <w:pPr>
        <w:rPr>
          <w:rFonts w:ascii="Arial" w:hAnsi="Arial" w:cs="Arial"/>
        </w:rPr>
      </w:pPr>
    </w:p>
    <w:p w14:paraId="6B61AA1D" w14:textId="4F021B9C" w:rsidR="00E529F5" w:rsidRPr="00905AEC" w:rsidRDefault="00905AEC" w:rsidP="00905AEC">
      <w:pPr>
        <w:spacing w:after="12753" w:line="259" w:lineRule="auto"/>
        <w:ind w:left="2973" w:firstLine="0"/>
        <w:rPr>
          <w:rFonts w:ascii="Arial" w:hAnsi="Arial" w:cs="Arial"/>
        </w:rPr>
      </w:pPr>
      <w:r w:rsidRPr="00A13F8B">
        <w:rPr>
          <w:rFonts w:ascii="Arial" w:hAnsi="Arial" w:cs="Arial"/>
          <w:noProof/>
        </w:rPr>
        <w:drawing>
          <wp:inline distT="0" distB="0" distL="0" distR="0" wp14:anchorId="4E015673" wp14:editId="245E556B">
            <wp:extent cx="2352675" cy="942975"/>
            <wp:effectExtent l="0" t="0" r="9525" b="9525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9F5" w:rsidRPr="00905AEC">
      <w:pgSz w:w="12240" w:h="15840"/>
      <w:pgMar w:top="720" w:right="1430" w:bottom="84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3"/>
    <w:multiLevelType w:val="hybridMultilevel"/>
    <w:tmpl w:val="30FCA4DA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4745A">
      <w:start w:val="1"/>
      <w:numFmt w:val="decimal"/>
      <w:lvlText w:val="%4"/>
      <w:lvlJc w:val="left"/>
      <w:pPr>
        <w:ind w:left="2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95316">
    <w:abstractNumId w:val="0"/>
  </w:num>
  <w:num w:numId="2" w16cid:durableId="570625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0E6078"/>
    <w:rsid w:val="000F6599"/>
    <w:rsid w:val="00101A7B"/>
    <w:rsid w:val="001601D4"/>
    <w:rsid w:val="00175772"/>
    <w:rsid w:val="001B6956"/>
    <w:rsid w:val="00200224"/>
    <w:rsid w:val="002418F3"/>
    <w:rsid w:val="002C0DFF"/>
    <w:rsid w:val="002D1D56"/>
    <w:rsid w:val="002D62B6"/>
    <w:rsid w:val="002F1696"/>
    <w:rsid w:val="002F3DBD"/>
    <w:rsid w:val="003903E5"/>
    <w:rsid w:val="003A27C9"/>
    <w:rsid w:val="0042424C"/>
    <w:rsid w:val="00445F74"/>
    <w:rsid w:val="00495560"/>
    <w:rsid w:val="00627572"/>
    <w:rsid w:val="00641F07"/>
    <w:rsid w:val="00676982"/>
    <w:rsid w:val="006A4DDD"/>
    <w:rsid w:val="006A51C2"/>
    <w:rsid w:val="006D1502"/>
    <w:rsid w:val="00716AE9"/>
    <w:rsid w:val="00720A0B"/>
    <w:rsid w:val="00743F64"/>
    <w:rsid w:val="007C0FD9"/>
    <w:rsid w:val="00871E06"/>
    <w:rsid w:val="008C2623"/>
    <w:rsid w:val="00905AEC"/>
    <w:rsid w:val="00960CAF"/>
    <w:rsid w:val="00961636"/>
    <w:rsid w:val="0097246B"/>
    <w:rsid w:val="0098557E"/>
    <w:rsid w:val="009F615C"/>
    <w:rsid w:val="00A3697D"/>
    <w:rsid w:val="00A63DBC"/>
    <w:rsid w:val="00AE29C3"/>
    <w:rsid w:val="00AF7747"/>
    <w:rsid w:val="00B26B32"/>
    <w:rsid w:val="00B27EAD"/>
    <w:rsid w:val="00BB0FD7"/>
    <w:rsid w:val="00BB541B"/>
    <w:rsid w:val="00C24CEB"/>
    <w:rsid w:val="00CB7D20"/>
    <w:rsid w:val="00D11F1C"/>
    <w:rsid w:val="00D255A6"/>
    <w:rsid w:val="00D87774"/>
    <w:rsid w:val="00D90559"/>
    <w:rsid w:val="00D93BD2"/>
    <w:rsid w:val="00DA7C34"/>
    <w:rsid w:val="00DF39AE"/>
    <w:rsid w:val="00E138A1"/>
    <w:rsid w:val="00E529F5"/>
    <w:rsid w:val="00E52F1B"/>
    <w:rsid w:val="00E97362"/>
    <w:rsid w:val="00F23BB2"/>
    <w:rsid w:val="00F715DC"/>
    <w:rsid w:val="00F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32BEA626-0D06-4B33-84BB-41316BE9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Valdovinos, Francisco J</cp:lastModifiedBy>
  <cp:revision>2</cp:revision>
  <dcterms:created xsi:type="dcterms:W3CDTF">2023-08-25T18:23:00Z</dcterms:created>
  <dcterms:modified xsi:type="dcterms:W3CDTF">2023-08-25T18:23:00Z</dcterms:modified>
</cp:coreProperties>
</file>