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331FA8F1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Council</w:t>
      </w:r>
      <w:r w:rsidR="00BD2F10">
        <w:rPr>
          <w:b/>
          <w:bCs/>
        </w:rPr>
        <w:t xml:space="preserve"> </w:t>
      </w:r>
      <w:r w:rsidR="00762CD7">
        <w:rPr>
          <w:b/>
          <w:bCs/>
        </w:rPr>
        <w:t>Summary &amp; Actions</w:t>
      </w:r>
    </w:p>
    <w:p w14:paraId="4654FC4F" w14:textId="6AE8D5F7" w:rsidR="00F35453" w:rsidRPr="00F35453" w:rsidRDefault="002241F2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May 8</w:t>
      </w:r>
      <w:r w:rsidR="008F20B0">
        <w:rPr>
          <w:b/>
          <w:bCs/>
        </w:rPr>
        <w:t>, 2024</w:t>
      </w:r>
    </w:p>
    <w:p w14:paraId="60CEDFB8" w14:textId="77777777" w:rsidR="00744714" w:rsidRDefault="00744714" w:rsidP="00744714">
      <w:pPr>
        <w:pStyle w:val="NoSpacing"/>
        <w:jc w:val="center"/>
        <w:rPr>
          <w:b/>
          <w:bCs/>
        </w:rPr>
      </w:pPr>
    </w:p>
    <w:p w14:paraId="2D6FFE1F" w14:textId="77777777" w:rsidR="00BD2F10" w:rsidRDefault="00BD2F10" w:rsidP="00744714">
      <w:pPr>
        <w:pStyle w:val="NoSpacing"/>
        <w:jc w:val="center"/>
        <w:rPr>
          <w:b/>
          <w:bCs/>
        </w:rPr>
      </w:pPr>
    </w:p>
    <w:p w14:paraId="0B75EED1" w14:textId="4BFE449D" w:rsidR="00F35453" w:rsidRDefault="00F35453" w:rsidP="00762CD7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36C3FD4B" w14:textId="4E1C68D2" w:rsidR="00A21C08" w:rsidRDefault="00A21C08" w:rsidP="00A21C08">
      <w:pPr>
        <w:pStyle w:val="NoSpacing"/>
        <w:numPr>
          <w:ilvl w:val="0"/>
          <w:numId w:val="2"/>
        </w:numPr>
      </w:pPr>
      <w:r>
        <w:t>Spring Commencement, Saturday, May 11 at 10:00am (SMC)</w:t>
      </w:r>
      <w:r w:rsidR="00EA2199">
        <w:t xml:space="preserve">: Read the email from the </w:t>
      </w:r>
      <w:r w:rsidR="00C07A6F">
        <w:t>provost</w:t>
      </w:r>
      <w:r w:rsidR="0077557A">
        <w:t xml:space="preserve"> regarding</w:t>
      </w:r>
      <w:r w:rsidR="00EA2199">
        <w:t xml:space="preserve"> parking instructions, clear bag policy</w:t>
      </w:r>
      <w:r w:rsidR="0077557A">
        <w:t>, street closures for Commencement</w:t>
      </w:r>
      <w:r w:rsidR="00606747">
        <w:t xml:space="preserve">, </w:t>
      </w:r>
      <w:r w:rsidR="00EA2199">
        <w:t xml:space="preserve">etc. </w:t>
      </w:r>
    </w:p>
    <w:p w14:paraId="4EF0A7A7" w14:textId="47A6C78C" w:rsidR="007F667B" w:rsidRDefault="007F667B" w:rsidP="00F35453">
      <w:pPr>
        <w:pStyle w:val="NoSpacing"/>
        <w:numPr>
          <w:ilvl w:val="0"/>
          <w:numId w:val="2"/>
        </w:numPr>
      </w:pPr>
      <w:r>
        <w:t xml:space="preserve">CHP Fall Gathering, </w:t>
      </w:r>
      <w:r w:rsidR="002F0D1A">
        <w:t>August</w:t>
      </w:r>
      <w:r w:rsidR="007F6ABB">
        <w:t xml:space="preserve"> </w:t>
      </w:r>
      <w:r w:rsidR="00D73C0B">
        <w:t xml:space="preserve">22, </w:t>
      </w:r>
      <w:r w:rsidR="003A2750">
        <w:t>2024,</w:t>
      </w:r>
      <w:r>
        <w:t xml:space="preserve"> (RRC)</w:t>
      </w:r>
    </w:p>
    <w:p w14:paraId="0046E767" w14:textId="3B38196C" w:rsidR="007F667B" w:rsidRDefault="007F667B" w:rsidP="00F35453">
      <w:pPr>
        <w:pStyle w:val="NoSpacing"/>
        <w:numPr>
          <w:ilvl w:val="0"/>
          <w:numId w:val="2"/>
        </w:numPr>
      </w:pPr>
      <w:r>
        <w:t>CHP Training Program, September 20-21,</w:t>
      </w:r>
      <w:r w:rsidR="003A2750">
        <w:t xml:space="preserve"> 2024,</w:t>
      </w:r>
      <w:r>
        <w:t xml:space="preserve"> TBD (RRC)</w:t>
      </w:r>
    </w:p>
    <w:p w14:paraId="29F0198B" w14:textId="04BDF752" w:rsidR="00BF7CE7" w:rsidRDefault="00BF7CE7" w:rsidP="00BF7CE7">
      <w:pPr>
        <w:pStyle w:val="NoSpacing"/>
        <w:numPr>
          <w:ilvl w:val="0"/>
          <w:numId w:val="2"/>
        </w:numPr>
      </w:pPr>
      <w:r>
        <w:t>CHP Scroll Ceremony, October</w:t>
      </w:r>
      <w:r w:rsidR="00D73C0B">
        <w:t xml:space="preserve"> TBD</w:t>
      </w:r>
      <w:r>
        <w:t>,</w:t>
      </w:r>
      <w:r w:rsidR="00606747">
        <w:t xml:space="preserve"> </w:t>
      </w:r>
      <w:r>
        <w:t>2024 (RRC)</w:t>
      </w:r>
    </w:p>
    <w:p w14:paraId="32167D08" w14:textId="58694412" w:rsidR="00F35453" w:rsidRPr="00FD16B7" w:rsidRDefault="00F35453" w:rsidP="00F35453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3942B8C4" w14:textId="77777777" w:rsidR="00B30CEB" w:rsidRDefault="00762CD7" w:rsidP="00B30CEB">
      <w:pPr>
        <w:pStyle w:val="NoSpacing"/>
      </w:pPr>
      <w:r>
        <w:rPr>
          <w:b/>
          <w:bCs/>
        </w:rPr>
        <w:t>General Discussion</w:t>
      </w:r>
      <w:r w:rsidR="008424AD">
        <w:rPr>
          <w:b/>
          <w:bCs/>
        </w:rPr>
        <w:br/>
      </w:r>
      <w:r w:rsidR="008424AD" w:rsidRPr="008424AD">
        <w:t>1.</w:t>
      </w:r>
      <w:r w:rsidR="008424AD">
        <w:rPr>
          <w:b/>
          <w:bCs/>
        </w:rPr>
        <w:t xml:space="preserve">    </w:t>
      </w:r>
      <w:r w:rsidR="002241F2" w:rsidRPr="003F5B93">
        <w:rPr>
          <w:u w:val="single"/>
        </w:rPr>
        <w:t>Chair/Director Search Update (Sayed)</w:t>
      </w:r>
      <w:r w:rsidR="00EA2199">
        <w:t>:</w:t>
      </w:r>
      <w:r w:rsidR="00406D6E">
        <w:t xml:space="preserve"> The</w:t>
      </w:r>
      <w:r w:rsidR="00EA2199">
        <w:t xml:space="preserve"> Dean</w:t>
      </w:r>
      <w:r w:rsidR="00457067">
        <w:t xml:space="preserve"> wa</w:t>
      </w:r>
      <w:r w:rsidR="009F704D">
        <w:t>s delighted to inform the</w:t>
      </w:r>
      <w:r w:rsidR="00EA2199">
        <w:t xml:space="preserve"> council that the </w:t>
      </w:r>
      <w:r w:rsidR="009F704D">
        <w:t>two</w:t>
      </w:r>
      <w:r w:rsidR="006B6B2E">
        <w:br/>
        <w:t xml:space="preserve">      </w:t>
      </w:r>
      <w:r w:rsidR="009F704D">
        <w:t xml:space="preserve"> national searches for </w:t>
      </w:r>
      <w:r w:rsidR="00C26FD8">
        <w:t xml:space="preserve">Communication Disorders and the School of Nursing </w:t>
      </w:r>
      <w:r w:rsidR="009F704D">
        <w:t xml:space="preserve">chair/director </w:t>
      </w:r>
      <w:r w:rsidR="00C26FD8">
        <w:t>positions</w:t>
      </w:r>
      <w:r w:rsidR="006B6B2E">
        <w:br/>
        <w:t xml:space="preserve">       </w:t>
      </w:r>
      <w:r w:rsidR="009F704D">
        <w:t>are coming to a</w:t>
      </w:r>
      <w:r w:rsidR="00122A27">
        <w:t xml:space="preserve"> closure</w:t>
      </w:r>
      <w:r w:rsidR="00C26FD8">
        <w:t xml:space="preserve"> with strong candidates</w:t>
      </w:r>
      <w:r w:rsidR="009F704D">
        <w:t>.</w:t>
      </w:r>
      <w:r w:rsidR="00EA2199">
        <w:t xml:space="preserve"> </w:t>
      </w:r>
      <w:r w:rsidR="009F704D">
        <w:t xml:space="preserve">Dr. Sayed </w:t>
      </w:r>
      <w:r w:rsidR="00406D6E">
        <w:t>is c</w:t>
      </w:r>
      <w:r w:rsidR="00EA2199">
        <w:t xml:space="preserve">urrently in </w:t>
      </w:r>
      <w:r w:rsidR="00B5173E">
        <w:t>discussions</w:t>
      </w:r>
      <w:r w:rsidR="00EA2199">
        <w:t xml:space="preserve"> with the</w:t>
      </w:r>
      <w:r w:rsidR="00B30CEB">
        <w:br/>
        <w:t xml:space="preserve">       </w:t>
      </w:r>
      <w:r w:rsidR="00C26FD8">
        <w:t>finalists;</w:t>
      </w:r>
      <w:r w:rsidR="00406D6E">
        <w:t xml:space="preserve"> </w:t>
      </w:r>
      <w:r w:rsidR="00B5173E">
        <w:t xml:space="preserve">an official </w:t>
      </w:r>
      <w:r w:rsidR="00406D6E">
        <w:t>announcement will come out soon</w:t>
      </w:r>
      <w:r w:rsidR="00122A27">
        <w:t xml:space="preserve">. </w:t>
      </w:r>
    </w:p>
    <w:p w14:paraId="2CD0C84A" w14:textId="50F89D73" w:rsidR="007A0948" w:rsidRDefault="00B30CEB" w:rsidP="00966A16">
      <w:pPr>
        <w:pStyle w:val="NoSpacing"/>
      </w:pPr>
      <w:r>
        <w:t xml:space="preserve">2.    </w:t>
      </w:r>
      <w:r w:rsidR="002241F2" w:rsidRPr="003F5B93">
        <w:rPr>
          <w:u w:val="single"/>
        </w:rPr>
        <w:t xml:space="preserve">Instructional Faculty Title </w:t>
      </w:r>
      <w:r w:rsidR="0023457C" w:rsidRPr="003F5B93">
        <w:rPr>
          <w:u w:val="single"/>
        </w:rPr>
        <w:t xml:space="preserve">Update </w:t>
      </w:r>
      <w:r w:rsidR="002241F2" w:rsidRPr="003F5B93">
        <w:rPr>
          <w:u w:val="single"/>
        </w:rPr>
        <w:t>(Kruse)</w:t>
      </w:r>
      <w:r w:rsidR="00EA2199">
        <w:t>: Council unanimously approved the guidelines and can</w:t>
      </w:r>
      <w:r>
        <w:br/>
        <w:t xml:space="preserve">      </w:t>
      </w:r>
      <w:r w:rsidR="00EA2199">
        <w:t xml:space="preserve"> proceed with faculty of instruction </w:t>
      </w:r>
      <w:r w:rsidR="00226226">
        <w:t>titles</w:t>
      </w:r>
      <w:r w:rsidR="00EA2199">
        <w:t xml:space="preserve">. </w:t>
      </w:r>
      <w:r w:rsidR="00C26FD8">
        <w:t xml:space="preserve">The </w:t>
      </w:r>
      <w:r w:rsidR="001274ED">
        <w:t>c</w:t>
      </w:r>
      <w:r w:rsidR="00EA2199">
        <w:t>hairs/</w:t>
      </w:r>
      <w:r w:rsidR="001274ED">
        <w:t>d</w:t>
      </w:r>
      <w:r w:rsidR="00EA2199">
        <w:t xml:space="preserve">irectors have </w:t>
      </w:r>
      <w:r w:rsidR="001274ED">
        <w:t xml:space="preserve">until </w:t>
      </w:r>
      <w:r w:rsidR="00EA2199">
        <w:t>May 15 to submit</w:t>
      </w:r>
      <w:r w:rsidR="00966A16">
        <w:br/>
        <w:t xml:space="preserve">      </w:t>
      </w:r>
      <w:r w:rsidR="00EA2199">
        <w:t xml:space="preserve"> </w:t>
      </w:r>
      <w:r w:rsidR="00C26FD8">
        <w:t xml:space="preserve">recommendations from them and their </w:t>
      </w:r>
      <w:r w:rsidR="005D449B">
        <w:t>personnel</w:t>
      </w:r>
      <w:r w:rsidR="00C26FD8">
        <w:t xml:space="preserve"> </w:t>
      </w:r>
      <w:r w:rsidR="001274ED">
        <w:t>c</w:t>
      </w:r>
      <w:r w:rsidR="00C26FD8">
        <w:t>ommittees.</w:t>
      </w:r>
      <w:r w:rsidR="00EA2199">
        <w:t xml:space="preserve"> </w:t>
      </w:r>
      <w:r w:rsidR="005D449B">
        <w:t>After that date, Dr. Kruse will review</w:t>
      </w:r>
      <w:r w:rsidR="00966A16">
        <w:br/>
        <w:t xml:space="preserve">      </w:t>
      </w:r>
      <w:r w:rsidR="005D449B">
        <w:t xml:space="preserve"> the recommendations with the Dean to send to the </w:t>
      </w:r>
      <w:r w:rsidR="00C07A6F">
        <w:t>provost</w:t>
      </w:r>
      <w:r w:rsidR="005D449B">
        <w:t>.</w:t>
      </w:r>
    </w:p>
    <w:p w14:paraId="5023EA90" w14:textId="77777777" w:rsidR="00514530" w:rsidRDefault="00966A16" w:rsidP="00514530">
      <w:pPr>
        <w:pStyle w:val="NoSpacing"/>
      </w:pPr>
      <w:r>
        <w:t xml:space="preserve">3     </w:t>
      </w:r>
      <w:r w:rsidRPr="00ED3783">
        <w:rPr>
          <w:u w:val="single"/>
        </w:rPr>
        <w:t>Other</w:t>
      </w:r>
      <w:r>
        <w:t>:</w:t>
      </w:r>
    </w:p>
    <w:p w14:paraId="2500DDEB" w14:textId="4D042F8A" w:rsidR="005C5597" w:rsidRDefault="00514530" w:rsidP="005C5597">
      <w:pPr>
        <w:pStyle w:val="NoSpacing"/>
      </w:pPr>
      <w:r>
        <w:t xml:space="preserve">4.    </w:t>
      </w:r>
      <w:r w:rsidR="007064E8" w:rsidRPr="00ED3783">
        <w:rPr>
          <w:u w:val="single"/>
        </w:rPr>
        <w:t>College Retreat</w:t>
      </w:r>
      <w:r w:rsidR="00495C34" w:rsidRPr="00ED3783">
        <w:rPr>
          <w:u w:val="single"/>
        </w:rPr>
        <w:t xml:space="preserve"> Date </w:t>
      </w:r>
      <w:r w:rsidR="00682D98" w:rsidRPr="00ED3783">
        <w:rPr>
          <w:u w:val="single"/>
        </w:rPr>
        <w:t>(Sayed)</w:t>
      </w:r>
      <w:r w:rsidR="0018665E">
        <w:t xml:space="preserve">: </w:t>
      </w:r>
      <w:r w:rsidR="005D449B">
        <w:t xml:space="preserve">The </w:t>
      </w:r>
      <w:r w:rsidR="0018665E">
        <w:t xml:space="preserve">Dean suggested </w:t>
      </w:r>
      <w:r w:rsidR="00B5173E">
        <w:t xml:space="preserve">hosting a collegewide retreat to </w:t>
      </w:r>
      <w:proofErr w:type="spellStart"/>
      <w:r w:rsidR="00B5173E">
        <w:t>kickoff</w:t>
      </w:r>
      <w:proofErr w:type="spellEnd"/>
      <w:r w:rsidR="00B5173E">
        <w:t xml:space="preserve"> the Fall</w:t>
      </w:r>
      <w:r>
        <w:br/>
        <w:t xml:space="preserve">     </w:t>
      </w:r>
      <w:r w:rsidR="00A428AE">
        <w:t xml:space="preserve"> </w:t>
      </w:r>
      <w:r w:rsidR="00B5173E">
        <w:t xml:space="preserve"> semester.</w:t>
      </w:r>
      <w:r w:rsidR="005D449B">
        <w:t xml:space="preserve"> The purpose is 1. to acknowledge appreciation for faculty 2. </w:t>
      </w:r>
      <w:r w:rsidR="0060721E">
        <w:t xml:space="preserve">there are </w:t>
      </w:r>
      <w:r w:rsidR="00122A27">
        <w:t>s</w:t>
      </w:r>
      <w:r w:rsidR="005D449B">
        <w:t>everal discussions</w:t>
      </w:r>
      <w:r w:rsidR="0060721E">
        <w:br/>
        <w:t xml:space="preserve">    </w:t>
      </w:r>
      <w:r w:rsidR="005D449B">
        <w:t xml:space="preserve"> </w:t>
      </w:r>
      <w:r w:rsidR="0060721E">
        <w:t xml:space="preserve">  </w:t>
      </w:r>
      <w:r w:rsidR="005D449B">
        <w:t>that</w:t>
      </w:r>
      <w:r w:rsidR="0060721E">
        <w:t xml:space="preserve"> </w:t>
      </w:r>
      <w:r w:rsidR="005D449B">
        <w:t>faculty need to be involved in for strategic planning initiatives, listen to their concerns and</w:t>
      </w:r>
      <w:r w:rsidR="0060721E">
        <w:br/>
        <w:t xml:space="preserve">      </w:t>
      </w:r>
      <w:r w:rsidR="005D449B">
        <w:t xml:space="preserve"> </w:t>
      </w:r>
      <w:r w:rsidR="005D449B" w:rsidRPr="00502507">
        <w:t>boost</w:t>
      </w:r>
      <w:r w:rsidR="0060721E">
        <w:t xml:space="preserve"> </w:t>
      </w:r>
      <w:r w:rsidR="009B219D">
        <w:t>morale</w:t>
      </w:r>
      <w:r w:rsidR="005D449B">
        <w:t xml:space="preserve"> 3. Dean </w:t>
      </w:r>
      <w:r w:rsidR="00495C34">
        <w:t>will discuss a</w:t>
      </w:r>
      <w:r w:rsidR="005D449B">
        <w:t xml:space="preserve"> few initiatives that need to be roll</w:t>
      </w:r>
      <w:r w:rsidR="00495C34">
        <w:t>ed</w:t>
      </w:r>
      <w:r w:rsidR="005D449B">
        <w:t xml:space="preserve"> out to prepare us for the</w:t>
      </w:r>
      <w:r w:rsidR="0060721E">
        <w:br/>
        <w:t xml:space="preserve">      </w:t>
      </w:r>
      <w:r w:rsidR="005D449B">
        <w:t xml:space="preserve"> next</w:t>
      </w:r>
      <w:r w:rsidR="0060721E">
        <w:t xml:space="preserve"> </w:t>
      </w:r>
      <w:r w:rsidR="005D449B">
        <w:t>phase (</w:t>
      </w:r>
      <w:r w:rsidR="00122A27">
        <w:t>i.e.,</w:t>
      </w:r>
      <w:r w:rsidR="005D449B">
        <w:t xml:space="preserve"> RCM Budget, R1, new p</w:t>
      </w:r>
      <w:r w:rsidR="00495C34">
        <w:t>r</w:t>
      </w:r>
      <w:r w:rsidR="005D449B">
        <w:t>ogr</w:t>
      </w:r>
      <w:r w:rsidR="00495C34">
        <w:t>a</w:t>
      </w:r>
      <w:r w:rsidR="005D449B">
        <w:t>ms</w:t>
      </w:r>
      <w:r w:rsidR="00495C34">
        <w:t>,</w:t>
      </w:r>
      <w:r w:rsidR="005D449B">
        <w:t xml:space="preserve"> etc.)</w:t>
      </w:r>
      <w:r w:rsidR="00122A27">
        <w:t xml:space="preserve">. </w:t>
      </w:r>
      <w:r w:rsidR="00E97BEF">
        <w:t xml:space="preserve">The retreat will have a professional </w:t>
      </w:r>
      <w:r w:rsidR="0060721E">
        <w:br/>
        <w:t xml:space="preserve">       </w:t>
      </w:r>
      <w:r w:rsidR="00E97BEF">
        <w:t>development</w:t>
      </w:r>
      <w:r w:rsidR="00A428AE">
        <w:t xml:space="preserve"> </w:t>
      </w:r>
      <w:r w:rsidR="00E97BEF">
        <w:t xml:space="preserve">opportunity. </w:t>
      </w:r>
      <w:r w:rsidR="00B5173E">
        <w:t xml:space="preserve">A </w:t>
      </w:r>
      <w:r w:rsidR="00E97BEF">
        <w:t>working group</w:t>
      </w:r>
      <w:r w:rsidR="00B5173E">
        <w:t xml:space="preserve"> has been created to include Dr. Bezner, Dr. Kruse</w:t>
      </w:r>
      <w:r w:rsidR="00495C34">
        <w:t>,</w:t>
      </w:r>
      <w:r w:rsidR="00B5173E">
        <w:t xml:space="preserve"> and</w:t>
      </w:r>
      <w:r w:rsidR="00D224D9">
        <w:br/>
        <w:t xml:space="preserve">      </w:t>
      </w:r>
      <w:r w:rsidR="00B5173E">
        <w:t xml:space="preserve"> Dr. Roesemann</w:t>
      </w:r>
      <w:r w:rsidR="00495C34">
        <w:t>.</w:t>
      </w:r>
      <w:r w:rsidR="00D224D9">
        <w:t xml:space="preserve"> </w:t>
      </w:r>
      <w:r w:rsidR="00495C34">
        <w:t xml:space="preserve">The group </w:t>
      </w:r>
      <w:r w:rsidR="00514F98">
        <w:t>will prepare</w:t>
      </w:r>
      <w:r w:rsidR="00B5173E">
        <w:t xml:space="preserve"> a</w:t>
      </w:r>
      <w:r w:rsidR="00514F98">
        <w:t xml:space="preserve"> report detailing </w:t>
      </w:r>
      <w:r w:rsidR="00E97BEF">
        <w:t>when, where, guest speaker on long term</w:t>
      </w:r>
      <w:r w:rsidR="00D224D9">
        <w:br/>
        <w:t xml:space="preserve">      </w:t>
      </w:r>
      <w:r w:rsidR="00E97BEF">
        <w:t xml:space="preserve"> care, colleagues</w:t>
      </w:r>
      <w:r w:rsidR="00D224D9">
        <w:t xml:space="preserve"> </w:t>
      </w:r>
      <w:r w:rsidR="00E97BEF">
        <w:t xml:space="preserve">from </w:t>
      </w:r>
      <w:r w:rsidR="003645A7">
        <w:t>IPE</w:t>
      </w:r>
      <w:r w:rsidR="00495C34">
        <w:t>,</w:t>
      </w:r>
      <w:r w:rsidR="003645A7">
        <w:t xml:space="preserve"> etc.</w:t>
      </w:r>
      <w:r w:rsidR="00E97BEF">
        <w:t xml:space="preserve"> </w:t>
      </w:r>
      <w:r w:rsidR="00514F98">
        <w:t>The group will present the report at</w:t>
      </w:r>
      <w:r w:rsidR="00B5173E">
        <w:t xml:space="preserve"> the</w:t>
      </w:r>
      <w:r w:rsidR="00514F98">
        <w:t xml:space="preserve"> </w:t>
      </w:r>
      <w:r w:rsidR="00B5173E">
        <w:t>June 5 meeting.</w:t>
      </w:r>
    </w:p>
    <w:p w14:paraId="003B9AE9" w14:textId="2E0A05BA" w:rsidR="007064E8" w:rsidRDefault="00A428AE" w:rsidP="005C5597">
      <w:pPr>
        <w:pStyle w:val="NoSpacing"/>
      </w:pPr>
      <w:r>
        <w:t xml:space="preserve">5.    </w:t>
      </w:r>
      <w:r w:rsidR="007064E8" w:rsidRPr="00524AFD">
        <w:rPr>
          <w:u w:val="single"/>
        </w:rPr>
        <w:t>IPE Date</w:t>
      </w:r>
      <w:r w:rsidR="00682D98" w:rsidRPr="00524AFD">
        <w:rPr>
          <w:u w:val="single"/>
        </w:rPr>
        <w:t xml:space="preserve"> (Sayed)</w:t>
      </w:r>
      <w:r w:rsidR="0018665E">
        <w:t xml:space="preserve">: </w:t>
      </w:r>
      <w:r w:rsidR="005D449B">
        <w:t>Dr. Sayed, Dr. Roesemann and Dr. Kruse met with the chair of the IPE committee,</w:t>
      </w:r>
      <w:r>
        <w:br/>
        <w:t xml:space="preserve">     </w:t>
      </w:r>
      <w:r w:rsidR="005D449B">
        <w:t xml:space="preserve"> </w:t>
      </w:r>
      <w:r>
        <w:t xml:space="preserve"> </w:t>
      </w:r>
      <w:r w:rsidR="005D449B">
        <w:t xml:space="preserve">Dr. Shannon </w:t>
      </w:r>
      <w:r w:rsidR="00283C29">
        <w:t>Herrin,</w:t>
      </w:r>
      <w:r w:rsidR="005D449B">
        <w:t xml:space="preserve"> and they are proposing a date for</w:t>
      </w:r>
      <w:r w:rsidR="00DC7F16">
        <w:t xml:space="preserve"> an</w:t>
      </w:r>
      <w:r w:rsidR="005D449B">
        <w:t xml:space="preserve"> IPE</w:t>
      </w:r>
      <w:r w:rsidR="00DC7F16">
        <w:t xml:space="preserve"> event</w:t>
      </w:r>
      <w:r w:rsidR="005D449B">
        <w:t>.</w:t>
      </w:r>
      <w:r w:rsidR="00283C29">
        <w:t xml:space="preserve"> The IPE event will bring all</w:t>
      </w:r>
      <w:r>
        <w:br/>
        <w:t xml:space="preserve">     </w:t>
      </w:r>
      <w:r w:rsidR="00283C29">
        <w:t xml:space="preserve"> </w:t>
      </w:r>
      <w:r>
        <w:t xml:space="preserve"> </w:t>
      </w:r>
      <w:r w:rsidR="00283C29">
        <w:t xml:space="preserve">faculty together from </w:t>
      </w:r>
      <w:r w:rsidR="00E97BEF">
        <w:t>other departments in the college as a single team.</w:t>
      </w:r>
    </w:p>
    <w:p w14:paraId="7CD6F776" w14:textId="3A13D13F" w:rsidR="007064E8" w:rsidRPr="007064E8" w:rsidRDefault="007064E8" w:rsidP="00A428AE">
      <w:pPr>
        <w:pStyle w:val="ListParagraph"/>
        <w:numPr>
          <w:ilvl w:val="0"/>
          <w:numId w:val="2"/>
        </w:numPr>
        <w:spacing w:after="0"/>
      </w:pPr>
      <w:r w:rsidRPr="00A428AE">
        <w:rPr>
          <w:u w:val="single"/>
        </w:rPr>
        <w:t>CHP PPS 02.02.33 Immunizations</w:t>
      </w:r>
      <w:r w:rsidR="00DC7F16" w:rsidRPr="00A428AE">
        <w:rPr>
          <w:u w:val="single"/>
        </w:rPr>
        <w:t xml:space="preserve"> – Handout </w:t>
      </w:r>
      <w:r w:rsidRPr="00A428AE">
        <w:rPr>
          <w:u w:val="single"/>
        </w:rPr>
        <w:t>(Sayed)</w:t>
      </w:r>
      <w:r w:rsidR="00A325A8">
        <w:t xml:space="preserve">: The council unanimously approved. </w:t>
      </w:r>
    </w:p>
    <w:p w14:paraId="068A519D" w14:textId="659153DC" w:rsidR="007064E8" w:rsidRPr="007064E8" w:rsidRDefault="007064E8" w:rsidP="00A428AE">
      <w:pPr>
        <w:pStyle w:val="ListParagraph"/>
        <w:numPr>
          <w:ilvl w:val="0"/>
          <w:numId w:val="2"/>
        </w:numPr>
        <w:spacing w:after="0"/>
      </w:pPr>
      <w:r w:rsidRPr="009B219D">
        <w:rPr>
          <w:u w:val="single"/>
        </w:rPr>
        <w:t>CHP PPS 02.04.22 Faculty Excellence Awards</w:t>
      </w:r>
      <w:r w:rsidR="00DC7F16" w:rsidRPr="009B219D">
        <w:rPr>
          <w:u w:val="single"/>
        </w:rPr>
        <w:t xml:space="preserve"> – Handout </w:t>
      </w:r>
      <w:r w:rsidRPr="009B219D">
        <w:rPr>
          <w:u w:val="single"/>
        </w:rPr>
        <w:t>(Sayed)</w:t>
      </w:r>
      <w:r w:rsidR="00A325A8">
        <w:t xml:space="preserve">: </w:t>
      </w:r>
      <w:r w:rsidR="00E97BEF">
        <w:t>S</w:t>
      </w:r>
      <w:r w:rsidR="00B5173E">
        <w:t>everal changes were discussed. The council decided the policy will need to be revised</w:t>
      </w:r>
      <w:r w:rsidR="007275CB">
        <w:t xml:space="preserve"> and</w:t>
      </w:r>
      <w:r w:rsidR="00B5173E">
        <w:t xml:space="preserve"> </w:t>
      </w:r>
      <w:r w:rsidR="0077557A">
        <w:t>RTA’d</w:t>
      </w:r>
      <w:r w:rsidR="006434A7">
        <w:t xml:space="preserve"> </w:t>
      </w:r>
      <w:r w:rsidR="00DC7F16">
        <w:t xml:space="preserve">until </w:t>
      </w:r>
      <w:r w:rsidR="006434A7">
        <w:t xml:space="preserve">the June 5 </w:t>
      </w:r>
      <w:r w:rsidR="0077557A">
        <w:t xml:space="preserve">council </w:t>
      </w:r>
      <w:r w:rsidR="006434A7">
        <w:t xml:space="preserve">meeting. </w:t>
      </w:r>
    </w:p>
    <w:p w14:paraId="5570C8E9" w14:textId="35ECF625" w:rsidR="003645A7" w:rsidRDefault="00EE1EED" w:rsidP="00A428AE">
      <w:pPr>
        <w:pStyle w:val="NoSpacing"/>
        <w:numPr>
          <w:ilvl w:val="0"/>
          <w:numId w:val="2"/>
        </w:numPr>
      </w:pPr>
      <w:r w:rsidRPr="003D7084">
        <w:rPr>
          <w:u w:val="single"/>
        </w:rPr>
        <w:t>Collegewide updates from chairs/directors</w:t>
      </w:r>
      <w:r w:rsidR="009D39E8" w:rsidRPr="003D7084">
        <w:rPr>
          <w:u w:val="single"/>
        </w:rPr>
        <w:t xml:space="preserve">, </w:t>
      </w:r>
      <w:r w:rsidR="00300CB1" w:rsidRPr="003D7084">
        <w:rPr>
          <w:u w:val="single"/>
        </w:rPr>
        <w:t xml:space="preserve">associate </w:t>
      </w:r>
      <w:r w:rsidR="00122A27" w:rsidRPr="003D7084">
        <w:rPr>
          <w:u w:val="single"/>
        </w:rPr>
        <w:t>deans,</w:t>
      </w:r>
      <w:r w:rsidR="009D39E8" w:rsidRPr="003D7084">
        <w:rPr>
          <w:u w:val="single"/>
        </w:rPr>
        <w:t xml:space="preserve"> and faculty senate</w:t>
      </w:r>
      <w:r w:rsidR="00F053D7" w:rsidRPr="003D7084">
        <w:rPr>
          <w:u w:val="single"/>
        </w:rPr>
        <w:t xml:space="preserve"> (Sayed)</w:t>
      </w:r>
      <w:r w:rsidR="006434A7">
        <w:t>:</w:t>
      </w:r>
    </w:p>
    <w:p w14:paraId="68635FB7" w14:textId="72396CE0" w:rsidR="003645A7" w:rsidRDefault="006434A7" w:rsidP="00A428AE">
      <w:pPr>
        <w:pStyle w:val="NoSpacing"/>
        <w:numPr>
          <w:ilvl w:val="1"/>
          <w:numId w:val="2"/>
        </w:numPr>
      </w:pPr>
      <w:r w:rsidRPr="005F43B9">
        <w:rPr>
          <w:u w:val="single"/>
        </w:rPr>
        <w:t>Faculty Senate</w:t>
      </w:r>
      <w:r w:rsidR="00321C10">
        <w:t>:</w:t>
      </w:r>
      <w:r>
        <w:t xml:space="preserve"> </w:t>
      </w:r>
      <w:r w:rsidR="00D41A03">
        <w:t xml:space="preserve">The </w:t>
      </w:r>
      <w:r w:rsidR="005A7784">
        <w:t>p</w:t>
      </w:r>
      <w:r>
        <w:t>resident</w:t>
      </w:r>
      <w:r w:rsidR="003645A7">
        <w:t xml:space="preserve">, the </w:t>
      </w:r>
      <w:r w:rsidR="005A7784">
        <w:t>p</w:t>
      </w:r>
      <w:r w:rsidR="003645A7">
        <w:t>rovost</w:t>
      </w:r>
      <w:r w:rsidR="0077557A">
        <w:t xml:space="preserve"> and his team </w:t>
      </w:r>
      <w:r>
        <w:t>w</w:t>
      </w:r>
      <w:r w:rsidR="003645A7">
        <w:t>ere</w:t>
      </w:r>
      <w:r>
        <w:t xml:space="preserve"> in attendance</w:t>
      </w:r>
      <w:r w:rsidR="006A3ADA">
        <w:t>. There was discussion regarding</w:t>
      </w:r>
      <w:r w:rsidR="003645A7">
        <w:t xml:space="preserve"> library budget cuts affecting some colleges across the university. He provided an update on </w:t>
      </w:r>
      <w:r>
        <w:t>Faculty Senate elections</w:t>
      </w:r>
      <w:r w:rsidR="003645A7">
        <w:t xml:space="preserve"> and current officers. </w:t>
      </w:r>
    </w:p>
    <w:p w14:paraId="4FB4D891" w14:textId="67349C77" w:rsidR="003307CF" w:rsidRDefault="003307CF" w:rsidP="00A428AE">
      <w:pPr>
        <w:pStyle w:val="NoSpacing"/>
        <w:numPr>
          <w:ilvl w:val="1"/>
          <w:numId w:val="2"/>
        </w:numPr>
      </w:pPr>
      <w:r>
        <w:t>The Dean informed the council on the following:</w:t>
      </w:r>
    </w:p>
    <w:p w14:paraId="25E0F813" w14:textId="5536FBC5" w:rsidR="001C79EA" w:rsidRDefault="001C79EA" w:rsidP="00A428AE">
      <w:pPr>
        <w:pStyle w:val="NoSpacing"/>
        <w:numPr>
          <w:ilvl w:val="2"/>
          <w:numId w:val="2"/>
        </w:numPr>
      </w:pPr>
      <w:r>
        <w:t>The</w:t>
      </w:r>
      <w:r w:rsidR="00C04583">
        <w:t>re will be a discussion forthcoming on Booksmart</w:t>
      </w:r>
      <w:r w:rsidR="009B5A61">
        <w:t xml:space="preserve">, </w:t>
      </w:r>
      <w:r w:rsidR="00C04583">
        <w:t>a digital textbook program. The</w:t>
      </w:r>
      <w:r>
        <w:t xml:space="preserve"> </w:t>
      </w:r>
      <w:r w:rsidR="00C07A6F">
        <w:t>provost</w:t>
      </w:r>
      <w:r>
        <w:t xml:space="preserve"> </w:t>
      </w:r>
      <w:r w:rsidR="00C04583">
        <w:t>reviewed</w:t>
      </w:r>
      <w:r>
        <w:t xml:space="preserve"> the </w:t>
      </w:r>
      <w:r w:rsidR="00C04583">
        <w:t xml:space="preserve">entire </w:t>
      </w:r>
      <w:r w:rsidR="0077557A">
        <w:t>process,</w:t>
      </w:r>
      <w:r>
        <w:t xml:space="preserve"> </w:t>
      </w:r>
      <w:r w:rsidR="00C04583">
        <w:t xml:space="preserve">and </w:t>
      </w:r>
      <w:r w:rsidR="009B5A61">
        <w:t xml:space="preserve">the </w:t>
      </w:r>
      <w:r w:rsidR="00C04583">
        <w:t xml:space="preserve">textbook program will save </w:t>
      </w:r>
      <w:r w:rsidR="0077557A">
        <w:t xml:space="preserve">students </w:t>
      </w:r>
      <w:r w:rsidR="00C04583">
        <w:t>approximately $7M university wide on required course materials</w:t>
      </w:r>
      <w:r w:rsidR="0077557A">
        <w:t xml:space="preserve">. </w:t>
      </w:r>
    </w:p>
    <w:p w14:paraId="1FE5A42D" w14:textId="5393A182" w:rsidR="00612779" w:rsidRDefault="001C79EA" w:rsidP="00A428AE">
      <w:pPr>
        <w:pStyle w:val="NoSpacing"/>
        <w:numPr>
          <w:ilvl w:val="2"/>
          <w:numId w:val="2"/>
        </w:numPr>
      </w:pPr>
      <w:r w:rsidRPr="005A7784">
        <w:rPr>
          <w:u w:val="single"/>
        </w:rPr>
        <w:t xml:space="preserve">RCM </w:t>
      </w:r>
      <w:r w:rsidR="00490BC3" w:rsidRPr="005A7784">
        <w:rPr>
          <w:u w:val="single"/>
        </w:rPr>
        <w:t>Budget</w:t>
      </w:r>
      <w:r w:rsidR="00490BC3">
        <w:t xml:space="preserve">: </w:t>
      </w:r>
      <w:r>
        <w:t xml:space="preserve">The </w:t>
      </w:r>
      <w:r w:rsidR="00C07A6F">
        <w:t>p</w:t>
      </w:r>
      <w:r>
        <w:t xml:space="preserve">rovost is </w:t>
      </w:r>
      <w:r w:rsidR="00321C10">
        <w:t>considering</w:t>
      </w:r>
      <w:r w:rsidR="00C04583">
        <w:t xml:space="preserve"> </w:t>
      </w:r>
      <w:r w:rsidR="00187C35">
        <w:t xml:space="preserve">offering training sessions to the Deans and chairs. The </w:t>
      </w:r>
      <w:r w:rsidR="00C07A6F">
        <w:t>D</w:t>
      </w:r>
      <w:r w:rsidR="00187C35">
        <w:t xml:space="preserve">eans can bring their budget person. </w:t>
      </w:r>
    </w:p>
    <w:p w14:paraId="672166A9" w14:textId="5938BE43" w:rsidR="001C79EA" w:rsidRDefault="00612779" w:rsidP="00A428AE">
      <w:pPr>
        <w:pStyle w:val="NoSpacing"/>
        <w:numPr>
          <w:ilvl w:val="2"/>
          <w:numId w:val="2"/>
        </w:numPr>
      </w:pPr>
      <w:r w:rsidRPr="005A7784">
        <w:rPr>
          <w:u w:val="single"/>
        </w:rPr>
        <w:lastRenderedPageBreak/>
        <w:t>TXST Global</w:t>
      </w:r>
      <w:r>
        <w:t xml:space="preserve">: </w:t>
      </w:r>
      <w:r w:rsidR="00C04583">
        <w:t>The</w:t>
      </w:r>
      <w:r>
        <w:t xml:space="preserve"> Dean requested the chairs/directors communicate with him o</w:t>
      </w:r>
      <w:r w:rsidR="00321C10">
        <w:t>n</w:t>
      </w:r>
      <w:r>
        <w:t xml:space="preserve"> any agreements, approvals for faculty/staff </w:t>
      </w:r>
      <w:r w:rsidR="00921338">
        <w:t xml:space="preserve">hirings, </w:t>
      </w:r>
      <w:r w:rsidR="00A73B7C">
        <w:t xml:space="preserve">and </w:t>
      </w:r>
      <w:r w:rsidR="00921338">
        <w:t xml:space="preserve">program initiatives </w:t>
      </w:r>
      <w:r>
        <w:t xml:space="preserve">through TXST Global so </w:t>
      </w:r>
      <w:r w:rsidR="00921338">
        <w:t>he</w:t>
      </w:r>
      <w:r>
        <w:t xml:space="preserve"> can inform the </w:t>
      </w:r>
      <w:r w:rsidR="00300D7F">
        <w:t>provost</w:t>
      </w:r>
      <w:r>
        <w:t>. Academic Affairs must be notified of any TXST Global discussions</w:t>
      </w:r>
      <w:r w:rsidR="00321C10">
        <w:t>.</w:t>
      </w:r>
      <w:r>
        <w:t xml:space="preserve"> agreements/decisions to stay in compliance with</w:t>
      </w:r>
      <w:r w:rsidR="00921338">
        <w:t xml:space="preserve"> the</w:t>
      </w:r>
      <w:r>
        <w:t xml:space="preserve"> SAC</w:t>
      </w:r>
      <w:r w:rsidR="00921338">
        <w:t>S</w:t>
      </w:r>
      <w:r>
        <w:t xml:space="preserve"> requirements.</w:t>
      </w:r>
    </w:p>
    <w:p w14:paraId="1A0183AD" w14:textId="673A62B7" w:rsidR="00187C35" w:rsidRDefault="00321C10" w:rsidP="00A428AE">
      <w:pPr>
        <w:pStyle w:val="NoSpacing"/>
        <w:numPr>
          <w:ilvl w:val="2"/>
          <w:numId w:val="2"/>
        </w:numPr>
      </w:pPr>
      <w:r>
        <w:t xml:space="preserve">The </w:t>
      </w:r>
      <w:r w:rsidR="00187C35">
        <w:t xml:space="preserve">Dean </w:t>
      </w:r>
      <w:r w:rsidR="00921338">
        <w:t xml:space="preserve">is scheduled to meet with </w:t>
      </w:r>
      <w:r w:rsidR="00A73B7C">
        <w:t>the p</w:t>
      </w:r>
      <w:r w:rsidR="00187C35">
        <w:t>rovost and his team, VPRR, VP Global</w:t>
      </w:r>
      <w:r w:rsidR="00921338">
        <w:t xml:space="preserve">, </w:t>
      </w:r>
      <w:r>
        <w:t xml:space="preserve">and </w:t>
      </w:r>
      <w:r w:rsidR="00921338">
        <w:t>VP DoR</w:t>
      </w:r>
      <w:r w:rsidR="00187C35">
        <w:t xml:space="preserve"> about faculty hiring plan</w:t>
      </w:r>
      <w:r w:rsidR="00A73B7C">
        <w:t>s</w:t>
      </w:r>
      <w:r w:rsidR="00187C35">
        <w:t xml:space="preserve"> for the college</w:t>
      </w:r>
      <w:r w:rsidR="00921338">
        <w:t xml:space="preserve"> this summer. All faculty hirings are currently on hold. </w:t>
      </w:r>
      <w:r w:rsidR="00690424">
        <w:t xml:space="preserve">Please submit any vacant faculty </w:t>
      </w:r>
      <w:r w:rsidR="00CE0D92">
        <w:t>position</w:t>
      </w:r>
      <w:r w:rsidR="00690424">
        <w:t xml:space="preserve"> requests with justifications to the Dean in preparation for this meeting. </w:t>
      </w:r>
    </w:p>
    <w:p w14:paraId="0E4508AE" w14:textId="498B53C5" w:rsidR="00187C35" w:rsidRDefault="00187C35" w:rsidP="00A428AE">
      <w:pPr>
        <w:pStyle w:val="NoSpacing"/>
        <w:numPr>
          <w:ilvl w:val="2"/>
          <w:numId w:val="2"/>
        </w:numPr>
      </w:pPr>
      <w:r w:rsidRPr="00CC1A8C">
        <w:rPr>
          <w:u w:val="single"/>
        </w:rPr>
        <w:t xml:space="preserve">Emergency </w:t>
      </w:r>
      <w:r w:rsidR="00490BC3" w:rsidRPr="00CC1A8C">
        <w:rPr>
          <w:u w:val="single"/>
        </w:rPr>
        <w:t>H</w:t>
      </w:r>
      <w:r w:rsidRPr="00CC1A8C">
        <w:rPr>
          <w:u w:val="single"/>
        </w:rPr>
        <w:t xml:space="preserve">ire </w:t>
      </w:r>
      <w:r w:rsidR="00490BC3" w:rsidRPr="00CC1A8C">
        <w:rPr>
          <w:u w:val="single"/>
        </w:rPr>
        <w:t>R</w:t>
      </w:r>
      <w:r w:rsidRPr="00CC1A8C">
        <w:rPr>
          <w:u w:val="single"/>
        </w:rPr>
        <w:t>equest</w:t>
      </w:r>
      <w:r w:rsidR="009916B3" w:rsidRPr="00CC1A8C">
        <w:rPr>
          <w:u w:val="single"/>
        </w:rPr>
        <w:t>s</w:t>
      </w:r>
      <w:r w:rsidR="00490BC3">
        <w:t>: T</w:t>
      </w:r>
      <w:r w:rsidR="00DA3F7D">
        <w:t>he departments are</w:t>
      </w:r>
      <w:r>
        <w:t xml:space="preserve"> authorized to fill any </w:t>
      </w:r>
      <w:r w:rsidR="00300D7F">
        <w:t xml:space="preserve">current </w:t>
      </w:r>
      <w:r>
        <w:t>vacanc</w:t>
      </w:r>
      <w:r w:rsidR="00490BC3">
        <w:t>ies</w:t>
      </w:r>
      <w:r>
        <w:t xml:space="preserve"> for emergency hire</w:t>
      </w:r>
      <w:r w:rsidR="005B5C75">
        <w:t>s</w:t>
      </w:r>
      <w:r w:rsidR="00C904D6">
        <w:t xml:space="preserve"> (100% FTE) </w:t>
      </w:r>
      <w:r w:rsidR="0068154D">
        <w:t>but</w:t>
      </w:r>
      <w:r>
        <w:t xml:space="preserve"> any new</w:t>
      </w:r>
      <w:r w:rsidR="00300D7F">
        <w:t xml:space="preserve">/additional </w:t>
      </w:r>
      <w:r w:rsidR="00300D7F" w:rsidRPr="00390D59">
        <w:t xml:space="preserve">requests for </w:t>
      </w:r>
      <w:r w:rsidR="00C904D6">
        <w:t>f</w:t>
      </w:r>
      <w:r w:rsidR="00300D7F" w:rsidRPr="00390D59">
        <w:t xml:space="preserve">all and </w:t>
      </w:r>
      <w:r w:rsidR="00C904D6">
        <w:t>s</w:t>
      </w:r>
      <w:r w:rsidR="00300D7F" w:rsidRPr="00390D59">
        <w:t>pring</w:t>
      </w:r>
      <w:r w:rsidRPr="00390D59">
        <w:t xml:space="preserve"> </w:t>
      </w:r>
      <w:r w:rsidR="00AA6AA0" w:rsidRPr="00390D59">
        <w:t xml:space="preserve">need </w:t>
      </w:r>
      <w:r w:rsidRPr="00390D59">
        <w:t xml:space="preserve">to be </w:t>
      </w:r>
      <w:r w:rsidR="00AA6AA0" w:rsidRPr="00390D59">
        <w:t>communicated</w:t>
      </w:r>
      <w:r w:rsidRPr="00390D59">
        <w:t xml:space="preserve"> to the Dean.</w:t>
      </w:r>
      <w:r>
        <w:t xml:space="preserve"> An announcement </w:t>
      </w:r>
      <w:r w:rsidR="00A73B7C">
        <w:t xml:space="preserve">is forth coming from the provost’s office </w:t>
      </w:r>
      <w:r>
        <w:t xml:space="preserve">regarding emergency hires. </w:t>
      </w:r>
    </w:p>
    <w:p w14:paraId="0AE68A16" w14:textId="49A52DF6" w:rsidR="0068154D" w:rsidRDefault="007F66AF" w:rsidP="00A428AE">
      <w:pPr>
        <w:pStyle w:val="NoSpacing"/>
        <w:numPr>
          <w:ilvl w:val="2"/>
          <w:numId w:val="2"/>
        </w:numPr>
      </w:pPr>
      <w:r>
        <w:t xml:space="preserve">The provost has put </w:t>
      </w:r>
      <w:r w:rsidR="005B5C75">
        <w:t xml:space="preserve">a </w:t>
      </w:r>
      <w:r>
        <w:rPr>
          <w:rFonts w:ascii="Calibri" w:hAnsi="Calibri" w:cs="Calibri"/>
          <w:sz w:val="24"/>
          <w:szCs w:val="24"/>
        </w:rPr>
        <w:t xml:space="preserve">moratorium on new online classes </w:t>
      </w:r>
      <w:r w:rsidR="00300D7F">
        <w:rPr>
          <w:rFonts w:ascii="Calibri" w:hAnsi="Calibri" w:cs="Calibri"/>
          <w:sz w:val="24"/>
          <w:szCs w:val="24"/>
        </w:rPr>
        <w:t xml:space="preserve">offered </w:t>
      </w:r>
      <w:r>
        <w:rPr>
          <w:rFonts w:ascii="Calibri" w:hAnsi="Calibri" w:cs="Calibri"/>
          <w:sz w:val="24"/>
          <w:szCs w:val="24"/>
        </w:rPr>
        <w:t xml:space="preserve">at the San Marcos </w:t>
      </w:r>
      <w:r w:rsidR="005B5C75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ampus. All </w:t>
      </w:r>
      <w:r w:rsidR="0068154D" w:rsidRPr="0068154D">
        <w:t xml:space="preserve">future online classes on the San Marcos </w:t>
      </w:r>
      <w:r w:rsidR="005B5C75">
        <w:t>c</w:t>
      </w:r>
      <w:r w:rsidR="0068154D" w:rsidRPr="0068154D">
        <w:t xml:space="preserve">ampus for non-online programs will have to get approval from the </w:t>
      </w:r>
      <w:r w:rsidRPr="0068154D">
        <w:t>provost</w:t>
      </w:r>
      <w:r w:rsidR="005B5C75">
        <w:t>’s o</w:t>
      </w:r>
      <w:r w:rsidR="0068154D" w:rsidRPr="0068154D">
        <w:t>ffice.</w:t>
      </w:r>
      <w:r>
        <w:t xml:space="preserve"> </w:t>
      </w:r>
    </w:p>
    <w:p w14:paraId="3CFAB09C" w14:textId="7B7899A1" w:rsidR="004A40E5" w:rsidRDefault="004A40E5" w:rsidP="00A428AE">
      <w:pPr>
        <w:pStyle w:val="NoSpacing"/>
        <w:numPr>
          <w:ilvl w:val="1"/>
          <w:numId w:val="2"/>
        </w:numPr>
      </w:pPr>
      <w:r>
        <w:t>Dr. Ari</w:t>
      </w:r>
      <w:r w:rsidR="00B9693F">
        <w:t xml:space="preserve"> reminded council of the </w:t>
      </w:r>
      <w:r>
        <w:t xml:space="preserve">CHP Training </w:t>
      </w:r>
      <w:r w:rsidR="005A4AC7">
        <w:t>P</w:t>
      </w:r>
      <w:r>
        <w:t>rogram</w:t>
      </w:r>
      <w:r w:rsidR="00B9693F">
        <w:t xml:space="preserve"> scheduled</w:t>
      </w:r>
      <w:r>
        <w:t xml:space="preserve"> </w:t>
      </w:r>
      <w:r w:rsidR="005A4AC7">
        <w:t>for</w:t>
      </w:r>
      <w:r>
        <w:t xml:space="preserve"> September</w:t>
      </w:r>
      <w:r w:rsidR="004C7733">
        <w:t xml:space="preserve"> 20-21</w:t>
      </w:r>
      <w:r>
        <w:t>. A web</w:t>
      </w:r>
      <w:r w:rsidR="00A8006C">
        <w:t xml:space="preserve"> page </w:t>
      </w:r>
      <w:r>
        <w:t>will be created</w:t>
      </w:r>
      <w:r w:rsidR="00A8006C">
        <w:t xml:space="preserve"> within the research area of the CHP website. </w:t>
      </w:r>
      <w:r>
        <w:t xml:space="preserve">The purpose is to guide </w:t>
      </w:r>
      <w:r w:rsidR="004C7733">
        <w:t>health profession</w:t>
      </w:r>
      <w:r w:rsidR="005A4AC7">
        <w:t>s</w:t>
      </w:r>
      <w:r w:rsidR="004C7733">
        <w:t xml:space="preserve"> </w:t>
      </w:r>
      <w:r>
        <w:t xml:space="preserve">faculty </w:t>
      </w:r>
      <w:r w:rsidR="004C7733">
        <w:t>in the nation in interdisciplinary</w:t>
      </w:r>
      <w:r>
        <w:t xml:space="preserve"> research and </w:t>
      </w:r>
      <w:r w:rsidR="004C7733">
        <w:t>career development. Dr. Ari</w:t>
      </w:r>
      <w:r>
        <w:t xml:space="preserve"> </w:t>
      </w:r>
      <w:r w:rsidR="005A4AC7">
        <w:t>serves</w:t>
      </w:r>
      <w:r>
        <w:t xml:space="preserve"> on the council of Associa</w:t>
      </w:r>
      <w:r w:rsidR="003307CF">
        <w:t>t</w:t>
      </w:r>
      <w:r>
        <w:t>e Deans</w:t>
      </w:r>
      <w:r w:rsidR="004C7733">
        <w:t xml:space="preserve"> of Research</w:t>
      </w:r>
      <w:r w:rsidR="005A4AC7">
        <w:t xml:space="preserve"> and </w:t>
      </w:r>
      <w:r w:rsidR="003307CF">
        <w:t xml:space="preserve">the Presidential Excellence Awards for Research committee. </w:t>
      </w:r>
      <w:r w:rsidR="004C7733">
        <w:t>Dr. Ari updated the council that t</w:t>
      </w:r>
      <w:r w:rsidR="00B9693F">
        <w:t>he Boiler</w:t>
      </w:r>
      <w:r w:rsidR="003307CF">
        <w:t xml:space="preserve"> plate document is almost complete. </w:t>
      </w:r>
    </w:p>
    <w:p w14:paraId="27C43625" w14:textId="77777777" w:rsidR="003307CF" w:rsidRPr="00FD16B7" w:rsidRDefault="003307CF" w:rsidP="003307CF">
      <w:pPr>
        <w:pStyle w:val="NoSpacing"/>
      </w:pPr>
    </w:p>
    <w:p w14:paraId="38C28EF6" w14:textId="38B004AF" w:rsidR="00F35453" w:rsidRPr="004E1009" w:rsidRDefault="00F35453" w:rsidP="00145157">
      <w:pPr>
        <w:pStyle w:val="NoSpacing"/>
        <w:rPr>
          <w:b/>
          <w:bCs/>
        </w:rPr>
      </w:pPr>
      <w:r>
        <w:rPr>
          <w:b/>
          <w:bCs/>
        </w:rPr>
        <w:t>Off Agenda</w:t>
      </w:r>
      <w:r w:rsidR="00145157">
        <w:rPr>
          <w:b/>
          <w:bCs/>
        </w:rPr>
        <w:br/>
      </w:r>
      <w:r w:rsidR="00145157" w:rsidRPr="00C04C01">
        <w:t>1.</w:t>
      </w:r>
      <w:r w:rsidR="00145157">
        <w:rPr>
          <w:b/>
          <w:bCs/>
        </w:rPr>
        <w:t xml:space="preserve">   </w:t>
      </w:r>
      <w:r w:rsidR="004054E5">
        <w:t>College council meetings will be held monthly during the summer; therefore, the next meeting will</w:t>
      </w:r>
      <w:r w:rsidR="00C04C01">
        <w:br/>
        <w:t xml:space="preserve">      </w:t>
      </w:r>
      <w:r w:rsidR="00EF683B">
        <w:t xml:space="preserve"> </w:t>
      </w:r>
      <w:r w:rsidR="004054E5">
        <w:t xml:space="preserve">be on June 5. </w:t>
      </w:r>
      <w:r w:rsidR="00706841">
        <w:t>The meeting schedule will be revisited in the fall.</w:t>
      </w:r>
    </w:p>
    <w:sectPr w:rsidR="00F35453" w:rsidRPr="004E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682C"/>
    <w:multiLevelType w:val="hybridMultilevel"/>
    <w:tmpl w:val="E6F866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D5A51"/>
    <w:multiLevelType w:val="hybridMultilevel"/>
    <w:tmpl w:val="CE88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7909"/>
    <w:multiLevelType w:val="hybridMultilevel"/>
    <w:tmpl w:val="B162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EB6"/>
    <w:multiLevelType w:val="hybridMultilevel"/>
    <w:tmpl w:val="2EEA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549E"/>
    <w:multiLevelType w:val="hybridMultilevel"/>
    <w:tmpl w:val="6F1AC410"/>
    <w:lvl w:ilvl="0" w:tplc="1610C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A6282"/>
    <w:multiLevelType w:val="hybridMultilevel"/>
    <w:tmpl w:val="720C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51C1C"/>
    <w:multiLevelType w:val="hybridMultilevel"/>
    <w:tmpl w:val="65FABC2A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BC57F3"/>
    <w:multiLevelType w:val="hybridMultilevel"/>
    <w:tmpl w:val="0594587C"/>
    <w:lvl w:ilvl="0" w:tplc="1E225B12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0D5E04"/>
    <w:multiLevelType w:val="hybridMultilevel"/>
    <w:tmpl w:val="3A7A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73450"/>
    <w:multiLevelType w:val="hybridMultilevel"/>
    <w:tmpl w:val="1B8E9F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78563">
    <w:abstractNumId w:val="1"/>
  </w:num>
  <w:num w:numId="2" w16cid:durableId="134228103">
    <w:abstractNumId w:val="9"/>
  </w:num>
  <w:num w:numId="3" w16cid:durableId="1370297027">
    <w:abstractNumId w:val="8"/>
  </w:num>
  <w:num w:numId="4" w16cid:durableId="1732801251">
    <w:abstractNumId w:val="7"/>
  </w:num>
  <w:num w:numId="5" w16cid:durableId="602956812">
    <w:abstractNumId w:val="11"/>
  </w:num>
  <w:num w:numId="6" w16cid:durableId="1466852719">
    <w:abstractNumId w:val="10"/>
  </w:num>
  <w:num w:numId="7" w16cid:durableId="1750930442">
    <w:abstractNumId w:val="2"/>
  </w:num>
  <w:num w:numId="8" w16cid:durableId="1563560563">
    <w:abstractNumId w:val="12"/>
  </w:num>
  <w:num w:numId="9" w16cid:durableId="354766469">
    <w:abstractNumId w:val="13"/>
  </w:num>
  <w:num w:numId="10" w16cid:durableId="783115155">
    <w:abstractNumId w:val="3"/>
  </w:num>
  <w:num w:numId="11" w16cid:durableId="705758420">
    <w:abstractNumId w:val="0"/>
  </w:num>
  <w:num w:numId="12" w16cid:durableId="1056196405">
    <w:abstractNumId w:val="5"/>
  </w:num>
  <w:num w:numId="13" w16cid:durableId="2016417030">
    <w:abstractNumId w:val="6"/>
  </w:num>
  <w:num w:numId="14" w16cid:durableId="2124836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4505"/>
    <w:rsid w:val="00016937"/>
    <w:rsid w:val="00023E92"/>
    <w:rsid w:val="0006675F"/>
    <w:rsid w:val="000E3367"/>
    <w:rsid w:val="000E5AE4"/>
    <w:rsid w:val="00112920"/>
    <w:rsid w:val="00116026"/>
    <w:rsid w:val="00117AD1"/>
    <w:rsid w:val="00122A27"/>
    <w:rsid w:val="001274ED"/>
    <w:rsid w:val="00145157"/>
    <w:rsid w:val="001506B0"/>
    <w:rsid w:val="001512FB"/>
    <w:rsid w:val="001615A1"/>
    <w:rsid w:val="0018605E"/>
    <w:rsid w:val="0018665E"/>
    <w:rsid w:val="00187C35"/>
    <w:rsid w:val="001A2919"/>
    <w:rsid w:val="001B316A"/>
    <w:rsid w:val="001C79EA"/>
    <w:rsid w:val="001D4CAB"/>
    <w:rsid w:val="001E14D2"/>
    <w:rsid w:val="00204BE2"/>
    <w:rsid w:val="002174D4"/>
    <w:rsid w:val="002241F2"/>
    <w:rsid w:val="00226226"/>
    <w:rsid w:val="0023457C"/>
    <w:rsid w:val="00253966"/>
    <w:rsid w:val="00257662"/>
    <w:rsid w:val="002656F0"/>
    <w:rsid w:val="00274215"/>
    <w:rsid w:val="002817F1"/>
    <w:rsid w:val="00283C29"/>
    <w:rsid w:val="00293981"/>
    <w:rsid w:val="00297916"/>
    <w:rsid w:val="002A150E"/>
    <w:rsid w:val="002A15B0"/>
    <w:rsid w:val="002B6A80"/>
    <w:rsid w:val="002D4124"/>
    <w:rsid w:val="002E3D51"/>
    <w:rsid w:val="002F0D1A"/>
    <w:rsid w:val="00300CB1"/>
    <w:rsid w:val="00300D7F"/>
    <w:rsid w:val="003117D4"/>
    <w:rsid w:val="00314975"/>
    <w:rsid w:val="00316355"/>
    <w:rsid w:val="00321C10"/>
    <w:rsid w:val="003307CF"/>
    <w:rsid w:val="00363D4F"/>
    <w:rsid w:val="003645A7"/>
    <w:rsid w:val="003734C6"/>
    <w:rsid w:val="00386F28"/>
    <w:rsid w:val="00390D59"/>
    <w:rsid w:val="003A2750"/>
    <w:rsid w:val="003B1115"/>
    <w:rsid w:val="003B2265"/>
    <w:rsid w:val="003B6709"/>
    <w:rsid w:val="003C3D34"/>
    <w:rsid w:val="003D1DE7"/>
    <w:rsid w:val="003D7084"/>
    <w:rsid w:val="003E6595"/>
    <w:rsid w:val="003F5B93"/>
    <w:rsid w:val="003F68DA"/>
    <w:rsid w:val="003F7CA0"/>
    <w:rsid w:val="004054E5"/>
    <w:rsid w:val="00406D6E"/>
    <w:rsid w:val="00420DC4"/>
    <w:rsid w:val="0043760B"/>
    <w:rsid w:val="00450947"/>
    <w:rsid w:val="00457067"/>
    <w:rsid w:val="0046341C"/>
    <w:rsid w:val="00465BA4"/>
    <w:rsid w:val="004672D3"/>
    <w:rsid w:val="00472112"/>
    <w:rsid w:val="00490BC3"/>
    <w:rsid w:val="00495C34"/>
    <w:rsid w:val="004A40E5"/>
    <w:rsid w:val="004C7733"/>
    <w:rsid w:val="004D3E00"/>
    <w:rsid w:val="004D53A6"/>
    <w:rsid w:val="004D5DB6"/>
    <w:rsid w:val="004D681E"/>
    <w:rsid w:val="004E1009"/>
    <w:rsid w:val="004F66AB"/>
    <w:rsid w:val="004F6823"/>
    <w:rsid w:val="00502507"/>
    <w:rsid w:val="00514530"/>
    <w:rsid w:val="00514F98"/>
    <w:rsid w:val="00524AFD"/>
    <w:rsid w:val="0053426D"/>
    <w:rsid w:val="005357F6"/>
    <w:rsid w:val="005373A9"/>
    <w:rsid w:val="0056182D"/>
    <w:rsid w:val="00567BBB"/>
    <w:rsid w:val="00587157"/>
    <w:rsid w:val="005A040A"/>
    <w:rsid w:val="005A2DF3"/>
    <w:rsid w:val="005A4AC7"/>
    <w:rsid w:val="005A7784"/>
    <w:rsid w:val="005B5C75"/>
    <w:rsid w:val="005C3817"/>
    <w:rsid w:val="005C4D60"/>
    <w:rsid w:val="005C5597"/>
    <w:rsid w:val="005D449B"/>
    <w:rsid w:val="005E2CA1"/>
    <w:rsid w:val="005E5B1F"/>
    <w:rsid w:val="005F43B9"/>
    <w:rsid w:val="00601F58"/>
    <w:rsid w:val="00603AEA"/>
    <w:rsid w:val="00606747"/>
    <w:rsid w:val="0060721E"/>
    <w:rsid w:val="00611A6E"/>
    <w:rsid w:val="00612779"/>
    <w:rsid w:val="006434A7"/>
    <w:rsid w:val="00645481"/>
    <w:rsid w:val="0066455C"/>
    <w:rsid w:val="0068154D"/>
    <w:rsid w:val="00682D98"/>
    <w:rsid w:val="00684F83"/>
    <w:rsid w:val="00690424"/>
    <w:rsid w:val="00693AF6"/>
    <w:rsid w:val="006A223F"/>
    <w:rsid w:val="006A3ADA"/>
    <w:rsid w:val="006A4DA1"/>
    <w:rsid w:val="006B658E"/>
    <w:rsid w:val="006B6B2E"/>
    <w:rsid w:val="007064E8"/>
    <w:rsid w:val="00706841"/>
    <w:rsid w:val="007275CB"/>
    <w:rsid w:val="007325E9"/>
    <w:rsid w:val="0074081B"/>
    <w:rsid w:val="00743EE6"/>
    <w:rsid w:val="00744714"/>
    <w:rsid w:val="0074542E"/>
    <w:rsid w:val="00745687"/>
    <w:rsid w:val="007548D7"/>
    <w:rsid w:val="00762CD7"/>
    <w:rsid w:val="0077557A"/>
    <w:rsid w:val="00777847"/>
    <w:rsid w:val="00784696"/>
    <w:rsid w:val="00785009"/>
    <w:rsid w:val="007853AF"/>
    <w:rsid w:val="007A0948"/>
    <w:rsid w:val="007A7B99"/>
    <w:rsid w:val="007C3024"/>
    <w:rsid w:val="007D6090"/>
    <w:rsid w:val="007E5B81"/>
    <w:rsid w:val="007F667B"/>
    <w:rsid w:val="007F66AF"/>
    <w:rsid w:val="007F6ABB"/>
    <w:rsid w:val="008041E3"/>
    <w:rsid w:val="00817401"/>
    <w:rsid w:val="00823009"/>
    <w:rsid w:val="00825449"/>
    <w:rsid w:val="008424AD"/>
    <w:rsid w:val="008469BC"/>
    <w:rsid w:val="00855B36"/>
    <w:rsid w:val="00864AC5"/>
    <w:rsid w:val="00887FC7"/>
    <w:rsid w:val="008A3316"/>
    <w:rsid w:val="008B415D"/>
    <w:rsid w:val="008C4D93"/>
    <w:rsid w:val="008F20B0"/>
    <w:rsid w:val="008F42E3"/>
    <w:rsid w:val="009003A3"/>
    <w:rsid w:val="00921338"/>
    <w:rsid w:val="0096647E"/>
    <w:rsid w:val="00966A16"/>
    <w:rsid w:val="00986DAB"/>
    <w:rsid w:val="009916B3"/>
    <w:rsid w:val="009B1B52"/>
    <w:rsid w:val="009B219D"/>
    <w:rsid w:val="009B54AB"/>
    <w:rsid w:val="009B5A61"/>
    <w:rsid w:val="009D39E8"/>
    <w:rsid w:val="009D3ACC"/>
    <w:rsid w:val="009D4E81"/>
    <w:rsid w:val="009E009A"/>
    <w:rsid w:val="009E5054"/>
    <w:rsid w:val="009F704D"/>
    <w:rsid w:val="00A21C08"/>
    <w:rsid w:val="00A325A8"/>
    <w:rsid w:val="00A428AE"/>
    <w:rsid w:val="00A43499"/>
    <w:rsid w:val="00A462C1"/>
    <w:rsid w:val="00A51D7A"/>
    <w:rsid w:val="00A73B7C"/>
    <w:rsid w:val="00A8006C"/>
    <w:rsid w:val="00A9746D"/>
    <w:rsid w:val="00AA453D"/>
    <w:rsid w:val="00AA52A3"/>
    <w:rsid w:val="00AA6AA0"/>
    <w:rsid w:val="00AC79FF"/>
    <w:rsid w:val="00AE4358"/>
    <w:rsid w:val="00AF50A2"/>
    <w:rsid w:val="00B12201"/>
    <w:rsid w:val="00B12511"/>
    <w:rsid w:val="00B13F2F"/>
    <w:rsid w:val="00B16F1E"/>
    <w:rsid w:val="00B30CEB"/>
    <w:rsid w:val="00B31211"/>
    <w:rsid w:val="00B45131"/>
    <w:rsid w:val="00B5173E"/>
    <w:rsid w:val="00B62891"/>
    <w:rsid w:val="00B64D82"/>
    <w:rsid w:val="00B67D38"/>
    <w:rsid w:val="00B72301"/>
    <w:rsid w:val="00B74410"/>
    <w:rsid w:val="00B81AE5"/>
    <w:rsid w:val="00B9221B"/>
    <w:rsid w:val="00B94E58"/>
    <w:rsid w:val="00B9693F"/>
    <w:rsid w:val="00B96E44"/>
    <w:rsid w:val="00B97F36"/>
    <w:rsid w:val="00BA753F"/>
    <w:rsid w:val="00BD2F10"/>
    <w:rsid w:val="00BD42DA"/>
    <w:rsid w:val="00BE2E72"/>
    <w:rsid w:val="00BE391B"/>
    <w:rsid w:val="00BF621A"/>
    <w:rsid w:val="00BF6D3A"/>
    <w:rsid w:val="00BF7CE7"/>
    <w:rsid w:val="00C04583"/>
    <w:rsid w:val="00C04C01"/>
    <w:rsid w:val="00C07A6F"/>
    <w:rsid w:val="00C26FD8"/>
    <w:rsid w:val="00C6517C"/>
    <w:rsid w:val="00C76A9F"/>
    <w:rsid w:val="00C86286"/>
    <w:rsid w:val="00C904D6"/>
    <w:rsid w:val="00CB6E80"/>
    <w:rsid w:val="00CC1A8C"/>
    <w:rsid w:val="00CD57B6"/>
    <w:rsid w:val="00CE0D92"/>
    <w:rsid w:val="00CE24E3"/>
    <w:rsid w:val="00CF1DFB"/>
    <w:rsid w:val="00D003FB"/>
    <w:rsid w:val="00D07701"/>
    <w:rsid w:val="00D21963"/>
    <w:rsid w:val="00D224D9"/>
    <w:rsid w:val="00D23806"/>
    <w:rsid w:val="00D37A0C"/>
    <w:rsid w:val="00D41A03"/>
    <w:rsid w:val="00D73C0B"/>
    <w:rsid w:val="00D7682D"/>
    <w:rsid w:val="00DA3F7D"/>
    <w:rsid w:val="00DA4837"/>
    <w:rsid w:val="00DC7F16"/>
    <w:rsid w:val="00DD159F"/>
    <w:rsid w:val="00DE3817"/>
    <w:rsid w:val="00E142DB"/>
    <w:rsid w:val="00E20D4E"/>
    <w:rsid w:val="00E61918"/>
    <w:rsid w:val="00E741A3"/>
    <w:rsid w:val="00E77DC7"/>
    <w:rsid w:val="00E837F2"/>
    <w:rsid w:val="00E8707F"/>
    <w:rsid w:val="00E97BEF"/>
    <w:rsid w:val="00EA2199"/>
    <w:rsid w:val="00EC13BB"/>
    <w:rsid w:val="00ED3783"/>
    <w:rsid w:val="00ED7B69"/>
    <w:rsid w:val="00EE1AF7"/>
    <w:rsid w:val="00EE1EED"/>
    <w:rsid w:val="00EF683B"/>
    <w:rsid w:val="00EF6A37"/>
    <w:rsid w:val="00F0392D"/>
    <w:rsid w:val="00F053D7"/>
    <w:rsid w:val="00F35453"/>
    <w:rsid w:val="00F368B9"/>
    <w:rsid w:val="00F5610B"/>
    <w:rsid w:val="00F61667"/>
    <w:rsid w:val="00F6387D"/>
    <w:rsid w:val="00F64790"/>
    <w:rsid w:val="00F6592E"/>
    <w:rsid w:val="00F7273E"/>
    <w:rsid w:val="00F802B1"/>
    <w:rsid w:val="00F83725"/>
    <w:rsid w:val="00F940F1"/>
    <w:rsid w:val="00FA354E"/>
    <w:rsid w:val="00FA60BB"/>
    <w:rsid w:val="00FC4C30"/>
    <w:rsid w:val="00FC4D88"/>
    <w:rsid w:val="00FD16B7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36</cp:revision>
  <cp:lastPrinted>2024-05-10T17:03:00Z</cp:lastPrinted>
  <dcterms:created xsi:type="dcterms:W3CDTF">2024-05-10T16:41:00Z</dcterms:created>
  <dcterms:modified xsi:type="dcterms:W3CDTF">2024-05-10T17:10:00Z</dcterms:modified>
</cp:coreProperties>
</file>