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0512" w14:textId="77777777" w:rsidR="003328A4" w:rsidRPr="003328A4" w:rsidRDefault="003328A4" w:rsidP="00715811">
      <w:pPr>
        <w:jc w:val="center"/>
        <w:rPr>
          <w:rFonts w:ascii="Arial" w:hAnsi="Arial" w:cs="Arial"/>
          <w:b/>
          <w:bCs/>
        </w:rPr>
      </w:pPr>
      <w:r w:rsidRPr="003328A4">
        <w:rPr>
          <w:rFonts w:ascii="Arial" w:hAnsi="Arial" w:cs="Arial"/>
          <w:b/>
          <w:bCs/>
        </w:rPr>
        <w:t>Nontenure Line Faculty Committee</w:t>
      </w:r>
    </w:p>
    <w:p w14:paraId="5E074360" w14:textId="07787F8F" w:rsidR="00A11BB1" w:rsidRPr="00715811" w:rsidRDefault="003328A4" w:rsidP="00715811">
      <w:pPr>
        <w:jc w:val="center"/>
        <w:rPr>
          <w:rFonts w:ascii="Arial" w:hAnsi="Arial" w:cs="Arial"/>
        </w:rPr>
      </w:pPr>
      <w:r w:rsidRPr="003328A4">
        <w:rPr>
          <w:rFonts w:ascii="Arial" w:hAnsi="Arial" w:cs="Arial"/>
        </w:rPr>
        <w:t xml:space="preserve">Friday, </w:t>
      </w:r>
      <w:r w:rsidR="00884671">
        <w:rPr>
          <w:rFonts w:ascii="Arial" w:hAnsi="Arial" w:cs="Arial"/>
        </w:rPr>
        <w:t>March</w:t>
      </w:r>
      <w:r w:rsidRPr="003328A4">
        <w:rPr>
          <w:rFonts w:ascii="Arial" w:hAnsi="Arial" w:cs="Arial"/>
        </w:rPr>
        <w:t xml:space="preserve"> </w:t>
      </w:r>
      <w:r w:rsidR="00884671">
        <w:rPr>
          <w:rFonts w:ascii="Arial" w:hAnsi="Arial" w:cs="Arial"/>
        </w:rPr>
        <w:t>22</w:t>
      </w:r>
      <w:r w:rsidRPr="003328A4">
        <w:rPr>
          <w:rFonts w:ascii="Arial" w:hAnsi="Arial" w:cs="Arial"/>
        </w:rPr>
        <w:t>, 202</w:t>
      </w:r>
      <w:r w:rsidR="00D53B2F">
        <w:rPr>
          <w:rFonts w:ascii="Arial" w:hAnsi="Arial" w:cs="Arial"/>
        </w:rPr>
        <w:t>4</w:t>
      </w:r>
      <w:r w:rsidR="00715811">
        <w:rPr>
          <w:rFonts w:ascii="Arial" w:hAnsi="Arial" w:cs="Arial"/>
        </w:rPr>
        <w:t xml:space="preserve">, </w:t>
      </w:r>
      <w:r w:rsidRPr="003328A4">
        <w:rPr>
          <w:rFonts w:ascii="Arial" w:hAnsi="Arial" w:cs="Arial"/>
        </w:rPr>
        <w:t>1-3pm</w:t>
      </w:r>
    </w:p>
    <w:p w14:paraId="57B0B0C9" w14:textId="77777777" w:rsidR="00732603" w:rsidRPr="007F566C" w:rsidRDefault="00732603" w:rsidP="00732603">
      <w:pPr>
        <w:rPr>
          <w:rFonts w:ascii="Arial" w:hAnsi="Arial" w:cs="Arial"/>
        </w:rPr>
      </w:pPr>
    </w:p>
    <w:p w14:paraId="5E4CFE17" w14:textId="77777777" w:rsidR="00702D0B" w:rsidRDefault="00702D0B" w:rsidP="00702D0B">
      <w:pPr>
        <w:pStyle w:val="ListParagraph"/>
        <w:numPr>
          <w:ilvl w:val="0"/>
          <w:numId w:val="1"/>
        </w:numPr>
        <w:rPr>
          <w:rFonts w:ascii="Arial" w:hAnsi="Arial" w:cs="Arial"/>
        </w:rPr>
      </w:pPr>
      <w:r w:rsidRPr="00E13A9D">
        <w:rPr>
          <w:rFonts w:ascii="Arial" w:hAnsi="Arial" w:cs="Arial"/>
        </w:rPr>
        <w:t>Meeting called to order by Committee Chair at 1:00pm.</w:t>
      </w:r>
    </w:p>
    <w:p w14:paraId="73D41026" w14:textId="77777777" w:rsidR="002034E3" w:rsidRPr="002034E3" w:rsidRDefault="002034E3" w:rsidP="002034E3">
      <w:pPr>
        <w:rPr>
          <w:rFonts w:ascii="Arial" w:hAnsi="Arial" w:cs="Arial"/>
        </w:rPr>
      </w:pPr>
    </w:p>
    <w:p w14:paraId="4ABCB051" w14:textId="77777777" w:rsidR="00702D0B" w:rsidRPr="00E13A9D" w:rsidRDefault="00702D0B" w:rsidP="00702D0B">
      <w:pPr>
        <w:pStyle w:val="ListParagraph"/>
        <w:numPr>
          <w:ilvl w:val="0"/>
          <w:numId w:val="1"/>
        </w:numPr>
        <w:rPr>
          <w:rFonts w:ascii="Arial" w:hAnsi="Arial" w:cs="Arial"/>
        </w:rPr>
      </w:pPr>
      <w:r w:rsidRPr="00E13A9D">
        <w:rPr>
          <w:rFonts w:ascii="Arial" w:hAnsi="Arial" w:cs="Arial"/>
        </w:rPr>
        <w:t>Meeting Attendees:</w:t>
      </w:r>
    </w:p>
    <w:p w14:paraId="73A92AE5" w14:textId="77777777" w:rsidR="002D314F" w:rsidRPr="00BE0A21" w:rsidRDefault="002D314F" w:rsidP="002D314F">
      <w:pPr>
        <w:pStyle w:val="ListParagraph"/>
        <w:rPr>
          <w:rFonts w:ascii="Arial" w:hAnsi="Arial" w:cs="Arial"/>
        </w:rPr>
      </w:pPr>
      <w:r>
        <w:rPr>
          <w:rFonts w:ascii="Arial" w:hAnsi="Arial" w:cs="Arial"/>
        </w:rPr>
        <w:t xml:space="preserve">Glynda </w:t>
      </w:r>
      <w:proofErr w:type="spellStart"/>
      <w:r>
        <w:rPr>
          <w:rFonts w:ascii="Arial" w:hAnsi="Arial" w:cs="Arial"/>
        </w:rPr>
        <w:t>Betros</w:t>
      </w:r>
      <w:proofErr w:type="spellEnd"/>
      <w:r>
        <w:rPr>
          <w:rFonts w:ascii="Arial" w:hAnsi="Arial" w:cs="Arial"/>
        </w:rPr>
        <w:t xml:space="preserve">, Matthew Bower, Hannah Collazo, Rachel Davenport, Wendi David, Anurag Deb, Ellen </w:t>
      </w:r>
      <w:proofErr w:type="spellStart"/>
      <w:r>
        <w:rPr>
          <w:rFonts w:ascii="Arial" w:hAnsi="Arial" w:cs="Arial"/>
        </w:rPr>
        <w:t>Duchaine</w:t>
      </w:r>
      <w:proofErr w:type="spellEnd"/>
      <w:r>
        <w:rPr>
          <w:rFonts w:ascii="Arial" w:hAnsi="Arial" w:cs="Arial"/>
        </w:rPr>
        <w:t xml:space="preserve">, Sandra Duke, Portia Gottschall, </w:t>
      </w:r>
      <w:proofErr w:type="spellStart"/>
      <w:r>
        <w:rPr>
          <w:rFonts w:ascii="Arial" w:hAnsi="Arial" w:cs="Arial"/>
        </w:rPr>
        <w:t>Matari</w:t>
      </w:r>
      <w:proofErr w:type="spellEnd"/>
      <w:r>
        <w:rPr>
          <w:rFonts w:ascii="Arial" w:hAnsi="Arial" w:cs="Arial"/>
        </w:rPr>
        <w:t xml:space="preserve"> Gunter, Susan Hall, Karla Hamelin, </w:t>
      </w:r>
      <w:proofErr w:type="spellStart"/>
      <w:r>
        <w:rPr>
          <w:rFonts w:ascii="Arial" w:hAnsi="Arial" w:cs="Arial"/>
        </w:rPr>
        <w:t>Selen</w:t>
      </w:r>
      <w:proofErr w:type="spellEnd"/>
      <w:r w:rsidRPr="00E13A9D">
        <w:rPr>
          <w:rFonts w:ascii="Arial" w:hAnsi="Arial" w:cs="Arial"/>
        </w:rPr>
        <w:t xml:space="preserve"> </w:t>
      </w:r>
      <w:proofErr w:type="spellStart"/>
      <w:r w:rsidRPr="00E13A9D">
        <w:rPr>
          <w:rFonts w:ascii="Arial" w:hAnsi="Arial" w:cs="Arial"/>
        </w:rPr>
        <w:t>Hatipkarasulu</w:t>
      </w:r>
      <w:proofErr w:type="spellEnd"/>
      <w:r>
        <w:rPr>
          <w:rFonts w:ascii="Arial" w:hAnsi="Arial" w:cs="Arial"/>
        </w:rPr>
        <w:t xml:space="preserve">, Kevin Jetton, </w:t>
      </w:r>
      <w:r w:rsidRPr="00E13A9D">
        <w:rPr>
          <w:rFonts w:ascii="Arial" w:hAnsi="Arial" w:cs="Arial"/>
        </w:rPr>
        <w:t xml:space="preserve">Ravi </w:t>
      </w:r>
      <w:proofErr w:type="spellStart"/>
      <w:r w:rsidRPr="00E13A9D">
        <w:rPr>
          <w:rFonts w:ascii="Arial" w:hAnsi="Arial" w:cs="Arial"/>
        </w:rPr>
        <w:t>Jillapalli</w:t>
      </w:r>
      <w:proofErr w:type="spellEnd"/>
      <w:r>
        <w:rPr>
          <w:rFonts w:ascii="Arial" w:hAnsi="Arial" w:cs="Arial"/>
        </w:rPr>
        <w:t xml:space="preserve">, Kim Lee, Ted Lehr, Brandon </w:t>
      </w:r>
      <w:proofErr w:type="spellStart"/>
      <w:r>
        <w:rPr>
          <w:rFonts w:ascii="Arial" w:hAnsi="Arial" w:cs="Arial"/>
        </w:rPr>
        <w:t>Lunk</w:t>
      </w:r>
      <w:proofErr w:type="spellEnd"/>
      <w:r>
        <w:rPr>
          <w:rFonts w:ascii="Arial" w:hAnsi="Arial" w:cs="Arial"/>
        </w:rPr>
        <w:t xml:space="preserve">, Amy Meeks, Catherine </w:t>
      </w:r>
      <w:proofErr w:type="spellStart"/>
      <w:r>
        <w:rPr>
          <w:rFonts w:ascii="Arial" w:hAnsi="Arial" w:cs="Arial"/>
        </w:rPr>
        <w:t>Messinger</w:t>
      </w:r>
      <w:proofErr w:type="spellEnd"/>
      <w:r>
        <w:rPr>
          <w:rFonts w:ascii="Arial" w:hAnsi="Arial" w:cs="Arial"/>
        </w:rPr>
        <w:t xml:space="preserve">, Kelly Mosel-Talavera, Suzy </w:t>
      </w:r>
      <w:proofErr w:type="spellStart"/>
      <w:r>
        <w:rPr>
          <w:rFonts w:ascii="Arial" w:hAnsi="Arial" w:cs="Arial"/>
        </w:rPr>
        <w:t>Okere</w:t>
      </w:r>
      <w:proofErr w:type="spellEnd"/>
      <w:r>
        <w:rPr>
          <w:rFonts w:ascii="Arial" w:hAnsi="Arial" w:cs="Arial"/>
        </w:rPr>
        <w:t xml:space="preserve">, Joshua </w:t>
      </w:r>
      <w:proofErr w:type="spellStart"/>
      <w:r>
        <w:rPr>
          <w:rFonts w:ascii="Arial" w:hAnsi="Arial" w:cs="Arial"/>
        </w:rPr>
        <w:t>Paddison</w:t>
      </w:r>
      <w:proofErr w:type="spellEnd"/>
      <w:r>
        <w:rPr>
          <w:rFonts w:ascii="Arial" w:hAnsi="Arial" w:cs="Arial"/>
        </w:rPr>
        <w:t xml:space="preserve">, Elvia Perrin, Eryn </w:t>
      </w:r>
      <w:proofErr w:type="spellStart"/>
      <w:r>
        <w:rPr>
          <w:rFonts w:ascii="Arial" w:hAnsi="Arial" w:cs="Arial"/>
        </w:rPr>
        <w:t>Pierdolla</w:t>
      </w:r>
      <w:proofErr w:type="spellEnd"/>
      <w:r>
        <w:rPr>
          <w:rFonts w:ascii="Arial" w:hAnsi="Arial" w:cs="Arial"/>
        </w:rPr>
        <w:t xml:space="preserve">, Katie Salzmann, Dan Seed, Dan Smith, Jessica Smith, Austin Talley, Scott Vandenberg, Melissa Walston-Sanchez, Shelly </w:t>
      </w:r>
      <w:proofErr w:type="spellStart"/>
      <w:r>
        <w:rPr>
          <w:rFonts w:ascii="Arial" w:hAnsi="Arial" w:cs="Arial"/>
        </w:rPr>
        <w:t>Wernette</w:t>
      </w:r>
      <w:proofErr w:type="spellEnd"/>
    </w:p>
    <w:p w14:paraId="73B2882D" w14:textId="77777777" w:rsidR="00702D0B" w:rsidRPr="00E13A9D" w:rsidRDefault="00702D0B" w:rsidP="00702D0B">
      <w:pPr>
        <w:pStyle w:val="ListParagraph"/>
        <w:ind w:left="1080"/>
        <w:rPr>
          <w:rFonts w:ascii="Arial" w:hAnsi="Arial" w:cs="Arial"/>
        </w:rPr>
      </w:pPr>
    </w:p>
    <w:p w14:paraId="7AEBF9DA" w14:textId="77777777" w:rsidR="00702D0B" w:rsidRPr="00E13A9D" w:rsidRDefault="00702D0B" w:rsidP="00702D0B">
      <w:pPr>
        <w:pStyle w:val="ListParagraph"/>
        <w:numPr>
          <w:ilvl w:val="0"/>
          <w:numId w:val="1"/>
        </w:numPr>
        <w:rPr>
          <w:rFonts w:ascii="Arial" w:hAnsi="Arial" w:cs="Arial"/>
        </w:rPr>
      </w:pPr>
      <w:r w:rsidRPr="00E13A9D">
        <w:rPr>
          <w:rFonts w:ascii="Arial" w:hAnsi="Arial" w:cs="Arial"/>
        </w:rPr>
        <w:t>Minutes approval from last meeting.</w:t>
      </w:r>
    </w:p>
    <w:p w14:paraId="49DD15AF" w14:textId="1CD9F217" w:rsidR="00702D0B" w:rsidRPr="00E13A9D" w:rsidRDefault="00702D0B" w:rsidP="00702D0B">
      <w:pPr>
        <w:ind w:firstLine="360"/>
        <w:rPr>
          <w:rFonts w:ascii="Arial" w:hAnsi="Arial" w:cs="Arial"/>
        </w:rPr>
      </w:pPr>
      <w:r w:rsidRPr="00E13A9D">
        <w:rPr>
          <w:rFonts w:ascii="Arial" w:hAnsi="Arial" w:cs="Arial"/>
        </w:rPr>
        <w:t>•</w:t>
      </w:r>
      <w:r w:rsidRPr="00E13A9D">
        <w:rPr>
          <w:rFonts w:ascii="Arial" w:hAnsi="Arial" w:cs="Arial"/>
        </w:rPr>
        <w:tab/>
        <w:t xml:space="preserve">Motion made to approve minutes; No discussion; </w:t>
      </w:r>
      <w:r w:rsidR="002D314F">
        <w:rPr>
          <w:rFonts w:ascii="Arial" w:hAnsi="Arial" w:cs="Arial"/>
        </w:rPr>
        <w:t>February</w:t>
      </w:r>
      <w:r w:rsidRPr="00E13A9D">
        <w:rPr>
          <w:rFonts w:ascii="Arial" w:hAnsi="Arial" w:cs="Arial"/>
        </w:rPr>
        <w:t xml:space="preserve"> meeting minutes approved</w:t>
      </w:r>
    </w:p>
    <w:p w14:paraId="77C82022" w14:textId="77777777" w:rsidR="00BD2B24" w:rsidRPr="007F566C" w:rsidRDefault="00BD2B24" w:rsidP="00BD2B24">
      <w:pPr>
        <w:rPr>
          <w:rFonts w:ascii="Arial" w:hAnsi="Arial" w:cs="Arial"/>
        </w:rPr>
      </w:pPr>
    </w:p>
    <w:p w14:paraId="5385A4D9" w14:textId="6C411C10" w:rsidR="00BD2B24" w:rsidRPr="007F566C" w:rsidRDefault="00702D0B" w:rsidP="00A11BB1">
      <w:pPr>
        <w:pStyle w:val="ListParagraph"/>
        <w:numPr>
          <w:ilvl w:val="0"/>
          <w:numId w:val="1"/>
        </w:numPr>
        <w:rPr>
          <w:rFonts w:ascii="Arial" w:hAnsi="Arial" w:cs="Arial"/>
        </w:rPr>
      </w:pPr>
      <w:r>
        <w:rPr>
          <w:rFonts w:ascii="Arial" w:hAnsi="Arial" w:cs="Arial"/>
        </w:rPr>
        <w:t>Old Business</w:t>
      </w:r>
      <w:r w:rsidR="00A11BB1" w:rsidRPr="007F566C">
        <w:rPr>
          <w:rFonts w:ascii="Arial" w:hAnsi="Arial" w:cs="Arial"/>
        </w:rPr>
        <w:t xml:space="preserve">: </w:t>
      </w:r>
    </w:p>
    <w:p w14:paraId="1B2F7CC1" w14:textId="44C2E1A7" w:rsidR="00642C1B" w:rsidRPr="002D314F" w:rsidRDefault="002E6EA8" w:rsidP="00642C1B">
      <w:pPr>
        <w:pStyle w:val="ListParagraph"/>
        <w:numPr>
          <w:ilvl w:val="1"/>
          <w:numId w:val="1"/>
        </w:numPr>
        <w:rPr>
          <w:rFonts w:ascii="Arial" w:hAnsi="Arial" w:cs="Arial"/>
          <w:color w:val="000000" w:themeColor="text1"/>
        </w:rPr>
      </w:pPr>
      <w:r w:rsidRPr="002D314F">
        <w:rPr>
          <w:rFonts w:ascii="Arial" w:hAnsi="Arial" w:cs="Arial"/>
          <w:color w:val="000000" w:themeColor="text1"/>
        </w:rPr>
        <w:t xml:space="preserve">NLF Appreciation Reception </w:t>
      </w:r>
      <w:r w:rsidR="00A471FD" w:rsidRPr="002D314F">
        <w:rPr>
          <w:rFonts w:ascii="Arial" w:hAnsi="Arial" w:cs="Arial"/>
          <w:color w:val="000000" w:themeColor="text1"/>
        </w:rPr>
        <w:t>report</w:t>
      </w:r>
      <w:r w:rsidRPr="002D314F">
        <w:rPr>
          <w:rFonts w:ascii="Arial" w:hAnsi="Arial" w:cs="Arial"/>
          <w:color w:val="000000" w:themeColor="text1"/>
        </w:rPr>
        <w:t xml:space="preserve"> from </w:t>
      </w:r>
      <w:r w:rsidR="00FA492D" w:rsidRPr="002D314F">
        <w:rPr>
          <w:rFonts w:ascii="Arial" w:hAnsi="Arial" w:cs="Arial"/>
          <w:color w:val="000000" w:themeColor="text1"/>
        </w:rPr>
        <w:t xml:space="preserve">Vice Chair </w:t>
      </w:r>
      <w:r w:rsidR="002D314F" w:rsidRPr="002D314F">
        <w:rPr>
          <w:rFonts w:ascii="Arial" w:hAnsi="Arial" w:cs="Arial"/>
          <w:color w:val="000000" w:themeColor="text1"/>
        </w:rPr>
        <w:t>– RR event on April 10</w:t>
      </w:r>
      <w:r w:rsidR="002D314F" w:rsidRPr="002D314F">
        <w:rPr>
          <w:rFonts w:ascii="Arial" w:hAnsi="Arial" w:cs="Arial"/>
          <w:color w:val="000000" w:themeColor="text1"/>
          <w:vertAlign w:val="superscript"/>
        </w:rPr>
        <w:t>th</w:t>
      </w:r>
      <w:r w:rsidR="002D314F" w:rsidRPr="002D314F">
        <w:rPr>
          <w:rFonts w:ascii="Arial" w:hAnsi="Arial" w:cs="Arial"/>
          <w:color w:val="000000" w:themeColor="text1"/>
        </w:rPr>
        <w:t>, more than 50 yes RSVPs</w:t>
      </w:r>
    </w:p>
    <w:p w14:paraId="6CE1460E" w14:textId="789536EE" w:rsidR="002D314F" w:rsidRDefault="002D314F" w:rsidP="002D314F">
      <w:pPr>
        <w:pStyle w:val="ListParagraph"/>
        <w:numPr>
          <w:ilvl w:val="1"/>
          <w:numId w:val="1"/>
        </w:numPr>
        <w:rPr>
          <w:rFonts w:ascii="Arial" w:hAnsi="Arial" w:cs="Arial"/>
          <w:color w:val="000000" w:themeColor="text1"/>
        </w:rPr>
      </w:pPr>
      <w:r>
        <w:rPr>
          <w:rFonts w:ascii="Arial" w:hAnsi="Arial" w:cs="Arial"/>
          <w:color w:val="000000" w:themeColor="text1"/>
        </w:rPr>
        <w:t xml:space="preserve">Chair Davenport will meet with the Provost on April 12 to talk about NLFC goals and projects, plus open a solid line of communication for </w:t>
      </w:r>
      <w:proofErr w:type="gramStart"/>
      <w:r>
        <w:rPr>
          <w:rFonts w:ascii="Arial" w:hAnsi="Arial" w:cs="Arial"/>
          <w:color w:val="000000" w:themeColor="text1"/>
        </w:rPr>
        <w:t>future</w:t>
      </w:r>
      <w:proofErr w:type="gramEnd"/>
    </w:p>
    <w:p w14:paraId="6848DBA7" w14:textId="451B12D7" w:rsidR="002D314F" w:rsidRDefault="002D314F" w:rsidP="002D314F">
      <w:pPr>
        <w:pStyle w:val="ListParagraph"/>
        <w:numPr>
          <w:ilvl w:val="1"/>
          <w:numId w:val="1"/>
        </w:numPr>
        <w:rPr>
          <w:rFonts w:ascii="Arial" w:hAnsi="Arial" w:cs="Arial"/>
          <w:color w:val="000000" w:themeColor="text1"/>
        </w:rPr>
      </w:pPr>
      <w:r>
        <w:rPr>
          <w:rFonts w:ascii="Arial" w:hAnsi="Arial" w:cs="Arial"/>
          <w:color w:val="000000" w:themeColor="text1"/>
        </w:rPr>
        <w:t>New “Minors on Campus” training</w:t>
      </w:r>
    </w:p>
    <w:p w14:paraId="4E1F9306" w14:textId="0588F157" w:rsidR="002D314F" w:rsidRPr="00642C1B" w:rsidRDefault="002D314F" w:rsidP="002D314F">
      <w:pPr>
        <w:pStyle w:val="ListParagraph"/>
        <w:numPr>
          <w:ilvl w:val="2"/>
          <w:numId w:val="1"/>
        </w:numPr>
        <w:rPr>
          <w:rFonts w:ascii="Arial" w:hAnsi="Arial" w:cs="Arial"/>
          <w:i/>
          <w:iCs/>
          <w:color w:val="000000" w:themeColor="text1"/>
        </w:rPr>
      </w:pPr>
      <w:r>
        <w:rPr>
          <w:rFonts w:ascii="Arial" w:hAnsi="Arial" w:cs="Arial"/>
          <w:color w:val="000000" w:themeColor="text1"/>
        </w:rPr>
        <w:t>Enrolled students don’t count as minors, so those teaching freshman/young students don’t need to worry about taking it. HR shared that all faculty required to take the training received an email directly from the SF Learning system to complete it</w:t>
      </w:r>
      <w:r w:rsidR="006B3DFF">
        <w:rPr>
          <w:rFonts w:ascii="Arial" w:hAnsi="Arial" w:cs="Arial"/>
          <w:color w:val="000000" w:themeColor="text1"/>
        </w:rPr>
        <w:t>.</w:t>
      </w:r>
    </w:p>
    <w:p w14:paraId="1A683717" w14:textId="77777777" w:rsidR="002D314F" w:rsidRPr="00732183" w:rsidRDefault="002D314F" w:rsidP="002D314F">
      <w:pPr>
        <w:pStyle w:val="ListParagraph"/>
        <w:numPr>
          <w:ilvl w:val="1"/>
          <w:numId w:val="1"/>
        </w:numPr>
        <w:rPr>
          <w:rFonts w:ascii="Arial" w:hAnsi="Arial" w:cs="Arial"/>
          <w:color w:val="000000" w:themeColor="text1"/>
        </w:rPr>
      </w:pPr>
      <w:r>
        <w:rPr>
          <w:rFonts w:ascii="Arial" w:hAnsi="Arial" w:cs="Arial"/>
          <w:color w:val="000000" w:themeColor="text1"/>
        </w:rPr>
        <w:t>Vice Chair position up for election/re-election</w:t>
      </w:r>
    </w:p>
    <w:p w14:paraId="2B163FC7" w14:textId="719F5132" w:rsidR="002D314F" w:rsidRDefault="002D314F" w:rsidP="002D314F">
      <w:pPr>
        <w:pStyle w:val="ListParagraph"/>
        <w:numPr>
          <w:ilvl w:val="2"/>
          <w:numId w:val="1"/>
        </w:numPr>
        <w:rPr>
          <w:rFonts w:ascii="Arial" w:hAnsi="Arial" w:cs="Arial"/>
          <w:color w:val="000000" w:themeColor="text1"/>
        </w:rPr>
      </w:pPr>
      <w:r>
        <w:rPr>
          <w:rFonts w:ascii="Arial" w:hAnsi="Arial" w:cs="Arial"/>
          <w:color w:val="000000" w:themeColor="text1"/>
        </w:rPr>
        <w:t>Current Vice Chair Jetton describe</w:t>
      </w:r>
      <w:r w:rsidR="006B3DFF">
        <w:rPr>
          <w:rFonts w:ascii="Arial" w:hAnsi="Arial" w:cs="Arial"/>
          <w:color w:val="000000" w:themeColor="text1"/>
        </w:rPr>
        <w:t>d</w:t>
      </w:r>
      <w:r>
        <w:rPr>
          <w:rFonts w:ascii="Arial" w:hAnsi="Arial" w:cs="Arial"/>
          <w:color w:val="000000" w:themeColor="text1"/>
        </w:rPr>
        <w:t xml:space="preserve"> position &amp; </w:t>
      </w:r>
      <w:proofErr w:type="gramStart"/>
      <w:r>
        <w:rPr>
          <w:rFonts w:ascii="Arial" w:hAnsi="Arial" w:cs="Arial"/>
          <w:color w:val="000000" w:themeColor="text1"/>
        </w:rPr>
        <w:t>duties</w:t>
      </w:r>
      <w:proofErr w:type="gramEnd"/>
    </w:p>
    <w:p w14:paraId="5855F03E" w14:textId="032D301A" w:rsidR="002D314F" w:rsidRDefault="00A66877" w:rsidP="002D314F">
      <w:pPr>
        <w:pStyle w:val="ListParagraph"/>
        <w:numPr>
          <w:ilvl w:val="3"/>
          <w:numId w:val="1"/>
        </w:numPr>
        <w:rPr>
          <w:rFonts w:ascii="Arial" w:hAnsi="Arial" w:cs="Arial"/>
          <w:color w:val="000000" w:themeColor="text1"/>
        </w:rPr>
      </w:pPr>
      <w:r>
        <w:rPr>
          <w:rFonts w:ascii="Arial" w:hAnsi="Arial" w:cs="Arial"/>
          <w:color w:val="000000" w:themeColor="text1"/>
        </w:rPr>
        <w:t xml:space="preserve">Assist chair with meeting agenda, review minutes, serve as back up for the chair, sounding board for new </w:t>
      </w:r>
      <w:proofErr w:type="gramStart"/>
      <w:r>
        <w:rPr>
          <w:rFonts w:ascii="Arial" w:hAnsi="Arial" w:cs="Arial"/>
          <w:color w:val="000000" w:themeColor="text1"/>
        </w:rPr>
        <w:t>initiatives</w:t>
      </w:r>
      <w:proofErr w:type="gramEnd"/>
    </w:p>
    <w:p w14:paraId="11281D9F" w14:textId="4C3F90D1" w:rsidR="00A66877" w:rsidRDefault="00A66877" w:rsidP="002D314F">
      <w:pPr>
        <w:pStyle w:val="ListParagraph"/>
        <w:numPr>
          <w:ilvl w:val="3"/>
          <w:numId w:val="1"/>
        </w:numPr>
        <w:rPr>
          <w:rFonts w:ascii="Arial" w:hAnsi="Arial" w:cs="Arial"/>
          <w:color w:val="000000" w:themeColor="text1"/>
        </w:rPr>
      </w:pPr>
      <w:r>
        <w:rPr>
          <w:rFonts w:ascii="Arial" w:hAnsi="Arial" w:cs="Arial"/>
          <w:color w:val="000000" w:themeColor="text1"/>
        </w:rPr>
        <w:t xml:space="preserve">New NLF faculty training, update/review content and materials, deliver the content/training in </w:t>
      </w:r>
      <w:proofErr w:type="gramStart"/>
      <w:r>
        <w:rPr>
          <w:rFonts w:ascii="Arial" w:hAnsi="Arial" w:cs="Arial"/>
          <w:color w:val="000000" w:themeColor="text1"/>
        </w:rPr>
        <w:t>August</w:t>
      </w:r>
      <w:proofErr w:type="gramEnd"/>
    </w:p>
    <w:p w14:paraId="17C94732" w14:textId="26B4E140" w:rsidR="00A66877" w:rsidRPr="00A66877" w:rsidRDefault="00A66877" w:rsidP="00A66877">
      <w:pPr>
        <w:pStyle w:val="ListParagraph"/>
        <w:numPr>
          <w:ilvl w:val="3"/>
          <w:numId w:val="1"/>
        </w:numPr>
        <w:rPr>
          <w:rFonts w:ascii="Arial" w:hAnsi="Arial" w:cs="Arial"/>
          <w:color w:val="000000" w:themeColor="text1"/>
        </w:rPr>
      </w:pPr>
      <w:r>
        <w:rPr>
          <w:rFonts w:ascii="Arial" w:hAnsi="Arial" w:cs="Arial"/>
          <w:color w:val="000000" w:themeColor="text1"/>
        </w:rPr>
        <w:t xml:space="preserve">Events coordinator for two receptions (San Marcos and Round Rock, plus August new NLF workshop): sponsorship solicitation (internal and external), sponsor fulfillment and recognition, coordinate door prizes, save the date flyer and </w:t>
      </w:r>
      <w:r w:rsidR="001D2B3F">
        <w:rPr>
          <w:rFonts w:ascii="Arial" w:hAnsi="Arial" w:cs="Arial"/>
          <w:color w:val="000000" w:themeColor="text1"/>
        </w:rPr>
        <w:t>invitations</w:t>
      </w:r>
      <w:r>
        <w:rPr>
          <w:rFonts w:ascii="Arial" w:hAnsi="Arial" w:cs="Arial"/>
          <w:color w:val="000000" w:themeColor="text1"/>
        </w:rPr>
        <w:t>, RSVPs/reminders/name badges coordination, catering (selection and fulfillment), space usage permissions and reservations, forms and approvals with GG/admin, onsite event management (setup, decorations, supplies, teardown), coordinate/lead Events Subcommittee</w:t>
      </w:r>
    </w:p>
    <w:p w14:paraId="0F9987A4" w14:textId="77777777" w:rsidR="002D314F" w:rsidRDefault="002D314F" w:rsidP="002D314F">
      <w:pPr>
        <w:pStyle w:val="ListParagraph"/>
        <w:numPr>
          <w:ilvl w:val="2"/>
          <w:numId w:val="1"/>
        </w:numPr>
        <w:rPr>
          <w:rFonts w:ascii="Arial" w:hAnsi="Arial" w:cs="Arial"/>
          <w:color w:val="000000" w:themeColor="text1"/>
        </w:rPr>
      </w:pPr>
      <w:r>
        <w:rPr>
          <w:rFonts w:ascii="Arial" w:hAnsi="Arial" w:cs="Arial"/>
          <w:color w:val="000000" w:themeColor="text1"/>
        </w:rPr>
        <w:t xml:space="preserve">Please email Chair Davenport with interest in running &amp; include a short blurb on why you’re interested in the position, why a good fit, and/or ideas/goals for next two years if any – deadline to email is April 12 by end of </w:t>
      </w:r>
      <w:proofErr w:type="gramStart"/>
      <w:r>
        <w:rPr>
          <w:rFonts w:ascii="Arial" w:hAnsi="Arial" w:cs="Arial"/>
          <w:color w:val="000000" w:themeColor="text1"/>
        </w:rPr>
        <w:t>day</w:t>
      </w:r>
      <w:proofErr w:type="gramEnd"/>
    </w:p>
    <w:p w14:paraId="0FF569F6" w14:textId="77777777" w:rsidR="002D314F" w:rsidRDefault="002D314F" w:rsidP="002D314F">
      <w:pPr>
        <w:pStyle w:val="ListParagraph"/>
        <w:numPr>
          <w:ilvl w:val="2"/>
          <w:numId w:val="1"/>
        </w:numPr>
        <w:rPr>
          <w:rFonts w:ascii="Arial" w:hAnsi="Arial" w:cs="Arial"/>
          <w:color w:val="000000" w:themeColor="text1"/>
        </w:rPr>
      </w:pPr>
      <w:r>
        <w:rPr>
          <w:rFonts w:ascii="Arial" w:hAnsi="Arial" w:cs="Arial"/>
          <w:color w:val="000000" w:themeColor="text1"/>
        </w:rPr>
        <w:t>Vote will occur at next meeting in April (if absent, voting can occur by email before meeting – details will be provided in next agenda email)</w:t>
      </w:r>
    </w:p>
    <w:p w14:paraId="46322D18" w14:textId="77777777" w:rsidR="005F7904" w:rsidRPr="006D575F" w:rsidRDefault="00B918FB" w:rsidP="005F7904">
      <w:pPr>
        <w:pStyle w:val="ListParagraph"/>
        <w:numPr>
          <w:ilvl w:val="1"/>
          <w:numId w:val="1"/>
        </w:numPr>
        <w:rPr>
          <w:rFonts w:ascii="Arial" w:hAnsi="Arial" w:cs="Arial"/>
          <w:color w:val="000000" w:themeColor="text1"/>
        </w:rPr>
      </w:pPr>
      <w:r w:rsidRPr="002D314F">
        <w:rPr>
          <w:rFonts w:ascii="Arial" w:hAnsi="Arial" w:cs="Arial"/>
          <w:color w:val="000000" w:themeColor="text1"/>
        </w:rPr>
        <w:t>U</w:t>
      </w:r>
      <w:r w:rsidR="005665EC" w:rsidRPr="002D314F">
        <w:rPr>
          <w:rFonts w:ascii="Arial" w:hAnsi="Arial" w:cs="Arial"/>
          <w:color w:val="000000" w:themeColor="text1"/>
        </w:rPr>
        <w:t xml:space="preserve">pdates from </w:t>
      </w:r>
      <w:r w:rsidR="00A471FD" w:rsidRPr="002D314F">
        <w:rPr>
          <w:rFonts w:ascii="Arial" w:hAnsi="Arial" w:cs="Arial"/>
          <w:color w:val="000000" w:themeColor="text1"/>
        </w:rPr>
        <w:t xml:space="preserve">the </w:t>
      </w:r>
      <w:r w:rsidR="00ED1C25" w:rsidRPr="002D314F">
        <w:rPr>
          <w:rFonts w:ascii="Arial" w:hAnsi="Arial" w:cs="Arial"/>
          <w:color w:val="000000" w:themeColor="text1"/>
        </w:rPr>
        <w:t xml:space="preserve">Leadership </w:t>
      </w:r>
      <w:r w:rsidR="00E66133" w:rsidRPr="002D314F">
        <w:rPr>
          <w:rFonts w:ascii="Arial" w:hAnsi="Arial" w:cs="Arial"/>
          <w:color w:val="000000" w:themeColor="text1"/>
        </w:rPr>
        <w:t>Best Practices Subcommittee</w:t>
      </w:r>
    </w:p>
    <w:p w14:paraId="066C5429" w14:textId="1E9DB95B" w:rsidR="002D314F" w:rsidRPr="006D575F" w:rsidRDefault="006B0C8D" w:rsidP="002D314F">
      <w:pPr>
        <w:pStyle w:val="ListParagraph"/>
        <w:numPr>
          <w:ilvl w:val="2"/>
          <w:numId w:val="1"/>
        </w:numPr>
        <w:rPr>
          <w:rFonts w:ascii="Arial" w:hAnsi="Arial" w:cs="Arial"/>
          <w:color w:val="000000" w:themeColor="text1"/>
        </w:rPr>
      </w:pPr>
      <w:r w:rsidRPr="006D575F">
        <w:rPr>
          <w:rFonts w:ascii="Arial" w:hAnsi="Arial" w:cs="Arial"/>
          <w:color w:val="000000" w:themeColor="text1"/>
        </w:rPr>
        <w:lastRenderedPageBreak/>
        <w:t>The subcommittee shared a summary of their meeting and posted it to our Canvas site, plus created modules with resources</w:t>
      </w:r>
      <w:r w:rsidR="006D575F" w:rsidRPr="006D575F">
        <w:rPr>
          <w:rFonts w:ascii="Arial" w:hAnsi="Arial" w:cs="Arial"/>
          <w:color w:val="000000" w:themeColor="text1"/>
        </w:rPr>
        <w:t xml:space="preserve"> and ideas, and</w:t>
      </w:r>
      <w:r w:rsidRPr="006D575F">
        <w:rPr>
          <w:rFonts w:ascii="Arial" w:hAnsi="Arial" w:cs="Arial"/>
          <w:color w:val="000000" w:themeColor="text1"/>
        </w:rPr>
        <w:t xml:space="preserve"> a discussion board, asking NLFC members to chime in with thoughts and </w:t>
      </w:r>
      <w:proofErr w:type="gramStart"/>
      <w:r w:rsidRPr="006D575F">
        <w:rPr>
          <w:rFonts w:ascii="Arial" w:hAnsi="Arial" w:cs="Arial"/>
          <w:color w:val="000000" w:themeColor="text1"/>
        </w:rPr>
        <w:t>feedback</w:t>
      </w:r>
      <w:proofErr w:type="gramEnd"/>
    </w:p>
    <w:p w14:paraId="28A6F418" w14:textId="192AD6C3" w:rsidR="006B0C8D" w:rsidRPr="006D575F" w:rsidRDefault="006B0C8D" w:rsidP="002D314F">
      <w:pPr>
        <w:pStyle w:val="ListParagraph"/>
        <w:numPr>
          <w:ilvl w:val="2"/>
          <w:numId w:val="1"/>
        </w:numPr>
        <w:rPr>
          <w:rFonts w:ascii="Arial" w:hAnsi="Arial" w:cs="Arial"/>
          <w:color w:val="000000" w:themeColor="text1"/>
        </w:rPr>
      </w:pPr>
      <w:r w:rsidRPr="006D575F">
        <w:rPr>
          <w:rFonts w:ascii="Arial" w:hAnsi="Arial" w:cs="Arial"/>
          <w:color w:val="000000" w:themeColor="text1"/>
        </w:rPr>
        <w:t xml:space="preserve">They will meet again and update us further at the next NLFC </w:t>
      </w:r>
      <w:proofErr w:type="gramStart"/>
      <w:r w:rsidRPr="006D575F">
        <w:rPr>
          <w:rFonts w:ascii="Arial" w:hAnsi="Arial" w:cs="Arial"/>
          <w:color w:val="000000" w:themeColor="text1"/>
        </w:rPr>
        <w:t>meeting</w:t>
      </w:r>
      <w:proofErr w:type="gramEnd"/>
    </w:p>
    <w:p w14:paraId="5BDF6E69" w14:textId="77777777" w:rsidR="0085720D" w:rsidRPr="00A62137" w:rsidRDefault="0085720D" w:rsidP="00BD2B24">
      <w:pPr>
        <w:rPr>
          <w:rFonts w:ascii="Arial" w:hAnsi="Arial" w:cs="Arial"/>
          <w:color w:val="000000" w:themeColor="text1"/>
        </w:rPr>
      </w:pPr>
    </w:p>
    <w:p w14:paraId="5B490DD5" w14:textId="038459D5" w:rsidR="004A7BE5" w:rsidRPr="00A62137" w:rsidRDefault="00A62137" w:rsidP="004A7BE5">
      <w:pPr>
        <w:pStyle w:val="ListParagraph"/>
        <w:numPr>
          <w:ilvl w:val="0"/>
          <w:numId w:val="1"/>
        </w:numPr>
        <w:rPr>
          <w:rFonts w:ascii="Arial" w:hAnsi="Arial" w:cs="Arial"/>
          <w:color w:val="000000" w:themeColor="text1"/>
        </w:rPr>
      </w:pPr>
      <w:r>
        <w:rPr>
          <w:rFonts w:ascii="Arial" w:hAnsi="Arial" w:cs="Arial"/>
          <w:color w:val="000000" w:themeColor="text1"/>
        </w:rPr>
        <w:t>New Business:</w:t>
      </w:r>
    </w:p>
    <w:p w14:paraId="308DF72D" w14:textId="64D0CFD0" w:rsidR="00B8797E" w:rsidRPr="00A62137" w:rsidRDefault="00E24C81" w:rsidP="00A62137">
      <w:pPr>
        <w:pStyle w:val="ListParagraph"/>
        <w:numPr>
          <w:ilvl w:val="1"/>
          <w:numId w:val="1"/>
        </w:numPr>
        <w:rPr>
          <w:rFonts w:ascii="Arial" w:hAnsi="Arial" w:cs="Arial"/>
          <w:color w:val="000000" w:themeColor="text1"/>
        </w:rPr>
      </w:pPr>
      <w:r w:rsidRPr="00A62137">
        <w:rPr>
          <w:rFonts w:ascii="Arial" w:hAnsi="Arial" w:cs="Arial"/>
          <w:color w:val="000000" w:themeColor="text1"/>
        </w:rPr>
        <w:t>Part-time Teaching Awards</w:t>
      </w:r>
      <w:r w:rsidR="002158FB" w:rsidRPr="00A62137">
        <w:rPr>
          <w:rFonts w:ascii="Arial" w:hAnsi="Arial" w:cs="Arial"/>
          <w:color w:val="000000" w:themeColor="text1"/>
        </w:rPr>
        <w:t xml:space="preserve"> (winners receive $1,000 award and certificate)</w:t>
      </w:r>
    </w:p>
    <w:p w14:paraId="2CCBA68D" w14:textId="7FF40F81" w:rsidR="00A471FD" w:rsidRPr="00A62137" w:rsidRDefault="00A62137" w:rsidP="00A62137">
      <w:pPr>
        <w:pStyle w:val="ListParagraph"/>
        <w:numPr>
          <w:ilvl w:val="2"/>
          <w:numId w:val="7"/>
        </w:numPr>
        <w:rPr>
          <w:rFonts w:ascii="Arial" w:hAnsi="Arial" w:cs="Arial"/>
          <w:color w:val="000000" w:themeColor="text1"/>
        </w:rPr>
      </w:pPr>
      <w:r w:rsidRPr="00A62137">
        <w:rPr>
          <w:rFonts w:ascii="Arial" w:hAnsi="Arial" w:cs="Arial"/>
          <w:color w:val="000000" w:themeColor="text1"/>
        </w:rPr>
        <w:t>Need a r</w:t>
      </w:r>
      <w:r w:rsidR="00A471FD" w:rsidRPr="00A62137">
        <w:rPr>
          <w:rFonts w:ascii="Arial" w:hAnsi="Arial" w:cs="Arial"/>
          <w:color w:val="000000" w:themeColor="text1"/>
        </w:rPr>
        <w:t>ecommended winner from each college</w:t>
      </w:r>
      <w:r>
        <w:rPr>
          <w:rFonts w:ascii="Arial" w:hAnsi="Arial" w:cs="Arial"/>
          <w:color w:val="000000" w:themeColor="text1"/>
        </w:rPr>
        <w:t xml:space="preserve"> - o</w:t>
      </w:r>
      <w:r w:rsidRPr="00A62137">
        <w:rPr>
          <w:rFonts w:ascii="Arial" w:hAnsi="Arial" w:cs="Arial"/>
          <w:color w:val="000000" w:themeColor="text1"/>
        </w:rPr>
        <w:t>ne member</w:t>
      </w:r>
      <w:r w:rsidR="00A471FD" w:rsidRPr="00A62137">
        <w:rPr>
          <w:rFonts w:ascii="Arial" w:hAnsi="Arial" w:cs="Arial"/>
          <w:color w:val="000000" w:themeColor="text1"/>
        </w:rPr>
        <w:t xml:space="preserve"> from</w:t>
      </w:r>
      <w:r w:rsidRPr="00A62137">
        <w:rPr>
          <w:rFonts w:ascii="Arial" w:hAnsi="Arial" w:cs="Arial"/>
          <w:color w:val="000000" w:themeColor="text1"/>
        </w:rPr>
        <w:t xml:space="preserve"> each college will coordinate reviews/scoring/top selection</w:t>
      </w:r>
      <w:r w:rsidR="00A471FD" w:rsidRPr="00A62137">
        <w:rPr>
          <w:rFonts w:ascii="Arial" w:hAnsi="Arial" w:cs="Arial"/>
          <w:color w:val="000000" w:themeColor="text1"/>
        </w:rPr>
        <w:t>:</w:t>
      </w:r>
    </w:p>
    <w:p w14:paraId="01C648D8" w14:textId="6F80F8F9" w:rsidR="004264ED" w:rsidRPr="00A62137" w:rsidRDefault="004264ED" w:rsidP="004264ED">
      <w:pPr>
        <w:pStyle w:val="ListParagraph"/>
        <w:numPr>
          <w:ilvl w:val="3"/>
          <w:numId w:val="7"/>
        </w:numPr>
        <w:rPr>
          <w:rFonts w:ascii="Arial" w:hAnsi="Arial" w:cs="Arial"/>
          <w:color w:val="000000" w:themeColor="text1"/>
        </w:rPr>
      </w:pPr>
      <w:r w:rsidRPr="00A62137">
        <w:rPr>
          <w:rFonts w:ascii="Arial" w:hAnsi="Arial" w:cs="Arial"/>
          <w:color w:val="000000" w:themeColor="text1"/>
        </w:rPr>
        <w:t>AA:</w:t>
      </w:r>
      <w:r w:rsidR="00282D1B" w:rsidRPr="00A62137">
        <w:rPr>
          <w:rFonts w:ascii="Arial" w:hAnsi="Arial" w:cs="Arial"/>
          <w:color w:val="000000" w:themeColor="text1"/>
        </w:rPr>
        <w:t xml:space="preserve"> Sandra Duke</w:t>
      </w:r>
    </w:p>
    <w:p w14:paraId="1C8A40E1" w14:textId="3C029AC8" w:rsidR="004264ED" w:rsidRPr="00A62137" w:rsidRDefault="004264ED" w:rsidP="004264ED">
      <w:pPr>
        <w:pStyle w:val="ListParagraph"/>
        <w:numPr>
          <w:ilvl w:val="3"/>
          <w:numId w:val="7"/>
        </w:numPr>
        <w:rPr>
          <w:rFonts w:ascii="Arial" w:hAnsi="Arial" w:cs="Arial"/>
          <w:color w:val="000000" w:themeColor="text1"/>
        </w:rPr>
      </w:pPr>
      <w:r w:rsidRPr="00A62137">
        <w:rPr>
          <w:rFonts w:ascii="Arial" w:hAnsi="Arial" w:cs="Arial"/>
          <w:color w:val="000000" w:themeColor="text1"/>
        </w:rPr>
        <w:t>Bus:</w:t>
      </w:r>
      <w:r w:rsidR="00282D1B" w:rsidRPr="00A62137">
        <w:rPr>
          <w:rFonts w:ascii="Arial" w:hAnsi="Arial" w:cs="Arial"/>
          <w:color w:val="000000" w:themeColor="text1"/>
        </w:rPr>
        <w:t xml:space="preserve"> </w:t>
      </w:r>
      <w:r w:rsidR="00476026" w:rsidRPr="00A62137">
        <w:rPr>
          <w:rFonts w:ascii="Arial" w:hAnsi="Arial" w:cs="Arial"/>
          <w:color w:val="000000" w:themeColor="text1"/>
        </w:rPr>
        <w:t>Kevin Jetton</w:t>
      </w:r>
    </w:p>
    <w:p w14:paraId="44A86472" w14:textId="61130127" w:rsidR="004264ED" w:rsidRPr="00A62137" w:rsidRDefault="004264ED" w:rsidP="004264ED">
      <w:pPr>
        <w:pStyle w:val="ListParagraph"/>
        <w:numPr>
          <w:ilvl w:val="3"/>
          <w:numId w:val="7"/>
        </w:numPr>
        <w:rPr>
          <w:rFonts w:ascii="Arial" w:hAnsi="Arial" w:cs="Arial"/>
          <w:color w:val="000000" w:themeColor="text1"/>
        </w:rPr>
      </w:pPr>
      <w:r w:rsidRPr="00A62137">
        <w:rPr>
          <w:rFonts w:ascii="Arial" w:hAnsi="Arial" w:cs="Arial"/>
          <w:color w:val="000000" w:themeColor="text1"/>
        </w:rPr>
        <w:t>Ed:</w:t>
      </w:r>
      <w:r w:rsidR="00282D1B" w:rsidRPr="00A62137">
        <w:rPr>
          <w:rFonts w:ascii="Arial" w:hAnsi="Arial" w:cs="Arial"/>
          <w:color w:val="000000" w:themeColor="text1"/>
        </w:rPr>
        <w:t xml:space="preserve"> </w:t>
      </w:r>
      <w:r w:rsidR="00A471FD" w:rsidRPr="00A62137">
        <w:rPr>
          <w:rFonts w:ascii="Arial" w:hAnsi="Arial" w:cs="Arial"/>
          <w:color w:val="000000" w:themeColor="text1"/>
        </w:rPr>
        <w:t xml:space="preserve">Ellen </w:t>
      </w:r>
      <w:proofErr w:type="spellStart"/>
      <w:r w:rsidR="00380630" w:rsidRPr="00A62137">
        <w:rPr>
          <w:rFonts w:ascii="Arial" w:hAnsi="Arial" w:cs="Arial"/>
          <w:color w:val="000000" w:themeColor="text1"/>
        </w:rPr>
        <w:t>Duchaine</w:t>
      </w:r>
      <w:proofErr w:type="spellEnd"/>
      <w:r w:rsidR="00380630" w:rsidRPr="00A62137">
        <w:rPr>
          <w:rFonts w:ascii="Arial" w:hAnsi="Arial" w:cs="Arial"/>
          <w:color w:val="000000" w:themeColor="text1"/>
        </w:rPr>
        <w:t> </w:t>
      </w:r>
    </w:p>
    <w:p w14:paraId="6D1307D8" w14:textId="6CD315B1" w:rsidR="004264ED" w:rsidRPr="00A62137" w:rsidRDefault="004264ED" w:rsidP="004264ED">
      <w:pPr>
        <w:pStyle w:val="ListParagraph"/>
        <w:numPr>
          <w:ilvl w:val="3"/>
          <w:numId w:val="7"/>
        </w:numPr>
        <w:rPr>
          <w:rFonts w:ascii="Arial" w:hAnsi="Arial" w:cs="Arial"/>
          <w:color w:val="000000" w:themeColor="text1"/>
        </w:rPr>
      </w:pPr>
      <w:r w:rsidRPr="00A62137">
        <w:rPr>
          <w:rFonts w:ascii="Arial" w:hAnsi="Arial" w:cs="Arial"/>
          <w:color w:val="000000" w:themeColor="text1"/>
        </w:rPr>
        <w:t xml:space="preserve">FAC: </w:t>
      </w:r>
      <w:r w:rsidR="00476026" w:rsidRPr="00A62137">
        <w:rPr>
          <w:rFonts w:ascii="Arial" w:hAnsi="Arial" w:cs="Arial"/>
          <w:color w:val="000000" w:themeColor="text1"/>
        </w:rPr>
        <w:t>Karla Hamelin</w:t>
      </w:r>
    </w:p>
    <w:p w14:paraId="4EBC62D1" w14:textId="5A5AFED5" w:rsidR="004264ED" w:rsidRPr="00A62137" w:rsidRDefault="004264ED" w:rsidP="004264ED">
      <w:pPr>
        <w:pStyle w:val="ListParagraph"/>
        <w:numPr>
          <w:ilvl w:val="3"/>
          <w:numId w:val="7"/>
        </w:numPr>
        <w:rPr>
          <w:rFonts w:ascii="Arial" w:hAnsi="Arial" w:cs="Arial"/>
          <w:color w:val="000000" w:themeColor="text1"/>
        </w:rPr>
      </w:pPr>
      <w:r w:rsidRPr="00A62137">
        <w:rPr>
          <w:rFonts w:ascii="Arial" w:hAnsi="Arial" w:cs="Arial"/>
          <w:color w:val="000000" w:themeColor="text1"/>
        </w:rPr>
        <w:t xml:space="preserve">HP: </w:t>
      </w:r>
      <w:r w:rsidR="00282D1B" w:rsidRPr="00A62137">
        <w:rPr>
          <w:rFonts w:ascii="Arial" w:hAnsi="Arial" w:cs="Arial"/>
          <w:color w:val="000000" w:themeColor="text1"/>
        </w:rPr>
        <w:t xml:space="preserve">Suzy </w:t>
      </w:r>
      <w:proofErr w:type="spellStart"/>
      <w:r w:rsidR="00282D1B" w:rsidRPr="00A62137">
        <w:rPr>
          <w:rFonts w:ascii="Arial" w:hAnsi="Arial" w:cs="Arial"/>
          <w:color w:val="000000" w:themeColor="text1"/>
        </w:rPr>
        <w:t>Okere</w:t>
      </w:r>
      <w:proofErr w:type="spellEnd"/>
    </w:p>
    <w:p w14:paraId="0280B502" w14:textId="5C7D90C1" w:rsidR="004264ED" w:rsidRPr="00A62137" w:rsidRDefault="004264ED" w:rsidP="004264ED">
      <w:pPr>
        <w:pStyle w:val="ListParagraph"/>
        <w:numPr>
          <w:ilvl w:val="3"/>
          <w:numId w:val="7"/>
        </w:numPr>
        <w:rPr>
          <w:rFonts w:ascii="Arial" w:hAnsi="Arial" w:cs="Arial"/>
          <w:color w:val="000000" w:themeColor="text1"/>
        </w:rPr>
      </w:pPr>
      <w:r w:rsidRPr="00A62137">
        <w:rPr>
          <w:rFonts w:ascii="Arial" w:hAnsi="Arial" w:cs="Arial"/>
          <w:color w:val="000000" w:themeColor="text1"/>
        </w:rPr>
        <w:t>LA:</w:t>
      </w:r>
      <w:r w:rsidR="00282D1B" w:rsidRPr="00A62137">
        <w:rPr>
          <w:rFonts w:ascii="Arial" w:hAnsi="Arial" w:cs="Arial"/>
          <w:color w:val="000000" w:themeColor="text1"/>
        </w:rPr>
        <w:t xml:space="preserve"> Amy Meeks</w:t>
      </w:r>
    </w:p>
    <w:p w14:paraId="40A0E223" w14:textId="295EC532" w:rsidR="004264ED" w:rsidRDefault="004264ED" w:rsidP="004264ED">
      <w:pPr>
        <w:pStyle w:val="ListParagraph"/>
        <w:numPr>
          <w:ilvl w:val="3"/>
          <w:numId w:val="7"/>
        </w:numPr>
        <w:rPr>
          <w:rFonts w:ascii="Arial" w:hAnsi="Arial" w:cs="Arial"/>
          <w:color w:val="000000" w:themeColor="text1"/>
        </w:rPr>
      </w:pPr>
      <w:r w:rsidRPr="00A62137">
        <w:rPr>
          <w:rFonts w:ascii="Arial" w:hAnsi="Arial" w:cs="Arial"/>
          <w:color w:val="000000" w:themeColor="text1"/>
        </w:rPr>
        <w:t xml:space="preserve">SE: </w:t>
      </w:r>
      <w:r w:rsidR="008135B8" w:rsidRPr="00A62137">
        <w:rPr>
          <w:rFonts w:ascii="Arial" w:hAnsi="Arial" w:cs="Arial"/>
          <w:color w:val="000000" w:themeColor="text1"/>
        </w:rPr>
        <w:t xml:space="preserve">Glynda </w:t>
      </w:r>
      <w:proofErr w:type="spellStart"/>
      <w:r w:rsidR="008135B8" w:rsidRPr="00A62137">
        <w:rPr>
          <w:rFonts w:ascii="Arial" w:hAnsi="Arial" w:cs="Arial"/>
          <w:color w:val="000000" w:themeColor="text1"/>
        </w:rPr>
        <w:t>Betros</w:t>
      </w:r>
      <w:proofErr w:type="spellEnd"/>
    </w:p>
    <w:p w14:paraId="12661248" w14:textId="77777777" w:rsidR="000E61A6" w:rsidRPr="000E61A6" w:rsidRDefault="000E61A6" w:rsidP="000E61A6">
      <w:pPr>
        <w:rPr>
          <w:rFonts w:ascii="Arial" w:hAnsi="Arial" w:cs="Arial"/>
          <w:color w:val="000000" w:themeColor="text1"/>
        </w:rPr>
      </w:pPr>
    </w:p>
    <w:p w14:paraId="33800B41" w14:textId="555B22A2" w:rsidR="000E61A6" w:rsidRPr="000E61A6" w:rsidRDefault="000E61A6" w:rsidP="000E61A6">
      <w:pPr>
        <w:pStyle w:val="ListParagraph"/>
        <w:numPr>
          <w:ilvl w:val="1"/>
          <w:numId w:val="7"/>
        </w:numPr>
        <w:rPr>
          <w:rFonts w:ascii="Arial" w:hAnsi="Arial" w:cs="Arial"/>
          <w:color w:val="000000" w:themeColor="text1"/>
        </w:rPr>
      </w:pPr>
      <w:r w:rsidRPr="000E61A6">
        <w:rPr>
          <w:rFonts w:ascii="Arial" w:hAnsi="Arial" w:cs="Arial"/>
        </w:rPr>
        <w:t>Instructional Faculty Title Series</w:t>
      </w:r>
    </w:p>
    <w:p w14:paraId="523C88D1" w14:textId="3AE5DCE9" w:rsidR="000E61A6" w:rsidRDefault="000E61A6" w:rsidP="000E61A6">
      <w:pPr>
        <w:pStyle w:val="ListParagraph"/>
        <w:numPr>
          <w:ilvl w:val="2"/>
          <w:numId w:val="7"/>
        </w:numPr>
        <w:rPr>
          <w:rFonts w:ascii="Arial" w:hAnsi="Arial" w:cs="Arial"/>
        </w:rPr>
      </w:pPr>
      <w:r>
        <w:rPr>
          <w:rFonts w:ascii="Arial" w:hAnsi="Arial" w:cs="Arial"/>
        </w:rPr>
        <w:t>More money will be made available as needed, though they need more time to budget.</w:t>
      </w:r>
    </w:p>
    <w:p w14:paraId="77598959" w14:textId="77777777" w:rsidR="000E61A6" w:rsidRDefault="000E61A6" w:rsidP="000E61A6">
      <w:pPr>
        <w:pStyle w:val="ListParagraph"/>
        <w:numPr>
          <w:ilvl w:val="2"/>
          <w:numId w:val="7"/>
        </w:numPr>
        <w:rPr>
          <w:rFonts w:ascii="Arial" w:hAnsi="Arial" w:cs="Arial"/>
        </w:rPr>
      </w:pPr>
      <w:r>
        <w:rPr>
          <w:rFonts w:ascii="Arial" w:hAnsi="Arial" w:cs="Arial"/>
        </w:rPr>
        <w:t>Next big event:</w:t>
      </w:r>
    </w:p>
    <w:p w14:paraId="40F709DA" w14:textId="74FD2A39" w:rsidR="000E61A6" w:rsidRPr="0013176E" w:rsidRDefault="000E61A6" w:rsidP="000E61A6">
      <w:pPr>
        <w:pStyle w:val="ListParagraph"/>
        <w:numPr>
          <w:ilvl w:val="3"/>
          <w:numId w:val="7"/>
        </w:numPr>
        <w:rPr>
          <w:rFonts w:ascii="Arial" w:hAnsi="Arial" w:cs="Arial"/>
        </w:rPr>
      </w:pPr>
      <w:r>
        <w:rPr>
          <w:rFonts w:ascii="Arial" w:hAnsi="Arial" w:cs="Arial"/>
        </w:rPr>
        <w:t xml:space="preserve">Due April 19 – we must formally notify our Chair/Director of our intention to </w:t>
      </w:r>
      <w:proofErr w:type="gramStart"/>
      <w:r>
        <w:rPr>
          <w:rFonts w:ascii="Arial" w:hAnsi="Arial" w:cs="Arial"/>
        </w:rPr>
        <w:t>transition</w:t>
      </w:r>
      <w:proofErr w:type="gramEnd"/>
      <w:r>
        <w:rPr>
          <w:rFonts w:ascii="Arial" w:hAnsi="Arial" w:cs="Arial"/>
        </w:rPr>
        <w:t xml:space="preserve"> and at which rank and submit materials, if any – this is unique to each academic unit. </w:t>
      </w:r>
      <w:r w:rsidRPr="00C85655">
        <w:rPr>
          <w:rFonts w:ascii="Arial" w:hAnsi="Arial" w:cs="Arial"/>
          <w:i/>
          <w:iCs/>
        </w:rPr>
        <w:t>(</w:t>
      </w:r>
      <w:r>
        <w:rPr>
          <w:rFonts w:ascii="Arial" w:hAnsi="Arial" w:cs="Arial"/>
          <w:i/>
          <w:iCs/>
        </w:rPr>
        <w:t>This d</w:t>
      </w:r>
      <w:r w:rsidRPr="00C85655">
        <w:rPr>
          <w:rFonts w:ascii="Arial" w:hAnsi="Arial" w:cs="Arial"/>
          <w:i/>
          <w:iCs/>
        </w:rPr>
        <w:t>ate will be pushed back by Provost if raises not announced in time.)</w:t>
      </w:r>
    </w:p>
    <w:p w14:paraId="6041C709" w14:textId="77777777" w:rsidR="000E61A6" w:rsidRDefault="000E61A6" w:rsidP="000E61A6">
      <w:pPr>
        <w:pStyle w:val="ListParagraph"/>
        <w:numPr>
          <w:ilvl w:val="2"/>
          <w:numId w:val="7"/>
        </w:numPr>
        <w:rPr>
          <w:rFonts w:ascii="Arial" w:hAnsi="Arial" w:cs="Arial"/>
        </w:rPr>
      </w:pPr>
      <w:r>
        <w:rPr>
          <w:rFonts w:ascii="Arial" w:hAnsi="Arial" w:cs="Arial"/>
        </w:rPr>
        <w:t>The university level NLF promotion policy will go out for review in March and hopefully be published in April.</w:t>
      </w:r>
    </w:p>
    <w:p w14:paraId="567D921D" w14:textId="77777777" w:rsidR="000E61A6" w:rsidRPr="007F1432" w:rsidRDefault="000E61A6" w:rsidP="000E61A6">
      <w:pPr>
        <w:pStyle w:val="ListParagraph"/>
        <w:numPr>
          <w:ilvl w:val="3"/>
          <w:numId w:val="7"/>
        </w:numPr>
        <w:rPr>
          <w:rFonts w:ascii="Arial" w:hAnsi="Arial" w:cs="Arial"/>
        </w:rPr>
      </w:pPr>
      <w:r w:rsidRPr="007F1432">
        <w:rPr>
          <w:rFonts w:ascii="Arial" w:hAnsi="Arial" w:cs="Arial"/>
        </w:rPr>
        <w:t xml:space="preserve">This will focus on timeline, process, groups involved in promotion review, and candidate and committee responsibilities. Most of this information does not need to be repeated in department policies, so we can (and should) begin working on our own </w:t>
      </w:r>
      <w:r>
        <w:rPr>
          <w:rFonts w:ascii="Arial" w:hAnsi="Arial" w:cs="Arial"/>
        </w:rPr>
        <w:t xml:space="preserve">any time </w:t>
      </w:r>
      <w:proofErr w:type="gramStart"/>
      <w:r>
        <w:rPr>
          <w:rFonts w:ascii="Arial" w:hAnsi="Arial" w:cs="Arial"/>
        </w:rPr>
        <w:t>now</w:t>
      </w:r>
      <w:proofErr w:type="gramEnd"/>
    </w:p>
    <w:p w14:paraId="2A5B4751" w14:textId="37B75925" w:rsidR="000E61A6" w:rsidRPr="009F3D3A" w:rsidRDefault="000E61A6" w:rsidP="000E61A6">
      <w:pPr>
        <w:pStyle w:val="ListParagraph"/>
        <w:numPr>
          <w:ilvl w:val="3"/>
          <w:numId w:val="7"/>
        </w:numPr>
        <w:rPr>
          <w:rFonts w:ascii="Arial" w:hAnsi="Arial" w:cs="Arial"/>
        </w:rPr>
      </w:pPr>
      <w:r>
        <w:rPr>
          <w:rFonts w:ascii="Arial" w:hAnsi="Arial" w:cs="Arial"/>
        </w:rPr>
        <w:t>An e</w:t>
      </w:r>
      <w:r w:rsidRPr="009F3D3A">
        <w:rPr>
          <w:rFonts w:ascii="Arial" w:hAnsi="Arial" w:cs="Arial"/>
        </w:rPr>
        <w:t>mail from Dr. Thorne</w:t>
      </w:r>
      <w:r>
        <w:rPr>
          <w:rFonts w:ascii="Arial" w:hAnsi="Arial" w:cs="Arial"/>
        </w:rPr>
        <w:t xml:space="preserve"> was shared, describing what the departmental promotion policies should </w:t>
      </w:r>
      <w:proofErr w:type="gramStart"/>
      <w:r>
        <w:rPr>
          <w:rFonts w:ascii="Arial" w:hAnsi="Arial" w:cs="Arial"/>
        </w:rPr>
        <w:t>contain</w:t>
      </w:r>
      <w:proofErr w:type="gramEnd"/>
    </w:p>
    <w:p w14:paraId="36722C20" w14:textId="77777777" w:rsidR="004A7BE5" w:rsidRDefault="004A7BE5" w:rsidP="004A7BE5">
      <w:pPr>
        <w:rPr>
          <w:rFonts w:ascii="Arial" w:hAnsi="Arial" w:cs="Arial"/>
          <w:color w:val="FF0000"/>
        </w:rPr>
      </w:pPr>
    </w:p>
    <w:p w14:paraId="30BD55CB" w14:textId="4B81260C" w:rsidR="00ED5FDF" w:rsidRPr="00E13A9D" w:rsidRDefault="00ED5FDF" w:rsidP="00ED5FDF">
      <w:pPr>
        <w:rPr>
          <w:rFonts w:ascii="Arial" w:hAnsi="Arial" w:cs="Arial"/>
        </w:rPr>
      </w:pPr>
      <w:r w:rsidRPr="00E13A9D">
        <w:rPr>
          <w:rFonts w:ascii="Arial" w:hAnsi="Arial" w:cs="Arial"/>
        </w:rPr>
        <w:t xml:space="preserve">Meeting adjourned at </w:t>
      </w:r>
      <w:r w:rsidR="0024058B">
        <w:rPr>
          <w:rFonts w:ascii="Arial" w:hAnsi="Arial" w:cs="Arial"/>
        </w:rPr>
        <w:t>3</w:t>
      </w:r>
      <w:r w:rsidRPr="00E13A9D">
        <w:rPr>
          <w:rFonts w:ascii="Arial" w:hAnsi="Arial" w:cs="Arial"/>
        </w:rPr>
        <w:t>:</w:t>
      </w:r>
      <w:r w:rsidR="0024058B">
        <w:rPr>
          <w:rFonts w:ascii="Arial" w:hAnsi="Arial" w:cs="Arial"/>
        </w:rPr>
        <w:t>00</w:t>
      </w:r>
      <w:r w:rsidRPr="00E13A9D">
        <w:rPr>
          <w:rFonts w:ascii="Arial" w:hAnsi="Arial" w:cs="Arial"/>
        </w:rPr>
        <w:t>pm.</w:t>
      </w:r>
    </w:p>
    <w:p w14:paraId="4268276D" w14:textId="77777777" w:rsidR="00ED5FDF" w:rsidRPr="00702D0B" w:rsidRDefault="00ED5FDF" w:rsidP="004A7BE5">
      <w:pPr>
        <w:rPr>
          <w:rFonts w:ascii="Arial" w:hAnsi="Arial" w:cs="Arial"/>
          <w:color w:val="FF0000"/>
        </w:rPr>
      </w:pPr>
    </w:p>
    <w:p w14:paraId="25D99EC1" w14:textId="349D7E77" w:rsidR="00ED5FDF" w:rsidRDefault="00ED5FDF" w:rsidP="00ED5FDF">
      <w:pPr>
        <w:rPr>
          <w:rFonts w:ascii="Arial" w:hAnsi="Arial" w:cs="Arial"/>
          <w:u w:val="single"/>
        </w:rPr>
      </w:pPr>
      <w:r w:rsidRPr="007F566C">
        <w:rPr>
          <w:rFonts w:ascii="Arial" w:hAnsi="Arial" w:cs="Arial"/>
          <w:u w:val="single"/>
        </w:rPr>
        <w:t xml:space="preserve">Save the </w:t>
      </w:r>
      <w:r>
        <w:rPr>
          <w:rFonts w:ascii="Arial" w:hAnsi="Arial" w:cs="Arial"/>
          <w:u w:val="single"/>
        </w:rPr>
        <w:t>d</w:t>
      </w:r>
      <w:r w:rsidRPr="007F566C">
        <w:rPr>
          <w:rFonts w:ascii="Arial" w:hAnsi="Arial" w:cs="Arial"/>
          <w:u w:val="single"/>
        </w:rPr>
        <w:t>ates</w:t>
      </w:r>
      <w:r w:rsidR="0024058B">
        <w:rPr>
          <w:rFonts w:ascii="Arial" w:hAnsi="Arial" w:cs="Arial"/>
          <w:u w:val="single"/>
        </w:rPr>
        <w:t>:</w:t>
      </w:r>
    </w:p>
    <w:p w14:paraId="28AC1420" w14:textId="77777777" w:rsidR="00ED5FDF" w:rsidRPr="00675C46" w:rsidRDefault="00ED5FDF" w:rsidP="00ED5FDF">
      <w:pPr>
        <w:pStyle w:val="ListParagraph"/>
        <w:numPr>
          <w:ilvl w:val="0"/>
          <w:numId w:val="2"/>
        </w:numPr>
        <w:rPr>
          <w:rFonts w:ascii="Arial" w:hAnsi="Arial" w:cs="Arial"/>
        </w:rPr>
      </w:pPr>
      <w:r>
        <w:rPr>
          <w:rFonts w:ascii="Arial" w:hAnsi="Arial" w:cs="Arial"/>
        </w:rPr>
        <w:t>April 10, 2024 – Round Rock NLF Appreciation Reception, Avery 256, 11am-1pm</w:t>
      </w:r>
    </w:p>
    <w:p w14:paraId="6C8CEA70" w14:textId="77777777" w:rsidR="00ED5FDF" w:rsidRDefault="00ED5FDF" w:rsidP="00ED5FDF">
      <w:pPr>
        <w:pStyle w:val="ListParagraph"/>
        <w:numPr>
          <w:ilvl w:val="0"/>
          <w:numId w:val="2"/>
        </w:numPr>
        <w:rPr>
          <w:rFonts w:ascii="Arial" w:hAnsi="Arial" w:cs="Arial"/>
        </w:rPr>
      </w:pPr>
      <w:r w:rsidRPr="00675C46">
        <w:rPr>
          <w:rFonts w:ascii="Arial" w:hAnsi="Arial" w:cs="Arial"/>
        </w:rPr>
        <w:t>April 19, 2024 – NLFC Zoom meeting 1-3pm</w:t>
      </w:r>
    </w:p>
    <w:p w14:paraId="750AAA38" w14:textId="77777777" w:rsidR="00ED5FDF" w:rsidRPr="00967C3C" w:rsidRDefault="00ED5FDF" w:rsidP="00ED5FDF">
      <w:pPr>
        <w:pStyle w:val="ListParagraph"/>
        <w:numPr>
          <w:ilvl w:val="0"/>
          <w:numId w:val="2"/>
        </w:numPr>
        <w:rPr>
          <w:rFonts w:ascii="Arial" w:hAnsi="Arial" w:cs="Arial"/>
        </w:rPr>
      </w:pPr>
      <w:r>
        <w:rPr>
          <w:rFonts w:ascii="Arial" w:hAnsi="Arial" w:cs="Arial"/>
        </w:rPr>
        <w:t>August 20, 2024 – New NLF workshop 1:30-3:30pm in person, 6-8pm on Zoom</w:t>
      </w:r>
    </w:p>
    <w:p w14:paraId="370D3929" w14:textId="4BA9912E" w:rsidR="008E4B89" w:rsidRPr="00702D0B" w:rsidRDefault="008E4B89" w:rsidP="000E61A6">
      <w:pPr>
        <w:pStyle w:val="ListParagraph"/>
        <w:ind w:left="360"/>
        <w:rPr>
          <w:rFonts w:ascii="Arial" w:hAnsi="Arial" w:cs="Arial"/>
          <w:color w:val="FF0000"/>
        </w:rPr>
      </w:pPr>
    </w:p>
    <w:sectPr w:rsidR="008E4B89" w:rsidRPr="00702D0B" w:rsidSect="000359A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02D8" w14:textId="77777777" w:rsidR="000359A5" w:rsidRDefault="000359A5" w:rsidP="00A11BB1">
      <w:r>
        <w:separator/>
      </w:r>
    </w:p>
  </w:endnote>
  <w:endnote w:type="continuationSeparator" w:id="0">
    <w:p w14:paraId="2694F3DA" w14:textId="77777777" w:rsidR="000359A5" w:rsidRDefault="000359A5" w:rsidP="00A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E8AF" w14:textId="77777777" w:rsidR="000359A5" w:rsidRDefault="000359A5" w:rsidP="00A11BB1">
      <w:r>
        <w:separator/>
      </w:r>
    </w:p>
  </w:footnote>
  <w:footnote w:type="continuationSeparator" w:id="0">
    <w:p w14:paraId="3831E458" w14:textId="77777777" w:rsidR="000359A5" w:rsidRDefault="000359A5" w:rsidP="00A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1D9"/>
    <w:multiLevelType w:val="multilevel"/>
    <w:tmpl w:val="093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7D76"/>
    <w:multiLevelType w:val="multilevel"/>
    <w:tmpl w:val="C16AA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F712B"/>
    <w:multiLevelType w:val="hybridMultilevel"/>
    <w:tmpl w:val="7E8EA5FC"/>
    <w:lvl w:ilvl="0" w:tplc="D49E69DC">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1380C"/>
    <w:multiLevelType w:val="hybridMultilevel"/>
    <w:tmpl w:val="AA340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C503C"/>
    <w:multiLevelType w:val="hybridMultilevel"/>
    <w:tmpl w:val="4858C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BC73F8"/>
    <w:multiLevelType w:val="hybridMultilevel"/>
    <w:tmpl w:val="9340A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52D49"/>
    <w:multiLevelType w:val="hybridMultilevel"/>
    <w:tmpl w:val="6EE4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0229C"/>
    <w:multiLevelType w:val="hybridMultilevel"/>
    <w:tmpl w:val="4832FBDA"/>
    <w:lvl w:ilvl="0" w:tplc="04090001">
      <w:start w:val="1"/>
      <w:numFmt w:val="bullet"/>
      <w:lvlText w:val=""/>
      <w:lvlJc w:val="left"/>
      <w:pPr>
        <w:ind w:left="108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AE622A"/>
    <w:multiLevelType w:val="multilevel"/>
    <w:tmpl w:val="47BA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6F4F64"/>
    <w:multiLevelType w:val="hybridMultilevel"/>
    <w:tmpl w:val="0F52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C52B4"/>
    <w:multiLevelType w:val="hybridMultilevel"/>
    <w:tmpl w:val="1A58E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F9489A"/>
    <w:multiLevelType w:val="multilevel"/>
    <w:tmpl w:val="F5D6C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25C96"/>
    <w:multiLevelType w:val="multilevel"/>
    <w:tmpl w:val="8690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515E49"/>
    <w:multiLevelType w:val="hybridMultilevel"/>
    <w:tmpl w:val="EA7E615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BB40A8"/>
    <w:multiLevelType w:val="hybridMultilevel"/>
    <w:tmpl w:val="34BA1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D95F12"/>
    <w:multiLevelType w:val="hybridMultilevel"/>
    <w:tmpl w:val="EBA8364A"/>
    <w:lvl w:ilvl="0" w:tplc="D49E69DC">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46642"/>
    <w:multiLevelType w:val="hybridMultilevel"/>
    <w:tmpl w:val="69205744"/>
    <w:lvl w:ilvl="0" w:tplc="D49E69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831BC"/>
    <w:multiLevelType w:val="hybridMultilevel"/>
    <w:tmpl w:val="8A962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3A4279"/>
    <w:multiLevelType w:val="hybridMultilevel"/>
    <w:tmpl w:val="EE642A24"/>
    <w:lvl w:ilvl="0" w:tplc="FFFFFFFF">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63FC4"/>
    <w:multiLevelType w:val="hybridMultilevel"/>
    <w:tmpl w:val="13B09C32"/>
    <w:lvl w:ilvl="0" w:tplc="D49E69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660847">
    <w:abstractNumId w:val="13"/>
  </w:num>
  <w:num w:numId="2" w16cid:durableId="1060517969">
    <w:abstractNumId w:val="10"/>
  </w:num>
  <w:num w:numId="3" w16cid:durableId="1324821075">
    <w:abstractNumId w:val="11"/>
  </w:num>
  <w:num w:numId="4" w16cid:durableId="557210528">
    <w:abstractNumId w:val="9"/>
  </w:num>
  <w:num w:numId="5" w16cid:durableId="1152991706">
    <w:abstractNumId w:val="4"/>
  </w:num>
  <w:num w:numId="6" w16cid:durableId="1758021141">
    <w:abstractNumId w:val="14"/>
  </w:num>
  <w:num w:numId="7" w16cid:durableId="1398935355">
    <w:abstractNumId w:val="2"/>
  </w:num>
  <w:num w:numId="8" w16cid:durableId="694310331">
    <w:abstractNumId w:val="6"/>
  </w:num>
  <w:num w:numId="9" w16cid:durableId="1222207488">
    <w:abstractNumId w:val="5"/>
  </w:num>
  <w:num w:numId="10" w16cid:durableId="1934392301">
    <w:abstractNumId w:val="0"/>
  </w:num>
  <w:num w:numId="11" w16cid:durableId="722870660">
    <w:abstractNumId w:val="8"/>
  </w:num>
  <w:num w:numId="12" w16cid:durableId="424377117">
    <w:abstractNumId w:val="1"/>
  </w:num>
  <w:num w:numId="13" w16cid:durableId="755176831">
    <w:abstractNumId w:val="12"/>
  </w:num>
  <w:num w:numId="14" w16cid:durableId="1621254497">
    <w:abstractNumId w:val="7"/>
  </w:num>
  <w:num w:numId="15" w16cid:durableId="891231716">
    <w:abstractNumId w:val="18"/>
  </w:num>
  <w:num w:numId="16" w16cid:durableId="188567322">
    <w:abstractNumId w:val="15"/>
  </w:num>
  <w:num w:numId="17" w16cid:durableId="1717700346">
    <w:abstractNumId w:val="17"/>
  </w:num>
  <w:num w:numId="18" w16cid:durableId="1627928399">
    <w:abstractNumId w:val="3"/>
  </w:num>
  <w:num w:numId="19" w16cid:durableId="1875271021">
    <w:abstractNumId w:val="19"/>
  </w:num>
  <w:num w:numId="20" w16cid:durableId="12332733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B1"/>
    <w:rsid w:val="000054F1"/>
    <w:rsid w:val="00005BE5"/>
    <w:rsid w:val="000065FC"/>
    <w:rsid w:val="00007F77"/>
    <w:rsid w:val="00012A2D"/>
    <w:rsid w:val="00021266"/>
    <w:rsid w:val="00022C2F"/>
    <w:rsid w:val="00024B03"/>
    <w:rsid w:val="00026609"/>
    <w:rsid w:val="00026D92"/>
    <w:rsid w:val="00027ED7"/>
    <w:rsid w:val="00032891"/>
    <w:rsid w:val="00033D83"/>
    <w:rsid w:val="000356E6"/>
    <w:rsid w:val="000359A5"/>
    <w:rsid w:val="00060868"/>
    <w:rsid w:val="0006143F"/>
    <w:rsid w:val="0006504D"/>
    <w:rsid w:val="00070A6F"/>
    <w:rsid w:val="00073C2E"/>
    <w:rsid w:val="00085F1B"/>
    <w:rsid w:val="00087A5B"/>
    <w:rsid w:val="00087F61"/>
    <w:rsid w:val="000918AE"/>
    <w:rsid w:val="00096A14"/>
    <w:rsid w:val="000A0B58"/>
    <w:rsid w:val="000A0D81"/>
    <w:rsid w:val="000A53C0"/>
    <w:rsid w:val="000A667D"/>
    <w:rsid w:val="000B5511"/>
    <w:rsid w:val="000C0FC8"/>
    <w:rsid w:val="000C3F26"/>
    <w:rsid w:val="000C7A6F"/>
    <w:rsid w:val="000D2783"/>
    <w:rsid w:val="000D2F95"/>
    <w:rsid w:val="000D57F3"/>
    <w:rsid w:val="000E3324"/>
    <w:rsid w:val="000E61A6"/>
    <w:rsid w:val="000F5E86"/>
    <w:rsid w:val="00101419"/>
    <w:rsid w:val="00105A90"/>
    <w:rsid w:val="00111C28"/>
    <w:rsid w:val="0011382F"/>
    <w:rsid w:val="00115D73"/>
    <w:rsid w:val="00117E5E"/>
    <w:rsid w:val="0012184C"/>
    <w:rsid w:val="0012336D"/>
    <w:rsid w:val="00124DA6"/>
    <w:rsid w:val="001273F9"/>
    <w:rsid w:val="0013176E"/>
    <w:rsid w:val="001323C2"/>
    <w:rsid w:val="00150634"/>
    <w:rsid w:val="00151642"/>
    <w:rsid w:val="0016606D"/>
    <w:rsid w:val="0016634B"/>
    <w:rsid w:val="00167324"/>
    <w:rsid w:val="00175CAB"/>
    <w:rsid w:val="00180DDC"/>
    <w:rsid w:val="00183085"/>
    <w:rsid w:val="00185E19"/>
    <w:rsid w:val="001908E4"/>
    <w:rsid w:val="00193A13"/>
    <w:rsid w:val="00196A53"/>
    <w:rsid w:val="00196C02"/>
    <w:rsid w:val="001A4356"/>
    <w:rsid w:val="001B252A"/>
    <w:rsid w:val="001B44A0"/>
    <w:rsid w:val="001B6B8B"/>
    <w:rsid w:val="001C3CDB"/>
    <w:rsid w:val="001C583A"/>
    <w:rsid w:val="001C7788"/>
    <w:rsid w:val="001D26D8"/>
    <w:rsid w:val="001D2B3F"/>
    <w:rsid w:val="001E3EE7"/>
    <w:rsid w:val="001E75FD"/>
    <w:rsid w:val="001F5CFB"/>
    <w:rsid w:val="002034E3"/>
    <w:rsid w:val="002158FB"/>
    <w:rsid w:val="00215CB0"/>
    <w:rsid w:val="00215D10"/>
    <w:rsid w:val="00215FC3"/>
    <w:rsid w:val="00216BA4"/>
    <w:rsid w:val="0022049A"/>
    <w:rsid w:val="002220FC"/>
    <w:rsid w:val="00223501"/>
    <w:rsid w:val="00223CB6"/>
    <w:rsid w:val="00224699"/>
    <w:rsid w:val="00231496"/>
    <w:rsid w:val="00237736"/>
    <w:rsid w:val="0024058B"/>
    <w:rsid w:val="00243CC3"/>
    <w:rsid w:val="00245A74"/>
    <w:rsid w:val="002461D6"/>
    <w:rsid w:val="002505D3"/>
    <w:rsid w:val="00251797"/>
    <w:rsid w:val="00252330"/>
    <w:rsid w:val="00253EDE"/>
    <w:rsid w:val="002573AC"/>
    <w:rsid w:val="00257C06"/>
    <w:rsid w:val="002649CC"/>
    <w:rsid w:val="002650E6"/>
    <w:rsid w:val="002657CD"/>
    <w:rsid w:val="002717D3"/>
    <w:rsid w:val="00271D5C"/>
    <w:rsid w:val="0027231B"/>
    <w:rsid w:val="00272338"/>
    <w:rsid w:val="0027595F"/>
    <w:rsid w:val="00276630"/>
    <w:rsid w:val="0028127A"/>
    <w:rsid w:val="00281710"/>
    <w:rsid w:val="00281D63"/>
    <w:rsid w:val="0028227A"/>
    <w:rsid w:val="00282D1B"/>
    <w:rsid w:val="00291CA8"/>
    <w:rsid w:val="002A1B6B"/>
    <w:rsid w:val="002A7874"/>
    <w:rsid w:val="002B21A0"/>
    <w:rsid w:val="002B754B"/>
    <w:rsid w:val="002C1B7B"/>
    <w:rsid w:val="002D1C11"/>
    <w:rsid w:val="002D314F"/>
    <w:rsid w:val="002D5FA5"/>
    <w:rsid w:val="002D6D7F"/>
    <w:rsid w:val="002E0827"/>
    <w:rsid w:val="002E6EA8"/>
    <w:rsid w:val="002F2C15"/>
    <w:rsid w:val="002F5729"/>
    <w:rsid w:val="002F6000"/>
    <w:rsid w:val="002F74D1"/>
    <w:rsid w:val="0030479F"/>
    <w:rsid w:val="00306867"/>
    <w:rsid w:val="00314FA8"/>
    <w:rsid w:val="0031534A"/>
    <w:rsid w:val="00327DB1"/>
    <w:rsid w:val="003328A4"/>
    <w:rsid w:val="003344CA"/>
    <w:rsid w:val="003377BD"/>
    <w:rsid w:val="003444DD"/>
    <w:rsid w:val="0034644C"/>
    <w:rsid w:val="00350F3C"/>
    <w:rsid w:val="00353D97"/>
    <w:rsid w:val="00365297"/>
    <w:rsid w:val="0037414E"/>
    <w:rsid w:val="00375A4F"/>
    <w:rsid w:val="00380630"/>
    <w:rsid w:val="00384421"/>
    <w:rsid w:val="00386005"/>
    <w:rsid w:val="00387ED0"/>
    <w:rsid w:val="00391E0B"/>
    <w:rsid w:val="00395158"/>
    <w:rsid w:val="003954E8"/>
    <w:rsid w:val="003A0B55"/>
    <w:rsid w:val="003A0FEB"/>
    <w:rsid w:val="003A276A"/>
    <w:rsid w:val="003A6148"/>
    <w:rsid w:val="003A7E88"/>
    <w:rsid w:val="003B0746"/>
    <w:rsid w:val="003B39CA"/>
    <w:rsid w:val="003B3D8B"/>
    <w:rsid w:val="003D4FA9"/>
    <w:rsid w:val="003D6059"/>
    <w:rsid w:val="003F0ADE"/>
    <w:rsid w:val="00401D07"/>
    <w:rsid w:val="00406042"/>
    <w:rsid w:val="00406613"/>
    <w:rsid w:val="00410B6C"/>
    <w:rsid w:val="00412F64"/>
    <w:rsid w:val="00415DF5"/>
    <w:rsid w:val="004233B9"/>
    <w:rsid w:val="00424C33"/>
    <w:rsid w:val="004264ED"/>
    <w:rsid w:val="004370BF"/>
    <w:rsid w:val="00440271"/>
    <w:rsid w:val="0044074E"/>
    <w:rsid w:val="0045242F"/>
    <w:rsid w:val="0045556F"/>
    <w:rsid w:val="00463B07"/>
    <w:rsid w:val="00464C88"/>
    <w:rsid w:val="004669BA"/>
    <w:rsid w:val="004710E5"/>
    <w:rsid w:val="004733A1"/>
    <w:rsid w:val="00476026"/>
    <w:rsid w:val="00483C87"/>
    <w:rsid w:val="0048633C"/>
    <w:rsid w:val="004916B2"/>
    <w:rsid w:val="004A64B0"/>
    <w:rsid w:val="004A7141"/>
    <w:rsid w:val="004A7BE5"/>
    <w:rsid w:val="004B4037"/>
    <w:rsid w:val="004B7B33"/>
    <w:rsid w:val="004C2A08"/>
    <w:rsid w:val="004C78DB"/>
    <w:rsid w:val="004D0084"/>
    <w:rsid w:val="004D22CC"/>
    <w:rsid w:val="004D4665"/>
    <w:rsid w:val="004D4ED1"/>
    <w:rsid w:val="004D5626"/>
    <w:rsid w:val="004D6CDB"/>
    <w:rsid w:val="004E69CD"/>
    <w:rsid w:val="00500A76"/>
    <w:rsid w:val="00501686"/>
    <w:rsid w:val="00503FDF"/>
    <w:rsid w:val="0050618C"/>
    <w:rsid w:val="0051495D"/>
    <w:rsid w:val="005174D3"/>
    <w:rsid w:val="00517A6B"/>
    <w:rsid w:val="00517C35"/>
    <w:rsid w:val="00523E61"/>
    <w:rsid w:val="00525669"/>
    <w:rsid w:val="0052601C"/>
    <w:rsid w:val="00527FF4"/>
    <w:rsid w:val="00531A87"/>
    <w:rsid w:val="00534F7F"/>
    <w:rsid w:val="00547725"/>
    <w:rsid w:val="00552DD8"/>
    <w:rsid w:val="005572D6"/>
    <w:rsid w:val="00560E81"/>
    <w:rsid w:val="005613C8"/>
    <w:rsid w:val="0056235F"/>
    <w:rsid w:val="00563785"/>
    <w:rsid w:val="005642D2"/>
    <w:rsid w:val="005647E5"/>
    <w:rsid w:val="00564C81"/>
    <w:rsid w:val="005665EC"/>
    <w:rsid w:val="0057033D"/>
    <w:rsid w:val="00573B32"/>
    <w:rsid w:val="00574465"/>
    <w:rsid w:val="00582BAF"/>
    <w:rsid w:val="00583011"/>
    <w:rsid w:val="00583704"/>
    <w:rsid w:val="005878DE"/>
    <w:rsid w:val="005979A7"/>
    <w:rsid w:val="005A742C"/>
    <w:rsid w:val="005B2090"/>
    <w:rsid w:val="005B29CC"/>
    <w:rsid w:val="005C1E07"/>
    <w:rsid w:val="005C66D1"/>
    <w:rsid w:val="005C7FF2"/>
    <w:rsid w:val="005D004A"/>
    <w:rsid w:val="005E29A7"/>
    <w:rsid w:val="005E3348"/>
    <w:rsid w:val="005E3A2B"/>
    <w:rsid w:val="005E4ADA"/>
    <w:rsid w:val="005E715B"/>
    <w:rsid w:val="005F00A9"/>
    <w:rsid w:val="005F7904"/>
    <w:rsid w:val="006009F6"/>
    <w:rsid w:val="00615CC2"/>
    <w:rsid w:val="00616B3E"/>
    <w:rsid w:val="006208B3"/>
    <w:rsid w:val="00623846"/>
    <w:rsid w:val="00631DE9"/>
    <w:rsid w:val="00634A83"/>
    <w:rsid w:val="00635BCA"/>
    <w:rsid w:val="00636D2A"/>
    <w:rsid w:val="006425FF"/>
    <w:rsid w:val="00642C1B"/>
    <w:rsid w:val="00645B53"/>
    <w:rsid w:val="00645E57"/>
    <w:rsid w:val="0065075A"/>
    <w:rsid w:val="00654968"/>
    <w:rsid w:val="00656DA5"/>
    <w:rsid w:val="00657446"/>
    <w:rsid w:val="0066106F"/>
    <w:rsid w:val="006639AC"/>
    <w:rsid w:val="0067096D"/>
    <w:rsid w:val="00675C46"/>
    <w:rsid w:val="00681971"/>
    <w:rsid w:val="00687986"/>
    <w:rsid w:val="00687D29"/>
    <w:rsid w:val="00691365"/>
    <w:rsid w:val="0069273E"/>
    <w:rsid w:val="00692A32"/>
    <w:rsid w:val="006A787E"/>
    <w:rsid w:val="006B0C8D"/>
    <w:rsid w:val="006B11FB"/>
    <w:rsid w:val="006B3DFF"/>
    <w:rsid w:val="006C2501"/>
    <w:rsid w:val="006C5769"/>
    <w:rsid w:val="006D05C0"/>
    <w:rsid w:val="006D39CD"/>
    <w:rsid w:val="006D4FDC"/>
    <w:rsid w:val="006D575F"/>
    <w:rsid w:val="006D5C3E"/>
    <w:rsid w:val="006D62E9"/>
    <w:rsid w:val="006D68E0"/>
    <w:rsid w:val="006D6E78"/>
    <w:rsid w:val="006E17E5"/>
    <w:rsid w:val="006E60AB"/>
    <w:rsid w:val="006F008E"/>
    <w:rsid w:val="006F0E70"/>
    <w:rsid w:val="007026E3"/>
    <w:rsid w:val="00702D0B"/>
    <w:rsid w:val="007060F8"/>
    <w:rsid w:val="00715811"/>
    <w:rsid w:val="007228D4"/>
    <w:rsid w:val="00732183"/>
    <w:rsid w:val="00732603"/>
    <w:rsid w:val="00734142"/>
    <w:rsid w:val="0073550D"/>
    <w:rsid w:val="00736838"/>
    <w:rsid w:val="00736ACF"/>
    <w:rsid w:val="007516BD"/>
    <w:rsid w:val="00756D14"/>
    <w:rsid w:val="0077005D"/>
    <w:rsid w:val="007703B8"/>
    <w:rsid w:val="00772E7A"/>
    <w:rsid w:val="007730AE"/>
    <w:rsid w:val="0077794F"/>
    <w:rsid w:val="00777BA5"/>
    <w:rsid w:val="00781561"/>
    <w:rsid w:val="00781C62"/>
    <w:rsid w:val="00791DF3"/>
    <w:rsid w:val="007963AE"/>
    <w:rsid w:val="007A08BC"/>
    <w:rsid w:val="007A5853"/>
    <w:rsid w:val="007A5B40"/>
    <w:rsid w:val="007B6478"/>
    <w:rsid w:val="007B77A8"/>
    <w:rsid w:val="007C57FF"/>
    <w:rsid w:val="007C6804"/>
    <w:rsid w:val="007D2AB6"/>
    <w:rsid w:val="007E3778"/>
    <w:rsid w:val="007E4E0E"/>
    <w:rsid w:val="007E679D"/>
    <w:rsid w:val="007F086D"/>
    <w:rsid w:val="007F0DE6"/>
    <w:rsid w:val="007F1432"/>
    <w:rsid w:val="007F566C"/>
    <w:rsid w:val="00801E41"/>
    <w:rsid w:val="008057EA"/>
    <w:rsid w:val="008076CF"/>
    <w:rsid w:val="00811CD7"/>
    <w:rsid w:val="00812C6F"/>
    <w:rsid w:val="008135B8"/>
    <w:rsid w:val="008211C9"/>
    <w:rsid w:val="008349EC"/>
    <w:rsid w:val="008411CF"/>
    <w:rsid w:val="00846DAF"/>
    <w:rsid w:val="00850501"/>
    <w:rsid w:val="00853570"/>
    <w:rsid w:val="0085720D"/>
    <w:rsid w:val="00863C5E"/>
    <w:rsid w:val="0086428B"/>
    <w:rsid w:val="00864BD0"/>
    <w:rsid w:val="00865CA6"/>
    <w:rsid w:val="00865D80"/>
    <w:rsid w:val="00872E98"/>
    <w:rsid w:val="0087643E"/>
    <w:rsid w:val="00876D0A"/>
    <w:rsid w:val="0088143C"/>
    <w:rsid w:val="008833A0"/>
    <w:rsid w:val="00884671"/>
    <w:rsid w:val="00884DCA"/>
    <w:rsid w:val="00884E09"/>
    <w:rsid w:val="00892103"/>
    <w:rsid w:val="00893463"/>
    <w:rsid w:val="008944D8"/>
    <w:rsid w:val="00894B70"/>
    <w:rsid w:val="00894E4F"/>
    <w:rsid w:val="00896CF7"/>
    <w:rsid w:val="008A1B56"/>
    <w:rsid w:val="008A36D4"/>
    <w:rsid w:val="008A4C13"/>
    <w:rsid w:val="008A5D7A"/>
    <w:rsid w:val="008B062A"/>
    <w:rsid w:val="008B08E4"/>
    <w:rsid w:val="008C2D36"/>
    <w:rsid w:val="008C5C2D"/>
    <w:rsid w:val="008C78A2"/>
    <w:rsid w:val="008D09EE"/>
    <w:rsid w:val="008D1D4B"/>
    <w:rsid w:val="008D360C"/>
    <w:rsid w:val="008E2203"/>
    <w:rsid w:val="008E4B89"/>
    <w:rsid w:val="008E6B72"/>
    <w:rsid w:val="008E6CDB"/>
    <w:rsid w:val="008F0BEE"/>
    <w:rsid w:val="008F4568"/>
    <w:rsid w:val="008F615D"/>
    <w:rsid w:val="00900DBC"/>
    <w:rsid w:val="00901024"/>
    <w:rsid w:val="0090129A"/>
    <w:rsid w:val="00903C4B"/>
    <w:rsid w:val="00905272"/>
    <w:rsid w:val="00911E93"/>
    <w:rsid w:val="00921B15"/>
    <w:rsid w:val="009236A8"/>
    <w:rsid w:val="00923AAA"/>
    <w:rsid w:val="00943C61"/>
    <w:rsid w:val="009472B8"/>
    <w:rsid w:val="00951818"/>
    <w:rsid w:val="009552A1"/>
    <w:rsid w:val="00956510"/>
    <w:rsid w:val="00967C3C"/>
    <w:rsid w:val="00973888"/>
    <w:rsid w:val="009778A5"/>
    <w:rsid w:val="00977E45"/>
    <w:rsid w:val="009844BE"/>
    <w:rsid w:val="00987C05"/>
    <w:rsid w:val="0099143E"/>
    <w:rsid w:val="009A1FAC"/>
    <w:rsid w:val="009A3EB1"/>
    <w:rsid w:val="009A667F"/>
    <w:rsid w:val="009B701E"/>
    <w:rsid w:val="009C36FC"/>
    <w:rsid w:val="009D603E"/>
    <w:rsid w:val="009D6771"/>
    <w:rsid w:val="009E3AEE"/>
    <w:rsid w:val="009E5C24"/>
    <w:rsid w:val="009E64C1"/>
    <w:rsid w:val="009E68DE"/>
    <w:rsid w:val="009E6B1A"/>
    <w:rsid w:val="009F1053"/>
    <w:rsid w:val="009F145C"/>
    <w:rsid w:val="009F3D3A"/>
    <w:rsid w:val="00A00036"/>
    <w:rsid w:val="00A0118B"/>
    <w:rsid w:val="00A05FA6"/>
    <w:rsid w:val="00A11BB1"/>
    <w:rsid w:val="00A144BF"/>
    <w:rsid w:val="00A22A74"/>
    <w:rsid w:val="00A3037D"/>
    <w:rsid w:val="00A34F24"/>
    <w:rsid w:val="00A37164"/>
    <w:rsid w:val="00A44B65"/>
    <w:rsid w:val="00A44F23"/>
    <w:rsid w:val="00A471FD"/>
    <w:rsid w:val="00A47538"/>
    <w:rsid w:val="00A52D3C"/>
    <w:rsid w:val="00A61938"/>
    <w:rsid w:val="00A62137"/>
    <w:rsid w:val="00A6287E"/>
    <w:rsid w:val="00A6530B"/>
    <w:rsid w:val="00A65AC3"/>
    <w:rsid w:val="00A66877"/>
    <w:rsid w:val="00A72B1C"/>
    <w:rsid w:val="00A806C9"/>
    <w:rsid w:val="00A81883"/>
    <w:rsid w:val="00A85592"/>
    <w:rsid w:val="00AA3B38"/>
    <w:rsid w:val="00AA3DDC"/>
    <w:rsid w:val="00AA48AF"/>
    <w:rsid w:val="00AA615B"/>
    <w:rsid w:val="00AC538C"/>
    <w:rsid w:val="00AD3434"/>
    <w:rsid w:val="00AD3708"/>
    <w:rsid w:val="00AD5A4C"/>
    <w:rsid w:val="00AE28A1"/>
    <w:rsid w:val="00AE3798"/>
    <w:rsid w:val="00AE6356"/>
    <w:rsid w:val="00AF3240"/>
    <w:rsid w:val="00AF3B40"/>
    <w:rsid w:val="00B07CB2"/>
    <w:rsid w:val="00B10B95"/>
    <w:rsid w:val="00B10C71"/>
    <w:rsid w:val="00B200EC"/>
    <w:rsid w:val="00B3172E"/>
    <w:rsid w:val="00B3292A"/>
    <w:rsid w:val="00B34682"/>
    <w:rsid w:val="00B41370"/>
    <w:rsid w:val="00B54EAF"/>
    <w:rsid w:val="00B55A90"/>
    <w:rsid w:val="00B5626D"/>
    <w:rsid w:val="00B57B7F"/>
    <w:rsid w:val="00B6140F"/>
    <w:rsid w:val="00B645AD"/>
    <w:rsid w:val="00B762C6"/>
    <w:rsid w:val="00B80670"/>
    <w:rsid w:val="00B847D4"/>
    <w:rsid w:val="00B8761A"/>
    <w:rsid w:val="00B8797E"/>
    <w:rsid w:val="00B918FB"/>
    <w:rsid w:val="00B93110"/>
    <w:rsid w:val="00B93F13"/>
    <w:rsid w:val="00BA19C1"/>
    <w:rsid w:val="00BB488F"/>
    <w:rsid w:val="00BB7FB6"/>
    <w:rsid w:val="00BC3368"/>
    <w:rsid w:val="00BC54D0"/>
    <w:rsid w:val="00BD2B24"/>
    <w:rsid w:val="00BD3A83"/>
    <w:rsid w:val="00BD3F05"/>
    <w:rsid w:val="00BF2B99"/>
    <w:rsid w:val="00BF7B67"/>
    <w:rsid w:val="00C03EB2"/>
    <w:rsid w:val="00C14088"/>
    <w:rsid w:val="00C14B1F"/>
    <w:rsid w:val="00C15919"/>
    <w:rsid w:val="00C15D5E"/>
    <w:rsid w:val="00C17ECC"/>
    <w:rsid w:val="00C2000C"/>
    <w:rsid w:val="00C23495"/>
    <w:rsid w:val="00C26417"/>
    <w:rsid w:val="00C26895"/>
    <w:rsid w:val="00C27BFC"/>
    <w:rsid w:val="00C34887"/>
    <w:rsid w:val="00C36499"/>
    <w:rsid w:val="00C401A1"/>
    <w:rsid w:val="00C52258"/>
    <w:rsid w:val="00C56434"/>
    <w:rsid w:val="00C60D84"/>
    <w:rsid w:val="00C63000"/>
    <w:rsid w:val="00C63AB2"/>
    <w:rsid w:val="00C73F82"/>
    <w:rsid w:val="00C7627C"/>
    <w:rsid w:val="00C775C4"/>
    <w:rsid w:val="00C81FC9"/>
    <w:rsid w:val="00C85655"/>
    <w:rsid w:val="00C928AC"/>
    <w:rsid w:val="00C9696F"/>
    <w:rsid w:val="00CA02E6"/>
    <w:rsid w:val="00CA0669"/>
    <w:rsid w:val="00CA3764"/>
    <w:rsid w:val="00CA55E6"/>
    <w:rsid w:val="00CA77D6"/>
    <w:rsid w:val="00CB302B"/>
    <w:rsid w:val="00CB45A0"/>
    <w:rsid w:val="00CB4627"/>
    <w:rsid w:val="00CB6DA6"/>
    <w:rsid w:val="00CB7E33"/>
    <w:rsid w:val="00CC0FD3"/>
    <w:rsid w:val="00CC459D"/>
    <w:rsid w:val="00CD471F"/>
    <w:rsid w:val="00CD7962"/>
    <w:rsid w:val="00CD7D63"/>
    <w:rsid w:val="00CE018A"/>
    <w:rsid w:val="00CE2EF8"/>
    <w:rsid w:val="00CF02E8"/>
    <w:rsid w:val="00CF1537"/>
    <w:rsid w:val="00CF73C3"/>
    <w:rsid w:val="00CF7B17"/>
    <w:rsid w:val="00D044E2"/>
    <w:rsid w:val="00D0635F"/>
    <w:rsid w:val="00D10DC0"/>
    <w:rsid w:val="00D1566D"/>
    <w:rsid w:val="00D17D1A"/>
    <w:rsid w:val="00D20C19"/>
    <w:rsid w:val="00D235EC"/>
    <w:rsid w:val="00D23C97"/>
    <w:rsid w:val="00D31155"/>
    <w:rsid w:val="00D3253E"/>
    <w:rsid w:val="00D35E9E"/>
    <w:rsid w:val="00D360D0"/>
    <w:rsid w:val="00D37565"/>
    <w:rsid w:val="00D3765B"/>
    <w:rsid w:val="00D47835"/>
    <w:rsid w:val="00D50F11"/>
    <w:rsid w:val="00D53B2F"/>
    <w:rsid w:val="00D615D8"/>
    <w:rsid w:val="00D638C7"/>
    <w:rsid w:val="00D63F99"/>
    <w:rsid w:val="00D66DB3"/>
    <w:rsid w:val="00D71D04"/>
    <w:rsid w:val="00D7527A"/>
    <w:rsid w:val="00D83A16"/>
    <w:rsid w:val="00D941C0"/>
    <w:rsid w:val="00D96542"/>
    <w:rsid w:val="00D977D6"/>
    <w:rsid w:val="00DA197B"/>
    <w:rsid w:val="00DA2CD8"/>
    <w:rsid w:val="00DB7157"/>
    <w:rsid w:val="00DC3746"/>
    <w:rsid w:val="00DC4899"/>
    <w:rsid w:val="00DC4A74"/>
    <w:rsid w:val="00DD2E74"/>
    <w:rsid w:val="00DE6D1D"/>
    <w:rsid w:val="00DF3F2B"/>
    <w:rsid w:val="00DF5324"/>
    <w:rsid w:val="00E11CCC"/>
    <w:rsid w:val="00E153FF"/>
    <w:rsid w:val="00E15427"/>
    <w:rsid w:val="00E21017"/>
    <w:rsid w:val="00E24C81"/>
    <w:rsid w:val="00E25601"/>
    <w:rsid w:val="00E514C8"/>
    <w:rsid w:val="00E53B28"/>
    <w:rsid w:val="00E57B30"/>
    <w:rsid w:val="00E62BF7"/>
    <w:rsid w:val="00E66133"/>
    <w:rsid w:val="00E7086B"/>
    <w:rsid w:val="00E71922"/>
    <w:rsid w:val="00E7268B"/>
    <w:rsid w:val="00E74626"/>
    <w:rsid w:val="00E82288"/>
    <w:rsid w:val="00E8411D"/>
    <w:rsid w:val="00E91E46"/>
    <w:rsid w:val="00E97F1F"/>
    <w:rsid w:val="00EA26AD"/>
    <w:rsid w:val="00EB5E9F"/>
    <w:rsid w:val="00EB6F25"/>
    <w:rsid w:val="00EC4D29"/>
    <w:rsid w:val="00EC6485"/>
    <w:rsid w:val="00EC655D"/>
    <w:rsid w:val="00EC6B0A"/>
    <w:rsid w:val="00ED1A87"/>
    <w:rsid w:val="00ED1C25"/>
    <w:rsid w:val="00ED3222"/>
    <w:rsid w:val="00ED5FDF"/>
    <w:rsid w:val="00ED7162"/>
    <w:rsid w:val="00ED79D8"/>
    <w:rsid w:val="00EE228C"/>
    <w:rsid w:val="00EE2462"/>
    <w:rsid w:val="00EE5873"/>
    <w:rsid w:val="00EE7169"/>
    <w:rsid w:val="00EF142B"/>
    <w:rsid w:val="00EF3B86"/>
    <w:rsid w:val="00EF605B"/>
    <w:rsid w:val="00EF6F40"/>
    <w:rsid w:val="00EF7A07"/>
    <w:rsid w:val="00F05569"/>
    <w:rsid w:val="00F20169"/>
    <w:rsid w:val="00F20B0B"/>
    <w:rsid w:val="00F22367"/>
    <w:rsid w:val="00F2239B"/>
    <w:rsid w:val="00F2445E"/>
    <w:rsid w:val="00F312AC"/>
    <w:rsid w:val="00F330B2"/>
    <w:rsid w:val="00F33173"/>
    <w:rsid w:val="00F34ECF"/>
    <w:rsid w:val="00F3565D"/>
    <w:rsid w:val="00F37E25"/>
    <w:rsid w:val="00F41FB5"/>
    <w:rsid w:val="00F4602A"/>
    <w:rsid w:val="00F46C78"/>
    <w:rsid w:val="00F473E2"/>
    <w:rsid w:val="00F5471B"/>
    <w:rsid w:val="00F55564"/>
    <w:rsid w:val="00F561B8"/>
    <w:rsid w:val="00F60F7E"/>
    <w:rsid w:val="00F737C1"/>
    <w:rsid w:val="00F75B38"/>
    <w:rsid w:val="00F76B8F"/>
    <w:rsid w:val="00F8186B"/>
    <w:rsid w:val="00F81903"/>
    <w:rsid w:val="00F8413B"/>
    <w:rsid w:val="00F86ACF"/>
    <w:rsid w:val="00F90AF1"/>
    <w:rsid w:val="00F92B7A"/>
    <w:rsid w:val="00FA492D"/>
    <w:rsid w:val="00FB7902"/>
    <w:rsid w:val="00FC294F"/>
    <w:rsid w:val="00FC5CAB"/>
    <w:rsid w:val="00FD25DD"/>
    <w:rsid w:val="00FD318D"/>
    <w:rsid w:val="00FD3A84"/>
    <w:rsid w:val="00FD416D"/>
    <w:rsid w:val="00FD520A"/>
    <w:rsid w:val="00FD550C"/>
    <w:rsid w:val="00FD7911"/>
    <w:rsid w:val="00FD7D22"/>
    <w:rsid w:val="00FE17EB"/>
    <w:rsid w:val="00FE2B73"/>
    <w:rsid w:val="00FE4C29"/>
    <w:rsid w:val="00FE6281"/>
    <w:rsid w:val="00FE65A0"/>
    <w:rsid w:val="00FF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02E08"/>
  <w15:chartTrackingRefBased/>
  <w15:docId w15:val="{C5E8AB4A-48E6-3A46-A0D1-6D35BB5C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B1"/>
    <w:rPr>
      <w:kern w:val="0"/>
      <w14:ligatures w14:val="none"/>
    </w:rPr>
  </w:style>
  <w:style w:type="paragraph" w:styleId="Heading2">
    <w:name w:val="heading 2"/>
    <w:basedOn w:val="Normal"/>
    <w:next w:val="Normal"/>
    <w:link w:val="Heading2Char"/>
    <w:uiPriority w:val="9"/>
    <w:semiHidden/>
    <w:unhideWhenUsed/>
    <w:qFormat/>
    <w:rsid w:val="000D27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6B7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BB1"/>
    <w:pPr>
      <w:ind w:left="720"/>
      <w:contextualSpacing/>
    </w:pPr>
  </w:style>
  <w:style w:type="paragraph" w:styleId="Header">
    <w:name w:val="header"/>
    <w:basedOn w:val="Normal"/>
    <w:link w:val="HeaderChar"/>
    <w:uiPriority w:val="99"/>
    <w:unhideWhenUsed/>
    <w:rsid w:val="00A11BB1"/>
    <w:pPr>
      <w:tabs>
        <w:tab w:val="center" w:pos="4680"/>
        <w:tab w:val="right" w:pos="9360"/>
      </w:tabs>
    </w:pPr>
  </w:style>
  <w:style w:type="character" w:customStyle="1" w:styleId="HeaderChar">
    <w:name w:val="Header Char"/>
    <w:basedOn w:val="DefaultParagraphFont"/>
    <w:link w:val="Header"/>
    <w:uiPriority w:val="99"/>
    <w:rsid w:val="00A11BB1"/>
    <w:rPr>
      <w:kern w:val="0"/>
      <w14:ligatures w14:val="none"/>
    </w:rPr>
  </w:style>
  <w:style w:type="paragraph" w:styleId="Footer">
    <w:name w:val="footer"/>
    <w:basedOn w:val="Normal"/>
    <w:link w:val="FooterChar"/>
    <w:uiPriority w:val="99"/>
    <w:unhideWhenUsed/>
    <w:rsid w:val="00A11BB1"/>
    <w:pPr>
      <w:tabs>
        <w:tab w:val="center" w:pos="4680"/>
        <w:tab w:val="right" w:pos="9360"/>
      </w:tabs>
    </w:pPr>
  </w:style>
  <w:style w:type="character" w:customStyle="1" w:styleId="FooterChar">
    <w:name w:val="Footer Char"/>
    <w:basedOn w:val="DefaultParagraphFont"/>
    <w:link w:val="Footer"/>
    <w:uiPriority w:val="99"/>
    <w:rsid w:val="00A11BB1"/>
    <w:rPr>
      <w:kern w:val="0"/>
      <w14:ligatures w14:val="none"/>
    </w:rPr>
  </w:style>
  <w:style w:type="character" w:styleId="Hyperlink">
    <w:name w:val="Hyperlink"/>
    <w:basedOn w:val="DefaultParagraphFont"/>
    <w:uiPriority w:val="99"/>
    <w:unhideWhenUsed/>
    <w:rsid w:val="00715811"/>
    <w:rPr>
      <w:color w:val="0563C1" w:themeColor="hyperlink"/>
      <w:u w:val="single"/>
    </w:rPr>
  </w:style>
  <w:style w:type="character" w:styleId="UnresolvedMention">
    <w:name w:val="Unresolved Mention"/>
    <w:basedOn w:val="DefaultParagraphFont"/>
    <w:uiPriority w:val="99"/>
    <w:semiHidden/>
    <w:unhideWhenUsed/>
    <w:rsid w:val="00715811"/>
    <w:rPr>
      <w:color w:val="605E5C"/>
      <w:shd w:val="clear" w:color="auto" w:fill="E1DFDD"/>
    </w:rPr>
  </w:style>
  <w:style w:type="character" w:styleId="FollowedHyperlink">
    <w:name w:val="FollowedHyperlink"/>
    <w:basedOn w:val="DefaultParagraphFont"/>
    <w:uiPriority w:val="99"/>
    <w:semiHidden/>
    <w:unhideWhenUsed/>
    <w:rsid w:val="000D57F3"/>
    <w:rPr>
      <w:color w:val="954F72" w:themeColor="followedHyperlink"/>
      <w:u w:val="single"/>
    </w:rPr>
  </w:style>
  <w:style w:type="character" w:customStyle="1" w:styleId="Heading2Char">
    <w:name w:val="Heading 2 Char"/>
    <w:basedOn w:val="DefaultParagraphFont"/>
    <w:link w:val="Heading2"/>
    <w:uiPriority w:val="9"/>
    <w:semiHidden/>
    <w:rsid w:val="000D2783"/>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27231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231B"/>
  </w:style>
  <w:style w:type="character" w:customStyle="1" w:styleId="eop">
    <w:name w:val="eop"/>
    <w:basedOn w:val="DefaultParagraphFont"/>
    <w:rsid w:val="0027231B"/>
  </w:style>
  <w:style w:type="character" w:customStyle="1" w:styleId="Heading3Char">
    <w:name w:val="Heading 3 Char"/>
    <w:basedOn w:val="DefaultParagraphFont"/>
    <w:link w:val="Heading3"/>
    <w:uiPriority w:val="9"/>
    <w:semiHidden/>
    <w:rsid w:val="008E6B72"/>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071">
      <w:bodyDiv w:val="1"/>
      <w:marLeft w:val="0"/>
      <w:marRight w:val="0"/>
      <w:marTop w:val="0"/>
      <w:marBottom w:val="0"/>
      <w:divBdr>
        <w:top w:val="none" w:sz="0" w:space="0" w:color="auto"/>
        <w:left w:val="none" w:sz="0" w:space="0" w:color="auto"/>
        <w:bottom w:val="none" w:sz="0" w:space="0" w:color="auto"/>
        <w:right w:val="none" w:sz="0" w:space="0" w:color="auto"/>
      </w:divBdr>
    </w:div>
    <w:div w:id="50202775">
      <w:bodyDiv w:val="1"/>
      <w:marLeft w:val="0"/>
      <w:marRight w:val="0"/>
      <w:marTop w:val="0"/>
      <w:marBottom w:val="0"/>
      <w:divBdr>
        <w:top w:val="none" w:sz="0" w:space="0" w:color="auto"/>
        <w:left w:val="none" w:sz="0" w:space="0" w:color="auto"/>
        <w:bottom w:val="none" w:sz="0" w:space="0" w:color="auto"/>
        <w:right w:val="none" w:sz="0" w:space="0" w:color="auto"/>
      </w:divBdr>
    </w:div>
    <w:div w:id="60062205">
      <w:bodyDiv w:val="1"/>
      <w:marLeft w:val="0"/>
      <w:marRight w:val="0"/>
      <w:marTop w:val="0"/>
      <w:marBottom w:val="0"/>
      <w:divBdr>
        <w:top w:val="none" w:sz="0" w:space="0" w:color="auto"/>
        <w:left w:val="none" w:sz="0" w:space="0" w:color="auto"/>
        <w:bottom w:val="none" w:sz="0" w:space="0" w:color="auto"/>
        <w:right w:val="none" w:sz="0" w:space="0" w:color="auto"/>
      </w:divBdr>
    </w:div>
    <w:div w:id="797602529">
      <w:bodyDiv w:val="1"/>
      <w:marLeft w:val="0"/>
      <w:marRight w:val="0"/>
      <w:marTop w:val="0"/>
      <w:marBottom w:val="0"/>
      <w:divBdr>
        <w:top w:val="none" w:sz="0" w:space="0" w:color="auto"/>
        <w:left w:val="none" w:sz="0" w:space="0" w:color="auto"/>
        <w:bottom w:val="none" w:sz="0" w:space="0" w:color="auto"/>
        <w:right w:val="none" w:sz="0" w:space="0" w:color="auto"/>
      </w:divBdr>
    </w:div>
    <w:div w:id="893010071">
      <w:bodyDiv w:val="1"/>
      <w:marLeft w:val="0"/>
      <w:marRight w:val="0"/>
      <w:marTop w:val="0"/>
      <w:marBottom w:val="0"/>
      <w:divBdr>
        <w:top w:val="none" w:sz="0" w:space="0" w:color="auto"/>
        <w:left w:val="none" w:sz="0" w:space="0" w:color="auto"/>
        <w:bottom w:val="none" w:sz="0" w:space="0" w:color="auto"/>
        <w:right w:val="none" w:sz="0" w:space="0" w:color="auto"/>
      </w:divBdr>
      <w:divsChild>
        <w:div w:id="115980833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45281580">
              <w:marLeft w:val="0"/>
              <w:marRight w:val="0"/>
              <w:marTop w:val="0"/>
              <w:marBottom w:val="0"/>
              <w:divBdr>
                <w:top w:val="none" w:sz="0" w:space="0" w:color="auto"/>
                <w:left w:val="none" w:sz="0" w:space="0" w:color="auto"/>
                <w:bottom w:val="none" w:sz="0" w:space="0" w:color="auto"/>
                <w:right w:val="none" w:sz="0" w:space="0" w:color="auto"/>
              </w:divBdr>
            </w:div>
            <w:div w:id="102655314">
              <w:marLeft w:val="0"/>
              <w:marRight w:val="0"/>
              <w:marTop w:val="0"/>
              <w:marBottom w:val="0"/>
              <w:divBdr>
                <w:top w:val="none" w:sz="0" w:space="0" w:color="auto"/>
                <w:left w:val="none" w:sz="0" w:space="0" w:color="auto"/>
                <w:bottom w:val="none" w:sz="0" w:space="0" w:color="auto"/>
                <w:right w:val="none" w:sz="0" w:space="0" w:color="auto"/>
              </w:divBdr>
            </w:div>
            <w:div w:id="667907349">
              <w:marLeft w:val="0"/>
              <w:marRight w:val="0"/>
              <w:marTop w:val="0"/>
              <w:marBottom w:val="0"/>
              <w:divBdr>
                <w:top w:val="none" w:sz="0" w:space="0" w:color="auto"/>
                <w:left w:val="none" w:sz="0" w:space="0" w:color="auto"/>
                <w:bottom w:val="none" w:sz="0" w:space="0" w:color="auto"/>
                <w:right w:val="none" w:sz="0" w:space="0" w:color="auto"/>
              </w:divBdr>
            </w:div>
          </w:divsChild>
        </w:div>
        <w:div w:id="475494448">
          <w:marLeft w:val="0"/>
          <w:marRight w:val="0"/>
          <w:marTop w:val="0"/>
          <w:marBottom w:val="0"/>
          <w:divBdr>
            <w:top w:val="none" w:sz="0" w:space="0" w:color="auto"/>
            <w:left w:val="none" w:sz="0" w:space="0" w:color="auto"/>
            <w:bottom w:val="none" w:sz="0" w:space="0" w:color="auto"/>
            <w:right w:val="none" w:sz="0" w:space="0" w:color="auto"/>
          </w:divBdr>
        </w:div>
        <w:div w:id="1984461913">
          <w:marLeft w:val="0"/>
          <w:marRight w:val="0"/>
          <w:marTop w:val="0"/>
          <w:marBottom w:val="0"/>
          <w:divBdr>
            <w:top w:val="none" w:sz="0" w:space="0" w:color="auto"/>
            <w:left w:val="none" w:sz="0" w:space="0" w:color="auto"/>
            <w:bottom w:val="none" w:sz="0" w:space="0" w:color="auto"/>
            <w:right w:val="none" w:sz="0" w:space="0" w:color="auto"/>
          </w:divBdr>
        </w:div>
        <w:div w:id="14436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83269015">
              <w:marLeft w:val="0"/>
              <w:marRight w:val="0"/>
              <w:marTop w:val="0"/>
              <w:marBottom w:val="0"/>
              <w:divBdr>
                <w:top w:val="none" w:sz="0" w:space="0" w:color="auto"/>
                <w:left w:val="none" w:sz="0" w:space="0" w:color="auto"/>
                <w:bottom w:val="none" w:sz="0" w:space="0" w:color="auto"/>
                <w:right w:val="none" w:sz="0" w:space="0" w:color="auto"/>
              </w:divBdr>
            </w:div>
            <w:div w:id="1326086977">
              <w:marLeft w:val="0"/>
              <w:marRight w:val="0"/>
              <w:marTop w:val="0"/>
              <w:marBottom w:val="0"/>
              <w:divBdr>
                <w:top w:val="none" w:sz="0" w:space="0" w:color="auto"/>
                <w:left w:val="none" w:sz="0" w:space="0" w:color="auto"/>
                <w:bottom w:val="none" w:sz="0" w:space="0" w:color="auto"/>
                <w:right w:val="none" w:sz="0" w:space="0" w:color="auto"/>
              </w:divBdr>
            </w:div>
            <w:div w:id="670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0391">
      <w:bodyDiv w:val="1"/>
      <w:marLeft w:val="0"/>
      <w:marRight w:val="0"/>
      <w:marTop w:val="0"/>
      <w:marBottom w:val="0"/>
      <w:divBdr>
        <w:top w:val="none" w:sz="0" w:space="0" w:color="auto"/>
        <w:left w:val="none" w:sz="0" w:space="0" w:color="auto"/>
        <w:bottom w:val="none" w:sz="0" w:space="0" w:color="auto"/>
        <w:right w:val="none" w:sz="0" w:space="0" w:color="auto"/>
      </w:divBdr>
    </w:div>
    <w:div w:id="1488747471">
      <w:bodyDiv w:val="1"/>
      <w:marLeft w:val="0"/>
      <w:marRight w:val="0"/>
      <w:marTop w:val="0"/>
      <w:marBottom w:val="0"/>
      <w:divBdr>
        <w:top w:val="none" w:sz="0" w:space="0" w:color="auto"/>
        <w:left w:val="none" w:sz="0" w:space="0" w:color="auto"/>
        <w:bottom w:val="none" w:sz="0" w:space="0" w:color="auto"/>
        <w:right w:val="none" w:sz="0" w:space="0" w:color="auto"/>
      </w:divBdr>
      <w:divsChild>
        <w:div w:id="773750685">
          <w:marLeft w:val="0"/>
          <w:marRight w:val="0"/>
          <w:marTop w:val="0"/>
          <w:marBottom w:val="0"/>
          <w:divBdr>
            <w:top w:val="none" w:sz="0" w:space="0" w:color="auto"/>
            <w:left w:val="none" w:sz="0" w:space="0" w:color="auto"/>
            <w:bottom w:val="none" w:sz="0" w:space="0" w:color="auto"/>
            <w:right w:val="none" w:sz="0" w:space="0" w:color="auto"/>
          </w:divBdr>
        </w:div>
        <w:div w:id="1759213831">
          <w:marLeft w:val="0"/>
          <w:marRight w:val="0"/>
          <w:marTop w:val="0"/>
          <w:marBottom w:val="0"/>
          <w:divBdr>
            <w:top w:val="none" w:sz="0" w:space="0" w:color="auto"/>
            <w:left w:val="none" w:sz="0" w:space="0" w:color="auto"/>
            <w:bottom w:val="none" w:sz="0" w:space="0" w:color="auto"/>
            <w:right w:val="none" w:sz="0" w:space="0" w:color="auto"/>
          </w:divBdr>
        </w:div>
        <w:div w:id="541403814">
          <w:marLeft w:val="0"/>
          <w:marRight w:val="0"/>
          <w:marTop w:val="0"/>
          <w:marBottom w:val="0"/>
          <w:divBdr>
            <w:top w:val="none" w:sz="0" w:space="0" w:color="auto"/>
            <w:left w:val="none" w:sz="0" w:space="0" w:color="auto"/>
            <w:bottom w:val="none" w:sz="0" w:space="0" w:color="auto"/>
            <w:right w:val="none" w:sz="0" w:space="0" w:color="auto"/>
          </w:divBdr>
        </w:div>
        <w:div w:id="1011686786">
          <w:marLeft w:val="0"/>
          <w:marRight w:val="0"/>
          <w:marTop w:val="0"/>
          <w:marBottom w:val="0"/>
          <w:divBdr>
            <w:top w:val="none" w:sz="0" w:space="0" w:color="auto"/>
            <w:left w:val="none" w:sz="0" w:space="0" w:color="auto"/>
            <w:bottom w:val="none" w:sz="0" w:space="0" w:color="auto"/>
            <w:right w:val="none" w:sz="0" w:space="0" w:color="auto"/>
          </w:divBdr>
        </w:div>
        <w:div w:id="528103519">
          <w:marLeft w:val="0"/>
          <w:marRight w:val="0"/>
          <w:marTop w:val="0"/>
          <w:marBottom w:val="0"/>
          <w:divBdr>
            <w:top w:val="none" w:sz="0" w:space="0" w:color="auto"/>
            <w:left w:val="none" w:sz="0" w:space="0" w:color="auto"/>
            <w:bottom w:val="none" w:sz="0" w:space="0" w:color="auto"/>
            <w:right w:val="none" w:sz="0" w:space="0" w:color="auto"/>
          </w:divBdr>
        </w:div>
        <w:div w:id="735084124">
          <w:marLeft w:val="0"/>
          <w:marRight w:val="0"/>
          <w:marTop w:val="0"/>
          <w:marBottom w:val="0"/>
          <w:divBdr>
            <w:top w:val="none" w:sz="0" w:space="0" w:color="auto"/>
            <w:left w:val="none" w:sz="0" w:space="0" w:color="auto"/>
            <w:bottom w:val="none" w:sz="0" w:space="0" w:color="auto"/>
            <w:right w:val="none" w:sz="0" w:space="0" w:color="auto"/>
          </w:divBdr>
        </w:div>
        <w:div w:id="924920102">
          <w:marLeft w:val="0"/>
          <w:marRight w:val="0"/>
          <w:marTop w:val="0"/>
          <w:marBottom w:val="0"/>
          <w:divBdr>
            <w:top w:val="none" w:sz="0" w:space="0" w:color="auto"/>
            <w:left w:val="none" w:sz="0" w:space="0" w:color="auto"/>
            <w:bottom w:val="none" w:sz="0" w:space="0" w:color="auto"/>
            <w:right w:val="none" w:sz="0" w:space="0" w:color="auto"/>
          </w:divBdr>
        </w:div>
        <w:div w:id="529759833">
          <w:marLeft w:val="0"/>
          <w:marRight w:val="0"/>
          <w:marTop w:val="0"/>
          <w:marBottom w:val="0"/>
          <w:divBdr>
            <w:top w:val="none" w:sz="0" w:space="0" w:color="auto"/>
            <w:left w:val="none" w:sz="0" w:space="0" w:color="auto"/>
            <w:bottom w:val="none" w:sz="0" w:space="0" w:color="auto"/>
            <w:right w:val="none" w:sz="0" w:space="0" w:color="auto"/>
          </w:divBdr>
        </w:div>
        <w:div w:id="1267544680">
          <w:marLeft w:val="0"/>
          <w:marRight w:val="0"/>
          <w:marTop w:val="0"/>
          <w:marBottom w:val="0"/>
          <w:divBdr>
            <w:top w:val="none" w:sz="0" w:space="0" w:color="auto"/>
            <w:left w:val="none" w:sz="0" w:space="0" w:color="auto"/>
            <w:bottom w:val="none" w:sz="0" w:space="0" w:color="auto"/>
            <w:right w:val="none" w:sz="0" w:space="0" w:color="auto"/>
          </w:divBdr>
        </w:div>
        <w:div w:id="1487551804">
          <w:marLeft w:val="0"/>
          <w:marRight w:val="0"/>
          <w:marTop w:val="0"/>
          <w:marBottom w:val="0"/>
          <w:divBdr>
            <w:top w:val="none" w:sz="0" w:space="0" w:color="auto"/>
            <w:left w:val="none" w:sz="0" w:space="0" w:color="auto"/>
            <w:bottom w:val="none" w:sz="0" w:space="0" w:color="auto"/>
            <w:right w:val="none" w:sz="0" w:space="0" w:color="auto"/>
          </w:divBdr>
        </w:div>
        <w:div w:id="1256938584">
          <w:marLeft w:val="0"/>
          <w:marRight w:val="0"/>
          <w:marTop w:val="0"/>
          <w:marBottom w:val="0"/>
          <w:divBdr>
            <w:top w:val="none" w:sz="0" w:space="0" w:color="auto"/>
            <w:left w:val="none" w:sz="0" w:space="0" w:color="auto"/>
            <w:bottom w:val="none" w:sz="0" w:space="0" w:color="auto"/>
            <w:right w:val="none" w:sz="0" w:space="0" w:color="auto"/>
          </w:divBdr>
        </w:div>
        <w:div w:id="1361012602">
          <w:marLeft w:val="0"/>
          <w:marRight w:val="0"/>
          <w:marTop w:val="0"/>
          <w:marBottom w:val="0"/>
          <w:divBdr>
            <w:top w:val="none" w:sz="0" w:space="0" w:color="auto"/>
            <w:left w:val="none" w:sz="0" w:space="0" w:color="auto"/>
            <w:bottom w:val="none" w:sz="0" w:space="0" w:color="auto"/>
            <w:right w:val="none" w:sz="0" w:space="0" w:color="auto"/>
          </w:divBdr>
        </w:div>
      </w:divsChild>
    </w:div>
    <w:div w:id="1492142530">
      <w:bodyDiv w:val="1"/>
      <w:marLeft w:val="0"/>
      <w:marRight w:val="0"/>
      <w:marTop w:val="0"/>
      <w:marBottom w:val="0"/>
      <w:divBdr>
        <w:top w:val="none" w:sz="0" w:space="0" w:color="auto"/>
        <w:left w:val="none" w:sz="0" w:space="0" w:color="auto"/>
        <w:bottom w:val="none" w:sz="0" w:space="0" w:color="auto"/>
        <w:right w:val="none" w:sz="0" w:space="0" w:color="auto"/>
      </w:divBdr>
      <w:divsChild>
        <w:div w:id="1879782296">
          <w:marLeft w:val="0"/>
          <w:marRight w:val="0"/>
          <w:marTop w:val="0"/>
          <w:marBottom w:val="0"/>
          <w:divBdr>
            <w:top w:val="none" w:sz="0" w:space="0" w:color="auto"/>
            <w:left w:val="none" w:sz="0" w:space="0" w:color="auto"/>
            <w:bottom w:val="none" w:sz="0" w:space="0" w:color="auto"/>
            <w:right w:val="none" w:sz="0" w:space="0" w:color="auto"/>
          </w:divBdr>
        </w:div>
        <w:div w:id="1933004639">
          <w:marLeft w:val="0"/>
          <w:marRight w:val="0"/>
          <w:marTop w:val="0"/>
          <w:marBottom w:val="0"/>
          <w:divBdr>
            <w:top w:val="none" w:sz="0" w:space="0" w:color="auto"/>
            <w:left w:val="none" w:sz="0" w:space="0" w:color="auto"/>
            <w:bottom w:val="none" w:sz="0" w:space="0" w:color="auto"/>
            <w:right w:val="none" w:sz="0" w:space="0" w:color="auto"/>
          </w:divBdr>
        </w:div>
        <w:div w:id="401755905">
          <w:marLeft w:val="0"/>
          <w:marRight w:val="0"/>
          <w:marTop w:val="0"/>
          <w:marBottom w:val="0"/>
          <w:divBdr>
            <w:top w:val="none" w:sz="0" w:space="0" w:color="auto"/>
            <w:left w:val="none" w:sz="0" w:space="0" w:color="auto"/>
            <w:bottom w:val="none" w:sz="0" w:space="0" w:color="auto"/>
            <w:right w:val="none" w:sz="0" w:space="0" w:color="auto"/>
          </w:divBdr>
        </w:div>
        <w:div w:id="67115917">
          <w:marLeft w:val="0"/>
          <w:marRight w:val="0"/>
          <w:marTop w:val="0"/>
          <w:marBottom w:val="0"/>
          <w:divBdr>
            <w:top w:val="none" w:sz="0" w:space="0" w:color="auto"/>
            <w:left w:val="none" w:sz="0" w:space="0" w:color="auto"/>
            <w:bottom w:val="none" w:sz="0" w:space="0" w:color="auto"/>
            <w:right w:val="none" w:sz="0" w:space="0" w:color="auto"/>
          </w:divBdr>
        </w:div>
        <w:div w:id="240066895">
          <w:marLeft w:val="0"/>
          <w:marRight w:val="0"/>
          <w:marTop w:val="0"/>
          <w:marBottom w:val="0"/>
          <w:divBdr>
            <w:top w:val="none" w:sz="0" w:space="0" w:color="auto"/>
            <w:left w:val="none" w:sz="0" w:space="0" w:color="auto"/>
            <w:bottom w:val="none" w:sz="0" w:space="0" w:color="auto"/>
            <w:right w:val="none" w:sz="0" w:space="0" w:color="auto"/>
          </w:divBdr>
        </w:div>
        <w:div w:id="1770857912">
          <w:marLeft w:val="0"/>
          <w:marRight w:val="0"/>
          <w:marTop w:val="0"/>
          <w:marBottom w:val="0"/>
          <w:divBdr>
            <w:top w:val="none" w:sz="0" w:space="0" w:color="auto"/>
            <w:left w:val="none" w:sz="0" w:space="0" w:color="auto"/>
            <w:bottom w:val="none" w:sz="0" w:space="0" w:color="auto"/>
            <w:right w:val="none" w:sz="0" w:space="0" w:color="auto"/>
          </w:divBdr>
        </w:div>
        <w:div w:id="571888249">
          <w:marLeft w:val="0"/>
          <w:marRight w:val="0"/>
          <w:marTop w:val="0"/>
          <w:marBottom w:val="0"/>
          <w:divBdr>
            <w:top w:val="none" w:sz="0" w:space="0" w:color="auto"/>
            <w:left w:val="none" w:sz="0" w:space="0" w:color="auto"/>
            <w:bottom w:val="none" w:sz="0" w:space="0" w:color="auto"/>
            <w:right w:val="none" w:sz="0" w:space="0" w:color="auto"/>
          </w:divBdr>
        </w:div>
        <w:div w:id="2065831776">
          <w:marLeft w:val="0"/>
          <w:marRight w:val="0"/>
          <w:marTop w:val="0"/>
          <w:marBottom w:val="0"/>
          <w:divBdr>
            <w:top w:val="none" w:sz="0" w:space="0" w:color="auto"/>
            <w:left w:val="none" w:sz="0" w:space="0" w:color="auto"/>
            <w:bottom w:val="none" w:sz="0" w:space="0" w:color="auto"/>
            <w:right w:val="none" w:sz="0" w:space="0" w:color="auto"/>
          </w:divBdr>
        </w:div>
        <w:div w:id="1495367436">
          <w:marLeft w:val="0"/>
          <w:marRight w:val="0"/>
          <w:marTop w:val="0"/>
          <w:marBottom w:val="0"/>
          <w:divBdr>
            <w:top w:val="none" w:sz="0" w:space="0" w:color="auto"/>
            <w:left w:val="none" w:sz="0" w:space="0" w:color="auto"/>
            <w:bottom w:val="none" w:sz="0" w:space="0" w:color="auto"/>
            <w:right w:val="none" w:sz="0" w:space="0" w:color="auto"/>
          </w:divBdr>
        </w:div>
        <w:div w:id="210728023">
          <w:marLeft w:val="0"/>
          <w:marRight w:val="0"/>
          <w:marTop w:val="0"/>
          <w:marBottom w:val="0"/>
          <w:divBdr>
            <w:top w:val="none" w:sz="0" w:space="0" w:color="auto"/>
            <w:left w:val="none" w:sz="0" w:space="0" w:color="auto"/>
            <w:bottom w:val="none" w:sz="0" w:space="0" w:color="auto"/>
            <w:right w:val="none" w:sz="0" w:space="0" w:color="auto"/>
          </w:divBdr>
        </w:div>
        <w:div w:id="1782407813">
          <w:marLeft w:val="0"/>
          <w:marRight w:val="0"/>
          <w:marTop w:val="0"/>
          <w:marBottom w:val="0"/>
          <w:divBdr>
            <w:top w:val="none" w:sz="0" w:space="0" w:color="auto"/>
            <w:left w:val="none" w:sz="0" w:space="0" w:color="auto"/>
            <w:bottom w:val="none" w:sz="0" w:space="0" w:color="auto"/>
            <w:right w:val="none" w:sz="0" w:space="0" w:color="auto"/>
          </w:divBdr>
        </w:div>
        <w:div w:id="662582742">
          <w:marLeft w:val="0"/>
          <w:marRight w:val="0"/>
          <w:marTop w:val="0"/>
          <w:marBottom w:val="0"/>
          <w:divBdr>
            <w:top w:val="none" w:sz="0" w:space="0" w:color="auto"/>
            <w:left w:val="none" w:sz="0" w:space="0" w:color="auto"/>
            <w:bottom w:val="none" w:sz="0" w:space="0" w:color="auto"/>
            <w:right w:val="none" w:sz="0" w:space="0" w:color="auto"/>
          </w:divBdr>
        </w:div>
      </w:divsChild>
    </w:div>
    <w:div w:id="1504584049">
      <w:bodyDiv w:val="1"/>
      <w:marLeft w:val="0"/>
      <w:marRight w:val="0"/>
      <w:marTop w:val="0"/>
      <w:marBottom w:val="0"/>
      <w:divBdr>
        <w:top w:val="none" w:sz="0" w:space="0" w:color="auto"/>
        <w:left w:val="none" w:sz="0" w:space="0" w:color="auto"/>
        <w:bottom w:val="none" w:sz="0" w:space="0" w:color="auto"/>
        <w:right w:val="none" w:sz="0" w:space="0" w:color="auto"/>
      </w:divBdr>
    </w:div>
    <w:div w:id="1528644506">
      <w:bodyDiv w:val="1"/>
      <w:marLeft w:val="0"/>
      <w:marRight w:val="0"/>
      <w:marTop w:val="0"/>
      <w:marBottom w:val="0"/>
      <w:divBdr>
        <w:top w:val="none" w:sz="0" w:space="0" w:color="auto"/>
        <w:left w:val="none" w:sz="0" w:space="0" w:color="auto"/>
        <w:bottom w:val="none" w:sz="0" w:space="0" w:color="auto"/>
        <w:right w:val="none" w:sz="0" w:space="0" w:color="auto"/>
      </w:divBdr>
    </w:div>
    <w:div w:id="1696036733">
      <w:bodyDiv w:val="1"/>
      <w:marLeft w:val="0"/>
      <w:marRight w:val="0"/>
      <w:marTop w:val="0"/>
      <w:marBottom w:val="0"/>
      <w:divBdr>
        <w:top w:val="none" w:sz="0" w:space="0" w:color="auto"/>
        <w:left w:val="none" w:sz="0" w:space="0" w:color="auto"/>
        <w:bottom w:val="none" w:sz="0" w:space="0" w:color="auto"/>
        <w:right w:val="none" w:sz="0" w:space="0" w:color="auto"/>
      </w:divBdr>
      <w:divsChild>
        <w:div w:id="1349672002">
          <w:marLeft w:val="0"/>
          <w:marRight w:val="0"/>
          <w:marTop w:val="0"/>
          <w:marBottom w:val="0"/>
          <w:divBdr>
            <w:top w:val="none" w:sz="0" w:space="0" w:color="auto"/>
            <w:left w:val="none" w:sz="0" w:space="0" w:color="auto"/>
            <w:bottom w:val="none" w:sz="0" w:space="0" w:color="auto"/>
            <w:right w:val="none" w:sz="0" w:space="0" w:color="auto"/>
          </w:divBdr>
          <w:divsChild>
            <w:div w:id="2038434131">
              <w:marLeft w:val="0"/>
              <w:marRight w:val="0"/>
              <w:marTop w:val="0"/>
              <w:marBottom w:val="0"/>
              <w:divBdr>
                <w:top w:val="none" w:sz="0" w:space="0" w:color="auto"/>
                <w:left w:val="none" w:sz="0" w:space="0" w:color="auto"/>
                <w:bottom w:val="none" w:sz="0" w:space="0" w:color="auto"/>
                <w:right w:val="none" w:sz="0" w:space="0" w:color="auto"/>
              </w:divBdr>
              <w:divsChild>
                <w:div w:id="1826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308">
          <w:marLeft w:val="0"/>
          <w:marRight w:val="0"/>
          <w:marTop w:val="0"/>
          <w:marBottom w:val="0"/>
          <w:divBdr>
            <w:top w:val="none" w:sz="0" w:space="0" w:color="auto"/>
            <w:left w:val="none" w:sz="0" w:space="0" w:color="auto"/>
            <w:bottom w:val="none" w:sz="0" w:space="0" w:color="auto"/>
            <w:right w:val="none" w:sz="0" w:space="0" w:color="auto"/>
          </w:divBdr>
          <w:divsChild>
            <w:div w:id="777943483">
              <w:marLeft w:val="0"/>
              <w:marRight w:val="0"/>
              <w:marTop w:val="0"/>
              <w:marBottom w:val="0"/>
              <w:divBdr>
                <w:top w:val="none" w:sz="0" w:space="0" w:color="auto"/>
                <w:left w:val="none" w:sz="0" w:space="0" w:color="auto"/>
                <w:bottom w:val="none" w:sz="0" w:space="0" w:color="auto"/>
                <w:right w:val="none" w:sz="0" w:space="0" w:color="auto"/>
              </w:divBdr>
              <w:divsChild>
                <w:div w:id="34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2378">
      <w:bodyDiv w:val="1"/>
      <w:marLeft w:val="0"/>
      <w:marRight w:val="0"/>
      <w:marTop w:val="0"/>
      <w:marBottom w:val="0"/>
      <w:divBdr>
        <w:top w:val="none" w:sz="0" w:space="0" w:color="auto"/>
        <w:left w:val="none" w:sz="0" w:space="0" w:color="auto"/>
        <w:bottom w:val="none" w:sz="0" w:space="0" w:color="auto"/>
        <w:right w:val="none" w:sz="0" w:space="0" w:color="auto"/>
      </w:divBdr>
      <w:divsChild>
        <w:div w:id="585111157">
          <w:marLeft w:val="0"/>
          <w:marRight w:val="0"/>
          <w:marTop w:val="0"/>
          <w:marBottom w:val="0"/>
          <w:divBdr>
            <w:top w:val="none" w:sz="0" w:space="0" w:color="auto"/>
            <w:left w:val="none" w:sz="0" w:space="0" w:color="auto"/>
            <w:bottom w:val="none" w:sz="0" w:space="0" w:color="auto"/>
            <w:right w:val="none" w:sz="0" w:space="0" w:color="auto"/>
          </w:divBdr>
          <w:divsChild>
            <w:div w:id="861166239">
              <w:marLeft w:val="0"/>
              <w:marRight w:val="0"/>
              <w:marTop w:val="0"/>
              <w:marBottom w:val="0"/>
              <w:divBdr>
                <w:top w:val="none" w:sz="0" w:space="0" w:color="auto"/>
                <w:left w:val="none" w:sz="0" w:space="0" w:color="auto"/>
                <w:bottom w:val="none" w:sz="0" w:space="0" w:color="auto"/>
                <w:right w:val="none" w:sz="0" w:space="0" w:color="auto"/>
              </w:divBdr>
              <w:divsChild>
                <w:div w:id="1941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7828">
          <w:marLeft w:val="0"/>
          <w:marRight w:val="0"/>
          <w:marTop w:val="0"/>
          <w:marBottom w:val="0"/>
          <w:divBdr>
            <w:top w:val="none" w:sz="0" w:space="0" w:color="auto"/>
            <w:left w:val="none" w:sz="0" w:space="0" w:color="auto"/>
            <w:bottom w:val="none" w:sz="0" w:space="0" w:color="auto"/>
            <w:right w:val="none" w:sz="0" w:space="0" w:color="auto"/>
          </w:divBdr>
          <w:divsChild>
            <w:div w:id="1282957219">
              <w:marLeft w:val="0"/>
              <w:marRight w:val="0"/>
              <w:marTop w:val="0"/>
              <w:marBottom w:val="0"/>
              <w:divBdr>
                <w:top w:val="none" w:sz="0" w:space="0" w:color="auto"/>
                <w:left w:val="none" w:sz="0" w:space="0" w:color="auto"/>
                <w:bottom w:val="none" w:sz="0" w:space="0" w:color="auto"/>
                <w:right w:val="none" w:sz="0" w:space="0" w:color="auto"/>
              </w:divBdr>
              <w:divsChild>
                <w:div w:id="4446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42275">
      <w:bodyDiv w:val="1"/>
      <w:marLeft w:val="0"/>
      <w:marRight w:val="0"/>
      <w:marTop w:val="0"/>
      <w:marBottom w:val="0"/>
      <w:divBdr>
        <w:top w:val="none" w:sz="0" w:space="0" w:color="auto"/>
        <w:left w:val="none" w:sz="0" w:space="0" w:color="auto"/>
        <w:bottom w:val="none" w:sz="0" w:space="0" w:color="auto"/>
        <w:right w:val="none" w:sz="0" w:space="0" w:color="auto"/>
      </w:divBdr>
    </w:div>
    <w:div w:id="1854689500">
      <w:bodyDiv w:val="1"/>
      <w:marLeft w:val="0"/>
      <w:marRight w:val="0"/>
      <w:marTop w:val="0"/>
      <w:marBottom w:val="0"/>
      <w:divBdr>
        <w:top w:val="none" w:sz="0" w:space="0" w:color="auto"/>
        <w:left w:val="none" w:sz="0" w:space="0" w:color="auto"/>
        <w:bottom w:val="none" w:sz="0" w:space="0" w:color="auto"/>
        <w:right w:val="none" w:sz="0" w:space="0" w:color="auto"/>
      </w:divBdr>
      <w:divsChild>
        <w:div w:id="718631063">
          <w:marLeft w:val="0"/>
          <w:marRight w:val="0"/>
          <w:marTop w:val="0"/>
          <w:marBottom w:val="0"/>
          <w:divBdr>
            <w:top w:val="none" w:sz="0" w:space="0" w:color="auto"/>
            <w:left w:val="none" w:sz="0" w:space="0" w:color="auto"/>
            <w:bottom w:val="none" w:sz="0" w:space="0" w:color="auto"/>
            <w:right w:val="none" w:sz="0" w:space="0" w:color="auto"/>
          </w:divBdr>
          <w:divsChild>
            <w:div w:id="262568863">
              <w:marLeft w:val="0"/>
              <w:marRight w:val="0"/>
              <w:marTop w:val="0"/>
              <w:marBottom w:val="0"/>
              <w:divBdr>
                <w:top w:val="none" w:sz="0" w:space="0" w:color="auto"/>
                <w:left w:val="none" w:sz="0" w:space="0" w:color="auto"/>
                <w:bottom w:val="none" w:sz="0" w:space="0" w:color="auto"/>
                <w:right w:val="none" w:sz="0" w:space="0" w:color="auto"/>
              </w:divBdr>
              <w:divsChild>
                <w:div w:id="5427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358">
          <w:marLeft w:val="0"/>
          <w:marRight w:val="0"/>
          <w:marTop w:val="0"/>
          <w:marBottom w:val="0"/>
          <w:divBdr>
            <w:top w:val="none" w:sz="0" w:space="0" w:color="auto"/>
            <w:left w:val="none" w:sz="0" w:space="0" w:color="auto"/>
            <w:bottom w:val="none" w:sz="0" w:space="0" w:color="auto"/>
            <w:right w:val="none" w:sz="0" w:space="0" w:color="auto"/>
          </w:divBdr>
          <w:divsChild>
            <w:div w:id="727074389">
              <w:marLeft w:val="0"/>
              <w:marRight w:val="0"/>
              <w:marTop w:val="0"/>
              <w:marBottom w:val="0"/>
              <w:divBdr>
                <w:top w:val="none" w:sz="0" w:space="0" w:color="auto"/>
                <w:left w:val="none" w:sz="0" w:space="0" w:color="auto"/>
                <w:bottom w:val="none" w:sz="0" w:space="0" w:color="auto"/>
                <w:right w:val="none" w:sz="0" w:space="0" w:color="auto"/>
              </w:divBdr>
              <w:divsChild>
                <w:div w:id="19316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6387">
      <w:bodyDiv w:val="1"/>
      <w:marLeft w:val="0"/>
      <w:marRight w:val="0"/>
      <w:marTop w:val="0"/>
      <w:marBottom w:val="0"/>
      <w:divBdr>
        <w:top w:val="none" w:sz="0" w:space="0" w:color="auto"/>
        <w:left w:val="none" w:sz="0" w:space="0" w:color="auto"/>
        <w:bottom w:val="none" w:sz="0" w:space="0" w:color="auto"/>
        <w:right w:val="none" w:sz="0" w:space="0" w:color="auto"/>
      </w:divBdr>
    </w:div>
    <w:div w:id="21377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678</Words>
  <Characters>3586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Rachel A</dc:creator>
  <cp:keywords/>
  <dc:description/>
  <cp:lastModifiedBy>Davenport, Rachel A</cp:lastModifiedBy>
  <cp:revision>19</cp:revision>
  <dcterms:created xsi:type="dcterms:W3CDTF">2024-04-10T19:37:00Z</dcterms:created>
  <dcterms:modified xsi:type="dcterms:W3CDTF">2024-04-14T19:42:00Z</dcterms:modified>
</cp:coreProperties>
</file>