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0A6FE" w14:textId="45E71A79" w:rsidR="008F4402" w:rsidRDefault="008F4402" w:rsidP="008F4402">
      <w:pPr>
        <w:pStyle w:val="paragraph"/>
        <w:jc w:val="center"/>
        <w:textAlignment w:val="baseline"/>
        <w:rPr>
          <w:rStyle w:val="normaltextrun"/>
          <w:rFonts w:eastAsiaTheme="majorEastAsia"/>
          <w:b/>
          <w:bCs/>
        </w:rPr>
      </w:pPr>
      <w:r>
        <w:rPr>
          <w:rStyle w:val="normaltextrun"/>
          <w:rFonts w:eastAsiaTheme="majorEastAsia"/>
          <w:b/>
          <w:bCs/>
        </w:rPr>
        <w:t xml:space="preserve">Faculty Senate Meeting </w:t>
      </w:r>
      <w:r w:rsidR="009B0601">
        <w:rPr>
          <w:rStyle w:val="normaltextrun"/>
          <w:rFonts w:eastAsiaTheme="majorEastAsia"/>
          <w:b/>
          <w:bCs/>
        </w:rPr>
        <w:t>Minutes</w:t>
      </w:r>
    </w:p>
    <w:p w14:paraId="6B33503D" w14:textId="2F1BB03B" w:rsidR="008F4402" w:rsidRDefault="00200AC7" w:rsidP="008F4402">
      <w:pPr>
        <w:pStyle w:val="paragraph"/>
        <w:jc w:val="center"/>
        <w:textAlignment w:val="baseline"/>
        <w:rPr>
          <w:rStyle w:val="normaltextrun"/>
          <w:rFonts w:eastAsiaTheme="majorEastAsia"/>
          <w:b/>
          <w:bCs/>
        </w:rPr>
      </w:pPr>
      <w:r>
        <w:rPr>
          <w:rStyle w:val="normaltextrun"/>
          <w:rFonts w:eastAsiaTheme="majorEastAsia"/>
          <w:b/>
          <w:bCs/>
        </w:rPr>
        <w:t xml:space="preserve">October </w:t>
      </w:r>
      <w:r w:rsidR="009212F9">
        <w:rPr>
          <w:rStyle w:val="normaltextrun"/>
          <w:rFonts w:eastAsiaTheme="majorEastAsia"/>
          <w:b/>
          <w:bCs/>
        </w:rPr>
        <w:t>9</w:t>
      </w:r>
      <w:r w:rsidR="008F4402">
        <w:rPr>
          <w:rStyle w:val="normaltextrun"/>
          <w:rFonts w:eastAsiaTheme="majorEastAsia"/>
          <w:b/>
          <w:bCs/>
        </w:rPr>
        <w:t>, 2024</w:t>
      </w:r>
    </w:p>
    <w:p w14:paraId="74AD356F" w14:textId="1568FBDD" w:rsidR="008F4402" w:rsidRPr="00AF4C46" w:rsidRDefault="008F4402" w:rsidP="008F4402">
      <w:pPr>
        <w:pStyle w:val="paragraph"/>
        <w:jc w:val="center"/>
        <w:textAlignment w:val="baseline"/>
        <w:rPr>
          <w:rStyle w:val="normaltextrun"/>
          <w:rFonts w:eastAsiaTheme="majorEastAsia"/>
          <w:b/>
          <w:bCs/>
        </w:rPr>
      </w:pPr>
      <w:r>
        <w:rPr>
          <w:rStyle w:val="normaltextrun"/>
          <w:rFonts w:eastAsiaTheme="majorEastAsia"/>
          <w:b/>
          <w:bCs/>
        </w:rPr>
        <w:t>4</w:t>
      </w:r>
      <w:r w:rsidRPr="3C796105">
        <w:rPr>
          <w:rStyle w:val="normaltextrun"/>
          <w:rFonts w:eastAsiaTheme="majorEastAsia"/>
          <w:b/>
          <w:bCs/>
        </w:rPr>
        <w:t>:00-</w:t>
      </w:r>
      <w:r>
        <w:rPr>
          <w:rStyle w:val="normaltextrun"/>
          <w:rFonts w:eastAsiaTheme="majorEastAsia"/>
          <w:b/>
          <w:bCs/>
        </w:rPr>
        <w:t>6</w:t>
      </w:r>
      <w:r w:rsidRPr="3C796105">
        <w:rPr>
          <w:rStyle w:val="normaltextrun"/>
          <w:rFonts w:eastAsiaTheme="majorEastAsia"/>
          <w:b/>
          <w:bCs/>
        </w:rPr>
        <w:t>:00 pm</w:t>
      </w:r>
      <w:r w:rsidR="00C07BC2">
        <w:rPr>
          <w:rStyle w:val="normaltextrun"/>
          <w:rFonts w:eastAsiaTheme="majorEastAsia"/>
          <w:b/>
          <w:bCs/>
        </w:rPr>
        <w:t xml:space="preserve"> in </w:t>
      </w:r>
      <w:r>
        <w:rPr>
          <w:rStyle w:val="normaltextrun"/>
          <w:rFonts w:eastAsiaTheme="majorEastAsia"/>
          <w:b/>
          <w:bCs/>
        </w:rPr>
        <w:t>JCK 880</w:t>
      </w:r>
      <w:r w:rsidR="0076131C">
        <w:rPr>
          <w:rStyle w:val="normaltextrun"/>
          <w:rFonts w:eastAsiaTheme="majorEastAsia"/>
          <w:b/>
          <w:bCs/>
        </w:rPr>
        <w:t xml:space="preserve"> and </w:t>
      </w:r>
      <w:r w:rsidR="00C07BC2">
        <w:rPr>
          <w:rStyle w:val="normaltextrun"/>
          <w:rFonts w:eastAsiaTheme="majorEastAsia"/>
          <w:b/>
          <w:bCs/>
        </w:rPr>
        <w:t xml:space="preserve">via </w:t>
      </w:r>
      <w:r w:rsidR="0076131C">
        <w:rPr>
          <w:rStyle w:val="normaltextrun"/>
          <w:rFonts w:eastAsiaTheme="majorEastAsia"/>
          <w:b/>
          <w:bCs/>
        </w:rPr>
        <w:t>Zoom</w:t>
      </w:r>
    </w:p>
    <w:p w14:paraId="1B9B3ECB" w14:textId="29C4F849" w:rsidR="00753C9A" w:rsidRPr="00AF4C46" w:rsidRDefault="00753C9A" w:rsidP="008F4402">
      <w:pPr>
        <w:pStyle w:val="paragraph"/>
        <w:jc w:val="center"/>
        <w:textAlignment w:val="baseline"/>
        <w:rPr>
          <w:b/>
          <w:bCs/>
        </w:rPr>
      </w:pPr>
    </w:p>
    <w:p w14:paraId="5348A29D" w14:textId="3C86B5CA" w:rsidR="005F6360" w:rsidRPr="005F6360" w:rsidRDefault="009B0601" w:rsidP="0076131C">
      <w:pPr>
        <w:pStyle w:val="NormalWeb"/>
        <w:ind w:left="2160" w:hanging="2160"/>
        <w:rPr>
          <w:b/>
          <w:bCs/>
          <w:color w:val="000000" w:themeColor="text1"/>
        </w:rPr>
      </w:pPr>
      <w:r>
        <w:rPr>
          <w:b/>
          <w:bCs/>
          <w:color w:val="000000" w:themeColor="text1"/>
        </w:rPr>
        <w:t xml:space="preserve">Members Present: </w:t>
      </w:r>
      <w:r>
        <w:rPr>
          <w:b/>
          <w:bCs/>
          <w:color w:val="000000" w:themeColor="text1"/>
        </w:rPr>
        <w:tab/>
      </w:r>
      <w:r w:rsidR="0076131C" w:rsidRPr="0076131C">
        <w:rPr>
          <w:color w:val="000000" w:themeColor="text1"/>
        </w:rPr>
        <w:t xml:space="preserve">Stacey Bender, Dale Blasingame, </w:t>
      </w:r>
      <w:r w:rsidR="00200AC7">
        <w:rPr>
          <w:color w:val="000000" w:themeColor="text1"/>
        </w:rPr>
        <w:t xml:space="preserve">Peter Dedek, </w:t>
      </w:r>
      <w:r w:rsidR="0076131C" w:rsidRPr="0076131C">
        <w:rPr>
          <w:color w:val="000000" w:themeColor="text1"/>
        </w:rPr>
        <w:t xml:space="preserve">Dave Donnelly, </w:t>
      </w:r>
      <w:r w:rsidR="00200AC7">
        <w:rPr>
          <w:color w:val="000000" w:themeColor="text1"/>
        </w:rPr>
        <w:br/>
      </w:r>
      <w:r w:rsidR="0076131C" w:rsidRPr="0076131C">
        <w:rPr>
          <w:color w:val="000000" w:themeColor="text1"/>
        </w:rPr>
        <w:t>Valentina Glajar, Kevin Jetton, William Kelemen, Lynn Ledbetter,</w:t>
      </w:r>
      <w:r w:rsidR="00200AC7">
        <w:rPr>
          <w:color w:val="000000" w:themeColor="text1"/>
        </w:rPr>
        <w:br/>
      </w:r>
      <w:r w:rsidR="00200AC7" w:rsidRPr="00CA6A6B">
        <w:rPr>
          <w:color w:val="000000" w:themeColor="text1"/>
        </w:rPr>
        <w:t>Noland Martin</w:t>
      </w:r>
      <w:r w:rsidR="00200AC7">
        <w:rPr>
          <w:color w:val="000000" w:themeColor="text1"/>
        </w:rPr>
        <w:t xml:space="preserve">, </w:t>
      </w:r>
      <w:r w:rsidR="0076131C" w:rsidRPr="0076131C">
        <w:rPr>
          <w:color w:val="000000" w:themeColor="text1"/>
        </w:rPr>
        <w:t>Adetty Pérez de Miles, Piyush Shroff, Lois Stickley, Michael Supancic, Steve Wilson</w:t>
      </w:r>
    </w:p>
    <w:p w14:paraId="6BCEBAE1" w14:textId="5335FB11" w:rsidR="00B568F4" w:rsidRDefault="00B568F4" w:rsidP="009F48EC">
      <w:pPr>
        <w:pStyle w:val="NormalWeb"/>
        <w:ind w:left="2160" w:hanging="2160"/>
        <w:rPr>
          <w:b/>
          <w:bCs/>
          <w:color w:val="000000" w:themeColor="text1"/>
        </w:rPr>
      </w:pPr>
      <w:r w:rsidRPr="081CEF71">
        <w:rPr>
          <w:b/>
          <w:bCs/>
          <w:color w:val="000000" w:themeColor="text1"/>
        </w:rPr>
        <w:t>Members Absent:</w:t>
      </w:r>
      <w:r>
        <w:tab/>
      </w:r>
      <w:r w:rsidRPr="081CEF71">
        <w:rPr>
          <w:color w:val="000000" w:themeColor="text1"/>
        </w:rPr>
        <w:t>Minda Lopez</w:t>
      </w:r>
    </w:p>
    <w:p w14:paraId="616BB6C7" w14:textId="6B54F22F" w:rsidR="009F48EC" w:rsidRDefault="009212F9" w:rsidP="009F48EC">
      <w:pPr>
        <w:pStyle w:val="NormalWeb"/>
        <w:ind w:left="2160" w:hanging="2160"/>
        <w:rPr>
          <w:color w:val="000000" w:themeColor="text1"/>
        </w:rPr>
      </w:pPr>
      <w:r w:rsidRPr="081CEF71">
        <w:rPr>
          <w:b/>
          <w:bCs/>
          <w:color w:val="000000" w:themeColor="text1"/>
        </w:rPr>
        <w:t>PAAG Guests:</w:t>
      </w:r>
      <w:r>
        <w:tab/>
      </w:r>
      <w:r w:rsidR="009F48EC" w:rsidRPr="081CEF71">
        <w:rPr>
          <w:color w:val="000000" w:themeColor="text1"/>
        </w:rPr>
        <w:t xml:space="preserve">Pranesh Aswath, Christine Black, Kelly Damphousse, </w:t>
      </w:r>
      <w:r w:rsidR="0A33F09C" w:rsidRPr="081CEF71">
        <w:rPr>
          <w:color w:val="000000" w:themeColor="text1"/>
        </w:rPr>
        <w:t>Brett Last</w:t>
      </w:r>
      <w:r w:rsidR="009F48EC" w:rsidRPr="081CEF71">
        <w:rPr>
          <w:color w:val="000000" w:themeColor="text1"/>
        </w:rPr>
        <w:t>,</w:t>
      </w:r>
    </w:p>
    <w:p w14:paraId="37E98258" w14:textId="508626BD" w:rsidR="009F48EC" w:rsidRPr="009F48EC" w:rsidRDefault="009F48EC" w:rsidP="081CEF71">
      <w:pPr>
        <w:pStyle w:val="NormalWeb"/>
        <w:ind w:left="2160"/>
        <w:rPr>
          <w:color w:val="000000" w:themeColor="text1"/>
        </w:rPr>
      </w:pPr>
      <w:proofErr w:type="spellStart"/>
      <w:r w:rsidRPr="009F48EC">
        <w:rPr>
          <w:color w:val="000000" w:themeColor="text1"/>
        </w:rPr>
        <w:t>Shreek</w:t>
      </w:r>
      <w:proofErr w:type="spellEnd"/>
      <w:r w:rsidRPr="009F48EC">
        <w:rPr>
          <w:color w:val="000000" w:themeColor="text1"/>
        </w:rPr>
        <w:tab/>
      </w:r>
      <w:proofErr w:type="spellStart"/>
      <w:r w:rsidRPr="009F48EC">
        <w:rPr>
          <w:color w:val="000000" w:themeColor="text1"/>
        </w:rPr>
        <w:t>Mandayem</w:t>
      </w:r>
      <w:proofErr w:type="spellEnd"/>
      <w:r>
        <w:rPr>
          <w:color w:val="000000" w:themeColor="text1"/>
        </w:rPr>
        <w:t xml:space="preserve">, </w:t>
      </w:r>
      <w:proofErr w:type="spellStart"/>
      <w:r w:rsidRPr="009F48EC">
        <w:rPr>
          <w:color w:val="000000" w:themeColor="text1"/>
        </w:rPr>
        <w:t>Vedaraman</w:t>
      </w:r>
      <w:proofErr w:type="spellEnd"/>
      <w:r>
        <w:rPr>
          <w:color w:val="000000" w:themeColor="text1"/>
        </w:rPr>
        <w:t xml:space="preserve"> </w:t>
      </w:r>
      <w:r w:rsidRPr="009F48EC">
        <w:rPr>
          <w:color w:val="000000" w:themeColor="text1"/>
        </w:rPr>
        <w:t>Sriraman</w:t>
      </w:r>
    </w:p>
    <w:p w14:paraId="3735C998" w14:textId="07C8A54A" w:rsidR="009F48EC" w:rsidRPr="009F48EC" w:rsidRDefault="00F37B0C" w:rsidP="009F48EC">
      <w:pPr>
        <w:pStyle w:val="NormalWeb"/>
        <w:ind w:left="2160" w:hanging="2160"/>
        <w:rPr>
          <w:color w:val="000000" w:themeColor="text1"/>
        </w:rPr>
      </w:pPr>
      <w:r w:rsidRPr="081CEF71">
        <w:rPr>
          <w:b/>
          <w:bCs/>
          <w:color w:val="000000" w:themeColor="text1"/>
        </w:rPr>
        <w:t>Guests:</w:t>
      </w:r>
      <w:r>
        <w:tab/>
      </w:r>
      <w:r w:rsidR="009F48EC" w:rsidRPr="081CEF71">
        <w:rPr>
          <w:color w:val="000000" w:themeColor="text1"/>
        </w:rPr>
        <w:t xml:space="preserve">Ryan Anderson, Jeff Bumgarner, Cathy </w:t>
      </w:r>
      <w:proofErr w:type="spellStart"/>
      <w:r w:rsidR="009F48EC" w:rsidRPr="081CEF71">
        <w:rPr>
          <w:color w:val="000000" w:themeColor="text1"/>
        </w:rPr>
        <w:t>Cherrstrom</w:t>
      </w:r>
      <w:proofErr w:type="spellEnd"/>
      <w:r w:rsidR="009F48EC" w:rsidRPr="081CEF71">
        <w:rPr>
          <w:color w:val="000000" w:themeColor="text1"/>
        </w:rPr>
        <w:t>, Lauren Dungan,</w:t>
      </w:r>
    </w:p>
    <w:p w14:paraId="2EB7D878" w14:textId="1420FEE4" w:rsidR="009F48EC" w:rsidRDefault="009F48EC" w:rsidP="009F48EC">
      <w:pPr>
        <w:pStyle w:val="NormalWeb"/>
        <w:ind w:left="2160"/>
        <w:rPr>
          <w:color w:val="000000" w:themeColor="text1"/>
        </w:rPr>
      </w:pPr>
      <w:r w:rsidRPr="009F48EC">
        <w:rPr>
          <w:color w:val="000000" w:themeColor="text1"/>
        </w:rPr>
        <w:t>Lauren</w:t>
      </w:r>
      <w:r>
        <w:rPr>
          <w:color w:val="000000" w:themeColor="text1"/>
        </w:rPr>
        <w:t xml:space="preserve"> </w:t>
      </w:r>
      <w:r w:rsidRPr="009F48EC">
        <w:rPr>
          <w:color w:val="000000" w:themeColor="text1"/>
        </w:rPr>
        <w:t>Goodley</w:t>
      </w:r>
      <w:r>
        <w:rPr>
          <w:color w:val="000000" w:themeColor="text1"/>
        </w:rPr>
        <w:t xml:space="preserve">, </w:t>
      </w:r>
      <w:r w:rsidRPr="009F48EC">
        <w:rPr>
          <w:color w:val="000000" w:themeColor="text1"/>
        </w:rPr>
        <w:t>Candace</w:t>
      </w:r>
      <w:r>
        <w:rPr>
          <w:color w:val="000000" w:themeColor="text1"/>
        </w:rPr>
        <w:t xml:space="preserve"> </w:t>
      </w:r>
      <w:r w:rsidRPr="009F48EC">
        <w:rPr>
          <w:color w:val="000000" w:themeColor="text1"/>
        </w:rPr>
        <w:t>Hastings</w:t>
      </w:r>
      <w:r>
        <w:rPr>
          <w:color w:val="000000" w:themeColor="text1"/>
        </w:rPr>
        <w:t xml:space="preserve">, </w:t>
      </w:r>
      <w:r w:rsidRPr="009F48EC">
        <w:rPr>
          <w:color w:val="000000" w:themeColor="text1"/>
        </w:rPr>
        <w:t>Catherine</w:t>
      </w:r>
      <w:r>
        <w:rPr>
          <w:color w:val="000000" w:themeColor="text1"/>
        </w:rPr>
        <w:t xml:space="preserve"> </w:t>
      </w:r>
      <w:r w:rsidRPr="009F48EC">
        <w:rPr>
          <w:color w:val="000000" w:themeColor="text1"/>
        </w:rPr>
        <w:t>Jaffe</w:t>
      </w:r>
      <w:r>
        <w:rPr>
          <w:color w:val="000000" w:themeColor="text1"/>
        </w:rPr>
        <w:t xml:space="preserve">, </w:t>
      </w:r>
      <w:r w:rsidRPr="009F48EC">
        <w:rPr>
          <w:color w:val="000000" w:themeColor="text1"/>
        </w:rPr>
        <w:t>Doug</w:t>
      </w:r>
      <w:r>
        <w:rPr>
          <w:color w:val="000000" w:themeColor="text1"/>
        </w:rPr>
        <w:t xml:space="preserve"> </w:t>
      </w:r>
      <w:r w:rsidRPr="009F48EC">
        <w:rPr>
          <w:color w:val="000000" w:themeColor="text1"/>
        </w:rPr>
        <w:t>Morrish</w:t>
      </w:r>
      <w:r>
        <w:rPr>
          <w:color w:val="000000" w:themeColor="text1"/>
        </w:rPr>
        <w:t>,</w:t>
      </w:r>
    </w:p>
    <w:p w14:paraId="77A13E82" w14:textId="0D5E406D" w:rsidR="009F48EC" w:rsidRPr="009F48EC" w:rsidRDefault="009F48EC" w:rsidP="009F48EC">
      <w:pPr>
        <w:pStyle w:val="NormalWeb"/>
        <w:ind w:left="2160"/>
        <w:rPr>
          <w:color w:val="000000" w:themeColor="text1"/>
        </w:rPr>
      </w:pPr>
      <w:r w:rsidRPr="009F48EC">
        <w:rPr>
          <w:color w:val="000000" w:themeColor="text1"/>
        </w:rPr>
        <w:t>Judy</w:t>
      </w:r>
      <w:r>
        <w:rPr>
          <w:color w:val="000000" w:themeColor="text1"/>
        </w:rPr>
        <w:t xml:space="preserve"> </w:t>
      </w:r>
      <w:r w:rsidRPr="009F48EC">
        <w:rPr>
          <w:color w:val="000000" w:themeColor="text1"/>
        </w:rPr>
        <w:t>Oskam</w:t>
      </w:r>
      <w:r>
        <w:rPr>
          <w:color w:val="000000" w:themeColor="text1"/>
        </w:rPr>
        <w:t xml:space="preserve">, </w:t>
      </w:r>
      <w:r w:rsidRPr="009F48EC">
        <w:rPr>
          <w:color w:val="000000" w:themeColor="text1"/>
        </w:rPr>
        <w:t>Alexandra</w:t>
      </w:r>
      <w:r>
        <w:rPr>
          <w:color w:val="000000" w:themeColor="text1"/>
        </w:rPr>
        <w:t xml:space="preserve"> </w:t>
      </w:r>
      <w:r w:rsidRPr="009F48EC">
        <w:rPr>
          <w:color w:val="000000" w:themeColor="text1"/>
        </w:rPr>
        <w:t>Perkins</w:t>
      </w:r>
      <w:r>
        <w:rPr>
          <w:color w:val="000000" w:themeColor="text1"/>
        </w:rPr>
        <w:t xml:space="preserve">, </w:t>
      </w:r>
      <w:r w:rsidRPr="009F48EC">
        <w:rPr>
          <w:color w:val="000000" w:themeColor="text1"/>
        </w:rPr>
        <w:t>Pradeep</w:t>
      </w:r>
      <w:r>
        <w:rPr>
          <w:color w:val="000000" w:themeColor="text1"/>
        </w:rPr>
        <w:t xml:space="preserve"> </w:t>
      </w:r>
      <w:r w:rsidRPr="009F48EC">
        <w:rPr>
          <w:color w:val="000000" w:themeColor="text1"/>
        </w:rPr>
        <w:t>Ramanathan</w:t>
      </w:r>
      <w:r>
        <w:rPr>
          <w:color w:val="000000" w:themeColor="text1"/>
        </w:rPr>
        <w:t xml:space="preserve">, </w:t>
      </w:r>
      <w:r>
        <w:rPr>
          <w:color w:val="000000" w:themeColor="text1"/>
        </w:rPr>
        <w:br/>
      </w:r>
      <w:r w:rsidRPr="009F48EC">
        <w:rPr>
          <w:color w:val="000000" w:themeColor="text1"/>
        </w:rPr>
        <w:t>Sean Patrick</w:t>
      </w:r>
      <w:r>
        <w:rPr>
          <w:color w:val="000000" w:themeColor="text1"/>
        </w:rPr>
        <w:t xml:space="preserve"> </w:t>
      </w:r>
      <w:r w:rsidRPr="009F48EC">
        <w:rPr>
          <w:color w:val="000000" w:themeColor="text1"/>
        </w:rPr>
        <w:t>Roche</w:t>
      </w:r>
      <w:r>
        <w:rPr>
          <w:color w:val="000000" w:themeColor="text1"/>
        </w:rPr>
        <w:t xml:space="preserve">, </w:t>
      </w:r>
      <w:r w:rsidRPr="009F48EC">
        <w:rPr>
          <w:color w:val="000000" w:themeColor="text1"/>
        </w:rPr>
        <w:t>Aimee</w:t>
      </w:r>
      <w:r>
        <w:rPr>
          <w:color w:val="000000" w:themeColor="text1"/>
        </w:rPr>
        <w:t xml:space="preserve"> </w:t>
      </w:r>
      <w:r w:rsidRPr="009F48EC">
        <w:rPr>
          <w:color w:val="000000" w:themeColor="text1"/>
        </w:rPr>
        <w:t>Roundtree</w:t>
      </w:r>
      <w:r>
        <w:rPr>
          <w:color w:val="000000" w:themeColor="text1"/>
        </w:rPr>
        <w:t xml:space="preserve">, </w:t>
      </w:r>
      <w:r w:rsidRPr="009F48EC">
        <w:rPr>
          <w:color w:val="000000" w:themeColor="text1"/>
        </w:rPr>
        <w:t>Chris</w:t>
      </w:r>
      <w:r>
        <w:rPr>
          <w:color w:val="000000" w:themeColor="text1"/>
        </w:rPr>
        <w:t xml:space="preserve"> </w:t>
      </w:r>
      <w:r w:rsidRPr="009F48EC">
        <w:rPr>
          <w:color w:val="000000" w:themeColor="text1"/>
        </w:rPr>
        <w:t>Russian</w:t>
      </w:r>
      <w:r>
        <w:rPr>
          <w:color w:val="000000" w:themeColor="text1"/>
        </w:rPr>
        <w:t xml:space="preserve">, </w:t>
      </w:r>
      <w:r w:rsidRPr="009F48EC">
        <w:rPr>
          <w:color w:val="000000" w:themeColor="text1"/>
        </w:rPr>
        <w:t>Karen</w:t>
      </w:r>
      <w:r>
        <w:rPr>
          <w:color w:val="000000" w:themeColor="text1"/>
        </w:rPr>
        <w:t xml:space="preserve"> </w:t>
      </w:r>
      <w:r w:rsidRPr="009F48EC">
        <w:rPr>
          <w:color w:val="000000" w:themeColor="text1"/>
        </w:rPr>
        <w:t>Sigler</w:t>
      </w:r>
      <w:r>
        <w:rPr>
          <w:color w:val="000000" w:themeColor="text1"/>
        </w:rPr>
        <w:t>,</w:t>
      </w:r>
    </w:p>
    <w:p w14:paraId="6DBF44C7" w14:textId="6977CD83" w:rsidR="00F37B0C" w:rsidRPr="00F37B0C" w:rsidRDefault="009F48EC" w:rsidP="009F48EC">
      <w:pPr>
        <w:pStyle w:val="NormalWeb"/>
        <w:ind w:left="2160"/>
        <w:rPr>
          <w:color w:val="000000" w:themeColor="text1"/>
        </w:rPr>
      </w:pPr>
      <w:r w:rsidRPr="009F48EC">
        <w:rPr>
          <w:color w:val="000000" w:themeColor="text1"/>
        </w:rPr>
        <w:t>Bob E.</w:t>
      </w:r>
      <w:r>
        <w:rPr>
          <w:color w:val="000000" w:themeColor="text1"/>
        </w:rPr>
        <w:t xml:space="preserve"> V</w:t>
      </w:r>
      <w:r w:rsidRPr="009F48EC">
        <w:rPr>
          <w:color w:val="000000" w:themeColor="text1"/>
        </w:rPr>
        <w:t>ásquez</w:t>
      </w:r>
    </w:p>
    <w:p w14:paraId="13C47DC4" w14:textId="7CC3252C" w:rsidR="009B0601" w:rsidRDefault="009B0601" w:rsidP="009F48EC">
      <w:pPr>
        <w:pStyle w:val="NormalWeb"/>
        <w:rPr>
          <w:color w:val="000000" w:themeColor="text1"/>
        </w:rPr>
      </w:pPr>
    </w:p>
    <w:p w14:paraId="2787CBCB" w14:textId="788D930E" w:rsidR="009B0601" w:rsidRDefault="009B0601" w:rsidP="008F4402">
      <w:pPr>
        <w:pStyle w:val="NormalWeb"/>
        <w:rPr>
          <w:b/>
          <w:bCs/>
          <w:color w:val="000000" w:themeColor="text1"/>
        </w:rPr>
      </w:pPr>
      <w:r>
        <w:rPr>
          <w:b/>
          <w:bCs/>
          <w:color w:val="000000" w:themeColor="text1"/>
        </w:rPr>
        <w:t>Chair Ledbetter opened the meeting at 4:</w:t>
      </w:r>
      <w:r w:rsidR="009902A5">
        <w:rPr>
          <w:b/>
          <w:bCs/>
          <w:color w:val="000000" w:themeColor="text1"/>
        </w:rPr>
        <w:t>00</w:t>
      </w:r>
      <w:r>
        <w:rPr>
          <w:b/>
          <w:bCs/>
          <w:color w:val="000000" w:themeColor="text1"/>
        </w:rPr>
        <w:t xml:space="preserve"> p.m.</w:t>
      </w:r>
      <w:r w:rsidR="009902A5">
        <w:rPr>
          <w:b/>
          <w:bCs/>
          <w:color w:val="000000" w:themeColor="text1"/>
        </w:rPr>
        <w:t xml:space="preserve"> with welcoming remarks and comments</w:t>
      </w:r>
    </w:p>
    <w:p w14:paraId="696792D6" w14:textId="43FF4AF8" w:rsidR="00792884" w:rsidRPr="00792884" w:rsidRDefault="00792884" w:rsidP="00792884">
      <w:pPr>
        <w:pStyle w:val="NormalWeb"/>
        <w:rPr>
          <w:b/>
          <w:bCs/>
          <w:color w:val="000000" w:themeColor="text1"/>
        </w:rPr>
      </w:pPr>
    </w:p>
    <w:p w14:paraId="1B51B454" w14:textId="602E5319" w:rsidR="00200AC7" w:rsidRDefault="009212F9" w:rsidP="00297CF6">
      <w:pPr>
        <w:pStyle w:val="NormalWeb"/>
        <w:numPr>
          <w:ilvl w:val="0"/>
          <w:numId w:val="39"/>
        </w:numPr>
        <w:rPr>
          <w:b/>
          <w:bCs/>
          <w:color w:val="000000" w:themeColor="text1"/>
        </w:rPr>
      </w:pPr>
      <w:r>
        <w:rPr>
          <w:b/>
          <w:bCs/>
          <w:color w:val="000000" w:themeColor="text1"/>
        </w:rPr>
        <w:t xml:space="preserve">President’s Academic Advisory Group </w:t>
      </w:r>
      <w:r w:rsidRPr="009212F9">
        <w:rPr>
          <w:b/>
          <w:bCs/>
          <w:color w:val="000000" w:themeColor="text1"/>
        </w:rPr>
        <w:t>(PAAG) Items of Discussion:</w:t>
      </w:r>
    </w:p>
    <w:p w14:paraId="0C85C98E" w14:textId="77777777" w:rsidR="00CD4611" w:rsidRDefault="00CD4611" w:rsidP="00CD4611">
      <w:pPr>
        <w:pStyle w:val="NormalWeb"/>
        <w:numPr>
          <w:ilvl w:val="1"/>
          <w:numId w:val="39"/>
        </w:numPr>
        <w:rPr>
          <w:color w:val="000000" w:themeColor="text1"/>
        </w:rPr>
      </w:pPr>
      <w:r>
        <w:rPr>
          <w:color w:val="000000" w:themeColor="text1"/>
        </w:rPr>
        <w:t>Plans to bring the faculty and staff numbers up commensurate with enrollment along with faculty lines allocated</w:t>
      </w:r>
    </w:p>
    <w:p w14:paraId="03920BC1" w14:textId="1F314F3C" w:rsidR="00CD4611" w:rsidRDefault="003360F9" w:rsidP="00CD4611">
      <w:pPr>
        <w:pStyle w:val="NormalWeb"/>
        <w:numPr>
          <w:ilvl w:val="2"/>
          <w:numId w:val="39"/>
        </w:numPr>
        <w:rPr>
          <w:color w:val="000000" w:themeColor="text1"/>
        </w:rPr>
      </w:pPr>
      <w:r>
        <w:rPr>
          <w:color w:val="000000" w:themeColor="text1"/>
        </w:rPr>
        <w:t>A</w:t>
      </w:r>
      <w:r w:rsidR="00CD4611">
        <w:rPr>
          <w:color w:val="000000" w:themeColor="text1"/>
        </w:rPr>
        <w:t xml:space="preserve"> new enrollment record </w:t>
      </w:r>
      <w:r w:rsidR="00B4712C">
        <w:rPr>
          <w:color w:val="000000" w:themeColor="text1"/>
        </w:rPr>
        <w:t xml:space="preserve">was set </w:t>
      </w:r>
      <w:r w:rsidR="00A465B0">
        <w:rPr>
          <w:color w:val="000000" w:themeColor="text1"/>
        </w:rPr>
        <w:t xml:space="preserve">this Fall </w:t>
      </w:r>
      <w:r w:rsidR="00CD4611">
        <w:rPr>
          <w:color w:val="000000" w:themeColor="text1"/>
        </w:rPr>
        <w:t xml:space="preserve">and the </w:t>
      </w:r>
      <w:r w:rsidR="003140AE">
        <w:rPr>
          <w:color w:val="000000" w:themeColor="text1"/>
        </w:rPr>
        <w:t xml:space="preserve">first </w:t>
      </w:r>
      <w:r w:rsidR="00CD4611">
        <w:rPr>
          <w:color w:val="000000" w:themeColor="text1"/>
        </w:rPr>
        <w:t>increase since 2016</w:t>
      </w:r>
    </w:p>
    <w:p w14:paraId="14D9A350" w14:textId="677768A2" w:rsidR="00CD4611" w:rsidRDefault="00CD4611" w:rsidP="00CD4611">
      <w:pPr>
        <w:pStyle w:val="NormalWeb"/>
        <w:numPr>
          <w:ilvl w:val="2"/>
          <w:numId w:val="39"/>
        </w:numPr>
        <w:rPr>
          <w:color w:val="000000" w:themeColor="text1"/>
        </w:rPr>
      </w:pPr>
      <w:r>
        <w:rPr>
          <w:color w:val="000000" w:themeColor="text1"/>
        </w:rPr>
        <w:t>Faculty hiring</w:t>
      </w:r>
      <w:r w:rsidR="003140AE">
        <w:rPr>
          <w:color w:val="000000" w:themeColor="text1"/>
        </w:rPr>
        <w:t xml:space="preserve"> under the m</w:t>
      </w:r>
      <w:r>
        <w:rPr>
          <w:color w:val="000000" w:themeColor="text1"/>
        </w:rPr>
        <w:t xml:space="preserve">odified RCM model </w:t>
      </w:r>
      <w:r w:rsidR="003140AE">
        <w:rPr>
          <w:color w:val="000000" w:themeColor="text1"/>
        </w:rPr>
        <w:t xml:space="preserve">will give </w:t>
      </w:r>
      <w:r>
        <w:rPr>
          <w:color w:val="000000" w:themeColor="text1"/>
        </w:rPr>
        <w:t>more flexibility to the</w:t>
      </w:r>
      <w:r w:rsidR="003140AE">
        <w:rPr>
          <w:color w:val="000000" w:themeColor="text1"/>
        </w:rPr>
        <w:t xml:space="preserve"> college deans</w:t>
      </w:r>
      <w:r>
        <w:rPr>
          <w:color w:val="000000" w:themeColor="text1"/>
        </w:rPr>
        <w:t xml:space="preserve"> </w:t>
      </w:r>
    </w:p>
    <w:p w14:paraId="114DA729" w14:textId="5DF930C2" w:rsidR="003140AE" w:rsidRDefault="00CD4611" w:rsidP="00CD4611">
      <w:pPr>
        <w:pStyle w:val="NormalWeb"/>
        <w:numPr>
          <w:ilvl w:val="2"/>
          <w:numId w:val="39"/>
        </w:numPr>
        <w:rPr>
          <w:color w:val="000000" w:themeColor="text1"/>
        </w:rPr>
      </w:pPr>
      <w:r>
        <w:rPr>
          <w:color w:val="000000" w:themeColor="text1"/>
        </w:rPr>
        <w:t xml:space="preserve">$6 million </w:t>
      </w:r>
      <w:r w:rsidR="003140AE">
        <w:rPr>
          <w:color w:val="000000" w:themeColor="text1"/>
        </w:rPr>
        <w:t xml:space="preserve">was </w:t>
      </w:r>
      <w:r>
        <w:rPr>
          <w:color w:val="000000" w:themeColor="text1"/>
        </w:rPr>
        <w:t xml:space="preserve">set aside for </w:t>
      </w:r>
      <w:r w:rsidR="00646712">
        <w:rPr>
          <w:color w:val="000000" w:themeColor="text1"/>
        </w:rPr>
        <w:t>program</w:t>
      </w:r>
      <w:r w:rsidR="003360F9">
        <w:rPr>
          <w:color w:val="000000" w:themeColor="text1"/>
        </w:rPr>
        <w:t xml:space="preserve">s starting up </w:t>
      </w:r>
      <w:r>
        <w:rPr>
          <w:color w:val="000000" w:themeColor="text1"/>
        </w:rPr>
        <w:t>this year</w:t>
      </w:r>
    </w:p>
    <w:p w14:paraId="7C5AF060" w14:textId="4B510E7A" w:rsidR="00CD4611" w:rsidRDefault="003140AE" w:rsidP="00CD4611">
      <w:pPr>
        <w:pStyle w:val="NormalWeb"/>
        <w:numPr>
          <w:ilvl w:val="2"/>
          <w:numId w:val="39"/>
        </w:numPr>
        <w:rPr>
          <w:color w:val="000000" w:themeColor="text1"/>
        </w:rPr>
      </w:pPr>
      <w:r>
        <w:rPr>
          <w:color w:val="000000" w:themeColor="text1"/>
        </w:rPr>
        <w:t>G</w:t>
      </w:r>
      <w:r w:rsidR="00CD4611">
        <w:rPr>
          <w:color w:val="000000" w:themeColor="text1"/>
        </w:rPr>
        <w:t>oing forward</w:t>
      </w:r>
      <w:r>
        <w:rPr>
          <w:color w:val="000000" w:themeColor="text1"/>
        </w:rPr>
        <w:t xml:space="preserve">, the </w:t>
      </w:r>
      <w:r w:rsidR="00CD4611">
        <w:rPr>
          <w:color w:val="000000" w:themeColor="text1"/>
        </w:rPr>
        <w:t>allocat</w:t>
      </w:r>
      <w:r>
        <w:rPr>
          <w:color w:val="000000" w:themeColor="text1"/>
        </w:rPr>
        <w:t xml:space="preserve">ion of </w:t>
      </w:r>
      <w:r w:rsidR="00CD4611">
        <w:rPr>
          <w:color w:val="000000" w:themeColor="text1"/>
        </w:rPr>
        <w:t xml:space="preserve">resources </w:t>
      </w:r>
      <w:r>
        <w:rPr>
          <w:color w:val="000000" w:themeColor="text1"/>
        </w:rPr>
        <w:t xml:space="preserve">will be based </w:t>
      </w:r>
      <w:r w:rsidR="00CD4611">
        <w:rPr>
          <w:color w:val="000000" w:themeColor="text1"/>
        </w:rPr>
        <w:t>on program enrollment</w:t>
      </w:r>
      <w:r>
        <w:rPr>
          <w:color w:val="000000" w:themeColor="text1"/>
        </w:rPr>
        <w:t xml:space="preserve"> and history over time</w:t>
      </w:r>
      <w:r w:rsidR="00CD4611">
        <w:rPr>
          <w:color w:val="000000" w:themeColor="text1"/>
        </w:rPr>
        <w:t xml:space="preserve"> </w:t>
      </w:r>
      <w:r>
        <w:rPr>
          <w:color w:val="000000" w:themeColor="text1"/>
        </w:rPr>
        <w:t>with a s</w:t>
      </w:r>
      <w:r w:rsidR="00CD4611">
        <w:rPr>
          <w:color w:val="000000" w:themeColor="text1"/>
        </w:rPr>
        <w:t>trategy to handl</w:t>
      </w:r>
      <w:r>
        <w:rPr>
          <w:color w:val="000000" w:themeColor="text1"/>
        </w:rPr>
        <w:t xml:space="preserve">e </w:t>
      </w:r>
      <w:r w:rsidR="00CD4611">
        <w:rPr>
          <w:color w:val="000000" w:themeColor="text1"/>
        </w:rPr>
        <w:t xml:space="preserve">rapid growth </w:t>
      </w:r>
      <w:r>
        <w:rPr>
          <w:color w:val="000000" w:themeColor="text1"/>
        </w:rPr>
        <w:t xml:space="preserve">in the </w:t>
      </w:r>
      <w:r w:rsidR="00CD4611">
        <w:rPr>
          <w:color w:val="000000" w:themeColor="text1"/>
        </w:rPr>
        <w:t>short-term.</w:t>
      </w:r>
    </w:p>
    <w:p w14:paraId="477C744C" w14:textId="6AD476F1" w:rsidR="00200AC7" w:rsidRDefault="009212F9" w:rsidP="00200AC7">
      <w:pPr>
        <w:pStyle w:val="NormalWeb"/>
        <w:numPr>
          <w:ilvl w:val="1"/>
          <w:numId w:val="39"/>
        </w:numPr>
        <w:rPr>
          <w:color w:val="000000" w:themeColor="text1"/>
        </w:rPr>
      </w:pPr>
      <w:r>
        <w:rPr>
          <w:color w:val="000000" w:themeColor="text1"/>
        </w:rPr>
        <w:t>Reports commissioned from external consultants on programs, faculty/staff salaries</w:t>
      </w:r>
      <w:r w:rsidR="002A2685">
        <w:rPr>
          <w:color w:val="000000" w:themeColor="text1"/>
        </w:rPr>
        <w:t xml:space="preserve"> ov</w:t>
      </w:r>
      <w:r>
        <w:rPr>
          <w:color w:val="000000" w:themeColor="text1"/>
        </w:rPr>
        <w:t>er the past 3 years</w:t>
      </w:r>
      <w:r w:rsidR="002A2685">
        <w:rPr>
          <w:color w:val="000000" w:themeColor="text1"/>
        </w:rPr>
        <w:t xml:space="preserve">, costs of those reports and are they available for faculty review? </w:t>
      </w:r>
    </w:p>
    <w:p w14:paraId="1263DE2D" w14:textId="0B6C3AE9" w:rsidR="003360F9" w:rsidRDefault="00C65520" w:rsidP="009212F9">
      <w:pPr>
        <w:pStyle w:val="NormalWeb"/>
        <w:numPr>
          <w:ilvl w:val="2"/>
          <w:numId w:val="39"/>
        </w:numPr>
        <w:rPr>
          <w:color w:val="000000" w:themeColor="text1"/>
        </w:rPr>
      </w:pPr>
      <w:r>
        <w:rPr>
          <w:color w:val="000000" w:themeColor="text1"/>
        </w:rPr>
        <w:t>Hannover</w:t>
      </w:r>
      <w:r w:rsidR="003360F9">
        <w:rPr>
          <w:color w:val="000000" w:themeColor="text1"/>
        </w:rPr>
        <w:t xml:space="preserve">: Competitive </w:t>
      </w:r>
      <w:r w:rsidR="00A465B0">
        <w:rPr>
          <w:color w:val="000000" w:themeColor="text1"/>
        </w:rPr>
        <w:t>Program A</w:t>
      </w:r>
      <w:r w:rsidR="003360F9">
        <w:rPr>
          <w:color w:val="000000" w:themeColor="text1"/>
        </w:rPr>
        <w:t>ssessments</w:t>
      </w:r>
      <w:r w:rsidR="00ED3246">
        <w:rPr>
          <w:color w:val="000000" w:themeColor="text1"/>
        </w:rPr>
        <w:t>, Briefs and Area Market Analysis</w:t>
      </w:r>
    </w:p>
    <w:p w14:paraId="4EDFD507" w14:textId="79BB895A" w:rsidR="00ED3246" w:rsidRDefault="00646712" w:rsidP="009212F9">
      <w:pPr>
        <w:pStyle w:val="NormalWeb"/>
        <w:numPr>
          <w:ilvl w:val="2"/>
          <w:numId w:val="39"/>
        </w:numPr>
        <w:rPr>
          <w:color w:val="000000" w:themeColor="text1"/>
        </w:rPr>
      </w:pPr>
      <w:r w:rsidRPr="081CEF71">
        <w:rPr>
          <w:color w:val="000000" w:themeColor="text1"/>
        </w:rPr>
        <w:t>EAB</w:t>
      </w:r>
      <w:r w:rsidR="00ED3246" w:rsidRPr="081CEF71">
        <w:rPr>
          <w:color w:val="000000" w:themeColor="text1"/>
        </w:rPr>
        <w:t>: Engagements with Academic Affairs, Continuing &amp; Online Education, Finance Services, Student Success, Advancement</w:t>
      </w:r>
      <w:r w:rsidR="00430487" w:rsidRPr="081CEF71">
        <w:rPr>
          <w:color w:val="000000" w:themeColor="text1"/>
        </w:rPr>
        <w:t xml:space="preserve">, RCM Budget </w:t>
      </w:r>
      <w:bookmarkStart w:id="0" w:name="_Int_Tj4XyGF0"/>
      <w:r w:rsidR="00430487" w:rsidRPr="081CEF71">
        <w:rPr>
          <w:color w:val="000000" w:themeColor="text1"/>
        </w:rPr>
        <w:t>Model</w:t>
      </w:r>
      <w:bookmarkEnd w:id="0"/>
      <w:r w:rsidR="00430487" w:rsidRPr="081CEF71">
        <w:rPr>
          <w:color w:val="000000" w:themeColor="text1"/>
        </w:rPr>
        <w:t xml:space="preserve"> and the President’s Office</w:t>
      </w:r>
    </w:p>
    <w:p w14:paraId="5FE4A062" w14:textId="05150D53" w:rsidR="00430487" w:rsidRDefault="00646712" w:rsidP="009212F9">
      <w:pPr>
        <w:pStyle w:val="NormalWeb"/>
        <w:numPr>
          <w:ilvl w:val="2"/>
          <w:numId w:val="39"/>
        </w:numPr>
        <w:rPr>
          <w:color w:val="000000" w:themeColor="text1"/>
        </w:rPr>
      </w:pPr>
      <w:proofErr w:type="spellStart"/>
      <w:r>
        <w:rPr>
          <w:color w:val="000000" w:themeColor="text1"/>
        </w:rPr>
        <w:t>Ri</w:t>
      </w:r>
      <w:r w:rsidR="00430487">
        <w:rPr>
          <w:color w:val="000000" w:themeColor="text1"/>
        </w:rPr>
        <w:t>sepoint</w:t>
      </w:r>
      <w:proofErr w:type="spellEnd"/>
      <w:r w:rsidR="00430487">
        <w:rPr>
          <w:color w:val="000000" w:themeColor="text1"/>
        </w:rPr>
        <w:t xml:space="preserve"> (formerly Academic Partnerships): Online Program Analysis with a revenue share</w:t>
      </w:r>
    </w:p>
    <w:p w14:paraId="296B8956" w14:textId="1C686741" w:rsidR="00D54287" w:rsidRDefault="00D54287" w:rsidP="009212F9">
      <w:pPr>
        <w:pStyle w:val="NormalWeb"/>
        <w:numPr>
          <w:ilvl w:val="2"/>
          <w:numId w:val="39"/>
        </w:numPr>
        <w:rPr>
          <w:color w:val="000000" w:themeColor="text1"/>
        </w:rPr>
      </w:pPr>
      <w:r>
        <w:rPr>
          <w:color w:val="000000" w:themeColor="text1"/>
        </w:rPr>
        <w:t>CBIZ: Comprehensive Salary Studies and Compression Analysis (Equity)</w:t>
      </w:r>
    </w:p>
    <w:p w14:paraId="4641CD92" w14:textId="144B3481" w:rsidR="004B0168" w:rsidRDefault="00646712" w:rsidP="009212F9">
      <w:pPr>
        <w:pStyle w:val="NormalWeb"/>
        <w:numPr>
          <w:ilvl w:val="2"/>
          <w:numId w:val="39"/>
        </w:numPr>
        <w:rPr>
          <w:color w:val="000000" w:themeColor="text1"/>
        </w:rPr>
      </w:pPr>
      <w:r w:rsidRPr="081CEF71">
        <w:rPr>
          <w:color w:val="000000" w:themeColor="text1"/>
        </w:rPr>
        <w:t>Copies of the</w:t>
      </w:r>
      <w:r w:rsidR="003360F9" w:rsidRPr="081CEF71">
        <w:rPr>
          <w:color w:val="000000" w:themeColor="text1"/>
        </w:rPr>
        <w:t xml:space="preserve">se research </w:t>
      </w:r>
      <w:r w:rsidRPr="081CEF71">
        <w:rPr>
          <w:color w:val="000000" w:themeColor="text1"/>
        </w:rPr>
        <w:t xml:space="preserve">reports are available for viewing in the </w:t>
      </w:r>
      <w:bookmarkStart w:id="1" w:name="_Int_Esy7bdyv"/>
      <w:proofErr w:type="gramStart"/>
      <w:r w:rsidRPr="081CEF71">
        <w:rPr>
          <w:color w:val="000000" w:themeColor="text1"/>
        </w:rPr>
        <w:t>Provost’s</w:t>
      </w:r>
      <w:bookmarkEnd w:id="1"/>
      <w:proofErr w:type="gramEnd"/>
      <w:r w:rsidRPr="081CEF71">
        <w:rPr>
          <w:color w:val="000000" w:themeColor="text1"/>
        </w:rPr>
        <w:t xml:space="preserve"> office</w:t>
      </w:r>
      <w:r w:rsidR="003360F9" w:rsidRPr="081CEF71">
        <w:rPr>
          <w:color w:val="000000" w:themeColor="text1"/>
        </w:rPr>
        <w:t xml:space="preserve"> but they </w:t>
      </w:r>
      <w:r w:rsidR="79EE0DFD" w:rsidRPr="081CEF71">
        <w:rPr>
          <w:color w:val="000000" w:themeColor="text1"/>
        </w:rPr>
        <w:t>cannot</w:t>
      </w:r>
      <w:r w:rsidR="003360F9" w:rsidRPr="081CEF71">
        <w:rPr>
          <w:color w:val="000000" w:themeColor="text1"/>
        </w:rPr>
        <w:t xml:space="preserve"> be posted on a public forum due </w:t>
      </w:r>
      <w:r w:rsidR="00ED3246" w:rsidRPr="081CEF71">
        <w:rPr>
          <w:color w:val="000000" w:themeColor="text1"/>
        </w:rPr>
        <w:t>to privileged information content</w:t>
      </w:r>
    </w:p>
    <w:p w14:paraId="2A554987" w14:textId="77777777" w:rsidR="004B0168" w:rsidRDefault="004B0168">
      <w:pPr>
        <w:rPr>
          <w:color w:val="000000" w:themeColor="text1"/>
        </w:rPr>
      </w:pPr>
      <w:r>
        <w:rPr>
          <w:color w:val="000000" w:themeColor="text1"/>
        </w:rPr>
        <w:br w:type="page"/>
      </w:r>
    </w:p>
    <w:p w14:paraId="7E2BB661" w14:textId="77777777" w:rsidR="00646712" w:rsidRDefault="00646712" w:rsidP="004B0168">
      <w:pPr>
        <w:pStyle w:val="NormalWeb"/>
        <w:rPr>
          <w:color w:val="000000" w:themeColor="text1"/>
        </w:rPr>
      </w:pPr>
    </w:p>
    <w:p w14:paraId="34270FA4" w14:textId="440D0B4E" w:rsidR="009212F9" w:rsidRDefault="009212F9" w:rsidP="00200AC7">
      <w:pPr>
        <w:pStyle w:val="NormalWeb"/>
        <w:numPr>
          <w:ilvl w:val="1"/>
          <w:numId w:val="39"/>
        </w:numPr>
        <w:rPr>
          <w:color w:val="000000" w:themeColor="text1"/>
        </w:rPr>
      </w:pPr>
      <w:r w:rsidRPr="081CEF71">
        <w:rPr>
          <w:color w:val="000000" w:themeColor="text1"/>
        </w:rPr>
        <w:t>Balances of the University Reserves at the end of each fiscal year over the past 5 years</w:t>
      </w:r>
      <w:r w:rsidR="002A2685" w:rsidRPr="081CEF71">
        <w:rPr>
          <w:color w:val="000000" w:themeColor="text1"/>
        </w:rPr>
        <w:t>. How have the TUF funds bee</w:t>
      </w:r>
      <w:r w:rsidR="003360F9" w:rsidRPr="081CEF71">
        <w:rPr>
          <w:color w:val="000000" w:themeColor="text1"/>
        </w:rPr>
        <w:t>n</w:t>
      </w:r>
      <w:r w:rsidR="002A2685" w:rsidRPr="081CEF71">
        <w:rPr>
          <w:color w:val="000000" w:themeColor="text1"/>
        </w:rPr>
        <w:t xml:space="preserve"> allocated for FY25</w:t>
      </w:r>
      <w:r w:rsidR="6C28481F" w:rsidRPr="081CEF71">
        <w:rPr>
          <w:color w:val="000000" w:themeColor="text1"/>
        </w:rPr>
        <w:t xml:space="preserve">? </w:t>
      </w:r>
      <w:r w:rsidR="002A2685" w:rsidRPr="081CEF71">
        <w:rPr>
          <w:color w:val="000000" w:themeColor="text1"/>
        </w:rPr>
        <w:t>Are some faculty salaries being paid for by TUF Funds and if so – what are the implications for replacement and new faculty lines?</w:t>
      </w:r>
    </w:p>
    <w:p w14:paraId="014BDB90" w14:textId="77777777" w:rsidR="00B4712C" w:rsidRDefault="00B57B83" w:rsidP="009212F9">
      <w:pPr>
        <w:pStyle w:val="NormalWeb"/>
        <w:numPr>
          <w:ilvl w:val="2"/>
          <w:numId w:val="39"/>
        </w:numPr>
        <w:rPr>
          <w:color w:val="000000" w:themeColor="text1"/>
        </w:rPr>
      </w:pPr>
      <w:r w:rsidRPr="081CEF71">
        <w:rPr>
          <w:color w:val="000000" w:themeColor="text1"/>
        </w:rPr>
        <w:t>Reserve</w:t>
      </w:r>
      <w:r w:rsidR="00A465B0" w:rsidRPr="081CEF71">
        <w:rPr>
          <w:color w:val="000000" w:themeColor="text1"/>
        </w:rPr>
        <w:t xml:space="preserve"> Balances</w:t>
      </w:r>
      <w:r w:rsidR="00B4712C" w:rsidRPr="081CEF71">
        <w:rPr>
          <w:color w:val="000000" w:themeColor="text1"/>
        </w:rPr>
        <w:t xml:space="preserve"> were shared over time and the goal is to </w:t>
      </w:r>
      <w:bookmarkStart w:id="2" w:name="_Int_zy2Q3Ny1"/>
      <w:proofErr w:type="gramStart"/>
      <w:r w:rsidR="00B4712C" w:rsidRPr="081CEF71">
        <w:rPr>
          <w:color w:val="000000" w:themeColor="text1"/>
        </w:rPr>
        <w:t>have 2 ½ to 3 months of cash on hand at all times</w:t>
      </w:r>
      <w:bookmarkEnd w:id="2"/>
      <w:proofErr w:type="gramEnd"/>
    </w:p>
    <w:p w14:paraId="5FF4C4A4" w14:textId="4E05F152" w:rsidR="00B57B83" w:rsidRDefault="00B57B83" w:rsidP="008E48E9">
      <w:pPr>
        <w:pStyle w:val="NormalWeb"/>
        <w:numPr>
          <w:ilvl w:val="2"/>
          <w:numId w:val="39"/>
        </w:numPr>
        <w:rPr>
          <w:color w:val="000000" w:themeColor="text1"/>
        </w:rPr>
      </w:pPr>
      <w:r w:rsidRPr="081CEF71">
        <w:rPr>
          <w:color w:val="000000" w:themeColor="text1"/>
        </w:rPr>
        <w:t>TUF</w:t>
      </w:r>
      <w:r w:rsidR="00B4712C" w:rsidRPr="081CEF71">
        <w:rPr>
          <w:color w:val="000000" w:themeColor="text1"/>
        </w:rPr>
        <w:t xml:space="preserve"> (Texas University Fund) </w:t>
      </w:r>
      <w:r w:rsidR="004B0168" w:rsidRPr="081CEF71">
        <w:rPr>
          <w:color w:val="000000" w:themeColor="text1"/>
        </w:rPr>
        <w:t xml:space="preserve">which replaced NRUF (National Research University Fund) last </w:t>
      </w:r>
      <w:r w:rsidR="007A17E2" w:rsidRPr="081CEF71">
        <w:rPr>
          <w:color w:val="000000" w:themeColor="text1"/>
        </w:rPr>
        <w:t>year,</w:t>
      </w:r>
      <w:r w:rsidR="004B0168" w:rsidRPr="081CEF71">
        <w:rPr>
          <w:color w:val="000000" w:themeColor="text1"/>
        </w:rPr>
        <w:t xml:space="preserve"> but TXST was not eligible for a full share based on our average federal private research expenditures the past 2 </w:t>
      </w:r>
      <w:proofErr w:type="gramStart"/>
      <w:r w:rsidR="004B0168" w:rsidRPr="081CEF71">
        <w:rPr>
          <w:color w:val="000000" w:themeColor="text1"/>
        </w:rPr>
        <w:t>years</w:t>
      </w:r>
      <w:proofErr w:type="gramEnd"/>
      <w:r w:rsidR="007A17E2" w:rsidRPr="081CEF71">
        <w:rPr>
          <w:color w:val="000000" w:themeColor="text1"/>
        </w:rPr>
        <w:t xml:space="preserve"> but </w:t>
      </w:r>
      <w:r w:rsidR="00E93EF0" w:rsidRPr="081CEF71">
        <w:rPr>
          <w:color w:val="000000" w:themeColor="text1"/>
        </w:rPr>
        <w:t xml:space="preserve">we </w:t>
      </w:r>
      <w:r w:rsidR="007A17E2" w:rsidRPr="081CEF71">
        <w:rPr>
          <w:color w:val="000000" w:themeColor="text1"/>
        </w:rPr>
        <w:t xml:space="preserve">will be eligible for a full share in the next </w:t>
      </w:r>
      <w:r w:rsidR="00E93EF0" w:rsidRPr="081CEF71">
        <w:rPr>
          <w:color w:val="000000" w:themeColor="text1"/>
        </w:rPr>
        <w:t>biennium, but the Texas Legislature will have to vote on it</w:t>
      </w:r>
      <w:r w:rsidR="007A17E2" w:rsidRPr="081CEF71">
        <w:rPr>
          <w:color w:val="000000" w:themeColor="text1"/>
        </w:rPr>
        <w:t>.   TUF funds can also be used for the research service/supporting unit overhead salaries</w:t>
      </w:r>
      <w:r w:rsidR="3E310EBA" w:rsidRPr="081CEF71">
        <w:rPr>
          <w:color w:val="000000" w:themeColor="text1"/>
        </w:rPr>
        <w:t xml:space="preserve">. </w:t>
      </w:r>
      <w:r w:rsidR="00E93EF0" w:rsidRPr="081CEF71">
        <w:rPr>
          <w:color w:val="000000" w:themeColor="text1"/>
        </w:rPr>
        <w:t xml:space="preserve">The real benefit from new TUF funds will be realized next </w:t>
      </w:r>
      <w:r w:rsidR="00317743" w:rsidRPr="081CEF71">
        <w:rPr>
          <w:color w:val="000000" w:themeColor="text1"/>
        </w:rPr>
        <w:t xml:space="preserve">year and beyond </w:t>
      </w:r>
      <w:r w:rsidR="00E93EF0" w:rsidRPr="081CEF71">
        <w:rPr>
          <w:color w:val="000000" w:themeColor="text1"/>
        </w:rPr>
        <w:t xml:space="preserve">funding new PhD programs </w:t>
      </w:r>
      <w:r w:rsidR="00317743" w:rsidRPr="081CEF71">
        <w:rPr>
          <w:color w:val="000000" w:themeColor="text1"/>
        </w:rPr>
        <w:t>and more</w:t>
      </w:r>
      <w:r w:rsidR="5603249F" w:rsidRPr="081CEF71">
        <w:rPr>
          <w:color w:val="000000" w:themeColor="text1"/>
        </w:rPr>
        <w:t xml:space="preserve">. </w:t>
      </w:r>
      <w:r w:rsidR="00E93EF0" w:rsidRPr="081CEF71">
        <w:rPr>
          <w:color w:val="000000" w:themeColor="text1"/>
        </w:rPr>
        <w:t xml:space="preserve"> There are some research faculty salaries partially paid for using TUF funds</w:t>
      </w:r>
      <w:r w:rsidR="00317743" w:rsidRPr="081CEF71">
        <w:rPr>
          <w:color w:val="000000" w:themeColor="text1"/>
        </w:rPr>
        <w:t xml:space="preserve"> and to get TUF passed, we had to agree not to raise tuition for two years</w:t>
      </w:r>
      <w:r w:rsidR="423DFB63" w:rsidRPr="081CEF71">
        <w:rPr>
          <w:color w:val="000000" w:themeColor="text1"/>
        </w:rPr>
        <w:t xml:space="preserve">. </w:t>
      </w:r>
      <w:r w:rsidR="00317743" w:rsidRPr="081CEF71">
        <w:rPr>
          <w:color w:val="000000" w:themeColor="text1"/>
        </w:rPr>
        <w:t>TUF funds also allow research staff salaries to come from permanent funding and not soft funds like in the past.</w:t>
      </w:r>
    </w:p>
    <w:p w14:paraId="315A9F43" w14:textId="77777777" w:rsidR="00C81A92" w:rsidRDefault="00375DE0" w:rsidP="00200AC7">
      <w:pPr>
        <w:pStyle w:val="NormalWeb"/>
        <w:numPr>
          <w:ilvl w:val="1"/>
          <w:numId w:val="39"/>
        </w:numPr>
        <w:rPr>
          <w:color w:val="000000" w:themeColor="text1"/>
        </w:rPr>
      </w:pPr>
      <w:r>
        <w:rPr>
          <w:color w:val="000000" w:themeColor="text1"/>
        </w:rPr>
        <w:t xml:space="preserve">Planned Hotel </w:t>
      </w:r>
      <w:r w:rsidR="00012193">
        <w:rPr>
          <w:color w:val="000000" w:themeColor="text1"/>
        </w:rPr>
        <w:t xml:space="preserve">on the site of the </w:t>
      </w:r>
      <w:r>
        <w:rPr>
          <w:color w:val="000000" w:themeColor="text1"/>
        </w:rPr>
        <w:t xml:space="preserve">Castro </w:t>
      </w:r>
      <w:r w:rsidR="00012193">
        <w:rPr>
          <w:color w:val="000000" w:themeColor="text1"/>
        </w:rPr>
        <w:t>Undergraduate Admissions Center</w:t>
      </w:r>
      <w:r w:rsidR="00C81A92">
        <w:rPr>
          <w:color w:val="000000" w:themeColor="text1"/>
        </w:rPr>
        <w:t>:</w:t>
      </w:r>
    </w:p>
    <w:p w14:paraId="3FE5F159" w14:textId="573A1DE8" w:rsidR="00C81A92" w:rsidRDefault="00C81A92" w:rsidP="00C81A92">
      <w:pPr>
        <w:pStyle w:val="NormalWeb"/>
        <w:numPr>
          <w:ilvl w:val="2"/>
          <w:numId w:val="39"/>
        </w:numPr>
        <w:rPr>
          <w:color w:val="000000" w:themeColor="text1"/>
        </w:rPr>
      </w:pPr>
      <w:r w:rsidRPr="081CEF71">
        <w:rPr>
          <w:color w:val="000000" w:themeColor="text1"/>
        </w:rPr>
        <w:t xml:space="preserve">The Center was named </w:t>
      </w:r>
      <w:r w:rsidR="00012193" w:rsidRPr="081CEF71">
        <w:rPr>
          <w:color w:val="000000" w:themeColor="text1"/>
        </w:rPr>
        <w:t xml:space="preserve">after Richard Castro and is not the name of the building/house which is not a designated historical building/structure, simply an </w:t>
      </w:r>
      <w:r w:rsidRPr="081CEF71">
        <w:rPr>
          <w:color w:val="000000" w:themeColor="text1"/>
        </w:rPr>
        <w:t>“</w:t>
      </w:r>
      <w:r w:rsidR="00012193" w:rsidRPr="081CEF71">
        <w:rPr>
          <w:color w:val="000000" w:themeColor="text1"/>
        </w:rPr>
        <w:t>old</w:t>
      </w:r>
      <w:r w:rsidRPr="081CEF71">
        <w:rPr>
          <w:color w:val="000000" w:themeColor="text1"/>
        </w:rPr>
        <w:t>”</w:t>
      </w:r>
      <w:r w:rsidR="00012193" w:rsidRPr="081CEF71">
        <w:rPr>
          <w:color w:val="000000" w:themeColor="text1"/>
        </w:rPr>
        <w:t xml:space="preserve"> building</w:t>
      </w:r>
      <w:r w:rsidR="0573098A" w:rsidRPr="081CEF71">
        <w:rPr>
          <w:color w:val="000000" w:themeColor="text1"/>
        </w:rPr>
        <w:t xml:space="preserve">. </w:t>
      </w:r>
    </w:p>
    <w:p w14:paraId="16057D73" w14:textId="58179BE7" w:rsidR="00C81A92" w:rsidRDefault="00012193" w:rsidP="00C81A92">
      <w:pPr>
        <w:pStyle w:val="NormalWeb"/>
        <w:numPr>
          <w:ilvl w:val="2"/>
          <w:numId w:val="39"/>
        </w:numPr>
        <w:rPr>
          <w:color w:val="000000" w:themeColor="text1"/>
        </w:rPr>
      </w:pPr>
      <w:r w:rsidRPr="081CEF71">
        <w:rPr>
          <w:color w:val="000000" w:themeColor="text1"/>
        </w:rPr>
        <w:t>The university tried to give it away and even pay to relocate it but had no takers</w:t>
      </w:r>
      <w:r w:rsidR="40A8AAE6" w:rsidRPr="081CEF71">
        <w:rPr>
          <w:color w:val="000000" w:themeColor="text1"/>
        </w:rPr>
        <w:t xml:space="preserve">. </w:t>
      </w:r>
      <w:r w:rsidRPr="081CEF71">
        <w:rPr>
          <w:color w:val="000000" w:themeColor="text1"/>
        </w:rPr>
        <w:t xml:space="preserve">There had been multiple conversations with different entities about taking the </w:t>
      </w:r>
      <w:r w:rsidR="00C81A92" w:rsidRPr="081CEF71">
        <w:rPr>
          <w:color w:val="000000" w:themeColor="text1"/>
        </w:rPr>
        <w:t>building,</w:t>
      </w:r>
      <w:r w:rsidRPr="081CEF71">
        <w:rPr>
          <w:color w:val="000000" w:themeColor="text1"/>
        </w:rPr>
        <w:t xml:space="preserve"> but none came to fruition. </w:t>
      </w:r>
    </w:p>
    <w:p w14:paraId="2D6398B8" w14:textId="03306E75" w:rsidR="00012193" w:rsidRDefault="00C81A92" w:rsidP="00C81A92">
      <w:pPr>
        <w:pStyle w:val="NormalWeb"/>
        <w:numPr>
          <w:ilvl w:val="2"/>
          <w:numId w:val="39"/>
        </w:numPr>
        <w:rPr>
          <w:color w:val="000000" w:themeColor="text1"/>
        </w:rPr>
      </w:pPr>
      <w:r>
        <w:rPr>
          <w:color w:val="000000" w:themeColor="text1"/>
        </w:rPr>
        <w:t>There was an RFP just that closed to relocate the building to be evaluated but to move forward, parallel paths will be followed allowing for the “selective” demolition of the building, unless relocated first, allowing portions of the building like with the former President’s House, to be given to interested parties</w:t>
      </w:r>
    </w:p>
    <w:p w14:paraId="4848A38B" w14:textId="1FDDC033" w:rsidR="00C81A92" w:rsidRDefault="00C81A92" w:rsidP="00C81A92">
      <w:pPr>
        <w:pStyle w:val="NormalWeb"/>
        <w:numPr>
          <w:ilvl w:val="2"/>
          <w:numId w:val="39"/>
        </w:numPr>
        <w:rPr>
          <w:color w:val="000000" w:themeColor="text1"/>
        </w:rPr>
      </w:pPr>
      <w:r>
        <w:rPr>
          <w:color w:val="000000" w:themeColor="text1"/>
        </w:rPr>
        <w:t xml:space="preserve">The work that is about to get underway is for abatement and must be done </w:t>
      </w:r>
      <w:r w:rsidR="008D7BF7">
        <w:rPr>
          <w:color w:val="000000" w:themeColor="text1"/>
        </w:rPr>
        <w:t>regardless of</w:t>
      </w:r>
      <w:r>
        <w:rPr>
          <w:color w:val="000000" w:themeColor="text1"/>
        </w:rPr>
        <w:t xml:space="preserve"> the building is relocated or demolished</w:t>
      </w:r>
    </w:p>
    <w:p w14:paraId="64F88885" w14:textId="127F4844" w:rsidR="008D7BF7" w:rsidRDefault="008D7BF7" w:rsidP="00C81A92">
      <w:pPr>
        <w:pStyle w:val="NormalWeb"/>
        <w:numPr>
          <w:ilvl w:val="2"/>
          <w:numId w:val="39"/>
        </w:numPr>
        <w:rPr>
          <w:color w:val="000000" w:themeColor="text1"/>
        </w:rPr>
      </w:pPr>
      <w:r w:rsidRPr="081CEF71">
        <w:rPr>
          <w:color w:val="000000" w:themeColor="text1"/>
        </w:rPr>
        <w:t xml:space="preserve">A downtown San Marcos hotel near campus is </w:t>
      </w:r>
      <w:bookmarkStart w:id="3" w:name="_Int_LxCWrRLq"/>
      <w:r w:rsidRPr="081CEF71">
        <w:rPr>
          <w:color w:val="000000" w:themeColor="text1"/>
        </w:rPr>
        <w:t>badly needed</w:t>
      </w:r>
      <w:bookmarkEnd w:id="3"/>
      <w:r w:rsidRPr="081CEF71">
        <w:rPr>
          <w:color w:val="000000" w:themeColor="text1"/>
        </w:rPr>
        <w:t xml:space="preserve"> as the only lodging options that currently exist are on IH35 and will provide housing for regents, university guests and more</w:t>
      </w:r>
    </w:p>
    <w:p w14:paraId="6F180253" w14:textId="0EB29A8E" w:rsidR="003227FC" w:rsidRDefault="008D7BF7" w:rsidP="00C81A92">
      <w:pPr>
        <w:pStyle w:val="NormalWeb"/>
        <w:numPr>
          <w:ilvl w:val="2"/>
          <w:numId w:val="39"/>
        </w:numPr>
        <w:rPr>
          <w:color w:val="000000" w:themeColor="text1"/>
        </w:rPr>
      </w:pPr>
      <w:r w:rsidRPr="081CEF71">
        <w:rPr>
          <w:color w:val="000000" w:themeColor="text1"/>
        </w:rPr>
        <w:t xml:space="preserve">A parking structure will not be included for the hotel relying on existing university parking facilities but there are </w:t>
      </w:r>
      <w:bookmarkStart w:id="4" w:name="_Int_0pHpejnm"/>
      <w:proofErr w:type="gramStart"/>
      <w:r w:rsidRPr="081CEF71">
        <w:rPr>
          <w:color w:val="000000" w:themeColor="text1"/>
        </w:rPr>
        <w:t>RFP’s</w:t>
      </w:r>
      <w:bookmarkEnd w:id="4"/>
      <w:proofErr w:type="gramEnd"/>
      <w:r w:rsidRPr="081CEF71">
        <w:rPr>
          <w:color w:val="000000" w:themeColor="text1"/>
        </w:rPr>
        <w:t xml:space="preserve"> to build two additional parking structures</w:t>
      </w:r>
      <w:r w:rsidR="4F7C0991" w:rsidRPr="081CEF71">
        <w:rPr>
          <w:color w:val="000000" w:themeColor="text1"/>
        </w:rPr>
        <w:t xml:space="preserve">. </w:t>
      </w:r>
      <w:r w:rsidRPr="081CEF71">
        <w:rPr>
          <w:color w:val="000000" w:themeColor="text1"/>
        </w:rPr>
        <w:t>A new 700-space parking lot for an existing property is currently in progress</w:t>
      </w:r>
      <w:r w:rsidR="003227FC" w:rsidRPr="081CEF71">
        <w:rPr>
          <w:color w:val="000000" w:themeColor="text1"/>
        </w:rPr>
        <w:t xml:space="preserve">,   </w:t>
      </w:r>
    </w:p>
    <w:p w14:paraId="3B3F936B" w14:textId="77777777" w:rsidR="003227FC" w:rsidRDefault="003227FC" w:rsidP="003227FC">
      <w:pPr>
        <w:pStyle w:val="NormalWeb"/>
        <w:numPr>
          <w:ilvl w:val="1"/>
          <w:numId w:val="39"/>
        </w:numPr>
        <w:rPr>
          <w:color w:val="000000" w:themeColor="text1"/>
        </w:rPr>
      </w:pPr>
      <w:r>
        <w:rPr>
          <w:color w:val="000000" w:themeColor="text1"/>
        </w:rPr>
        <w:t>Round Rock campus</w:t>
      </w:r>
    </w:p>
    <w:p w14:paraId="0EDE0C2E" w14:textId="4E65322A" w:rsidR="008D7BF7" w:rsidRDefault="003227FC" w:rsidP="003227FC">
      <w:pPr>
        <w:pStyle w:val="NormalWeb"/>
        <w:numPr>
          <w:ilvl w:val="2"/>
          <w:numId w:val="39"/>
        </w:numPr>
        <w:rPr>
          <w:color w:val="000000" w:themeColor="text1"/>
        </w:rPr>
      </w:pPr>
      <w:r w:rsidRPr="081CEF71">
        <w:rPr>
          <w:color w:val="000000" w:themeColor="text1"/>
        </w:rPr>
        <w:t xml:space="preserve">There had never been a parking problem on the Round Rock campus but with recent </w:t>
      </w:r>
      <w:bookmarkStart w:id="5" w:name="_Int_KCD7flED"/>
      <w:r w:rsidRPr="081CEF71">
        <w:rPr>
          <w:color w:val="000000" w:themeColor="text1"/>
        </w:rPr>
        <w:t>freshmen</w:t>
      </w:r>
      <w:bookmarkEnd w:id="5"/>
      <w:r w:rsidRPr="081CEF71">
        <w:rPr>
          <w:color w:val="000000" w:themeColor="text1"/>
        </w:rPr>
        <w:t xml:space="preserve"> enrollment growth, additional parking spaces will be needed, especially if residence halls are built let alone for the new Esperanza Hall building which breaks ground this December</w:t>
      </w:r>
    </w:p>
    <w:p w14:paraId="595FE993" w14:textId="3A27359F" w:rsidR="003227FC" w:rsidRDefault="003227FC" w:rsidP="003227FC">
      <w:pPr>
        <w:pStyle w:val="NormalWeb"/>
        <w:numPr>
          <w:ilvl w:val="2"/>
          <w:numId w:val="39"/>
        </w:numPr>
        <w:rPr>
          <w:color w:val="000000" w:themeColor="text1"/>
        </w:rPr>
      </w:pPr>
      <w:r>
        <w:rPr>
          <w:color w:val="000000" w:themeColor="text1"/>
        </w:rPr>
        <w:t xml:space="preserve">Recently established a food bank on campus (the first university to do so in </w:t>
      </w:r>
      <w:r w:rsidR="005E1D4C">
        <w:rPr>
          <w:color w:val="000000" w:themeColor="text1"/>
        </w:rPr>
        <w:t>Williamson County</w:t>
      </w:r>
      <w:r>
        <w:rPr>
          <w:color w:val="000000" w:themeColor="text1"/>
        </w:rPr>
        <w:t>) addressing food insecurity</w:t>
      </w:r>
    </w:p>
    <w:p w14:paraId="50952889" w14:textId="1A3E22AC" w:rsidR="005E1D4C" w:rsidRDefault="003227FC" w:rsidP="003227FC">
      <w:pPr>
        <w:pStyle w:val="NormalWeb"/>
        <w:numPr>
          <w:ilvl w:val="2"/>
          <w:numId w:val="39"/>
        </w:numPr>
        <w:rPr>
          <w:color w:val="000000" w:themeColor="text1"/>
        </w:rPr>
      </w:pPr>
      <w:r>
        <w:rPr>
          <w:color w:val="000000" w:themeColor="text1"/>
        </w:rPr>
        <w:t xml:space="preserve">The State of TXST was taken on the road to the Round Rock campus and even served </w:t>
      </w:r>
      <w:r w:rsidR="005E1D4C">
        <w:rPr>
          <w:color w:val="000000" w:themeColor="text1"/>
        </w:rPr>
        <w:t>food to the approximate 600 attendees</w:t>
      </w:r>
    </w:p>
    <w:p w14:paraId="5CC4E112" w14:textId="77777777" w:rsidR="005E1D4C" w:rsidRDefault="005E1D4C">
      <w:pPr>
        <w:rPr>
          <w:color w:val="000000" w:themeColor="text1"/>
        </w:rPr>
      </w:pPr>
      <w:r>
        <w:rPr>
          <w:color w:val="000000" w:themeColor="text1"/>
        </w:rPr>
        <w:br w:type="page"/>
      </w:r>
    </w:p>
    <w:p w14:paraId="06E50003" w14:textId="77777777" w:rsidR="003227FC" w:rsidRDefault="003227FC" w:rsidP="005E1D4C">
      <w:pPr>
        <w:pStyle w:val="NormalWeb"/>
        <w:rPr>
          <w:color w:val="000000" w:themeColor="text1"/>
        </w:rPr>
      </w:pPr>
    </w:p>
    <w:p w14:paraId="7BEE826B" w14:textId="2B7C4BB6" w:rsidR="005E1D4C" w:rsidRDefault="005E1D4C" w:rsidP="005E1D4C">
      <w:pPr>
        <w:pStyle w:val="NormalWeb"/>
        <w:numPr>
          <w:ilvl w:val="1"/>
          <w:numId w:val="39"/>
        </w:numPr>
        <w:rPr>
          <w:color w:val="000000" w:themeColor="text1"/>
        </w:rPr>
      </w:pPr>
      <w:r>
        <w:rPr>
          <w:color w:val="000000" w:themeColor="text1"/>
        </w:rPr>
        <w:t>Police Department staffing levels</w:t>
      </w:r>
    </w:p>
    <w:p w14:paraId="4A6BADA4" w14:textId="4CB38857" w:rsidR="005E1D4C" w:rsidRDefault="005E1D4C" w:rsidP="005E1D4C">
      <w:pPr>
        <w:pStyle w:val="NormalWeb"/>
        <w:numPr>
          <w:ilvl w:val="2"/>
          <w:numId w:val="39"/>
        </w:numPr>
        <w:rPr>
          <w:color w:val="000000" w:themeColor="text1"/>
        </w:rPr>
      </w:pPr>
      <w:r>
        <w:rPr>
          <w:color w:val="000000" w:themeColor="text1"/>
        </w:rPr>
        <w:t xml:space="preserve">Sadly, we routinely train new officers but sadly they go elsewhere for higher salaries with large signing bonuses </w:t>
      </w:r>
    </w:p>
    <w:p w14:paraId="0AE7FFCF" w14:textId="302C94BD" w:rsidR="005E1D4C" w:rsidRDefault="005E1D4C" w:rsidP="005E1D4C">
      <w:pPr>
        <w:pStyle w:val="NormalWeb"/>
        <w:numPr>
          <w:ilvl w:val="2"/>
          <w:numId w:val="39"/>
        </w:numPr>
        <w:rPr>
          <w:color w:val="000000" w:themeColor="text1"/>
        </w:rPr>
      </w:pPr>
      <w:r>
        <w:rPr>
          <w:color w:val="000000" w:themeColor="text1"/>
        </w:rPr>
        <w:t>TXST Police officer salaries have been increased over the past few years</w:t>
      </w:r>
    </w:p>
    <w:p w14:paraId="3E03AE9F" w14:textId="0BE784B7" w:rsidR="005E1D4C" w:rsidRDefault="005E1D4C" w:rsidP="005E1D4C">
      <w:pPr>
        <w:pStyle w:val="NormalWeb"/>
        <w:numPr>
          <w:ilvl w:val="2"/>
          <w:numId w:val="39"/>
        </w:numPr>
        <w:rPr>
          <w:color w:val="000000" w:themeColor="text1"/>
        </w:rPr>
      </w:pPr>
      <w:r w:rsidRPr="081CEF71">
        <w:rPr>
          <w:color w:val="000000" w:themeColor="text1"/>
        </w:rPr>
        <w:t xml:space="preserve">Competition is also </w:t>
      </w:r>
      <w:bookmarkStart w:id="6" w:name="_Int_SvbTdgWg"/>
      <w:r w:rsidRPr="081CEF71">
        <w:rPr>
          <w:color w:val="000000" w:themeColor="text1"/>
        </w:rPr>
        <w:t>very high</w:t>
      </w:r>
      <w:bookmarkEnd w:id="6"/>
      <w:r w:rsidRPr="081CEF71">
        <w:rPr>
          <w:color w:val="000000" w:themeColor="text1"/>
        </w:rPr>
        <w:t xml:space="preserve"> for salary and personnel</w:t>
      </w:r>
    </w:p>
    <w:p w14:paraId="3F6A9D1F" w14:textId="07FB5F69" w:rsidR="003227FC" w:rsidRDefault="003227FC">
      <w:pPr>
        <w:rPr>
          <w:b/>
          <w:bCs/>
          <w:color w:val="000000" w:themeColor="text1"/>
        </w:rPr>
      </w:pPr>
    </w:p>
    <w:p w14:paraId="25C25BAD" w14:textId="77777777" w:rsidR="009212F9" w:rsidRDefault="009212F9">
      <w:pPr>
        <w:rPr>
          <w:b/>
          <w:bCs/>
          <w:color w:val="000000" w:themeColor="text1"/>
        </w:rPr>
      </w:pPr>
    </w:p>
    <w:p w14:paraId="27DDF039" w14:textId="5667D8BE" w:rsidR="00200AC7" w:rsidRDefault="00200AC7" w:rsidP="00200AC7">
      <w:pPr>
        <w:pStyle w:val="NormalWeb"/>
        <w:numPr>
          <w:ilvl w:val="0"/>
          <w:numId w:val="39"/>
        </w:numPr>
        <w:rPr>
          <w:b/>
          <w:bCs/>
          <w:color w:val="000000" w:themeColor="text1"/>
        </w:rPr>
      </w:pPr>
      <w:r w:rsidRPr="00200AC7">
        <w:rPr>
          <w:b/>
          <w:bCs/>
          <w:color w:val="000000" w:themeColor="text1"/>
        </w:rPr>
        <w:t>PAAG</w:t>
      </w:r>
      <w:r w:rsidR="009212F9">
        <w:rPr>
          <w:b/>
          <w:bCs/>
          <w:color w:val="000000" w:themeColor="text1"/>
        </w:rPr>
        <w:t xml:space="preserve"> </w:t>
      </w:r>
      <w:r w:rsidR="00ED6533">
        <w:rPr>
          <w:b/>
          <w:bCs/>
          <w:color w:val="000000" w:themeColor="text1"/>
        </w:rPr>
        <w:t>and Joint</w:t>
      </w:r>
      <w:r w:rsidR="00485740">
        <w:rPr>
          <w:b/>
          <w:bCs/>
          <w:color w:val="000000" w:themeColor="text1"/>
        </w:rPr>
        <w:t xml:space="preserve"> </w:t>
      </w:r>
      <w:r w:rsidR="00A465B0">
        <w:rPr>
          <w:b/>
          <w:bCs/>
          <w:color w:val="000000" w:themeColor="text1"/>
        </w:rPr>
        <w:t xml:space="preserve">AAC/Faculty Senate/Council of Chairs </w:t>
      </w:r>
      <w:r w:rsidR="00485740">
        <w:rPr>
          <w:b/>
          <w:bCs/>
          <w:color w:val="000000" w:themeColor="text1"/>
        </w:rPr>
        <w:t>Meeting</w:t>
      </w:r>
      <w:r w:rsidR="00ED6533">
        <w:rPr>
          <w:b/>
          <w:bCs/>
          <w:color w:val="000000" w:themeColor="text1"/>
        </w:rPr>
        <w:t xml:space="preserve"> </w:t>
      </w:r>
      <w:r w:rsidR="009212F9">
        <w:rPr>
          <w:b/>
          <w:bCs/>
          <w:color w:val="000000" w:themeColor="text1"/>
        </w:rPr>
        <w:t>Debrief</w:t>
      </w:r>
      <w:r w:rsidR="00A465B0">
        <w:rPr>
          <w:b/>
          <w:bCs/>
          <w:color w:val="000000" w:themeColor="text1"/>
        </w:rPr>
        <w:t>s</w:t>
      </w:r>
      <w:r w:rsidR="00876D0E">
        <w:rPr>
          <w:b/>
          <w:bCs/>
          <w:color w:val="000000" w:themeColor="text1"/>
        </w:rPr>
        <w:t>:</w:t>
      </w:r>
    </w:p>
    <w:p w14:paraId="0C4CED63" w14:textId="239B6D34" w:rsidR="00ED6533" w:rsidRDefault="00ED6533" w:rsidP="00ED6533">
      <w:pPr>
        <w:pStyle w:val="NormalWeb"/>
        <w:numPr>
          <w:ilvl w:val="1"/>
          <w:numId w:val="39"/>
        </w:numPr>
        <w:rPr>
          <w:color w:val="000000" w:themeColor="text1"/>
        </w:rPr>
      </w:pPr>
      <w:r>
        <w:rPr>
          <w:color w:val="000000" w:themeColor="text1"/>
        </w:rPr>
        <w:t>General discussio</w:t>
      </w:r>
      <w:r w:rsidR="00876D0E">
        <w:rPr>
          <w:color w:val="000000" w:themeColor="text1"/>
        </w:rPr>
        <w:t xml:space="preserve">n from </w:t>
      </w:r>
      <w:r>
        <w:rPr>
          <w:color w:val="000000" w:themeColor="text1"/>
        </w:rPr>
        <w:t xml:space="preserve">both the Joint meeting and the PAAG meeting </w:t>
      </w:r>
      <w:r w:rsidR="00876D0E">
        <w:rPr>
          <w:color w:val="000000" w:themeColor="text1"/>
        </w:rPr>
        <w:t>occurred</w:t>
      </w:r>
    </w:p>
    <w:p w14:paraId="66DE3270" w14:textId="77777777" w:rsidR="00200AC7" w:rsidRDefault="00200AC7" w:rsidP="00200AC7">
      <w:pPr>
        <w:pStyle w:val="NormalWeb"/>
        <w:rPr>
          <w:b/>
          <w:bCs/>
          <w:color w:val="000000" w:themeColor="text1"/>
        </w:rPr>
      </w:pPr>
    </w:p>
    <w:p w14:paraId="755EE21A" w14:textId="19C603BE" w:rsidR="009E3FB5" w:rsidRDefault="009E3FB5" w:rsidP="00792884">
      <w:pPr>
        <w:pStyle w:val="NormalWeb"/>
        <w:numPr>
          <w:ilvl w:val="0"/>
          <w:numId w:val="39"/>
        </w:numPr>
        <w:rPr>
          <w:b/>
          <w:bCs/>
          <w:color w:val="000000" w:themeColor="text1"/>
        </w:rPr>
      </w:pPr>
      <w:r>
        <w:rPr>
          <w:b/>
          <w:bCs/>
          <w:color w:val="000000" w:themeColor="text1"/>
        </w:rPr>
        <w:t>Approval of Previous Faculty Senate</w:t>
      </w:r>
      <w:r w:rsidR="00ED477E">
        <w:rPr>
          <w:b/>
          <w:bCs/>
          <w:color w:val="000000" w:themeColor="text1"/>
        </w:rPr>
        <w:t xml:space="preserve"> meeting</w:t>
      </w:r>
      <w:r>
        <w:rPr>
          <w:b/>
          <w:bCs/>
          <w:color w:val="000000" w:themeColor="text1"/>
        </w:rPr>
        <w:t xml:space="preserve"> minutes:</w:t>
      </w:r>
    </w:p>
    <w:p w14:paraId="1F5AEB6F" w14:textId="4515D3AC" w:rsidR="00200AC7" w:rsidRPr="00B51750" w:rsidRDefault="258F3D54" w:rsidP="00847677">
      <w:pPr>
        <w:pStyle w:val="NormalWeb"/>
        <w:numPr>
          <w:ilvl w:val="1"/>
          <w:numId w:val="39"/>
        </w:numPr>
        <w:rPr>
          <w:b/>
          <w:bCs/>
          <w:color w:val="000000" w:themeColor="text1"/>
        </w:rPr>
      </w:pPr>
      <w:r w:rsidRPr="24787565">
        <w:rPr>
          <w:color w:val="000000" w:themeColor="text1"/>
        </w:rPr>
        <w:t>October 2, 2024</w:t>
      </w:r>
      <w:r w:rsidR="009E3FB5" w:rsidRPr="24787565">
        <w:rPr>
          <w:color w:val="000000" w:themeColor="text1"/>
        </w:rPr>
        <w:t xml:space="preserve"> minutes moved for approval and</w:t>
      </w:r>
      <w:r w:rsidR="00ED477E" w:rsidRPr="24787565">
        <w:rPr>
          <w:color w:val="000000" w:themeColor="text1"/>
        </w:rPr>
        <w:t xml:space="preserve"> passed</w:t>
      </w:r>
    </w:p>
    <w:p w14:paraId="43537A87" w14:textId="77777777" w:rsidR="00747CCF" w:rsidRDefault="00747CCF">
      <w:pPr>
        <w:rPr>
          <w:b/>
          <w:bCs/>
          <w:color w:val="000000" w:themeColor="text1"/>
        </w:rPr>
      </w:pPr>
    </w:p>
    <w:p w14:paraId="6DD158E6" w14:textId="361EFB06" w:rsidR="00792884" w:rsidRDefault="00792884" w:rsidP="00792884">
      <w:pPr>
        <w:pStyle w:val="NormalWeb"/>
        <w:numPr>
          <w:ilvl w:val="0"/>
          <w:numId w:val="39"/>
        </w:numPr>
        <w:rPr>
          <w:b/>
          <w:bCs/>
          <w:color w:val="000000" w:themeColor="text1"/>
        </w:rPr>
      </w:pPr>
      <w:r>
        <w:rPr>
          <w:b/>
          <w:bCs/>
          <w:color w:val="000000" w:themeColor="text1"/>
        </w:rPr>
        <w:t>The Faculty Senate moved into E</w:t>
      </w:r>
      <w:r w:rsidRPr="00792884">
        <w:rPr>
          <w:b/>
          <w:bCs/>
          <w:color w:val="000000" w:themeColor="text1"/>
        </w:rPr>
        <w:t>xecutive Session</w:t>
      </w:r>
      <w:r>
        <w:rPr>
          <w:b/>
          <w:bCs/>
          <w:color w:val="000000" w:themeColor="text1"/>
        </w:rPr>
        <w:t xml:space="preserve"> to discuss the following items:</w:t>
      </w:r>
    </w:p>
    <w:p w14:paraId="62B1F8F3" w14:textId="5B6AA921" w:rsidR="00485740" w:rsidRDefault="00485740" w:rsidP="00720182">
      <w:pPr>
        <w:pStyle w:val="ListParagraph"/>
        <w:numPr>
          <w:ilvl w:val="1"/>
          <w:numId w:val="39"/>
        </w:num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NLF Reception event reminder: Thu 10/10/2024 4-6pm in the Wittliff Gallery</w:t>
      </w:r>
    </w:p>
    <w:p w14:paraId="5B4C70B0" w14:textId="719B2E20" w:rsidR="0053709D" w:rsidRDefault="002A2685" w:rsidP="00720182">
      <w:pPr>
        <w:pStyle w:val="ListParagraph"/>
        <w:numPr>
          <w:ilvl w:val="1"/>
          <w:numId w:val="39"/>
        </w:num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Piper Committee Recommendations</w:t>
      </w:r>
      <w:r w:rsidR="005E1D4C">
        <w:rPr>
          <w:rFonts w:ascii="Times New Roman" w:eastAsia="Times New Roman" w:hAnsi="Times New Roman" w:cs="Times New Roman"/>
          <w:color w:val="000000" w:themeColor="text1"/>
          <w:kern w:val="0"/>
          <w14:ligatures w14:val="none"/>
        </w:rPr>
        <w:t xml:space="preserve">: Had </w:t>
      </w:r>
      <w:r w:rsidR="00083894">
        <w:rPr>
          <w:rFonts w:ascii="Times New Roman" w:eastAsia="Times New Roman" w:hAnsi="Times New Roman" w:cs="Times New Roman"/>
          <w:color w:val="000000" w:themeColor="text1"/>
          <w:kern w:val="0"/>
          <w14:ligatures w14:val="none"/>
        </w:rPr>
        <w:t>7 applicants</w:t>
      </w:r>
      <w:r w:rsidR="005E1D4C">
        <w:rPr>
          <w:rFonts w:ascii="Times New Roman" w:eastAsia="Times New Roman" w:hAnsi="Times New Roman" w:cs="Times New Roman"/>
          <w:color w:val="000000" w:themeColor="text1"/>
          <w:kern w:val="0"/>
          <w14:ligatures w14:val="none"/>
        </w:rPr>
        <w:t xml:space="preserve"> and we can send </w:t>
      </w:r>
      <w:r w:rsidR="00083894">
        <w:rPr>
          <w:rFonts w:ascii="Times New Roman" w:eastAsia="Times New Roman" w:hAnsi="Times New Roman" w:cs="Times New Roman"/>
          <w:color w:val="000000" w:themeColor="text1"/>
          <w:kern w:val="0"/>
          <w14:ligatures w14:val="none"/>
        </w:rPr>
        <w:t>1 nominee</w:t>
      </w:r>
      <w:r w:rsidR="005E1D4C">
        <w:rPr>
          <w:rFonts w:ascii="Times New Roman" w:eastAsia="Times New Roman" w:hAnsi="Times New Roman" w:cs="Times New Roman"/>
          <w:color w:val="000000" w:themeColor="text1"/>
          <w:kern w:val="0"/>
          <w14:ligatures w14:val="none"/>
        </w:rPr>
        <w:t xml:space="preserve"> for the Piper award and </w:t>
      </w:r>
      <w:r w:rsidR="00083894">
        <w:rPr>
          <w:rFonts w:ascii="Times New Roman" w:eastAsia="Times New Roman" w:hAnsi="Times New Roman" w:cs="Times New Roman"/>
          <w:color w:val="000000" w:themeColor="text1"/>
          <w:kern w:val="0"/>
          <w14:ligatures w14:val="none"/>
        </w:rPr>
        <w:t>2 Swinney award</w:t>
      </w:r>
      <w:r w:rsidR="005E1D4C">
        <w:rPr>
          <w:rFonts w:ascii="Times New Roman" w:eastAsia="Times New Roman" w:hAnsi="Times New Roman" w:cs="Times New Roman"/>
          <w:color w:val="000000" w:themeColor="text1"/>
          <w:kern w:val="0"/>
          <w14:ligatures w14:val="none"/>
        </w:rPr>
        <w:t xml:space="preserve"> nominee</w:t>
      </w:r>
      <w:r w:rsidR="00083894">
        <w:rPr>
          <w:rFonts w:ascii="Times New Roman" w:eastAsia="Times New Roman" w:hAnsi="Times New Roman" w:cs="Times New Roman"/>
          <w:color w:val="000000" w:themeColor="text1"/>
          <w:kern w:val="0"/>
          <w14:ligatures w14:val="none"/>
        </w:rPr>
        <w:t>s</w:t>
      </w:r>
    </w:p>
    <w:p w14:paraId="27DA5265" w14:textId="12F9AFFA" w:rsidR="0053709D" w:rsidRDefault="002A2685" w:rsidP="00720182">
      <w:pPr>
        <w:pStyle w:val="ListParagraph"/>
        <w:numPr>
          <w:ilvl w:val="1"/>
          <w:numId w:val="39"/>
        </w:num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Committee Recommendations</w:t>
      </w:r>
    </w:p>
    <w:p w14:paraId="7D5AF15C" w14:textId="6CF7F23A" w:rsidR="00822620" w:rsidRDefault="002A2685" w:rsidP="00822620">
      <w:pPr>
        <w:pStyle w:val="ListParagraph"/>
        <w:numPr>
          <w:ilvl w:val="1"/>
          <w:numId w:val="39"/>
        </w:num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Senate Updates on Special Election, FDL applications and NLFWR application cycles</w:t>
      </w:r>
    </w:p>
    <w:p w14:paraId="7685B889" w14:textId="402D86DC" w:rsidR="003E3BFB" w:rsidRPr="002546A0" w:rsidRDefault="00822620" w:rsidP="002546A0">
      <w:pPr>
        <w:pStyle w:val="ListParagraph"/>
        <w:numPr>
          <w:ilvl w:val="1"/>
          <w:numId w:val="39"/>
        </w:num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Updates from the Faculty Hire Date Committee</w:t>
      </w:r>
      <w:r w:rsidR="003E3BFB">
        <w:rPr>
          <w:rFonts w:ascii="Times New Roman" w:eastAsia="Times New Roman" w:hAnsi="Times New Roman" w:cs="Times New Roman"/>
          <w:color w:val="000000" w:themeColor="text1"/>
          <w:kern w:val="0"/>
          <w14:ligatures w14:val="none"/>
        </w:rPr>
        <w:t xml:space="preserve"> and RCM sub-committee meetings</w:t>
      </w:r>
    </w:p>
    <w:p w14:paraId="69862827" w14:textId="77777777" w:rsidR="00720182" w:rsidRDefault="00720182" w:rsidP="00720182">
      <w:pPr>
        <w:rPr>
          <w:color w:val="000000" w:themeColor="text1"/>
        </w:rPr>
      </w:pPr>
    </w:p>
    <w:p w14:paraId="0C101205" w14:textId="4E5ADFF4" w:rsidR="00A57F78" w:rsidRDefault="00A57F78" w:rsidP="00720182">
      <w:pPr>
        <w:pStyle w:val="NormalWeb"/>
        <w:numPr>
          <w:ilvl w:val="0"/>
          <w:numId w:val="39"/>
        </w:numPr>
        <w:rPr>
          <w:b/>
          <w:bCs/>
          <w:color w:val="000000" w:themeColor="text1"/>
        </w:rPr>
      </w:pPr>
      <w:r>
        <w:rPr>
          <w:b/>
          <w:bCs/>
          <w:color w:val="000000" w:themeColor="text1"/>
        </w:rPr>
        <w:t>Motions made</w:t>
      </w:r>
      <w:r w:rsidR="00876D0E">
        <w:rPr>
          <w:b/>
          <w:bCs/>
          <w:color w:val="000000" w:themeColor="text1"/>
        </w:rPr>
        <w:t xml:space="preserve"> coming out of Executive Session</w:t>
      </w:r>
    </w:p>
    <w:p w14:paraId="38E2403C" w14:textId="768BFF54" w:rsidR="00083894" w:rsidRPr="00083894" w:rsidRDefault="00083894" w:rsidP="00083894">
      <w:pPr>
        <w:pStyle w:val="NormalWeb"/>
        <w:numPr>
          <w:ilvl w:val="1"/>
          <w:numId w:val="39"/>
        </w:numPr>
        <w:rPr>
          <w:color w:val="000000" w:themeColor="text1"/>
        </w:rPr>
      </w:pPr>
      <w:r w:rsidRPr="00083894">
        <w:rPr>
          <w:color w:val="000000" w:themeColor="text1"/>
        </w:rPr>
        <w:t>Endorsement of the Piper Committee Recommendations for awardees</w:t>
      </w:r>
      <w:r w:rsidR="002546A0">
        <w:rPr>
          <w:color w:val="000000" w:themeColor="text1"/>
        </w:rPr>
        <w:t xml:space="preserve"> moved for approval and passed</w:t>
      </w:r>
    </w:p>
    <w:p w14:paraId="1F87C574" w14:textId="77777777" w:rsidR="00A57F78" w:rsidRDefault="00A57F78" w:rsidP="00A57F78">
      <w:pPr>
        <w:pStyle w:val="NormalWeb"/>
        <w:rPr>
          <w:b/>
          <w:bCs/>
          <w:color w:val="000000" w:themeColor="text1"/>
        </w:rPr>
      </w:pPr>
    </w:p>
    <w:p w14:paraId="1235A728" w14:textId="6057316D" w:rsidR="00720182" w:rsidRPr="00ED477E" w:rsidRDefault="00720182" w:rsidP="00720182">
      <w:pPr>
        <w:pStyle w:val="NormalWeb"/>
        <w:numPr>
          <w:ilvl w:val="0"/>
          <w:numId w:val="39"/>
        </w:numPr>
        <w:rPr>
          <w:b/>
          <w:bCs/>
          <w:color w:val="000000" w:themeColor="text1"/>
        </w:rPr>
      </w:pPr>
      <w:r w:rsidRPr="00ED477E">
        <w:rPr>
          <w:b/>
          <w:bCs/>
          <w:color w:val="000000" w:themeColor="text1"/>
        </w:rPr>
        <w:t>Meeting Adjourned</w:t>
      </w:r>
      <w:r w:rsidRPr="00ED477E">
        <w:rPr>
          <w:b/>
          <w:bCs/>
          <w:color w:val="000000" w:themeColor="text1"/>
        </w:rPr>
        <w:tab/>
      </w:r>
    </w:p>
    <w:p w14:paraId="2F5A6CF8" w14:textId="47614C10" w:rsidR="00720182" w:rsidRPr="00720182" w:rsidRDefault="00720182" w:rsidP="00720182">
      <w:pPr>
        <w:pStyle w:val="NormalWeb"/>
        <w:numPr>
          <w:ilvl w:val="1"/>
          <w:numId w:val="39"/>
        </w:numPr>
        <w:rPr>
          <w:color w:val="000000" w:themeColor="text1"/>
        </w:rPr>
      </w:pPr>
      <w:r w:rsidRPr="00720182">
        <w:rPr>
          <w:color w:val="000000" w:themeColor="text1"/>
        </w:rPr>
        <w:t xml:space="preserve">Chair Ledbetter adjourned the meeting at </w:t>
      </w:r>
      <w:r w:rsidR="00657EF1">
        <w:rPr>
          <w:color w:val="000000" w:themeColor="text1"/>
        </w:rPr>
        <w:t>6</w:t>
      </w:r>
      <w:r w:rsidR="00200AC7">
        <w:rPr>
          <w:color w:val="000000" w:themeColor="text1"/>
        </w:rPr>
        <w:t>:</w:t>
      </w:r>
      <w:r w:rsidR="00657EF1">
        <w:rPr>
          <w:color w:val="000000" w:themeColor="text1"/>
        </w:rPr>
        <w:t>00</w:t>
      </w:r>
      <w:r w:rsidRPr="00720182">
        <w:rPr>
          <w:color w:val="000000" w:themeColor="text1"/>
        </w:rPr>
        <w:t xml:space="preserve"> p.m.</w:t>
      </w:r>
      <w:r w:rsidRPr="00720182">
        <w:rPr>
          <w:color w:val="000000" w:themeColor="text1"/>
        </w:rPr>
        <w:tab/>
      </w:r>
    </w:p>
    <w:p w14:paraId="5C758532" w14:textId="77777777" w:rsidR="00882747" w:rsidRDefault="00882747" w:rsidP="008F4402">
      <w:pPr>
        <w:ind w:left="1440" w:hanging="1440"/>
        <w:rPr>
          <w:b/>
          <w:bCs/>
          <w:color w:val="000000" w:themeColor="text1"/>
        </w:rPr>
      </w:pPr>
    </w:p>
    <w:p w14:paraId="0DD4B315" w14:textId="77777777" w:rsidR="00882747" w:rsidRDefault="00882747" w:rsidP="00747CCF">
      <w:pPr>
        <w:rPr>
          <w:b/>
          <w:bCs/>
          <w:color w:val="000000" w:themeColor="text1"/>
        </w:rPr>
      </w:pPr>
    </w:p>
    <w:p w14:paraId="62E3826E" w14:textId="77777777" w:rsidR="00D73681" w:rsidRDefault="00D15D06" w:rsidP="00882747">
      <w:pPr>
        <w:ind w:left="1440" w:hanging="1440"/>
        <w:jc w:val="center"/>
        <w:rPr>
          <w:b/>
          <w:bCs/>
          <w:color w:val="000000" w:themeColor="text1"/>
        </w:rPr>
      </w:pPr>
      <w:r>
        <w:rPr>
          <w:b/>
          <w:bCs/>
          <w:color w:val="000000" w:themeColor="text1"/>
        </w:rPr>
        <w:t>The next faculty Senate Meeting will be</w:t>
      </w:r>
      <w:r w:rsidR="00D73681">
        <w:rPr>
          <w:b/>
          <w:bCs/>
          <w:color w:val="000000" w:themeColor="text1"/>
        </w:rPr>
        <w:t>:</w:t>
      </w:r>
    </w:p>
    <w:p w14:paraId="2A157718" w14:textId="6CD0A6C2" w:rsidR="00EE0CD9" w:rsidRPr="00B4172F" w:rsidRDefault="00792884" w:rsidP="081CEF71">
      <w:pPr>
        <w:jc w:val="center"/>
        <w:rPr>
          <w:i/>
          <w:iCs/>
        </w:rPr>
      </w:pPr>
      <w:r w:rsidRPr="081CEF71">
        <w:rPr>
          <w:color w:val="000000" w:themeColor="text1"/>
        </w:rPr>
        <w:t xml:space="preserve">October </w:t>
      </w:r>
      <w:r w:rsidR="009212F9" w:rsidRPr="081CEF71">
        <w:rPr>
          <w:color w:val="000000" w:themeColor="text1"/>
        </w:rPr>
        <w:t>23</w:t>
      </w:r>
      <w:r w:rsidR="00D15D06" w:rsidRPr="081CEF71">
        <w:rPr>
          <w:color w:val="000000" w:themeColor="text1"/>
        </w:rPr>
        <w:t xml:space="preserve">, </w:t>
      </w:r>
      <w:bookmarkStart w:id="7" w:name="_Int_zPiYQR8f"/>
      <w:r w:rsidR="00D15D06" w:rsidRPr="081CEF71">
        <w:rPr>
          <w:color w:val="000000" w:themeColor="text1"/>
        </w:rPr>
        <w:t>2024</w:t>
      </w:r>
      <w:bookmarkEnd w:id="7"/>
      <w:r w:rsidR="00D15D06" w:rsidRPr="081CEF71">
        <w:rPr>
          <w:color w:val="000000" w:themeColor="text1"/>
        </w:rPr>
        <w:t xml:space="preserve"> from 4:00 – 6:00 p.m. </w:t>
      </w:r>
      <w:r w:rsidR="009212F9" w:rsidRPr="081CEF71">
        <w:rPr>
          <w:color w:val="000000" w:themeColor="text1"/>
        </w:rPr>
        <w:t>vi</w:t>
      </w:r>
      <w:r w:rsidR="00D15D06" w:rsidRPr="081CEF71">
        <w:rPr>
          <w:color w:val="000000" w:themeColor="text1"/>
        </w:rPr>
        <w:t>a Zoom</w:t>
      </w:r>
      <w:r w:rsidR="009212F9" w:rsidRPr="081CEF71">
        <w:rPr>
          <w:color w:val="000000" w:themeColor="text1"/>
        </w:rPr>
        <w:t xml:space="preserve"> ONLY with </w:t>
      </w:r>
      <w:r w:rsidR="00B568F4" w:rsidRPr="081CEF71">
        <w:rPr>
          <w:color w:val="000000" w:themeColor="text1"/>
        </w:rPr>
        <w:t>Faculty Senat</w:t>
      </w:r>
      <w:r w:rsidR="00876D0E" w:rsidRPr="081CEF71">
        <w:rPr>
          <w:color w:val="000000" w:themeColor="text1"/>
        </w:rPr>
        <w:t xml:space="preserve">e </w:t>
      </w:r>
      <w:r w:rsidR="009212F9" w:rsidRPr="081CEF71">
        <w:rPr>
          <w:color w:val="000000" w:themeColor="text1"/>
        </w:rPr>
        <w:t>Liaisons</w:t>
      </w:r>
      <w:r w:rsidR="00881095" w:rsidRPr="081CEF71">
        <w:rPr>
          <w:i/>
          <w:iCs/>
          <w:color w:val="000000" w:themeColor="text1"/>
        </w:rPr>
        <w:t xml:space="preserve"> </w:t>
      </w:r>
      <w:r>
        <w:br/>
      </w:r>
      <w:r w:rsidR="009212F9" w:rsidRPr="081CEF71">
        <w:rPr>
          <w:i/>
          <w:iCs/>
        </w:rPr>
        <w:t xml:space="preserve">Note: The October </w:t>
      </w:r>
      <w:r w:rsidR="000F57FC" w:rsidRPr="081CEF71">
        <w:rPr>
          <w:i/>
          <w:iCs/>
        </w:rPr>
        <w:t>16</w:t>
      </w:r>
      <w:r w:rsidR="009212F9" w:rsidRPr="081CEF71">
        <w:rPr>
          <w:i/>
          <w:iCs/>
        </w:rPr>
        <w:t xml:space="preserve">, </w:t>
      </w:r>
      <w:bookmarkStart w:id="8" w:name="_Int_EatUjigN"/>
      <w:r w:rsidR="009212F9" w:rsidRPr="081CEF71">
        <w:rPr>
          <w:i/>
          <w:iCs/>
        </w:rPr>
        <w:t>2024</w:t>
      </w:r>
      <w:bookmarkEnd w:id="8"/>
      <w:r w:rsidR="009212F9" w:rsidRPr="081CEF71">
        <w:rPr>
          <w:i/>
          <w:iCs/>
        </w:rPr>
        <w:t xml:space="preserve"> meeting is cancelled</w:t>
      </w:r>
    </w:p>
    <w:sectPr w:rsidR="00EE0CD9" w:rsidRPr="00B4172F" w:rsidSect="0053779E">
      <w:footerReference w:type="default" r:id="rId10"/>
      <w:pgSz w:w="12240" w:h="15840"/>
      <w:pgMar w:top="72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90EFC" w14:textId="77777777" w:rsidR="00123307" w:rsidRDefault="00123307" w:rsidP="0053779E">
      <w:r>
        <w:separator/>
      </w:r>
    </w:p>
  </w:endnote>
  <w:endnote w:type="continuationSeparator" w:id="0">
    <w:p w14:paraId="6654CFCC" w14:textId="77777777" w:rsidR="00123307" w:rsidRDefault="00123307" w:rsidP="0053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270750"/>
      <w:docPartObj>
        <w:docPartGallery w:val="Page Numbers (Bottom of Page)"/>
        <w:docPartUnique/>
      </w:docPartObj>
    </w:sdtPr>
    <w:sdtEndPr>
      <w:rPr>
        <w:noProof/>
      </w:rPr>
    </w:sdtEndPr>
    <w:sdtContent>
      <w:p w14:paraId="7D990AA5" w14:textId="7ED11C92" w:rsidR="0053779E" w:rsidRDefault="005377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461975" w14:textId="77777777" w:rsidR="0053779E" w:rsidRDefault="00537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40AE1" w14:textId="77777777" w:rsidR="00123307" w:rsidRDefault="00123307" w:rsidP="0053779E">
      <w:r>
        <w:separator/>
      </w:r>
    </w:p>
  </w:footnote>
  <w:footnote w:type="continuationSeparator" w:id="0">
    <w:p w14:paraId="5591FCAA" w14:textId="77777777" w:rsidR="00123307" w:rsidRDefault="00123307" w:rsidP="0053779E">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9+LBxBVouVX6rW" int2:id="Vd3b0zMl">
      <int2:state int2:value="Rejected" int2:type="AugLoop_Text_Critique"/>
    </int2:textHash>
    <int2:textHash int2:hashCode="na57rcKrjbVEQw" int2:id="82uDq6Rn">
      <int2:state int2:value="Rejected" int2:type="AugLoop_Text_Critique"/>
    </int2:textHash>
    <int2:textHash int2:hashCode="EFjWuy29wnpMCK" int2:id="SdM9j4VG">
      <int2:state int2:value="Rejected" int2:type="AugLoop_Text_Critique"/>
    </int2:textHash>
    <int2:bookmark int2:bookmarkName="_Int_LxCWrRLq" int2:invalidationBookmarkName="" int2:hashCode="7uLukAluPu31T1" int2:id="aTojXdp2">
      <int2:state int2:value="Rejected" int2:type="AugLoop_Text_Critique"/>
    </int2:bookmark>
    <int2:bookmark int2:bookmarkName="_Int_SvbTdgWg" int2:invalidationBookmarkName="" int2:hashCode="UV+Lt1ij8e/Zlu" int2:id="Mz1JMSt5">
      <int2:state int2:value="Rejected" int2:type="AugLoop_Text_Critique"/>
    </int2:bookmark>
    <int2:bookmark int2:bookmarkName="_Int_EatUjigN" int2:invalidationBookmarkName="" int2:hashCode="fnmjryY03mY15Z" int2:id="mcqaY0ka">
      <int2:state int2:value="Rejected" int2:type="AugLoop_Text_Critique"/>
    </int2:bookmark>
    <int2:bookmark int2:bookmarkName="_Int_zy2Q3Ny1" int2:invalidationBookmarkName="" int2:hashCode="uoIlL9yrg/YAWW" int2:id="9YK5DfGE">
      <int2:state int2:value="Rejected" int2:type="AugLoop_Text_Critique"/>
    </int2:bookmark>
    <int2:bookmark int2:bookmarkName="_Int_KCD7flED" int2:invalidationBookmarkName="" int2:hashCode="xGVxkOahi+XS4A" int2:id="zvPf9W7G">
      <int2:state int2:value="Rejected" int2:type="AugLoop_Text_Critique"/>
    </int2:bookmark>
    <int2:bookmark int2:bookmarkName="_Int_Esy7bdyv" int2:invalidationBookmarkName="" int2:hashCode="e2IDdptkzR+68F" int2:id="3c7IQUon">
      <int2:state int2:value="Rejected" int2:type="AugLoop_Text_Critique"/>
    </int2:bookmark>
    <int2:bookmark int2:bookmarkName="_Int_Tj4XyGF0" int2:invalidationBookmarkName="" int2:hashCode="aMLMfwzqo+SZ7L" int2:id="bFs6suZm">
      <int2:state int2:value="Rejected" int2:type="AugLoop_Text_Critique"/>
    </int2:bookmark>
    <int2:bookmark int2:bookmarkName="_Int_zPiYQR8f" int2:invalidationBookmarkName="" int2:hashCode="fnmjryY03mY15Z" int2:id="hnWGys07">
      <int2:state int2:value="Rejected" int2:type="AugLoop_Text_Critique"/>
    </int2:bookmark>
    <int2:bookmark int2:bookmarkName="_Int_0pHpejnm" int2:invalidationBookmarkName="" int2:hashCode="VdLJa9g3XzniwI" int2:id="vVVks8Y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C8A"/>
    <w:multiLevelType w:val="multilevel"/>
    <w:tmpl w:val="80F8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74832"/>
    <w:multiLevelType w:val="hybridMultilevel"/>
    <w:tmpl w:val="F2E4D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B90359"/>
    <w:multiLevelType w:val="multilevel"/>
    <w:tmpl w:val="1F24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D74C1"/>
    <w:multiLevelType w:val="hybridMultilevel"/>
    <w:tmpl w:val="C7C429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AE4706D"/>
    <w:multiLevelType w:val="hybridMultilevel"/>
    <w:tmpl w:val="FB548D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C221C6"/>
    <w:multiLevelType w:val="hybridMultilevel"/>
    <w:tmpl w:val="916C6D9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EE9423C"/>
    <w:multiLevelType w:val="hybridMultilevel"/>
    <w:tmpl w:val="A176BC68"/>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1661819"/>
    <w:multiLevelType w:val="hybridMultilevel"/>
    <w:tmpl w:val="FB2A043A"/>
    <w:lvl w:ilvl="0" w:tplc="989283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1A78DA"/>
    <w:multiLevelType w:val="hybridMultilevel"/>
    <w:tmpl w:val="1C0C7202"/>
    <w:lvl w:ilvl="0" w:tplc="233C3C18">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3B412B"/>
    <w:multiLevelType w:val="hybridMultilevel"/>
    <w:tmpl w:val="7A940664"/>
    <w:lvl w:ilvl="0" w:tplc="FFFFFFFF">
      <w:start w:val="1"/>
      <w:numFmt w:val="upperRoman"/>
      <w:lvlText w:val="%1."/>
      <w:lvlJc w:val="left"/>
      <w:pPr>
        <w:ind w:left="720" w:hanging="720"/>
      </w:pPr>
      <w:rPr>
        <w:rFonts w:hint="default"/>
      </w:rPr>
    </w:lvl>
    <w:lvl w:ilvl="1" w:tplc="FFFFFFFF">
      <w:start w:val="1"/>
      <w:numFmt w:val="lowerLetter"/>
      <w:lvlText w:val="%2."/>
      <w:lvlJc w:val="left"/>
      <w:pPr>
        <w:ind w:left="1080" w:hanging="360"/>
      </w:pPr>
    </w:lvl>
    <w:lvl w:ilvl="2" w:tplc="FFFFFFFF">
      <w:start w:val="1"/>
      <w:numFmt w:val="bullet"/>
      <w:lvlText w:val=""/>
      <w:lvlJc w:val="left"/>
      <w:pPr>
        <w:ind w:left="198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DE75982"/>
    <w:multiLevelType w:val="hybridMultilevel"/>
    <w:tmpl w:val="D6C4DE7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F330F7F"/>
    <w:multiLevelType w:val="hybridMultilevel"/>
    <w:tmpl w:val="6598D9FC"/>
    <w:lvl w:ilvl="0" w:tplc="0808599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1F4F13"/>
    <w:multiLevelType w:val="hybridMultilevel"/>
    <w:tmpl w:val="D6482CA4"/>
    <w:lvl w:ilvl="0" w:tplc="BA9A1F06">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520F02"/>
    <w:multiLevelType w:val="hybridMultilevel"/>
    <w:tmpl w:val="E438C9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3942CBF"/>
    <w:multiLevelType w:val="hybridMultilevel"/>
    <w:tmpl w:val="3D66C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A11AFF"/>
    <w:multiLevelType w:val="hybridMultilevel"/>
    <w:tmpl w:val="B886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C6222B"/>
    <w:multiLevelType w:val="hybridMultilevel"/>
    <w:tmpl w:val="83A6EE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48D7132"/>
    <w:multiLevelType w:val="multilevel"/>
    <w:tmpl w:val="B1DC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5C3D8D"/>
    <w:multiLevelType w:val="multilevel"/>
    <w:tmpl w:val="07F6CF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289E6A1B"/>
    <w:multiLevelType w:val="hybridMultilevel"/>
    <w:tmpl w:val="BA20EE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9D80D91"/>
    <w:multiLevelType w:val="hybridMultilevel"/>
    <w:tmpl w:val="954E637A"/>
    <w:lvl w:ilvl="0" w:tplc="C5BAF9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455C5A"/>
    <w:multiLevelType w:val="hybridMultilevel"/>
    <w:tmpl w:val="7C88F8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AEF3DB5"/>
    <w:multiLevelType w:val="hybridMultilevel"/>
    <w:tmpl w:val="3384B8D0"/>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B230C62"/>
    <w:multiLevelType w:val="hybridMultilevel"/>
    <w:tmpl w:val="CFF69644"/>
    <w:lvl w:ilvl="0" w:tplc="C47077D0">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396B57"/>
    <w:multiLevelType w:val="hybridMultilevel"/>
    <w:tmpl w:val="6750C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B562D74"/>
    <w:multiLevelType w:val="multilevel"/>
    <w:tmpl w:val="03E0E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4F6DBE"/>
    <w:multiLevelType w:val="multilevel"/>
    <w:tmpl w:val="A814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D95A93"/>
    <w:multiLevelType w:val="hybridMultilevel"/>
    <w:tmpl w:val="138054A0"/>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30614407"/>
    <w:multiLevelType w:val="hybridMultilevel"/>
    <w:tmpl w:val="09FA00BE"/>
    <w:lvl w:ilvl="0" w:tplc="7AC8D7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339519B"/>
    <w:multiLevelType w:val="multilevel"/>
    <w:tmpl w:val="021A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1E523B"/>
    <w:multiLevelType w:val="hybridMultilevel"/>
    <w:tmpl w:val="9D6231D0"/>
    <w:lvl w:ilvl="0" w:tplc="A866D4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A2C7BDB"/>
    <w:multiLevelType w:val="hybridMultilevel"/>
    <w:tmpl w:val="C0E6EC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3B637F12"/>
    <w:multiLevelType w:val="hybridMultilevel"/>
    <w:tmpl w:val="5A886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F1A13D2"/>
    <w:multiLevelType w:val="hybridMultilevel"/>
    <w:tmpl w:val="1FFC7400"/>
    <w:lvl w:ilvl="0" w:tplc="FFFFFFFF">
      <w:start w:val="1"/>
      <w:numFmt w:val="upperRoman"/>
      <w:lvlText w:val="%1."/>
      <w:lvlJc w:val="left"/>
      <w:pPr>
        <w:ind w:left="720" w:hanging="720"/>
      </w:pPr>
      <w:rPr>
        <w:rFonts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980" w:hanging="360"/>
      </w:pPr>
      <w:rPr>
        <w:rFonts w:ascii="Symbol" w:hAnsi="Symbol"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1563C85"/>
    <w:multiLevelType w:val="hybridMultilevel"/>
    <w:tmpl w:val="FD2AE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1797CE2"/>
    <w:multiLevelType w:val="hybridMultilevel"/>
    <w:tmpl w:val="8B4682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2FF6DF6"/>
    <w:multiLevelType w:val="hybridMultilevel"/>
    <w:tmpl w:val="60DE8E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9DE0A3E"/>
    <w:multiLevelType w:val="hybridMultilevel"/>
    <w:tmpl w:val="928CA09C"/>
    <w:lvl w:ilvl="0" w:tplc="22AEEA8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A3C1688"/>
    <w:multiLevelType w:val="multilevel"/>
    <w:tmpl w:val="4366F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084027"/>
    <w:multiLevelType w:val="hybridMultilevel"/>
    <w:tmpl w:val="AA8E9668"/>
    <w:lvl w:ilvl="0" w:tplc="FFFFFFFF">
      <w:start w:val="1"/>
      <w:numFmt w:val="upperRoman"/>
      <w:lvlText w:val="%1."/>
      <w:lvlJc w:val="left"/>
      <w:pPr>
        <w:ind w:left="720" w:hanging="720"/>
      </w:pPr>
      <w:rPr>
        <w:rFonts w:hint="default"/>
      </w:rPr>
    </w:lvl>
    <w:lvl w:ilvl="1" w:tplc="FFFFFFFF">
      <w:start w:val="1"/>
      <w:numFmt w:val="lowerLetter"/>
      <w:lvlText w:val="%2."/>
      <w:lvlJc w:val="left"/>
      <w:pPr>
        <w:ind w:left="1080" w:hanging="360"/>
      </w:pPr>
    </w:lvl>
    <w:lvl w:ilvl="2" w:tplc="FFFFFFFF">
      <w:start w:val="1"/>
      <w:numFmt w:val="bullet"/>
      <w:lvlText w:val=""/>
      <w:lvlJc w:val="left"/>
      <w:pPr>
        <w:ind w:left="198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5AF5F71"/>
    <w:multiLevelType w:val="hybridMultilevel"/>
    <w:tmpl w:val="80DE4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9A55FF2"/>
    <w:multiLevelType w:val="multilevel"/>
    <w:tmpl w:val="3E885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B9083D"/>
    <w:multiLevelType w:val="multilevel"/>
    <w:tmpl w:val="669A83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603F0D06"/>
    <w:multiLevelType w:val="hybridMultilevel"/>
    <w:tmpl w:val="8AD0BB24"/>
    <w:lvl w:ilvl="0" w:tplc="861446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4705683"/>
    <w:multiLevelType w:val="hybridMultilevel"/>
    <w:tmpl w:val="3BA81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82E0A08"/>
    <w:multiLevelType w:val="multilevel"/>
    <w:tmpl w:val="11F092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6" w15:restartNumberingAfterBreak="0">
    <w:nsid w:val="68C35248"/>
    <w:multiLevelType w:val="hybridMultilevel"/>
    <w:tmpl w:val="37B0C6C8"/>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6B3219B1"/>
    <w:multiLevelType w:val="hybridMultilevel"/>
    <w:tmpl w:val="97DAFE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736D78E5"/>
    <w:multiLevelType w:val="multilevel"/>
    <w:tmpl w:val="8054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9BB4AB7"/>
    <w:multiLevelType w:val="hybridMultilevel"/>
    <w:tmpl w:val="80409BAA"/>
    <w:lvl w:ilvl="0" w:tplc="197C26E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291255284">
    <w:abstractNumId w:val="36"/>
  </w:num>
  <w:num w:numId="2" w16cid:durableId="648292314">
    <w:abstractNumId w:val="3"/>
  </w:num>
  <w:num w:numId="3" w16cid:durableId="15012401">
    <w:abstractNumId w:val="13"/>
  </w:num>
  <w:num w:numId="4" w16cid:durableId="1029837595">
    <w:abstractNumId w:val="14"/>
  </w:num>
  <w:num w:numId="5" w16cid:durableId="1894198124">
    <w:abstractNumId w:val="37"/>
  </w:num>
  <w:num w:numId="6" w16cid:durableId="1357003497">
    <w:abstractNumId w:val="24"/>
  </w:num>
  <w:num w:numId="7" w16cid:durableId="1919319014">
    <w:abstractNumId w:val="4"/>
  </w:num>
  <w:num w:numId="8" w16cid:durableId="1707487943">
    <w:abstractNumId w:val="32"/>
  </w:num>
  <w:num w:numId="9" w16cid:durableId="2044359909">
    <w:abstractNumId w:val="35"/>
  </w:num>
  <w:num w:numId="10" w16cid:durableId="287710954">
    <w:abstractNumId w:val="15"/>
  </w:num>
  <w:num w:numId="11" w16cid:durableId="1156533134">
    <w:abstractNumId w:val="31"/>
  </w:num>
  <w:num w:numId="12" w16cid:durableId="859514989">
    <w:abstractNumId w:val="19"/>
  </w:num>
  <w:num w:numId="13" w16cid:durableId="1829246180">
    <w:abstractNumId w:val="46"/>
  </w:num>
  <w:num w:numId="14" w16cid:durableId="727726165">
    <w:abstractNumId w:val="6"/>
  </w:num>
  <w:num w:numId="15" w16cid:durableId="1144078262">
    <w:abstractNumId w:val="47"/>
  </w:num>
  <w:num w:numId="16" w16cid:durableId="2096397767">
    <w:abstractNumId w:val="27"/>
  </w:num>
  <w:num w:numId="17" w16cid:durableId="560291682">
    <w:abstractNumId w:val="10"/>
  </w:num>
  <w:num w:numId="18" w16cid:durableId="608970189">
    <w:abstractNumId w:val="23"/>
  </w:num>
  <w:num w:numId="19" w16cid:durableId="321739116">
    <w:abstractNumId w:val="30"/>
  </w:num>
  <w:num w:numId="20" w16cid:durableId="559243026">
    <w:abstractNumId w:val="1"/>
  </w:num>
  <w:num w:numId="21" w16cid:durableId="1347246161">
    <w:abstractNumId w:val="44"/>
  </w:num>
  <w:num w:numId="22" w16cid:durableId="313221054">
    <w:abstractNumId w:val="34"/>
  </w:num>
  <w:num w:numId="23" w16cid:durableId="1612054529">
    <w:abstractNumId w:val="39"/>
  </w:num>
  <w:num w:numId="24" w16cid:durableId="1367678949">
    <w:abstractNumId w:val="9"/>
  </w:num>
  <w:num w:numId="25" w16cid:durableId="125704207">
    <w:abstractNumId w:val="22"/>
  </w:num>
  <w:num w:numId="26" w16cid:durableId="459155958">
    <w:abstractNumId w:val="33"/>
  </w:num>
  <w:num w:numId="27" w16cid:durableId="176387347">
    <w:abstractNumId w:val="26"/>
  </w:num>
  <w:num w:numId="28" w16cid:durableId="1899708196">
    <w:abstractNumId w:val="17"/>
  </w:num>
  <w:num w:numId="29" w16cid:durableId="813715108">
    <w:abstractNumId w:val="29"/>
  </w:num>
  <w:num w:numId="30" w16cid:durableId="1906990181">
    <w:abstractNumId w:val="18"/>
  </w:num>
  <w:num w:numId="31" w16cid:durableId="1510944642">
    <w:abstractNumId w:val="45"/>
  </w:num>
  <w:num w:numId="32" w16cid:durableId="221334955">
    <w:abstractNumId w:val="2"/>
  </w:num>
  <w:num w:numId="33" w16cid:durableId="1950776025">
    <w:abstractNumId w:val="42"/>
  </w:num>
  <w:num w:numId="34" w16cid:durableId="91438403">
    <w:abstractNumId w:val="25"/>
  </w:num>
  <w:num w:numId="35" w16cid:durableId="13729624">
    <w:abstractNumId w:val="38"/>
  </w:num>
  <w:num w:numId="36" w16cid:durableId="942108593">
    <w:abstractNumId w:val="41"/>
  </w:num>
  <w:num w:numId="37" w16cid:durableId="1738698325">
    <w:abstractNumId w:val="11"/>
  </w:num>
  <w:num w:numId="38" w16cid:durableId="535968355">
    <w:abstractNumId w:val="21"/>
  </w:num>
  <w:num w:numId="39" w16cid:durableId="896432048">
    <w:abstractNumId w:val="12"/>
  </w:num>
  <w:num w:numId="40" w16cid:durableId="1620603016">
    <w:abstractNumId w:val="20"/>
  </w:num>
  <w:num w:numId="41" w16cid:durableId="1998872890">
    <w:abstractNumId w:val="28"/>
  </w:num>
  <w:num w:numId="42" w16cid:durableId="1671643378">
    <w:abstractNumId w:val="7"/>
  </w:num>
  <w:num w:numId="43" w16cid:durableId="107823049">
    <w:abstractNumId w:val="43"/>
  </w:num>
  <w:num w:numId="44" w16cid:durableId="1374888241">
    <w:abstractNumId w:val="49"/>
  </w:num>
  <w:num w:numId="45" w16cid:durableId="2087530184">
    <w:abstractNumId w:val="8"/>
  </w:num>
  <w:num w:numId="46" w16cid:durableId="1587301356">
    <w:abstractNumId w:val="40"/>
  </w:num>
  <w:num w:numId="47" w16cid:durableId="700083688">
    <w:abstractNumId w:val="16"/>
  </w:num>
  <w:num w:numId="48" w16cid:durableId="1766464568">
    <w:abstractNumId w:val="5"/>
  </w:num>
  <w:num w:numId="49" w16cid:durableId="2075809260">
    <w:abstractNumId w:val="48"/>
  </w:num>
  <w:num w:numId="50" w16cid:durableId="748386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02"/>
    <w:rsid w:val="00000E6F"/>
    <w:rsid w:val="000025C6"/>
    <w:rsid w:val="000101F0"/>
    <w:rsid w:val="00012193"/>
    <w:rsid w:val="00015945"/>
    <w:rsid w:val="00026FAD"/>
    <w:rsid w:val="00036EE3"/>
    <w:rsid w:val="00050757"/>
    <w:rsid w:val="00054EC2"/>
    <w:rsid w:val="00055B76"/>
    <w:rsid w:val="000766F3"/>
    <w:rsid w:val="00082508"/>
    <w:rsid w:val="00083894"/>
    <w:rsid w:val="000B6E1D"/>
    <w:rsid w:val="000C7CA9"/>
    <w:rsid w:val="000D008B"/>
    <w:rsid w:val="000E1C59"/>
    <w:rsid w:val="000F12EC"/>
    <w:rsid w:val="000F2687"/>
    <w:rsid w:val="000F3CFB"/>
    <w:rsid w:val="000F57FC"/>
    <w:rsid w:val="001021CC"/>
    <w:rsid w:val="001125DE"/>
    <w:rsid w:val="00115319"/>
    <w:rsid w:val="00122145"/>
    <w:rsid w:val="00123307"/>
    <w:rsid w:val="00125B64"/>
    <w:rsid w:val="00126398"/>
    <w:rsid w:val="001266BB"/>
    <w:rsid w:val="001323DF"/>
    <w:rsid w:val="00136052"/>
    <w:rsid w:val="00157A5E"/>
    <w:rsid w:val="00162EC6"/>
    <w:rsid w:val="00173E5E"/>
    <w:rsid w:val="00177B88"/>
    <w:rsid w:val="00196407"/>
    <w:rsid w:val="00196976"/>
    <w:rsid w:val="001C4C07"/>
    <w:rsid w:val="001C5DD6"/>
    <w:rsid w:val="001D2197"/>
    <w:rsid w:val="001E214E"/>
    <w:rsid w:val="001E72A0"/>
    <w:rsid w:val="00200AC7"/>
    <w:rsid w:val="0020250C"/>
    <w:rsid w:val="002322E3"/>
    <w:rsid w:val="00251A34"/>
    <w:rsid w:val="002546A0"/>
    <w:rsid w:val="00260C68"/>
    <w:rsid w:val="00263EC1"/>
    <w:rsid w:val="00264E24"/>
    <w:rsid w:val="00287EFB"/>
    <w:rsid w:val="00295791"/>
    <w:rsid w:val="002A146C"/>
    <w:rsid w:val="002A2685"/>
    <w:rsid w:val="002B402B"/>
    <w:rsid w:val="002C6673"/>
    <w:rsid w:val="002F5EBA"/>
    <w:rsid w:val="00306E62"/>
    <w:rsid w:val="003140AE"/>
    <w:rsid w:val="00317743"/>
    <w:rsid w:val="003227FC"/>
    <w:rsid w:val="003305F7"/>
    <w:rsid w:val="003332E0"/>
    <w:rsid w:val="00334278"/>
    <w:rsid w:val="003360F9"/>
    <w:rsid w:val="00337337"/>
    <w:rsid w:val="003450EF"/>
    <w:rsid w:val="003473B0"/>
    <w:rsid w:val="0034792D"/>
    <w:rsid w:val="003559C9"/>
    <w:rsid w:val="003737D7"/>
    <w:rsid w:val="00375DE0"/>
    <w:rsid w:val="0038023F"/>
    <w:rsid w:val="00392369"/>
    <w:rsid w:val="00392A20"/>
    <w:rsid w:val="003A2352"/>
    <w:rsid w:val="003B247B"/>
    <w:rsid w:val="003C71B1"/>
    <w:rsid w:val="003D6844"/>
    <w:rsid w:val="003E3BFB"/>
    <w:rsid w:val="003F61F6"/>
    <w:rsid w:val="00405145"/>
    <w:rsid w:val="00422676"/>
    <w:rsid w:val="00430487"/>
    <w:rsid w:val="0043055D"/>
    <w:rsid w:val="00446881"/>
    <w:rsid w:val="00485740"/>
    <w:rsid w:val="00486D1B"/>
    <w:rsid w:val="004A0EEA"/>
    <w:rsid w:val="004A1CA5"/>
    <w:rsid w:val="004B0168"/>
    <w:rsid w:val="004B0FCF"/>
    <w:rsid w:val="004D7CE9"/>
    <w:rsid w:val="004F1D32"/>
    <w:rsid w:val="004F2241"/>
    <w:rsid w:val="0050307B"/>
    <w:rsid w:val="00506CEC"/>
    <w:rsid w:val="00515A12"/>
    <w:rsid w:val="0052187E"/>
    <w:rsid w:val="0053709D"/>
    <w:rsid w:val="0053779E"/>
    <w:rsid w:val="0054538E"/>
    <w:rsid w:val="00547269"/>
    <w:rsid w:val="00557E34"/>
    <w:rsid w:val="00585467"/>
    <w:rsid w:val="00595221"/>
    <w:rsid w:val="005B2B48"/>
    <w:rsid w:val="005B2C87"/>
    <w:rsid w:val="005C1704"/>
    <w:rsid w:val="005E1D4C"/>
    <w:rsid w:val="005F6360"/>
    <w:rsid w:val="00601959"/>
    <w:rsid w:val="00607FC5"/>
    <w:rsid w:val="0064239D"/>
    <w:rsid w:val="00646712"/>
    <w:rsid w:val="00657EF1"/>
    <w:rsid w:val="00671E80"/>
    <w:rsid w:val="0068333C"/>
    <w:rsid w:val="0068563B"/>
    <w:rsid w:val="006909CA"/>
    <w:rsid w:val="00692352"/>
    <w:rsid w:val="006924E6"/>
    <w:rsid w:val="006A1543"/>
    <w:rsid w:val="006A21C7"/>
    <w:rsid w:val="006B64CE"/>
    <w:rsid w:val="006D0822"/>
    <w:rsid w:val="006E36B2"/>
    <w:rsid w:val="007114D7"/>
    <w:rsid w:val="00720182"/>
    <w:rsid w:val="0072798A"/>
    <w:rsid w:val="00734623"/>
    <w:rsid w:val="00740742"/>
    <w:rsid w:val="007459E4"/>
    <w:rsid w:val="0074768C"/>
    <w:rsid w:val="00747CCF"/>
    <w:rsid w:val="00753C9A"/>
    <w:rsid w:val="0076131C"/>
    <w:rsid w:val="007639BC"/>
    <w:rsid w:val="007644AE"/>
    <w:rsid w:val="007669D3"/>
    <w:rsid w:val="00792884"/>
    <w:rsid w:val="00795710"/>
    <w:rsid w:val="007A160E"/>
    <w:rsid w:val="007A17E2"/>
    <w:rsid w:val="007A2ADF"/>
    <w:rsid w:val="007B0181"/>
    <w:rsid w:val="007C79E0"/>
    <w:rsid w:val="007D235A"/>
    <w:rsid w:val="007D7AD6"/>
    <w:rsid w:val="00812027"/>
    <w:rsid w:val="00814DBD"/>
    <w:rsid w:val="00822620"/>
    <w:rsid w:val="00822E5D"/>
    <w:rsid w:val="00832BE9"/>
    <w:rsid w:val="00847732"/>
    <w:rsid w:val="00850F45"/>
    <w:rsid w:val="00855718"/>
    <w:rsid w:val="00861A50"/>
    <w:rsid w:val="00871A9A"/>
    <w:rsid w:val="0087211C"/>
    <w:rsid w:val="008726A8"/>
    <w:rsid w:val="008733A0"/>
    <w:rsid w:val="008769A4"/>
    <w:rsid w:val="00876D0E"/>
    <w:rsid w:val="00881095"/>
    <w:rsid w:val="00881FCE"/>
    <w:rsid w:val="00882747"/>
    <w:rsid w:val="00883078"/>
    <w:rsid w:val="008A1D57"/>
    <w:rsid w:val="008A2E3B"/>
    <w:rsid w:val="008C0FA1"/>
    <w:rsid w:val="008D155D"/>
    <w:rsid w:val="008D7BF7"/>
    <w:rsid w:val="008E45D4"/>
    <w:rsid w:val="008E4C5F"/>
    <w:rsid w:val="008E7742"/>
    <w:rsid w:val="008F4402"/>
    <w:rsid w:val="008F49AC"/>
    <w:rsid w:val="009162CC"/>
    <w:rsid w:val="009212F9"/>
    <w:rsid w:val="0092295B"/>
    <w:rsid w:val="00926617"/>
    <w:rsid w:val="00931F50"/>
    <w:rsid w:val="009323B9"/>
    <w:rsid w:val="00946AF4"/>
    <w:rsid w:val="00966672"/>
    <w:rsid w:val="009701E0"/>
    <w:rsid w:val="0097437B"/>
    <w:rsid w:val="009758FC"/>
    <w:rsid w:val="00981FE1"/>
    <w:rsid w:val="009902A5"/>
    <w:rsid w:val="00993912"/>
    <w:rsid w:val="009A4665"/>
    <w:rsid w:val="009A4E75"/>
    <w:rsid w:val="009B0601"/>
    <w:rsid w:val="009C275F"/>
    <w:rsid w:val="009D34F5"/>
    <w:rsid w:val="009E3FB5"/>
    <w:rsid w:val="009E7982"/>
    <w:rsid w:val="009F48EC"/>
    <w:rsid w:val="00A005D7"/>
    <w:rsid w:val="00A027A0"/>
    <w:rsid w:val="00A11E6E"/>
    <w:rsid w:val="00A12546"/>
    <w:rsid w:val="00A150E9"/>
    <w:rsid w:val="00A20862"/>
    <w:rsid w:val="00A243B2"/>
    <w:rsid w:val="00A32CE3"/>
    <w:rsid w:val="00A465B0"/>
    <w:rsid w:val="00A5190E"/>
    <w:rsid w:val="00A54FEA"/>
    <w:rsid w:val="00A57F78"/>
    <w:rsid w:val="00A9374B"/>
    <w:rsid w:val="00AA0B03"/>
    <w:rsid w:val="00AA1232"/>
    <w:rsid w:val="00AA1C17"/>
    <w:rsid w:val="00AA21C6"/>
    <w:rsid w:val="00AA6178"/>
    <w:rsid w:val="00AA78DD"/>
    <w:rsid w:val="00AB504A"/>
    <w:rsid w:val="00AB6601"/>
    <w:rsid w:val="00AC08CB"/>
    <w:rsid w:val="00AD1F62"/>
    <w:rsid w:val="00AE3060"/>
    <w:rsid w:val="00B0084A"/>
    <w:rsid w:val="00B214A7"/>
    <w:rsid w:val="00B22689"/>
    <w:rsid w:val="00B30224"/>
    <w:rsid w:val="00B36262"/>
    <w:rsid w:val="00B4172F"/>
    <w:rsid w:val="00B4712C"/>
    <w:rsid w:val="00B51750"/>
    <w:rsid w:val="00B54B0C"/>
    <w:rsid w:val="00B551C6"/>
    <w:rsid w:val="00B568F4"/>
    <w:rsid w:val="00B57B83"/>
    <w:rsid w:val="00B6118A"/>
    <w:rsid w:val="00B75923"/>
    <w:rsid w:val="00B940C9"/>
    <w:rsid w:val="00BB4566"/>
    <w:rsid w:val="00BB5E96"/>
    <w:rsid w:val="00BE1823"/>
    <w:rsid w:val="00BF10E7"/>
    <w:rsid w:val="00BF17A6"/>
    <w:rsid w:val="00C07077"/>
    <w:rsid w:val="00C07BC2"/>
    <w:rsid w:val="00C25C4A"/>
    <w:rsid w:val="00C279AF"/>
    <w:rsid w:val="00C30B6B"/>
    <w:rsid w:val="00C33D80"/>
    <w:rsid w:val="00C35080"/>
    <w:rsid w:val="00C55FE9"/>
    <w:rsid w:val="00C643AA"/>
    <w:rsid w:val="00C64ADD"/>
    <w:rsid w:val="00C65520"/>
    <w:rsid w:val="00C80B25"/>
    <w:rsid w:val="00C81A92"/>
    <w:rsid w:val="00C865E5"/>
    <w:rsid w:val="00C942C4"/>
    <w:rsid w:val="00CA0C7F"/>
    <w:rsid w:val="00CA4DD5"/>
    <w:rsid w:val="00CA6A6B"/>
    <w:rsid w:val="00CB6ABA"/>
    <w:rsid w:val="00CD040A"/>
    <w:rsid w:val="00CD2606"/>
    <w:rsid w:val="00CD4611"/>
    <w:rsid w:val="00CF4343"/>
    <w:rsid w:val="00D15D06"/>
    <w:rsid w:val="00D2751D"/>
    <w:rsid w:val="00D2766C"/>
    <w:rsid w:val="00D30FCA"/>
    <w:rsid w:val="00D31B2D"/>
    <w:rsid w:val="00D54287"/>
    <w:rsid w:val="00D657AB"/>
    <w:rsid w:val="00D73681"/>
    <w:rsid w:val="00D75692"/>
    <w:rsid w:val="00D76D93"/>
    <w:rsid w:val="00D8432C"/>
    <w:rsid w:val="00DA07E9"/>
    <w:rsid w:val="00DB2F8C"/>
    <w:rsid w:val="00DB48BA"/>
    <w:rsid w:val="00DB48C2"/>
    <w:rsid w:val="00DB7F29"/>
    <w:rsid w:val="00DC6B94"/>
    <w:rsid w:val="00DE2A57"/>
    <w:rsid w:val="00DE72E7"/>
    <w:rsid w:val="00DF795E"/>
    <w:rsid w:val="00E113DC"/>
    <w:rsid w:val="00E1239B"/>
    <w:rsid w:val="00E136E4"/>
    <w:rsid w:val="00E330AD"/>
    <w:rsid w:val="00E47563"/>
    <w:rsid w:val="00E500C7"/>
    <w:rsid w:val="00E61DB9"/>
    <w:rsid w:val="00E66855"/>
    <w:rsid w:val="00E67E26"/>
    <w:rsid w:val="00E77332"/>
    <w:rsid w:val="00E82145"/>
    <w:rsid w:val="00E93824"/>
    <w:rsid w:val="00E93EF0"/>
    <w:rsid w:val="00EA5CA5"/>
    <w:rsid w:val="00ED128E"/>
    <w:rsid w:val="00ED3246"/>
    <w:rsid w:val="00ED477E"/>
    <w:rsid w:val="00ED6533"/>
    <w:rsid w:val="00EE0CD9"/>
    <w:rsid w:val="00EE264C"/>
    <w:rsid w:val="00EE2684"/>
    <w:rsid w:val="00EE61C6"/>
    <w:rsid w:val="00F007D1"/>
    <w:rsid w:val="00F058EE"/>
    <w:rsid w:val="00F1140D"/>
    <w:rsid w:val="00F152FD"/>
    <w:rsid w:val="00F17F4D"/>
    <w:rsid w:val="00F37B0C"/>
    <w:rsid w:val="00F512B6"/>
    <w:rsid w:val="00F51F65"/>
    <w:rsid w:val="00F55A23"/>
    <w:rsid w:val="00F57C1F"/>
    <w:rsid w:val="00F6030B"/>
    <w:rsid w:val="00F65630"/>
    <w:rsid w:val="00F775D4"/>
    <w:rsid w:val="00F80B27"/>
    <w:rsid w:val="00F83840"/>
    <w:rsid w:val="00F8649C"/>
    <w:rsid w:val="00F91F01"/>
    <w:rsid w:val="00FA46E7"/>
    <w:rsid w:val="00FB6B8D"/>
    <w:rsid w:val="00FC2B39"/>
    <w:rsid w:val="00FD2E49"/>
    <w:rsid w:val="00FD4FFD"/>
    <w:rsid w:val="00FD65E5"/>
    <w:rsid w:val="00FE2EFF"/>
    <w:rsid w:val="00FE47C9"/>
    <w:rsid w:val="00FF46EE"/>
    <w:rsid w:val="02941DDE"/>
    <w:rsid w:val="054F4C54"/>
    <w:rsid w:val="0573098A"/>
    <w:rsid w:val="081CEF71"/>
    <w:rsid w:val="0A33F09C"/>
    <w:rsid w:val="0B2026A2"/>
    <w:rsid w:val="0EAF1D06"/>
    <w:rsid w:val="124CF7B7"/>
    <w:rsid w:val="127A91D5"/>
    <w:rsid w:val="15A205F7"/>
    <w:rsid w:val="15C45759"/>
    <w:rsid w:val="16263DF5"/>
    <w:rsid w:val="164F333D"/>
    <w:rsid w:val="1C65FC76"/>
    <w:rsid w:val="1F20F385"/>
    <w:rsid w:val="231E8496"/>
    <w:rsid w:val="23CBBE7B"/>
    <w:rsid w:val="24787565"/>
    <w:rsid w:val="2549DF8B"/>
    <w:rsid w:val="258747B2"/>
    <w:rsid w:val="258F3D54"/>
    <w:rsid w:val="2B68A152"/>
    <w:rsid w:val="2C81F820"/>
    <w:rsid w:val="2CCA9F2B"/>
    <w:rsid w:val="32B50128"/>
    <w:rsid w:val="3381C717"/>
    <w:rsid w:val="349FCD18"/>
    <w:rsid w:val="3605E5F3"/>
    <w:rsid w:val="361EF4AE"/>
    <w:rsid w:val="36A7CB95"/>
    <w:rsid w:val="3A97875B"/>
    <w:rsid w:val="3CD7309A"/>
    <w:rsid w:val="3E310EBA"/>
    <w:rsid w:val="40A8AAE6"/>
    <w:rsid w:val="40E3DDFC"/>
    <w:rsid w:val="411FBF21"/>
    <w:rsid w:val="422E67EE"/>
    <w:rsid w:val="423DFB63"/>
    <w:rsid w:val="42F8AF40"/>
    <w:rsid w:val="434F5429"/>
    <w:rsid w:val="48B3355F"/>
    <w:rsid w:val="4D258FFD"/>
    <w:rsid w:val="4DB37BF8"/>
    <w:rsid w:val="4E9A5D34"/>
    <w:rsid w:val="4EC5792C"/>
    <w:rsid w:val="4EE5601C"/>
    <w:rsid w:val="4F0777FC"/>
    <w:rsid w:val="4F7C0991"/>
    <w:rsid w:val="4FA2EF52"/>
    <w:rsid w:val="503BB6C6"/>
    <w:rsid w:val="51DA6BF1"/>
    <w:rsid w:val="52289FDD"/>
    <w:rsid w:val="52FAA953"/>
    <w:rsid w:val="53DB0461"/>
    <w:rsid w:val="54DB061F"/>
    <w:rsid w:val="5603249F"/>
    <w:rsid w:val="56A0A111"/>
    <w:rsid w:val="5C5C3F67"/>
    <w:rsid w:val="5CE753C4"/>
    <w:rsid w:val="5D2F2B0D"/>
    <w:rsid w:val="5E5A15FC"/>
    <w:rsid w:val="610583BC"/>
    <w:rsid w:val="617307D9"/>
    <w:rsid w:val="6256DC99"/>
    <w:rsid w:val="62A9859F"/>
    <w:rsid w:val="63542EF9"/>
    <w:rsid w:val="64420854"/>
    <w:rsid w:val="6656F597"/>
    <w:rsid w:val="66CA5EF4"/>
    <w:rsid w:val="66D8721A"/>
    <w:rsid w:val="691E8F35"/>
    <w:rsid w:val="6B6E8EB6"/>
    <w:rsid w:val="6B9DDBA1"/>
    <w:rsid w:val="6C0F153D"/>
    <w:rsid w:val="6C28481F"/>
    <w:rsid w:val="6D3BC8CC"/>
    <w:rsid w:val="6F0BE955"/>
    <w:rsid w:val="72F39750"/>
    <w:rsid w:val="79D3B5F4"/>
    <w:rsid w:val="79EE0DFD"/>
    <w:rsid w:val="7D880C63"/>
    <w:rsid w:val="7E18157D"/>
    <w:rsid w:val="7E4CD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F989"/>
  <w15:chartTrackingRefBased/>
  <w15:docId w15:val="{B3FF4F2E-5326-814F-BA23-1D987F8A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02"/>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F440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F440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F4402"/>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F4402"/>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F4402"/>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F4402"/>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F4402"/>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F4402"/>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F4402"/>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4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4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4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4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4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4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4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402"/>
    <w:rPr>
      <w:rFonts w:eastAsiaTheme="majorEastAsia" w:cstheme="majorBidi"/>
      <w:color w:val="272727" w:themeColor="text1" w:themeTint="D8"/>
    </w:rPr>
  </w:style>
  <w:style w:type="paragraph" w:styleId="Title">
    <w:name w:val="Title"/>
    <w:basedOn w:val="Normal"/>
    <w:next w:val="Normal"/>
    <w:link w:val="TitleChar"/>
    <w:uiPriority w:val="10"/>
    <w:qFormat/>
    <w:rsid w:val="008F440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F44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402"/>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F44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402"/>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F4402"/>
    <w:rPr>
      <w:i/>
      <w:iCs/>
      <w:color w:val="404040" w:themeColor="text1" w:themeTint="BF"/>
    </w:rPr>
  </w:style>
  <w:style w:type="paragraph" w:styleId="ListParagraph">
    <w:name w:val="List Paragraph"/>
    <w:basedOn w:val="Normal"/>
    <w:uiPriority w:val="34"/>
    <w:qFormat/>
    <w:rsid w:val="008F4402"/>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F4402"/>
    <w:rPr>
      <w:i/>
      <w:iCs/>
      <w:color w:val="0F4761" w:themeColor="accent1" w:themeShade="BF"/>
    </w:rPr>
  </w:style>
  <w:style w:type="paragraph" w:styleId="IntenseQuote">
    <w:name w:val="Intense Quote"/>
    <w:basedOn w:val="Normal"/>
    <w:next w:val="Normal"/>
    <w:link w:val="IntenseQuoteChar"/>
    <w:uiPriority w:val="30"/>
    <w:qFormat/>
    <w:rsid w:val="008F440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F4402"/>
    <w:rPr>
      <w:i/>
      <w:iCs/>
      <w:color w:val="0F4761" w:themeColor="accent1" w:themeShade="BF"/>
    </w:rPr>
  </w:style>
  <w:style w:type="character" w:styleId="IntenseReference">
    <w:name w:val="Intense Reference"/>
    <w:basedOn w:val="DefaultParagraphFont"/>
    <w:uiPriority w:val="32"/>
    <w:qFormat/>
    <w:rsid w:val="008F4402"/>
    <w:rPr>
      <w:b/>
      <w:bCs/>
      <w:smallCaps/>
      <w:color w:val="0F4761" w:themeColor="accent1" w:themeShade="BF"/>
      <w:spacing w:val="5"/>
    </w:rPr>
  </w:style>
  <w:style w:type="paragraph" w:styleId="NormalWeb">
    <w:name w:val="Normal (Web)"/>
    <w:basedOn w:val="Normal"/>
    <w:uiPriority w:val="99"/>
    <w:unhideWhenUsed/>
    <w:rsid w:val="008F4402"/>
  </w:style>
  <w:style w:type="paragraph" w:customStyle="1" w:styleId="paragraph">
    <w:name w:val="paragraph"/>
    <w:basedOn w:val="Normal"/>
    <w:rsid w:val="008F4402"/>
  </w:style>
  <w:style w:type="character" w:customStyle="1" w:styleId="normaltextrun">
    <w:name w:val="normaltextrun"/>
    <w:basedOn w:val="DefaultParagraphFont"/>
    <w:rsid w:val="008F4402"/>
  </w:style>
  <w:style w:type="character" w:customStyle="1" w:styleId="tabchar">
    <w:name w:val="tabchar"/>
    <w:basedOn w:val="DefaultParagraphFont"/>
    <w:rsid w:val="008F4402"/>
  </w:style>
  <w:style w:type="paragraph" w:customStyle="1" w:styleId="xxmsonormal">
    <w:name w:val="x_x_msonormal"/>
    <w:basedOn w:val="Normal"/>
    <w:rsid w:val="008F4402"/>
    <w:pPr>
      <w:spacing w:before="100" w:beforeAutospacing="1" w:after="100" w:afterAutospacing="1"/>
    </w:pPr>
  </w:style>
  <w:style w:type="character" w:styleId="Hyperlink">
    <w:name w:val="Hyperlink"/>
    <w:basedOn w:val="DefaultParagraphFont"/>
    <w:uiPriority w:val="99"/>
    <w:unhideWhenUsed/>
    <w:rsid w:val="00F775D4"/>
    <w:rPr>
      <w:color w:val="467886" w:themeColor="hyperlink"/>
      <w:u w:val="single"/>
    </w:rPr>
  </w:style>
  <w:style w:type="paragraph" w:customStyle="1" w:styleId="xxxxmsonormal">
    <w:name w:val="xxxxmsonormal"/>
    <w:basedOn w:val="Normal"/>
    <w:rsid w:val="00F775D4"/>
    <w:pPr>
      <w:spacing w:before="100" w:beforeAutospacing="1" w:after="100" w:afterAutospacing="1"/>
    </w:pPr>
  </w:style>
  <w:style w:type="character" w:styleId="Strong">
    <w:name w:val="Strong"/>
    <w:basedOn w:val="DefaultParagraphFont"/>
    <w:uiPriority w:val="22"/>
    <w:qFormat/>
    <w:rsid w:val="00F775D4"/>
    <w:rPr>
      <w:b/>
      <w:bCs/>
    </w:rPr>
  </w:style>
  <w:style w:type="paragraph" w:styleId="BodyText">
    <w:name w:val="Body Text"/>
    <w:basedOn w:val="Normal"/>
    <w:link w:val="BodyTextChar"/>
    <w:uiPriority w:val="1"/>
    <w:qFormat/>
    <w:rsid w:val="00883078"/>
    <w:pPr>
      <w:widowControl w:val="0"/>
      <w:autoSpaceDE w:val="0"/>
      <w:autoSpaceDN w:val="0"/>
    </w:pPr>
    <w:rPr>
      <w:rFonts w:ascii="Calibri" w:eastAsia="Calibri" w:hAnsi="Calibri" w:cs="Calibri"/>
      <w:sz w:val="16"/>
      <w:szCs w:val="16"/>
    </w:rPr>
  </w:style>
  <w:style w:type="character" w:customStyle="1" w:styleId="BodyTextChar">
    <w:name w:val="Body Text Char"/>
    <w:basedOn w:val="DefaultParagraphFont"/>
    <w:link w:val="BodyText"/>
    <w:uiPriority w:val="1"/>
    <w:rsid w:val="00883078"/>
    <w:rPr>
      <w:rFonts w:ascii="Calibri" w:eastAsia="Calibri" w:hAnsi="Calibri" w:cs="Calibri"/>
      <w:kern w:val="0"/>
      <w:sz w:val="16"/>
      <w:szCs w:val="16"/>
      <w14:ligatures w14:val="none"/>
    </w:rPr>
  </w:style>
  <w:style w:type="character" w:styleId="UnresolvedMention">
    <w:name w:val="Unresolved Mention"/>
    <w:basedOn w:val="DefaultParagraphFont"/>
    <w:uiPriority w:val="99"/>
    <w:semiHidden/>
    <w:unhideWhenUsed/>
    <w:rsid w:val="00A9374B"/>
    <w:rPr>
      <w:color w:val="605E5C"/>
      <w:shd w:val="clear" w:color="auto" w:fill="E1DFDD"/>
    </w:rPr>
  </w:style>
  <w:style w:type="character" w:styleId="FollowedHyperlink">
    <w:name w:val="FollowedHyperlink"/>
    <w:basedOn w:val="DefaultParagraphFont"/>
    <w:uiPriority w:val="99"/>
    <w:semiHidden/>
    <w:unhideWhenUsed/>
    <w:rsid w:val="00F55A23"/>
    <w:rPr>
      <w:color w:val="96607D" w:themeColor="followedHyperlink"/>
      <w:u w:val="single"/>
    </w:rPr>
  </w:style>
  <w:style w:type="paragraph" w:styleId="Header">
    <w:name w:val="header"/>
    <w:basedOn w:val="Normal"/>
    <w:link w:val="HeaderChar"/>
    <w:uiPriority w:val="99"/>
    <w:unhideWhenUsed/>
    <w:rsid w:val="0053779E"/>
    <w:pPr>
      <w:tabs>
        <w:tab w:val="center" w:pos="4680"/>
        <w:tab w:val="right" w:pos="9360"/>
      </w:tabs>
    </w:pPr>
  </w:style>
  <w:style w:type="character" w:customStyle="1" w:styleId="HeaderChar">
    <w:name w:val="Header Char"/>
    <w:basedOn w:val="DefaultParagraphFont"/>
    <w:link w:val="Header"/>
    <w:uiPriority w:val="99"/>
    <w:rsid w:val="0053779E"/>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3779E"/>
    <w:pPr>
      <w:tabs>
        <w:tab w:val="center" w:pos="4680"/>
        <w:tab w:val="right" w:pos="9360"/>
      </w:tabs>
    </w:pPr>
  </w:style>
  <w:style w:type="character" w:customStyle="1" w:styleId="FooterChar">
    <w:name w:val="Footer Char"/>
    <w:basedOn w:val="DefaultParagraphFont"/>
    <w:link w:val="Footer"/>
    <w:uiPriority w:val="99"/>
    <w:rsid w:val="0053779E"/>
    <w:rPr>
      <w:rFonts w:ascii="Times New Roman" w:eastAsia="Times New Roman" w:hAnsi="Times New Roman" w:cs="Times New Roman"/>
      <w:kern w:val="0"/>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95241">
      <w:bodyDiv w:val="1"/>
      <w:marLeft w:val="0"/>
      <w:marRight w:val="0"/>
      <w:marTop w:val="0"/>
      <w:marBottom w:val="0"/>
      <w:divBdr>
        <w:top w:val="none" w:sz="0" w:space="0" w:color="auto"/>
        <w:left w:val="none" w:sz="0" w:space="0" w:color="auto"/>
        <w:bottom w:val="none" w:sz="0" w:space="0" w:color="auto"/>
        <w:right w:val="none" w:sz="0" w:space="0" w:color="auto"/>
      </w:divBdr>
    </w:div>
    <w:div w:id="583884103">
      <w:bodyDiv w:val="1"/>
      <w:marLeft w:val="0"/>
      <w:marRight w:val="0"/>
      <w:marTop w:val="0"/>
      <w:marBottom w:val="0"/>
      <w:divBdr>
        <w:top w:val="none" w:sz="0" w:space="0" w:color="auto"/>
        <w:left w:val="none" w:sz="0" w:space="0" w:color="auto"/>
        <w:bottom w:val="none" w:sz="0" w:space="0" w:color="auto"/>
        <w:right w:val="none" w:sz="0" w:space="0" w:color="auto"/>
      </w:divBdr>
      <w:divsChild>
        <w:div w:id="162622436">
          <w:marLeft w:val="0"/>
          <w:marRight w:val="0"/>
          <w:marTop w:val="0"/>
          <w:marBottom w:val="0"/>
          <w:divBdr>
            <w:top w:val="none" w:sz="0" w:space="0" w:color="auto"/>
            <w:left w:val="none" w:sz="0" w:space="0" w:color="auto"/>
            <w:bottom w:val="none" w:sz="0" w:space="0" w:color="auto"/>
            <w:right w:val="none" w:sz="0" w:space="0" w:color="auto"/>
          </w:divBdr>
          <w:divsChild>
            <w:div w:id="880282578">
              <w:marLeft w:val="0"/>
              <w:marRight w:val="0"/>
              <w:marTop w:val="0"/>
              <w:marBottom w:val="0"/>
              <w:divBdr>
                <w:top w:val="none" w:sz="0" w:space="0" w:color="auto"/>
                <w:left w:val="none" w:sz="0" w:space="0" w:color="auto"/>
                <w:bottom w:val="none" w:sz="0" w:space="0" w:color="auto"/>
                <w:right w:val="none" w:sz="0" w:space="0" w:color="auto"/>
              </w:divBdr>
              <w:divsChild>
                <w:div w:id="467019436">
                  <w:marLeft w:val="0"/>
                  <w:marRight w:val="0"/>
                  <w:marTop w:val="0"/>
                  <w:marBottom w:val="0"/>
                  <w:divBdr>
                    <w:top w:val="none" w:sz="0" w:space="0" w:color="auto"/>
                    <w:left w:val="none" w:sz="0" w:space="0" w:color="auto"/>
                    <w:bottom w:val="none" w:sz="0" w:space="0" w:color="auto"/>
                    <w:right w:val="none" w:sz="0" w:space="0" w:color="auto"/>
                  </w:divBdr>
                </w:div>
                <w:div w:id="428356134">
                  <w:marLeft w:val="0"/>
                  <w:marRight w:val="0"/>
                  <w:marTop w:val="0"/>
                  <w:marBottom w:val="0"/>
                  <w:divBdr>
                    <w:top w:val="none" w:sz="0" w:space="0" w:color="auto"/>
                    <w:left w:val="none" w:sz="0" w:space="0" w:color="auto"/>
                    <w:bottom w:val="none" w:sz="0" w:space="0" w:color="auto"/>
                    <w:right w:val="none" w:sz="0" w:space="0" w:color="auto"/>
                  </w:divBdr>
                </w:div>
                <w:div w:id="1864438795">
                  <w:marLeft w:val="0"/>
                  <w:marRight w:val="0"/>
                  <w:marTop w:val="0"/>
                  <w:marBottom w:val="0"/>
                  <w:divBdr>
                    <w:top w:val="none" w:sz="0" w:space="0" w:color="auto"/>
                    <w:left w:val="none" w:sz="0" w:space="0" w:color="auto"/>
                    <w:bottom w:val="none" w:sz="0" w:space="0" w:color="auto"/>
                    <w:right w:val="none" w:sz="0" w:space="0" w:color="auto"/>
                  </w:divBdr>
                </w:div>
                <w:div w:id="1696030715">
                  <w:marLeft w:val="0"/>
                  <w:marRight w:val="0"/>
                  <w:marTop w:val="0"/>
                  <w:marBottom w:val="0"/>
                  <w:divBdr>
                    <w:top w:val="none" w:sz="0" w:space="0" w:color="auto"/>
                    <w:left w:val="none" w:sz="0" w:space="0" w:color="auto"/>
                    <w:bottom w:val="none" w:sz="0" w:space="0" w:color="auto"/>
                    <w:right w:val="none" w:sz="0" w:space="0" w:color="auto"/>
                  </w:divBdr>
                </w:div>
                <w:div w:id="974484394">
                  <w:marLeft w:val="0"/>
                  <w:marRight w:val="0"/>
                  <w:marTop w:val="0"/>
                  <w:marBottom w:val="0"/>
                  <w:divBdr>
                    <w:top w:val="none" w:sz="0" w:space="0" w:color="auto"/>
                    <w:left w:val="none" w:sz="0" w:space="0" w:color="auto"/>
                    <w:bottom w:val="none" w:sz="0" w:space="0" w:color="auto"/>
                    <w:right w:val="none" w:sz="0" w:space="0" w:color="auto"/>
                  </w:divBdr>
                </w:div>
                <w:div w:id="1892571495">
                  <w:marLeft w:val="0"/>
                  <w:marRight w:val="0"/>
                  <w:marTop w:val="0"/>
                  <w:marBottom w:val="0"/>
                  <w:divBdr>
                    <w:top w:val="none" w:sz="0" w:space="0" w:color="auto"/>
                    <w:left w:val="none" w:sz="0" w:space="0" w:color="auto"/>
                    <w:bottom w:val="none" w:sz="0" w:space="0" w:color="auto"/>
                    <w:right w:val="none" w:sz="0" w:space="0" w:color="auto"/>
                  </w:divBdr>
                </w:div>
                <w:div w:id="1762875689">
                  <w:marLeft w:val="0"/>
                  <w:marRight w:val="0"/>
                  <w:marTop w:val="0"/>
                  <w:marBottom w:val="0"/>
                  <w:divBdr>
                    <w:top w:val="none" w:sz="0" w:space="0" w:color="auto"/>
                    <w:left w:val="none" w:sz="0" w:space="0" w:color="auto"/>
                    <w:bottom w:val="none" w:sz="0" w:space="0" w:color="auto"/>
                    <w:right w:val="none" w:sz="0" w:space="0" w:color="auto"/>
                  </w:divBdr>
                </w:div>
                <w:div w:id="674192299">
                  <w:marLeft w:val="0"/>
                  <w:marRight w:val="0"/>
                  <w:marTop w:val="0"/>
                  <w:marBottom w:val="0"/>
                  <w:divBdr>
                    <w:top w:val="none" w:sz="0" w:space="0" w:color="auto"/>
                    <w:left w:val="none" w:sz="0" w:space="0" w:color="auto"/>
                    <w:bottom w:val="none" w:sz="0" w:space="0" w:color="auto"/>
                    <w:right w:val="none" w:sz="0" w:space="0" w:color="auto"/>
                  </w:divBdr>
                </w:div>
                <w:div w:id="1107235875">
                  <w:marLeft w:val="0"/>
                  <w:marRight w:val="0"/>
                  <w:marTop w:val="0"/>
                  <w:marBottom w:val="0"/>
                  <w:divBdr>
                    <w:top w:val="none" w:sz="0" w:space="0" w:color="auto"/>
                    <w:left w:val="none" w:sz="0" w:space="0" w:color="auto"/>
                    <w:bottom w:val="none" w:sz="0" w:space="0" w:color="auto"/>
                    <w:right w:val="none" w:sz="0" w:space="0" w:color="auto"/>
                  </w:divBdr>
                </w:div>
                <w:div w:id="458303876">
                  <w:marLeft w:val="0"/>
                  <w:marRight w:val="0"/>
                  <w:marTop w:val="0"/>
                  <w:marBottom w:val="0"/>
                  <w:divBdr>
                    <w:top w:val="none" w:sz="0" w:space="0" w:color="auto"/>
                    <w:left w:val="none" w:sz="0" w:space="0" w:color="auto"/>
                    <w:bottom w:val="none" w:sz="0" w:space="0" w:color="auto"/>
                    <w:right w:val="none" w:sz="0" w:space="0" w:color="auto"/>
                  </w:divBdr>
                </w:div>
                <w:div w:id="1079593434">
                  <w:marLeft w:val="0"/>
                  <w:marRight w:val="0"/>
                  <w:marTop w:val="0"/>
                  <w:marBottom w:val="0"/>
                  <w:divBdr>
                    <w:top w:val="none" w:sz="0" w:space="0" w:color="auto"/>
                    <w:left w:val="none" w:sz="0" w:space="0" w:color="auto"/>
                    <w:bottom w:val="none" w:sz="0" w:space="0" w:color="auto"/>
                    <w:right w:val="none" w:sz="0" w:space="0" w:color="auto"/>
                  </w:divBdr>
                </w:div>
                <w:div w:id="1560239245">
                  <w:marLeft w:val="0"/>
                  <w:marRight w:val="0"/>
                  <w:marTop w:val="0"/>
                  <w:marBottom w:val="0"/>
                  <w:divBdr>
                    <w:top w:val="none" w:sz="0" w:space="0" w:color="auto"/>
                    <w:left w:val="none" w:sz="0" w:space="0" w:color="auto"/>
                    <w:bottom w:val="none" w:sz="0" w:space="0" w:color="auto"/>
                    <w:right w:val="none" w:sz="0" w:space="0" w:color="auto"/>
                  </w:divBdr>
                </w:div>
                <w:div w:id="708842335">
                  <w:marLeft w:val="0"/>
                  <w:marRight w:val="0"/>
                  <w:marTop w:val="0"/>
                  <w:marBottom w:val="0"/>
                  <w:divBdr>
                    <w:top w:val="none" w:sz="0" w:space="0" w:color="auto"/>
                    <w:left w:val="none" w:sz="0" w:space="0" w:color="auto"/>
                    <w:bottom w:val="none" w:sz="0" w:space="0" w:color="auto"/>
                    <w:right w:val="none" w:sz="0" w:space="0" w:color="auto"/>
                  </w:divBdr>
                </w:div>
                <w:div w:id="638615477">
                  <w:marLeft w:val="0"/>
                  <w:marRight w:val="0"/>
                  <w:marTop w:val="0"/>
                  <w:marBottom w:val="0"/>
                  <w:divBdr>
                    <w:top w:val="none" w:sz="0" w:space="0" w:color="auto"/>
                    <w:left w:val="none" w:sz="0" w:space="0" w:color="auto"/>
                    <w:bottom w:val="none" w:sz="0" w:space="0" w:color="auto"/>
                    <w:right w:val="none" w:sz="0" w:space="0" w:color="auto"/>
                  </w:divBdr>
                </w:div>
                <w:div w:id="1643195766">
                  <w:marLeft w:val="0"/>
                  <w:marRight w:val="0"/>
                  <w:marTop w:val="0"/>
                  <w:marBottom w:val="0"/>
                  <w:divBdr>
                    <w:top w:val="none" w:sz="0" w:space="0" w:color="auto"/>
                    <w:left w:val="none" w:sz="0" w:space="0" w:color="auto"/>
                    <w:bottom w:val="none" w:sz="0" w:space="0" w:color="auto"/>
                    <w:right w:val="none" w:sz="0" w:space="0" w:color="auto"/>
                  </w:divBdr>
                </w:div>
                <w:div w:id="1015185187">
                  <w:marLeft w:val="0"/>
                  <w:marRight w:val="0"/>
                  <w:marTop w:val="0"/>
                  <w:marBottom w:val="0"/>
                  <w:divBdr>
                    <w:top w:val="none" w:sz="0" w:space="0" w:color="auto"/>
                    <w:left w:val="none" w:sz="0" w:space="0" w:color="auto"/>
                    <w:bottom w:val="none" w:sz="0" w:space="0" w:color="auto"/>
                    <w:right w:val="none" w:sz="0" w:space="0" w:color="auto"/>
                  </w:divBdr>
                </w:div>
                <w:div w:id="529536167">
                  <w:marLeft w:val="0"/>
                  <w:marRight w:val="0"/>
                  <w:marTop w:val="0"/>
                  <w:marBottom w:val="0"/>
                  <w:divBdr>
                    <w:top w:val="none" w:sz="0" w:space="0" w:color="auto"/>
                    <w:left w:val="none" w:sz="0" w:space="0" w:color="auto"/>
                    <w:bottom w:val="none" w:sz="0" w:space="0" w:color="auto"/>
                    <w:right w:val="none" w:sz="0" w:space="0" w:color="auto"/>
                  </w:divBdr>
                </w:div>
                <w:div w:id="1725451166">
                  <w:marLeft w:val="0"/>
                  <w:marRight w:val="0"/>
                  <w:marTop w:val="0"/>
                  <w:marBottom w:val="0"/>
                  <w:divBdr>
                    <w:top w:val="none" w:sz="0" w:space="0" w:color="auto"/>
                    <w:left w:val="none" w:sz="0" w:space="0" w:color="auto"/>
                    <w:bottom w:val="none" w:sz="0" w:space="0" w:color="auto"/>
                    <w:right w:val="none" w:sz="0" w:space="0" w:color="auto"/>
                  </w:divBdr>
                </w:div>
                <w:div w:id="181213547">
                  <w:marLeft w:val="0"/>
                  <w:marRight w:val="0"/>
                  <w:marTop w:val="0"/>
                  <w:marBottom w:val="0"/>
                  <w:divBdr>
                    <w:top w:val="none" w:sz="0" w:space="0" w:color="auto"/>
                    <w:left w:val="none" w:sz="0" w:space="0" w:color="auto"/>
                    <w:bottom w:val="none" w:sz="0" w:space="0" w:color="auto"/>
                    <w:right w:val="none" w:sz="0" w:space="0" w:color="auto"/>
                  </w:divBdr>
                </w:div>
                <w:div w:id="417799191">
                  <w:marLeft w:val="0"/>
                  <w:marRight w:val="0"/>
                  <w:marTop w:val="0"/>
                  <w:marBottom w:val="0"/>
                  <w:divBdr>
                    <w:top w:val="none" w:sz="0" w:space="0" w:color="auto"/>
                    <w:left w:val="none" w:sz="0" w:space="0" w:color="auto"/>
                    <w:bottom w:val="none" w:sz="0" w:space="0" w:color="auto"/>
                    <w:right w:val="none" w:sz="0" w:space="0" w:color="auto"/>
                  </w:divBdr>
                </w:div>
              </w:divsChild>
            </w:div>
            <w:div w:id="49577057">
              <w:marLeft w:val="0"/>
              <w:marRight w:val="0"/>
              <w:marTop w:val="0"/>
              <w:marBottom w:val="0"/>
              <w:divBdr>
                <w:top w:val="none" w:sz="0" w:space="0" w:color="auto"/>
                <w:left w:val="none" w:sz="0" w:space="0" w:color="auto"/>
                <w:bottom w:val="none" w:sz="0" w:space="0" w:color="auto"/>
                <w:right w:val="none" w:sz="0" w:space="0" w:color="auto"/>
              </w:divBdr>
              <w:divsChild>
                <w:div w:id="2132169478">
                  <w:marLeft w:val="0"/>
                  <w:marRight w:val="0"/>
                  <w:marTop w:val="0"/>
                  <w:marBottom w:val="0"/>
                  <w:divBdr>
                    <w:top w:val="none" w:sz="0" w:space="0" w:color="auto"/>
                    <w:left w:val="none" w:sz="0" w:space="0" w:color="auto"/>
                    <w:bottom w:val="none" w:sz="0" w:space="0" w:color="auto"/>
                    <w:right w:val="none" w:sz="0" w:space="0" w:color="auto"/>
                  </w:divBdr>
                </w:div>
                <w:div w:id="1003320781">
                  <w:marLeft w:val="0"/>
                  <w:marRight w:val="0"/>
                  <w:marTop w:val="0"/>
                  <w:marBottom w:val="0"/>
                  <w:divBdr>
                    <w:top w:val="none" w:sz="0" w:space="0" w:color="auto"/>
                    <w:left w:val="none" w:sz="0" w:space="0" w:color="auto"/>
                    <w:bottom w:val="none" w:sz="0" w:space="0" w:color="auto"/>
                    <w:right w:val="none" w:sz="0" w:space="0" w:color="auto"/>
                  </w:divBdr>
                </w:div>
                <w:div w:id="1784380943">
                  <w:marLeft w:val="0"/>
                  <w:marRight w:val="0"/>
                  <w:marTop w:val="0"/>
                  <w:marBottom w:val="0"/>
                  <w:divBdr>
                    <w:top w:val="none" w:sz="0" w:space="0" w:color="auto"/>
                    <w:left w:val="none" w:sz="0" w:space="0" w:color="auto"/>
                    <w:bottom w:val="none" w:sz="0" w:space="0" w:color="auto"/>
                    <w:right w:val="none" w:sz="0" w:space="0" w:color="auto"/>
                  </w:divBdr>
                </w:div>
                <w:div w:id="1093933080">
                  <w:marLeft w:val="0"/>
                  <w:marRight w:val="0"/>
                  <w:marTop w:val="0"/>
                  <w:marBottom w:val="0"/>
                  <w:divBdr>
                    <w:top w:val="none" w:sz="0" w:space="0" w:color="auto"/>
                    <w:left w:val="none" w:sz="0" w:space="0" w:color="auto"/>
                    <w:bottom w:val="none" w:sz="0" w:space="0" w:color="auto"/>
                    <w:right w:val="none" w:sz="0" w:space="0" w:color="auto"/>
                  </w:divBdr>
                </w:div>
                <w:div w:id="1382755283">
                  <w:marLeft w:val="0"/>
                  <w:marRight w:val="0"/>
                  <w:marTop w:val="0"/>
                  <w:marBottom w:val="0"/>
                  <w:divBdr>
                    <w:top w:val="none" w:sz="0" w:space="0" w:color="auto"/>
                    <w:left w:val="none" w:sz="0" w:space="0" w:color="auto"/>
                    <w:bottom w:val="none" w:sz="0" w:space="0" w:color="auto"/>
                    <w:right w:val="none" w:sz="0" w:space="0" w:color="auto"/>
                  </w:divBdr>
                </w:div>
                <w:div w:id="1351371914">
                  <w:marLeft w:val="0"/>
                  <w:marRight w:val="0"/>
                  <w:marTop w:val="0"/>
                  <w:marBottom w:val="0"/>
                  <w:divBdr>
                    <w:top w:val="none" w:sz="0" w:space="0" w:color="auto"/>
                    <w:left w:val="none" w:sz="0" w:space="0" w:color="auto"/>
                    <w:bottom w:val="none" w:sz="0" w:space="0" w:color="auto"/>
                    <w:right w:val="none" w:sz="0" w:space="0" w:color="auto"/>
                  </w:divBdr>
                </w:div>
                <w:div w:id="1538662885">
                  <w:marLeft w:val="0"/>
                  <w:marRight w:val="0"/>
                  <w:marTop w:val="0"/>
                  <w:marBottom w:val="0"/>
                  <w:divBdr>
                    <w:top w:val="none" w:sz="0" w:space="0" w:color="auto"/>
                    <w:left w:val="none" w:sz="0" w:space="0" w:color="auto"/>
                    <w:bottom w:val="none" w:sz="0" w:space="0" w:color="auto"/>
                    <w:right w:val="none" w:sz="0" w:space="0" w:color="auto"/>
                  </w:divBdr>
                </w:div>
                <w:div w:id="1549537191">
                  <w:marLeft w:val="0"/>
                  <w:marRight w:val="0"/>
                  <w:marTop w:val="0"/>
                  <w:marBottom w:val="0"/>
                  <w:divBdr>
                    <w:top w:val="none" w:sz="0" w:space="0" w:color="auto"/>
                    <w:left w:val="none" w:sz="0" w:space="0" w:color="auto"/>
                    <w:bottom w:val="none" w:sz="0" w:space="0" w:color="auto"/>
                    <w:right w:val="none" w:sz="0" w:space="0" w:color="auto"/>
                  </w:divBdr>
                </w:div>
                <w:div w:id="92089899">
                  <w:marLeft w:val="0"/>
                  <w:marRight w:val="0"/>
                  <w:marTop w:val="0"/>
                  <w:marBottom w:val="0"/>
                  <w:divBdr>
                    <w:top w:val="none" w:sz="0" w:space="0" w:color="auto"/>
                    <w:left w:val="none" w:sz="0" w:space="0" w:color="auto"/>
                    <w:bottom w:val="none" w:sz="0" w:space="0" w:color="auto"/>
                    <w:right w:val="none" w:sz="0" w:space="0" w:color="auto"/>
                  </w:divBdr>
                </w:div>
                <w:div w:id="1258061106">
                  <w:marLeft w:val="0"/>
                  <w:marRight w:val="0"/>
                  <w:marTop w:val="0"/>
                  <w:marBottom w:val="0"/>
                  <w:divBdr>
                    <w:top w:val="none" w:sz="0" w:space="0" w:color="auto"/>
                    <w:left w:val="none" w:sz="0" w:space="0" w:color="auto"/>
                    <w:bottom w:val="none" w:sz="0" w:space="0" w:color="auto"/>
                    <w:right w:val="none" w:sz="0" w:space="0" w:color="auto"/>
                  </w:divBdr>
                </w:div>
                <w:div w:id="1260991476">
                  <w:marLeft w:val="0"/>
                  <w:marRight w:val="0"/>
                  <w:marTop w:val="0"/>
                  <w:marBottom w:val="0"/>
                  <w:divBdr>
                    <w:top w:val="none" w:sz="0" w:space="0" w:color="auto"/>
                    <w:left w:val="none" w:sz="0" w:space="0" w:color="auto"/>
                    <w:bottom w:val="none" w:sz="0" w:space="0" w:color="auto"/>
                    <w:right w:val="none" w:sz="0" w:space="0" w:color="auto"/>
                  </w:divBdr>
                </w:div>
                <w:div w:id="585380057">
                  <w:marLeft w:val="0"/>
                  <w:marRight w:val="0"/>
                  <w:marTop w:val="0"/>
                  <w:marBottom w:val="0"/>
                  <w:divBdr>
                    <w:top w:val="none" w:sz="0" w:space="0" w:color="auto"/>
                    <w:left w:val="none" w:sz="0" w:space="0" w:color="auto"/>
                    <w:bottom w:val="none" w:sz="0" w:space="0" w:color="auto"/>
                    <w:right w:val="none" w:sz="0" w:space="0" w:color="auto"/>
                  </w:divBdr>
                </w:div>
                <w:div w:id="2092461744">
                  <w:marLeft w:val="0"/>
                  <w:marRight w:val="0"/>
                  <w:marTop w:val="0"/>
                  <w:marBottom w:val="0"/>
                  <w:divBdr>
                    <w:top w:val="none" w:sz="0" w:space="0" w:color="auto"/>
                    <w:left w:val="none" w:sz="0" w:space="0" w:color="auto"/>
                    <w:bottom w:val="none" w:sz="0" w:space="0" w:color="auto"/>
                    <w:right w:val="none" w:sz="0" w:space="0" w:color="auto"/>
                  </w:divBdr>
                </w:div>
                <w:div w:id="211892924">
                  <w:marLeft w:val="0"/>
                  <w:marRight w:val="0"/>
                  <w:marTop w:val="0"/>
                  <w:marBottom w:val="0"/>
                  <w:divBdr>
                    <w:top w:val="none" w:sz="0" w:space="0" w:color="auto"/>
                    <w:left w:val="none" w:sz="0" w:space="0" w:color="auto"/>
                    <w:bottom w:val="none" w:sz="0" w:space="0" w:color="auto"/>
                    <w:right w:val="none" w:sz="0" w:space="0" w:color="auto"/>
                  </w:divBdr>
                </w:div>
                <w:div w:id="1531185783">
                  <w:marLeft w:val="0"/>
                  <w:marRight w:val="0"/>
                  <w:marTop w:val="0"/>
                  <w:marBottom w:val="0"/>
                  <w:divBdr>
                    <w:top w:val="none" w:sz="0" w:space="0" w:color="auto"/>
                    <w:left w:val="none" w:sz="0" w:space="0" w:color="auto"/>
                    <w:bottom w:val="none" w:sz="0" w:space="0" w:color="auto"/>
                    <w:right w:val="none" w:sz="0" w:space="0" w:color="auto"/>
                  </w:divBdr>
                </w:div>
                <w:div w:id="164636152">
                  <w:marLeft w:val="0"/>
                  <w:marRight w:val="0"/>
                  <w:marTop w:val="0"/>
                  <w:marBottom w:val="0"/>
                  <w:divBdr>
                    <w:top w:val="none" w:sz="0" w:space="0" w:color="auto"/>
                    <w:left w:val="none" w:sz="0" w:space="0" w:color="auto"/>
                    <w:bottom w:val="none" w:sz="0" w:space="0" w:color="auto"/>
                    <w:right w:val="none" w:sz="0" w:space="0" w:color="auto"/>
                  </w:divBdr>
                </w:div>
                <w:div w:id="914781750">
                  <w:marLeft w:val="0"/>
                  <w:marRight w:val="0"/>
                  <w:marTop w:val="0"/>
                  <w:marBottom w:val="0"/>
                  <w:divBdr>
                    <w:top w:val="none" w:sz="0" w:space="0" w:color="auto"/>
                    <w:left w:val="none" w:sz="0" w:space="0" w:color="auto"/>
                    <w:bottom w:val="none" w:sz="0" w:space="0" w:color="auto"/>
                    <w:right w:val="none" w:sz="0" w:space="0" w:color="auto"/>
                  </w:divBdr>
                </w:div>
                <w:div w:id="759067107">
                  <w:marLeft w:val="0"/>
                  <w:marRight w:val="0"/>
                  <w:marTop w:val="0"/>
                  <w:marBottom w:val="0"/>
                  <w:divBdr>
                    <w:top w:val="none" w:sz="0" w:space="0" w:color="auto"/>
                    <w:left w:val="none" w:sz="0" w:space="0" w:color="auto"/>
                    <w:bottom w:val="none" w:sz="0" w:space="0" w:color="auto"/>
                    <w:right w:val="none" w:sz="0" w:space="0" w:color="auto"/>
                  </w:divBdr>
                </w:div>
                <w:div w:id="1244988779">
                  <w:marLeft w:val="0"/>
                  <w:marRight w:val="0"/>
                  <w:marTop w:val="0"/>
                  <w:marBottom w:val="0"/>
                  <w:divBdr>
                    <w:top w:val="none" w:sz="0" w:space="0" w:color="auto"/>
                    <w:left w:val="none" w:sz="0" w:space="0" w:color="auto"/>
                    <w:bottom w:val="none" w:sz="0" w:space="0" w:color="auto"/>
                    <w:right w:val="none" w:sz="0" w:space="0" w:color="auto"/>
                  </w:divBdr>
                </w:div>
                <w:div w:id="1902446202">
                  <w:marLeft w:val="0"/>
                  <w:marRight w:val="0"/>
                  <w:marTop w:val="0"/>
                  <w:marBottom w:val="0"/>
                  <w:divBdr>
                    <w:top w:val="none" w:sz="0" w:space="0" w:color="auto"/>
                    <w:left w:val="none" w:sz="0" w:space="0" w:color="auto"/>
                    <w:bottom w:val="none" w:sz="0" w:space="0" w:color="auto"/>
                    <w:right w:val="none" w:sz="0" w:space="0" w:color="auto"/>
                  </w:divBdr>
                </w:div>
              </w:divsChild>
            </w:div>
            <w:div w:id="1754815751">
              <w:marLeft w:val="0"/>
              <w:marRight w:val="0"/>
              <w:marTop w:val="0"/>
              <w:marBottom w:val="0"/>
              <w:divBdr>
                <w:top w:val="none" w:sz="0" w:space="0" w:color="auto"/>
                <w:left w:val="none" w:sz="0" w:space="0" w:color="auto"/>
                <w:bottom w:val="none" w:sz="0" w:space="0" w:color="auto"/>
                <w:right w:val="none" w:sz="0" w:space="0" w:color="auto"/>
              </w:divBdr>
              <w:divsChild>
                <w:div w:id="804271478">
                  <w:marLeft w:val="0"/>
                  <w:marRight w:val="0"/>
                  <w:marTop w:val="0"/>
                  <w:marBottom w:val="0"/>
                  <w:divBdr>
                    <w:top w:val="none" w:sz="0" w:space="0" w:color="auto"/>
                    <w:left w:val="none" w:sz="0" w:space="0" w:color="auto"/>
                    <w:bottom w:val="none" w:sz="0" w:space="0" w:color="auto"/>
                    <w:right w:val="none" w:sz="0" w:space="0" w:color="auto"/>
                  </w:divBdr>
                </w:div>
                <w:div w:id="1778984498">
                  <w:marLeft w:val="0"/>
                  <w:marRight w:val="0"/>
                  <w:marTop w:val="0"/>
                  <w:marBottom w:val="0"/>
                  <w:divBdr>
                    <w:top w:val="none" w:sz="0" w:space="0" w:color="auto"/>
                    <w:left w:val="none" w:sz="0" w:space="0" w:color="auto"/>
                    <w:bottom w:val="none" w:sz="0" w:space="0" w:color="auto"/>
                    <w:right w:val="none" w:sz="0" w:space="0" w:color="auto"/>
                  </w:divBdr>
                </w:div>
                <w:div w:id="1303383893">
                  <w:marLeft w:val="0"/>
                  <w:marRight w:val="0"/>
                  <w:marTop w:val="0"/>
                  <w:marBottom w:val="0"/>
                  <w:divBdr>
                    <w:top w:val="none" w:sz="0" w:space="0" w:color="auto"/>
                    <w:left w:val="none" w:sz="0" w:space="0" w:color="auto"/>
                    <w:bottom w:val="none" w:sz="0" w:space="0" w:color="auto"/>
                    <w:right w:val="none" w:sz="0" w:space="0" w:color="auto"/>
                  </w:divBdr>
                </w:div>
                <w:div w:id="701783403">
                  <w:marLeft w:val="0"/>
                  <w:marRight w:val="0"/>
                  <w:marTop w:val="0"/>
                  <w:marBottom w:val="0"/>
                  <w:divBdr>
                    <w:top w:val="none" w:sz="0" w:space="0" w:color="auto"/>
                    <w:left w:val="none" w:sz="0" w:space="0" w:color="auto"/>
                    <w:bottom w:val="none" w:sz="0" w:space="0" w:color="auto"/>
                    <w:right w:val="none" w:sz="0" w:space="0" w:color="auto"/>
                  </w:divBdr>
                </w:div>
                <w:div w:id="147481950">
                  <w:marLeft w:val="0"/>
                  <w:marRight w:val="0"/>
                  <w:marTop w:val="0"/>
                  <w:marBottom w:val="0"/>
                  <w:divBdr>
                    <w:top w:val="none" w:sz="0" w:space="0" w:color="auto"/>
                    <w:left w:val="none" w:sz="0" w:space="0" w:color="auto"/>
                    <w:bottom w:val="none" w:sz="0" w:space="0" w:color="auto"/>
                    <w:right w:val="none" w:sz="0" w:space="0" w:color="auto"/>
                  </w:divBdr>
                </w:div>
                <w:div w:id="1018391104">
                  <w:marLeft w:val="0"/>
                  <w:marRight w:val="0"/>
                  <w:marTop w:val="0"/>
                  <w:marBottom w:val="0"/>
                  <w:divBdr>
                    <w:top w:val="none" w:sz="0" w:space="0" w:color="auto"/>
                    <w:left w:val="none" w:sz="0" w:space="0" w:color="auto"/>
                    <w:bottom w:val="none" w:sz="0" w:space="0" w:color="auto"/>
                    <w:right w:val="none" w:sz="0" w:space="0" w:color="auto"/>
                  </w:divBdr>
                </w:div>
                <w:div w:id="1011025341">
                  <w:marLeft w:val="0"/>
                  <w:marRight w:val="0"/>
                  <w:marTop w:val="0"/>
                  <w:marBottom w:val="0"/>
                  <w:divBdr>
                    <w:top w:val="none" w:sz="0" w:space="0" w:color="auto"/>
                    <w:left w:val="none" w:sz="0" w:space="0" w:color="auto"/>
                    <w:bottom w:val="none" w:sz="0" w:space="0" w:color="auto"/>
                    <w:right w:val="none" w:sz="0" w:space="0" w:color="auto"/>
                  </w:divBdr>
                </w:div>
                <w:div w:id="1048185965">
                  <w:marLeft w:val="0"/>
                  <w:marRight w:val="0"/>
                  <w:marTop w:val="0"/>
                  <w:marBottom w:val="0"/>
                  <w:divBdr>
                    <w:top w:val="none" w:sz="0" w:space="0" w:color="auto"/>
                    <w:left w:val="none" w:sz="0" w:space="0" w:color="auto"/>
                    <w:bottom w:val="none" w:sz="0" w:space="0" w:color="auto"/>
                    <w:right w:val="none" w:sz="0" w:space="0" w:color="auto"/>
                  </w:divBdr>
                </w:div>
                <w:div w:id="784271478">
                  <w:marLeft w:val="0"/>
                  <w:marRight w:val="0"/>
                  <w:marTop w:val="0"/>
                  <w:marBottom w:val="0"/>
                  <w:divBdr>
                    <w:top w:val="none" w:sz="0" w:space="0" w:color="auto"/>
                    <w:left w:val="none" w:sz="0" w:space="0" w:color="auto"/>
                    <w:bottom w:val="none" w:sz="0" w:space="0" w:color="auto"/>
                    <w:right w:val="none" w:sz="0" w:space="0" w:color="auto"/>
                  </w:divBdr>
                </w:div>
                <w:div w:id="452133346">
                  <w:marLeft w:val="0"/>
                  <w:marRight w:val="0"/>
                  <w:marTop w:val="0"/>
                  <w:marBottom w:val="0"/>
                  <w:divBdr>
                    <w:top w:val="none" w:sz="0" w:space="0" w:color="auto"/>
                    <w:left w:val="none" w:sz="0" w:space="0" w:color="auto"/>
                    <w:bottom w:val="none" w:sz="0" w:space="0" w:color="auto"/>
                    <w:right w:val="none" w:sz="0" w:space="0" w:color="auto"/>
                  </w:divBdr>
                </w:div>
                <w:div w:id="876160647">
                  <w:marLeft w:val="0"/>
                  <w:marRight w:val="0"/>
                  <w:marTop w:val="0"/>
                  <w:marBottom w:val="0"/>
                  <w:divBdr>
                    <w:top w:val="none" w:sz="0" w:space="0" w:color="auto"/>
                    <w:left w:val="none" w:sz="0" w:space="0" w:color="auto"/>
                    <w:bottom w:val="none" w:sz="0" w:space="0" w:color="auto"/>
                    <w:right w:val="none" w:sz="0" w:space="0" w:color="auto"/>
                  </w:divBdr>
                </w:div>
                <w:div w:id="2099600172">
                  <w:marLeft w:val="0"/>
                  <w:marRight w:val="0"/>
                  <w:marTop w:val="0"/>
                  <w:marBottom w:val="0"/>
                  <w:divBdr>
                    <w:top w:val="none" w:sz="0" w:space="0" w:color="auto"/>
                    <w:left w:val="none" w:sz="0" w:space="0" w:color="auto"/>
                    <w:bottom w:val="none" w:sz="0" w:space="0" w:color="auto"/>
                    <w:right w:val="none" w:sz="0" w:space="0" w:color="auto"/>
                  </w:divBdr>
                </w:div>
                <w:div w:id="1362051842">
                  <w:marLeft w:val="0"/>
                  <w:marRight w:val="0"/>
                  <w:marTop w:val="0"/>
                  <w:marBottom w:val="0"/>
                  <w:divBdr>
                    <w:top w:val="none" w:sz="0" w:space="0" w:color="auto"/>
                    <w:left w:val="none" w:sz="0" w:space="0" w:color="auto"/>
                    <w:bottom w:val="none" w:sz="0" w:space="0" w:color="auto"/>
                    <w:right w:val="none" w:sz="0" w:space="0" w:color="auto"/>
                  </w:divBdr>
                </w:div>
                <w:div w:id="532424440">
                  <w:marLeft w:val="0"/>
                  <w:marRight w:val="0"/>
                  <w:marTop w:val="0"/>
                  <w:marBottom w:val="0"/>
                  <w:divBdr>
                    <w:top w:val="none" w:sz="0" w:space="0" w:color="auto"/>
                    <w:left w:val="none" w:sz="0" w:space="0" w:color="auto"/>
                    <w:bottom w:val="none" w:sz="0" w:space="0" w:color="auto"/>
                    <w:right w:val="none" w:sz="0" w:space="0" w:color="auto"/>
                  </w:divBdr>
                </w:div>
                <w:div w:id="483930462">
                  <w:marLeft w:val="0"/>
                  <w:marRight w:val="0"/>
                  <w:marTop w:val="0"/>
                  <w:marBottom w:val="0"/>
                  <w:divBdr>
                    <w:top w:val="none" w:sz="0" w:space="0" w:color="auto"/>
                    <w:left w:val="none" w:sz="0" w:space="0" w:color="auto"/>
                    <w:bottom w:val="none" w:sz="0" w:space="0" w:color="auto"/>
                    <w:right w:val="none" w:sz="0" w:space="0" w:color="auto"/>
                  </w:divBdr>
                </w:div>
                <w:div w:id="1833064580">
                  <w:marLeft w:val="0"/>
                  <w:marRight w:val="0"/>
                  <w:marTop w:val="0"/>
                  <w:marBottom w:val="0"/>
                  <w:divBdr>
                    <w:top w:val="none" w:sz="0" w:space="0" w:color="auto"/>
                    <w:left w:val="none" w:sz="0" w:space="0" w:color="auto"/>
                    <w:bottom w:val="none" w:sz="0" w:space="0" w:color="auto"/>
                    <w:right w:val="none" w:sz="0" w:space="0" w:color="auto"/>
                  </w:divBdr>
                </w:div>
                <w:div w:id="1673534317">
                  <w:marLeft w:val="0"/>
                  <w:marRight w:val="0"/>
                  <w:marTop w:val="0"/>
                  <w:marBottom w:val="0"/>
                  <w:divBdr>
                    <w:top w:val="none" w:sz="0" w:space="0" w:color="auto"/>
                    <w:left w:val="none" w:sz="0" w:space="0" w:color="auto"/>
                    <w:bottom w:val="none" w:sz="0" w:space="0" w:color="auto"/>
                    <w:right w:val="none" w:sz="0" w:space="0" w:color="auto"/>
                  </w:divBdr>
                </w:div>
                <w:div w:id="789055849">
                  <w:marLeft w:val="0"/>
                  <w:marRight w:val="0"/>
                  <w:marTop w:val="0"/>
                  <w:marBottom w:val="0"/>
                  <w:divBdr>
                    <w:top w:val="none" w:sz="0" w:space="0" w:color="auto"/>
                    <w:left w:val="none" w:sz="0" w:space="0" w:color="auto"/>
                    <w:bottom w:val="none" w:sz="0" w:space="0" w:color="auto"/>
                    <w:right w:val="none" w:sz="0" w:space="0" w:color="auto"/>
                  </w:divBdr>
                </w:div>
                <w:div w:id="104270257">
                  <w:marLeft w:val="0"/>
                  <w:marRight w:val="0"/>
                  <w:marTop w:val="0"/>
                  <w:marBottom w:val="0"/>
                  <w:divBdr>
                    <w:top w:val="none" w:sz="0" w:space="0" w:color="auto"/>
                    <w:left w:val="none" w:sz="0" w:space="0" w:color="auto"/>
                    <w:bottom w:val="none" w:sz="0" w:space="0" w:color="auto"/>
                    <w:right w:val="none" w:sz="0" w:space="0" w:color="auto"/>
                  </w:divBdr>
                </w:div>
                <w:div w:id="886260446">
                  <w:marLeft w:val="0"/>
                  <w:marRight w:val="0"/>
                  <w:marTop w:val="0"/>
                  <w:marBottom w:val="0"/>
                  <w:divBdr>
                    <w:top w:val="none" w:sz="0" w:space="0" w:color="auto"/>
                    <w:left w:val="none" w:sz="0" w:space="0" w:color="auto"/>
                    <w:bottom w:val="none" w:sz="0" w:space="0" w:color="auto"/>
                    <w:right w:val="none" w:sz="0" w:space="0" w:color="auto"/>
                  </w:divBdr>
                </w:div>
              </w:divsChild>
            </w:div>
            <w:div w:id="2039550640">
              <w:marLeft w:val="0"/>
              <w:marRight w:val="0"/>
              <w:marTop w:val="0"/>
              <w:marBottom w:val="0"/>
              <w:divBdr>
                <w:top w:val="none" w:sz="0" w:space="0" w:color="auto"/>
                <w:left w:val="none" w:sz="0" w:space="0" w:color="auto"/>
                <w:bottom w:val="none" w:sz="0" w:space="0" w:color="auto"/>
                <w:right w:val="none" w:sz="0" w:space="0" w:color="auto"/>
              </w:divBdr>
            </w:div>
            <w:div w:id="1998872470">
              <w:marLeft w:val="0"/>
              <w:marRight w:val="0"/>
              <w:marTop w:val="0"/>
              <w:marBottom w:val="0"/>
              <w:divBdr>
                <w:top w:val="none" w:sz="0" w:space="0" w:color="auto"/>
                <w:left w:val="none" w:sz="0" w:space="0" w:color="auto"/>
                <w:bottom w:val="none" w:sz="0" w:space="0" w:color="auto"/>
                <w:right w:val="none" w:sz="0" w:space="0" w:color="auto"/>
              </w:divBdr>
            </w:div>
            <w:div w:id="492840415">
              <w:marLeft w:val="0"/>
              <w:marRight w:val="0"/>
              <w:marTop w:val="0"/>
              <w:marBottom w:val="0"/>
              <w:divBdr>
                <w:top w:val="none" w:sz="0" w:space="0" w:color="auto"/>
                <w:left w:val="none" w:sz="0" w:space="0" w:color="auto"/>
                <w:bottom w:val="none" w:sz="0" w:space="0" w:color="auto"/>
                <w:right w:val="none" w:sz="0" w:space="0" w:color="auto"/>
              </w:divBdr>
            </w:div>
            <w:div w:id="2103259637">
              <w:marLeft w:val="0"/>
              <w:marRight w:val="0"/>
              <w:marTop w:val="0"/>
              <w:marBottom w:val="0"/>
              <w:divBdr>
                <w:top w:val="none" w:sz="0" w:space="0" w:color="auto"/>
                <w:left w:val="none" w:sz="0" w:space="0" w:color="auto"/>
                <w:bottom w:val="none" w:sz="0" w:space="0" w:color="auto"/>
                <w:right w:val="none" w:sz="0" w:space="0" w:color="auto"/>
              </w:divBdr>
            </w:div>
            <w:div w:id="223412816">
              <w:marLeft w:val="0"/>
              <w:marRight w:val="0"/>
              <w:marTop w:val="0"/>
              <w:marBottom w:val="0"/>
              <w:divBdr>
                <w:top w:val="none" w:sz="0" w:space="0" w:color="auto"/>
                <w:left w:val="none" w:sz="0" w:space="0" w:color="auto"/>
                <w:bottom w:val="none" w:sz="0" w:space="0" w:color="auto"/>
                <w:right w:val="none" w:sz="0" w:space="0" w:color="auto"/>
              </w:divBdr>
            </w:div>
            <w:div w:id="972250467">
              <w:marLeft w:val="0"/>
              <w:marRight w:val="0"/>
              <w:marTop w:val="0"/>
              <w:marBottom w:val="0"/>
              <w:divBdr>
                <w:top w:val="none" w:sz="0" w:space="0" w:color="auto"/>
                <w:left w:val="none" w:sz="0" w:space="0" w:color="auto"/>
                <w:bottom w:val="none" w:sz="0" w:space="0" w:color="auto"/>
                <w:right w:val="none" w:sz="0" w:space="0" w:color="auto"/>
              </w:divBdr>
            </w:div>
            <w:div w:id="1161583199">
              <w:marLeft w:val="0"/>
              <w:marRight w:val="0"/>
              <w:marTop w:val="0"/>
              <w:marBottom w:val="0"/>
              <w:divBdr>
                <w:top w:val="none" w:sz="0" w:space="0" w:color="auto"/>
                <w:left w:val="none" w:sz="0" w:space="0" w:color="auto"/>
                <w:bottom w:val="none" w:sz="0" w:space="0" w:color="auto"/>
                <w:right w:val="none" w:sz="0" w:space="0" w:color="auto"/>
              </w:divBdr>
            </w:div>
            <w:div w:id="1579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5779">
      <w:bodyDiv w:val="1"/>
      <w:marLeft w:val="0"/>
      <w:marRight w:val="0"/>
      <w:marTop w:val="0"/>
      <w:marBottom w:val="0"/>
      <w:divBdr>
        <w:top w:val="none" w:sz="0" w:space="0" w:color="auto"/>
        <w:left w:val="none" w:sz="0" w:space="0" w:color="auto"/>
        <w:bottom w:val="none" w:sz="0" w:space="0" w:color="auto"/>
        <w:right w:val="none" w:sz="0" w:space="0" w:color="auto"/>
      </w:divBdr>
      <w:divsChild>
        <w:div w:id="1091899184">
          <w:marLeft w:val="0"/>
          <w:marRight w:val="0"/>
          <w:marTop w:val="0"/>
          <w:marBottom w:val="0"/>
          <w:divBdr>
            <w:top w:val="none" w:sz="0" w:space="0" w:color="auto"/>
            <w:left w:val="none" w:sz="0" w:space="0" w:color="auto"/>
            <w:bottom w:val="none" w:sz="0" w:space="0" w:color="auto"/>
            <w:right w:val="none" w:sz="0" w:space="0" w:color="auto"/>
          </w:divBdr>
        </w:div>
        <w:div w:id="894044238">
          <w:marLeft w:val="0"/>
          <w:marRight w:val="0"/>
          <w:marTop w:val="0"/>
          <w:marBottom w:val="0"/>
          <w:divBdr>
            <w:top w:val="none" w:sz="0" w:space="0" w:color="auto"/>
            <w:left w:val="none" w:sz="0" w:space="0" w:color="auto"/>
            <w:bottom w:val="none" w:sz="0" w:space="0" w:color="auto"/>
            <w:right w:val="none" w:sz="0" w:space="0" w:color="auto"/>
          </w:divBdr>
        </w:div>
        <w:div w:id="604773700">
          <w:marLeft w:val="0"/>
          <w:marRight w:val="0"/>
          <w:marTop w:val="0"/>
          <w:marBottom w:val="0"/>
          <w:divBdr>
            <w:top w:val="none" w:sz="0" w:space="0" w:color="auto"/>
            <w:left w:val="none" w:sz="0" w:space="0" w:color="auto"/>
            <w:bottom w:val="none" w:sz="0" w:space="0" w:color="auto"/>
            <w:right w:val="none" w:sz="0" w:space="0" w:color="auto"/>
          </w:divBdr>
        </w:div>
        <w:div w:id="1549491384">
          <w:marLeft w:val="0"/>
          <w:marRight w:val="0"/>
          <w:marTop w:val="0"/>
          <w:marBottom w:val="0"/>
          <w:divBdr>
            <w:top w:val="none" w:sz="0" w:space="0" w:color="auto"/>
            <w:left w:val="none" w:sz="0" w:space="0" w:color="auto"/>
            <w:bottom w:val="none" w:sz="0" w:space="0" w:color="auto"/>
            <w:right w:val="none" w:sz="0" w:space="0" w:color="auto"/>
          </w:divBdr>
        </w:div>
        <w:div w:id="707296656">
          <w:marLeft w:val="0"/>
          <w:marRight w:val="0"/>
          <w:marTop w:val="0"/>
          <w:marBottom w:val="0"/>
          <w:divBdr>
            <w:top w:val="none" w:sz="0" w:space="0" w:color="auto"/>
            <w:left w:val="none" w:sz="0" w:space="0" w:color="auto"/>
            <w:bottom w:val="none" w:sz="0" w:space="0" w:color="auto"/>
            <w:right w:val="none" w:sz="0" w:space="0" w:color="auto"/>
          </w:divBdr>
        </w:div>
      </w:divsChild>
    </w:div>
    <w:div w:id="757749126">
      <w:bodyDiv w:val="1"/>
      <w:marLeft w:val="0"/>
      <w:marRight w:val="0"/>
      <w:marTop w:val="0"/>
      <w:marBottom w:val="0"/>
      <w:divBdr>
        <w:top w:val="none" w:sz="0" w:space="0" w:color="auto"/>
        <w:left w:val="none" w:sz="0" w:space="0" w:color="auto"/>
        <w:bottom w:val="none" w:sz="0" w:space="0" w:color="auto"/>
        <w:right w:val="none" w:sz="0" w:space="0" w:color="auto"/>
      </w:divBdr>
    </w:div>
    <w:div w:id="799494571">
      <w:bodyDiv w:val="1"/>
      <w:marLeft w:val="0"/>
      <w:marRight w:val="0"/>
      <w:marTop w:val="0"/>
      <w:marBottom w:val="0"/>
      <w:divBdr>
        <w:top w:val="none" w:sz="0" w:space="0" w:color="auto"/>
        <w:left w:val="none" w:sz="0" w:space="0" w:color="auto"/>
        <w:bottom w:val="none" w:sz="0" w:space="0" w:color="auto"/>
        <w:right w:val="none" w:sz="0" w:space="0" w:color="auto"/>
      </w:divBdr>
      <w:divsChild>
        <w:div w:id="135997454">
          <w:marLeft w:val="0"/>
          <w:marRight w:val="0"/>
          <w:marTop w:val="0"/>
          <w:marBottom w:val="0"/>
          <w:divBdr>
            <w:top w:val="none" w:sz="0" w:space="0" w:color="auto"/>
            <w:left w:val="none" w:sz="0" w:space="0" w:color="auto"/>
            <w:bottom w:val="none" w:sz="0" w:space="0" w:color="auto"/>
            <w:right w:val="none" w:sz="0" w:space="0" w:color="auto"/>
          </w:divBdr>
          <w:divsChild>
            <w:div w:id="2013146937">
              <w:marLeft w:val="0"/>
              <w:marRight w:val="0"/>
              <w:marTop w:val="0"/>
              <w:marBottom w:val="0"/>
              <w:divBdr>
                <w:top w:val="none" w:sz="0" w:space="0" w:color="auto"/>
                <w:left w:val="none" w:sz="0" w:space="0" w:color="auto"/>
                <w:bottom w:val="none" w:sz="0" w:space="0" w:color="auto"/>
                <w:right w:val="none" w:sz="0" w:space="0" w:color="auto"/>
              </w:divBdr>
              <w:divsChild>
                <w:div w:id="82144632">
                  <w:marLeft w:val="0"/>
                  <w:marRight w:val="0"/>
                  <w:marTop w:val="0"/>
                  <w:marBottom w:val="0"/>
                  <w:divBdr>
                    <w:top w:val="none" w:sz="0" w:space="0" w:color="auto"/>
                    <w:left w:val="none" w:sz="0" w:space="0" w:color="auto"/>
                    <w:bottom w:val="none" w:sz="0" w:space="0" w:color="auto"/>
                    <w:right w:val="none" w:sz="0" w:space="0" w:color="auto"/>
                  </w:divBdr>
                </w:div>
                <w:div w:id="1181090259">
                  <w:marLeft w:val="0"/>
                  <w:marRight w:val="0"/>
                  <w:marTop w:val="0"/>
                  <w:marBottom w:val="0"/>
                  <w:divBdr>
                    <w:top w:val="none" w:sz="0" w:space="0" w:color="auto"/>
                    <w:left w:val="none" w:sz="0" w:space="0" w:color="auto"/>
                    <w:bottom w:val="none" w:sz="0" w:space="0" w:color="auto"/>
                    <w:right w:val="none" w:sz="0" w:space="0" w:color="auto"/>
                  </w:divBdr>
                </w:div>
                <w:div w:id="87191463">
                  <w:marLeft w:val="0"/>
                  <w:marRight w:val="0"/>
                  <w:marTop w:val="0"/>
                  <w:marBottom w:val="0"/>
                  <w:divBdr>
                    <w:top w:val="none" w:sz="0" w:space="0" w:color="auto"/>
                    <w:left w:val="none" w:sz="0" w:space="0" w:color="auto"/>
                    <w:bottom w:val="none" w:sz="0" w:space="0" w:color="auto"/>
                    <w:right w:val="none" w:sz="0" w:space="0" w:color="auto"/>
                  </w:divBdr>
                </w:div>
                <w:div w:id="70857586">
                  <w:marLeft w:val="0"/>
                  <w:marRight w:val="0"/>
                  <w:marTop w:val="0"/>
                  <w:marBottom w:val="0"/>
                  <w:divBdr>
                    <w:top w:val="none" w:sz="0" w:space="0" w:color="auto"/>
                    <w:left w:val="none" w:sz="0" w:space="0" w:color="auto"/>
                    <w:bottom w:val="none" w:sz="0" w:space="0" w:color="auto"/>
                    <w:right w:val="none" w:sz="0" w:space="0" w:color="auto"/>
                  </w:divBdr>
                </w:div>
                <w:div w:id="1009405777">
                  <w:marLeft w:val="0"/>
                  <w:marRight w:val="0"/>
                  <w:marTop w:val="0"/>
                  <w:marBottom w:val="0"/>
                  <w:divBdr>
                    <w:top w:val="none" w:sz="0" w:space="0" w:color="auto"/>
                    <w:left w:val="none" w:sz="0" w:space="0" w:color="auto"/>
                    <w:bottom w:val="none" w:sz="0" w:space="0" w:color="auto"/>
                    <w:right w:val="none" w:sz="0" w:space="0" w:color="auto"/>
                  </w:divBdr>
                </w:div>
                <w:div w:id="1942643109">
                  <w:marLeft w:val="0"/>
                  <w:marRight w:val="0"/>
                  <w:marTop w:val="0"/>
                  <w:marBottom w:val="0"/>
                  <w:divBdr>
                    <w:top w:val="none" w:sz="0" w:space="0" w:color="auto"/>
                    <w:left w:val="none" w:sz="0" w:space="0" w:color="auto"/>
                    <w:bottom w:val="none" w:sz="0" w:space="0" w:color="auto"/>
                    <w:right w:val="none" w:sz="0" w:space="0" w:color="auto"/>
                  </w:divBdr>
                </w:div>
                <w:div w:id="353116931">
                  <w:marLeft w:val="0"/>
                  <w:marRight w:val="0"/>
                  <w:marTop w:val="0"/>
                  <w:marBottom w:val="0"/>
                  <w:divBdr>
                    <w:top w:val="none" w:sz="0" w:space="0" w:color="auto"/>
                    <w:left w:val="none" w:sz="0" w:space="0" w:color="auto"/>
                    <w:bottom w:val="none" w:sz="0" w:space="0" w:color="auto"/>
                    <w:right w:val="none" w:sz="0" w:space="0" w:color="auto"/>
                  </w:divBdr>
                </w:div>
                <w:div w:id="1280724853">
                  <w:marLeft w:val="0"/>
                  <w:marRight w:val="0"/>
                  <w:marTop w:val="0"/>
                  <w:marBottom w:val="0"/>
                  <w:divBdr>
                    <w:top w:val="none" w:sz="0" w:space="0" w:color="auto"/>
                    <w:left w:val="none" w:sz="0" w:space="0" w:color="auto"/>
                    <w:bottom w:val="none" w:sz="0" w:space="0" w:color="auto"/>
                    <w:right w:val="none" w:sz="0" w:space="0" w:color="auto"/>
                  </w:divBdr>
                </w:div>
                <w:div w:id="1572812778">
                  <w:marLeft w:val="0"/>
                  <w:marRight w:val="0"/>
                  <w:marTop w:val="0"/>
                  <w:marBottom w:val="0"/>
                  <w:divBdr>
                    <w:top w:val="none" w:sz="0" w:space="0" w:color="auto"/>
                    <w:left w:val="none" w:sz="0" w:space="0" w:color="auto"/>
                    <w:bottom w:val="none" w:sz="0" w:space="0" w:color="auto"/>
                    <w:right w:val="none" w:sz="0" w:space="0" w:color="auto"/>
                  </w:divBdr>
                </w:div>
                <w:div w:id="458690610">
                  <w:marLeft w:val="0"/>
                  <w:marRight w:val="0"/>
                  <w:marTop w:val="0"/>
                  <w:marBottom w:val="0"/>
                  <w:divBdr>
                    <w:top w:val="none" w:sz="0" w:space="0" w:color="auto"/>
                    <w:left w:val="none" w:sz="0" w:space="0" w:color="auto"/>
                    <w:bottom w:val="none" w:sz="0" w:space="0" w:color="auto"/>
                    <w:right w:val="none" w:sz="0" w:space="0" w:color="auto"/>
                  </w:divBdr>
                </w:div>
                <w:div w:id="1806854659">
                  <w:marLeft w:val="0"/>
                  <w:marRight w:val="0"/>
                  <w:marTop w:val="0"/>
                  <w:marBottom w:val="0"/>
                  <w:divBdr>
                    <w:top w:val="none" w:sz="0" w:space="0" w:color="auto"/>
                    <w:left w:val="none" w:sz="0" w:space="0" w:color="auto"/>
                    <w:bottom w:val="none" w:sz="0" w:space="0" w:color="auto"/>
                    <w:right w:val="none" w:sz="0" w:space="0" w:color="auto"/>
                  </w:divBdr>
                </w:div>
                <w:div w:id="321078979">
                  <w:marLeft w:val="0"/>
                  <w:marRight w:val="0"/>
                  <w:marTop w:val="0"/>
                  <w:marBottom w:val="0"/>
                  <w:divBdr>
                    <w:top w:val="none" w:sz="0" w:space="0" w:color="auto"/>
                    <w:left w:val="none" w:sz="0" w:space="0" w:color="auto"/>
                    <w:bottom w:val="none" w:sz="0" w:space="0" w:color="auto"/>
                    <w:right w:val="none" w:sz="0" w:space="0" w:color="auto"/>
                  </w:divBdr>
                </w:div>
                <w:div w:id="1430196717">
                  <w:marLeft w:val="0"/>
                  <w:marRight w:val="0"/>
                  <w:marTop w:val="0"/>
                  <w:marBottom w:val="0"/>
                  <w:divBdr>
                    <w:top w:val="none" w:sz="0" w:space="0" w:color="auto"/>
                    <w:left w:val="none" w:sz="0" w:space="0" w:color="auto"/>
                    <w:bottom w:val="none" w:sz="0" w:space="0" w:color="auto"/>
                    <w:right w:val="none" w:sz="0" w:space="0" w:color="auto"/>
                  </w:divBdr>
                </w:div>
                <w:div w:id="886256702">
                  <w:marLeft w:val="0"/>
                  <w:marRight w:val="0"/>
                  <w:marTop w:val="0"/>
                  <w:marBottom w:val="0"/>
                  <w:divBdr>
                    <w:top w:val="none" w:sz="0" w:space="0" w:color="auto"/>
                    <w:left w:val="none" w:sz="0" w:space="0" w:color="auto"/>
                    <w:bottom w:val="none" w:sz="0" w:space="0" w:color="auto"/>
                    <w:right w:val="none" w:sz="0" w:space="0" w:color="auto"/>
                  </w:divBdr>
                </w:div>
                <w:div w:id="1245215962">
                  <w:marLeft w:val="0"/>
                  <w:marRight w:val="0"/>
                  <w:marTop w:val="0"/>
                  <w:marBottom w:val="0"/>
                  <w:divBdr>
                    <w:top w:val="none" w:sz="0" w:space="0" w:color="auto"/>
                    <w:left w:val="none" w:sz="0" w:space="0" w:color="auto"/>
                    <w:bottom w:val="none" w:sz="0" w:space="0" w:color="auto"/>
                    <w:right w:val="none" w:sz="0" w:space="0" w:color="auto"/>
                  </w:divBdr>
                </w:div>
                <w:div w:id="218169826">
                  <w:marLeft w:val="0"/>
                  <w:marRight w:val="0"/>
                  <w:marTop w:val="0"/>
                  <w:marBottom w:val="0"/>
                  <w:divBdr>
                    <w:top w:val="none" w:sz="0" w:space="0" w:color="auto"/>
                    <w:left w:val="none" w:sz="0" w:space="0" w:color="auto"/>
                    <w:bottom w:val="none" w:sz="0" w:space="0" w:color="auto"/>
                    <w:right w:val="none" w:sz="0" w:space="0" w:color="auto"/>
                  </w:divBdr>
                </w:div>
                <w:div w:id="1368288032">
                  <w:marLeft w:val="0"/>
                  <w:marRight w:val="0"/>
                  <w:marTop w:val="0"/>
                  <w:marBottom w:val="0"/>
                  <w:divBdr>
                    <w:top w:val="none" w:sz="0" w:space="0" w:color="auto"/>
                    <w:left w:val="none" w:sz="0" w:space="0" w:color="auto"/>
                    <w:bottom w:val="none" w:sz="0" w:space="0" w:color="auto"/>
                    <w:right w:val="none" w:sz="0" w:space="0" w:color="auto"/>
                  </w:divBdr>
                </w:div>
                <w:div w:id="1489201468">
                  <w:marLeft w:val="0"/>
                  <w:marRight w:val="0"/>
                  <w:marTop w:val="0"/>
                  <w:marBottom w:val="0"/>
                  <w:divBdr>
                    <w:top w:val="none" w:sz="0" w:space="0" w:color="auto"/>
                    <w:left w:val="none" w:sz="0" w:space="0" w:color="auto"/>
                    <w:bottom w:val="none" w:sz="0" w:space="0" w:color="auto"/>
                    <w:right w:val="none" w:sz="0" w:space="0" w:color="auto"/>
                  </w:divBdr>
                </w:div>
                <w:div w:id="1088966947">
                  <w:marLeft w:val="0"/>
                  <w:marRight w:val="0"/>
                  <w:marTop w:val="0"/>
                  <w:marBottom w:val="0"/>
                  <w:divBdr>
                    <w:top w:val="none" w:sz="0" w:space="0" w:color="auto"/>
                    <w:left w:val="none" w:sz="0" w:space="0" w:color="auto"/>
                    <w:bottom w:val="none" w:sz="0" w:space="0" w:color="auto"/>
                    <w:right w:val="none" w:sz="0" w:space="0" w:color="auto"/>
                  </w:divBdr>
                </w:div>
                <w:div w:id="370958489">
                  <w:marLeft w:val="0"/>
                  <w:marRight w:val="0"/>
                  <w:marTop w:val="0"/>
                  <w:marBottom w:val="0"/>
                  <w:divBdr>
                    <w:top w:val="none" w:sz="0" w:space="0" w:color="auto"/>
                    <w:left w:val="none" w:sz="0" w:space="0" w:color="auto"/>
                    <w:bottom w:val="none" w:sz="0" w:space="0" w:color="auto"/>
                    <w:right w:val="none" w:sz="0" w:space="0" w:color="auto"/>
                  </w:divBdr>
                </w:div>
              </w:divsChild>
            </w:div>
            <w:div w:id="550460748">
              <w:marLeft w:val="0"/>
              <w:marRight w:val="0"/>
              <w:marTop w:val="0"/>
              <w:marBottom w:val="0"/>
              <w:divBdr>
                <w:top w:val="none" w:sz="0" w:space="0" w:color="auto"/>
                <w:left w:val="none" w:sz="0" w:space="0" w:color="auto"/>
                <w:bottom w:val="none" w:sz="0" w:space="0" w:color="auto"/>
                <w:right w:val="none" w:sz="0" w:space="0" w:color="auto"/>
              </w:divBdr>
              <w:divsChild>
                <w:div w:id="610892217">
                  <w:marLeft w:val="0"/>
                  <w:marRight w:val="0"/>
                  <w:marTop w:val="0"/>
                  <w:marBottom w:val="0"/>
                  <w:divBdr>
                    <w:top w:val="none" w:sz="0" w:space="0" w:color="auto"/>
                    <w:left w:val="none" w:sz="0" w:space="0" w:color="auto"/>
                    <w:bottom w:val="none" w:sz="0" w:space="0" w:color="auto"/>
                    <w:right w:val="none" w:sz="0" w:space="0" w:color="auto"/>
                  </w:divBdr>
                </w:div>
                <w:div w:id="1337658464">
                  <w:marLeft w:val="0"/>
                  <w:marRight w:val="0"/>
                  <w:marTop w:val="0"/>
                  <w:marBottom w:val="0"/>
                  <w:divBdr>
                    <w:top w:val="none" w:sz="0" w:space="0" w:color="auto"/>
                    <w:left w:val="none" w:sz="0" w:space="0" w:color="auto"/>
                    <w:bottom w:val="none" w:sz="0" w:space="0" w:color="auto"/>
                    <w:right w:val="none" w:sz="0" w:space="0" w:color="auto"/>
                  </w:divBdr>
                </w:div>
                <w:div w:id="1091585209">
                  <w:marLeft w:val="0"/>
                  <w:marRight w:val="0"/>
                  <w:marTop w:val="0"/>
                  <w:marBottom w:val="0"/>
                  <w:divBdr>
                    <w:top w:val="none" w:sz="0" w:space="0" w:color="auto"/>
                    <w:left w:val="none" w:sz="0" w:space="0" w:color="auto"/>
                    <w:bottom w:val="none" w:sz="0" w:space="0" w:color="auto"/>
                    <w:right w:val="none" w:sz="0" w:space="0" w:color="auto"/>
                  </w:divBdr>
                </w:div>
                <w:div w:id="1541361666">
                  <w:marLeft w:val="0"/>
                  <w:marRight w:val="0"/>
                  <w:marTop w:val="0"/>
                  <w:marBottom w:val="0"/>
                  <w:divBdr>
                    <w:top w:val="none" w:sz="0" w:space="0" w:color="auto"/>
                    <w:left w:val="none" w:sz="0" w:space="0" w:color="auto"/>
                    <w:bottom w:val="none" w:sz="0" w:space="0" w:color="auto"/>
                    <w:right w:val="none" w:sz="0" w:space="0" w:color="auto"/>
                  </w:divBdr>
                </w:div>
                <w:div w:id="1868252363">
                  <w:marLeft w:val="0"/>
                  <w:marRight w:val="0"/>
                  <w:marTop w:val="0"/>
                  <w:marBottom w:val="0"/>
                  <w:divBdr>
                    <w:top w:val="none" w:sz="0" w:space="0" w:color="auto"/>
                    <w:left w:val="none" w:sz="0" w:space="0" w:color="auto"/>
                    <w:bottom w:val="none" w:sz="0" w:space="0" w:color="auto"/>
                    <w:right w:val="none" w:sz="0" w:space="0" w:color="auto"/>
                  </w:divBdr>
                </w:div>
                <w:div w:id="1168862453">
                  <w:marLeft w:val="0"/>
                  <w:marRight w:val="0"/>
                  <w:marTop w:val="0"/>
                  <w:marBottom w:val="0"/>
                  <w:divBdr>
                    <w:top w:val="none" w:sz="0" w:space="0" w:color="auto"/>
                    <w:left w:val="none" w:sz="0" w:space="0" w:color="auto"/>
                    <w:bottom w:val="none" w:sz="0" w:space="0" w:color="auto"/>
                    <w:right w:val="none" w:sz="0" w:space="0" w:color="auto"/>
                  </w:divBdr>
                </w:div>
                <w:div w:id="359867146">
                  <w:marLeft w:val="0"/>
                  <w:marRight w:val="0"/>
                  <w:marTop w:val="0"/>
                  <w:marBottom w:val="0"/>
                  <w:divBdr>
                    <w:top w:val="none" w:sz="0" w:space="0" w:color="auto"/>
                    <w:left w:val="none" w:sz="0" w:space="0" w:color="auto"/>
                    <w:bottom w:val="none" w:sz="0" w:space="0" w:color="auto"/>
                    <w:right w:val="none" w:sz="0" w:space="0" w:color="auto"/>
                  </w:divBdr>
                </w:div>
                <w:div w:id="1119375658">
                  <w:marLeft w:val="0"/>
                  <w:marRight w:val="0"/>
                  <w:marTop w:val="0"/>
                  <w:marBottom w:val="0"/>
                  <w:divBdr>
                    <w:top w:val="none" w:sz="0" w:space="0" w:color="auto"/>
                    <w:left w:val="none" w:sz="0" w:space="0" w:color="auto"/>
                    <w:bottom w:val="none" w:sz="0" w:space="0" w:color="auto"/>
                    <w:right w:val="none" w:sz="0" w:space="0" w:color="auto"/>
                  </w:divBdr>
                </w:div>
                <w:div w:id="1667395985">
                  <w:marLeft w:val="0"/>
                  <w:marRight w:val="0"/>
                  <w:marTop w:val="0"/>
                  <w:marBottom w:val="0"/>
                  <w:divBdr>
                    <w:top w:val="none" w:sz="0" w:space="0" w:color="auto"/>
                    <w:left w:val="none" w:sz="0" w:space="0" w:color="auto"/>
                    <w:bottom w:val="none" w:sz="0" w:space="0" w:color="auto"/>
                    <w:right w:val="none" w:sz="0" w:space="0" w:color="auto"/>
                  </w:divBdr>
                </w:div>
                <w:div w:id="1727995271">
                  <w:marLeft w:val="0"/>
                  <w:marRight w:val="0"/>
                  <w:marTop w:val="0"/>
                  <w:marBottom w:val="0"/>
                  <w:divBdr>
                    <w:top w:val="none" w:sz="0" w:space="0" w:color="auto"/>
                    <w:left w:val="none" w:sz="0" w:space="0" w:color="auto"/>
                    <w:bottom w:val="none" w:sz="0" w:space="0" w:color="auto"/>
                    <w:right w:val="none" w:sz="0" w:space="0" w:color="auto"/>
                  </w:divBdr>
                </w:div>
                <w:div w:id="1829469119">
                  <w:marLeft w:val="0"/>
                  <w:marRight w:val="0"/>
                  <w:marTop w:val="0"/>
                  <w:marBottom w:val="0"/>
                  <w:divBdr>
                    <w:top w:val="none" w:sz="0" w:space="0" w:color="auto"/>
                    <w:left w:val="none" w:sz="0" w:space="0" w:color="auto"/>
                    <w:bottom w:val="none" w:sz="0" w:space="0" w:color="auto"/>
                    <w:right w:val="none" w:sz="0" w:space="0" w:color="auto"/>
                  </w:divBdr>
                </w:div>
                <w:div w:id="37317802">
                  <w:marLeft w:val="0"/>
                  <w:marRight w:val="0"/>
                  <w:marTop w:val="0"/>
                  <w:marBottom w:val="0"/>
                  <w:divBdr>
                    <w:top w:val="none" w:sz="0" w:space="0" w:color="auto"/>
                    <w:left w:val="none" w:sz="0" w:space="0" w:color="auto"/>
                    <w:bottom w:val="none" w:sz="0" w:space="0" w:color="auto"/>
                    <w:right w:val="none" w:sz="0" w:space="0" w:color="auto"/>
                  </w:divBdr>
                </w:div>
                <w:div w:id="1415081056">
                  <w:marLeft w:val="0"/>
                  <w:marRight w:val="0"/>
                  <w:marTop w:val="0"/>
                  <w:marBottom w:val="0"/>
                  <w:divBdr>
                    <w:top w:val="none" w:sz="0" w:space="0" w:color="auto"/>
                    <w:left w:val="none" w:sz="0" w:space="0" w:color="auto"/>
                    <w:bottom w:val="none" w:sz="0" w:space="0" w:color="auto"/>
                    <w:right w:val="none" w:sz="0" w:space="0" w:color="auto"/>
                  </w:divBdr>
                </w:div>
                <w:div w:id="959919597">
                  <w:marLeft w:val="0"/>
                  <w:marRight w:val="0"/>
                  <w:marTop w:val="0"/>
                  <w:marBottom w:val="0"/>
                  <w:divBdr>
                    <w:top w:val="none" w:sz="0" w:space="0" w:color="auto"/>
                    <w:left w:val="none" w:sz="0" w:space="0" w:color="auto"/>
                    <w:bottom w:val="none" w:sz="0" w:space="0" w:color="auto"/>
                    <w:right w:val="none" w:sz="0" w:space="0" w:color="auto"/>
                  </w:divBdr>
                </w:div>
                <w:div w:id="1665889073">
                  <w:marLeft w:val="0"/>
                  <w:marRight w:val="0"/>
                  <w:marTop w:val="0"/>
                  <w:marBottom w:val="0"/>
                  <w:divBdr>
                    <w:top w:val="none" w:sz="0" w:space="0" w:color="auto"/>
                    <w:left w:val="none" w:sz="0" w:space="0" w:color="auto"/>
                    <w:bottom w:val="none" w:sz="0" w:space="0" w:color="auto"/>
                    <w:right w:val="none" w:sz="0" w:space="0" w:color="auto"/>
                  </w:divBdr>
                </w:div>
                <w:div w:id="1134830197">
                  <w:marLeft w:val="0"/>
                  <w:marRight w:val="0"/>
                  <w:marTop w:val="0"/>
                  <w:marBottom w:val="0"/>
                  <w:divBdr>
                    <w:top w:val="none" w:sz="0" w:space="0" w:color="auto"/>
                    <w:left w:val="none" w:sz="0" w:space="0" w:color="auto"/>
                    <w:bottom w:val="none" w:sz="0" w:space="0" w:color="auto"/>
                    <w:right w:val="none" w:sz="0" w:space="0" w:color="auto"/>
                  </w:divBdr>
                </w:div>
                <w:div w:id="1685938170">
                  <w:marLeft w:val="0"/>
                  <w:marRight w:val="0"/>
                  <w:marTop w:val="0"/>
                  <w:marBottom w:val="0"/>
                  <w:divBdr>
                    <w:top w:val="none" w:sz="0" w:space="0" w:color="auto"/>
                    <w:left w:val="none" w:sz="0" w:space="0" w:color="auto"/>
                    <w:bottom w:val="none" w:sz="0" w:space="0" w:color="auto"/>
                    <w:right w:val="none" w:sz="0" w:space="0" w:color="auto"/>
                  </w:divBdr>
                </w:div>
                <w:div w:id="377243443">
                  <w:marLeft w:val="0"/>
                  <w:marRight w:val="0"/>
                  <w:marTop w:val="0"/>
                  <w:marBottom w:val="0"/>
                  <w:divBdr>
                    <w:top w:val="none" w:sz="0" w:space="0" w:color="auto"/>
                    <w:left w:val="none" w:sz="0" w:space="0" w:color="auto"/>
                    <w:bottom w:val="none" w:sz="0" w:space="0" w:color="auto"/>
                    <w:right w:val="none" w:sz="0" w:space="0" w:color="auto"/>
                  </w:divBdr>
                </w:div>
                <w:div w:id="513687629">
                  <w:marLeft w:val="0"/>
                  <w:marRight w:val="0"/>
                  <w:marTop w:val="0"/>
                  <w:marBottom w:val="0"/>
                  <w:divBdr>
                    <w:top w:val="none" w:sz="0" w:space="0" w:color="auto"/>
                    <w:left w:val="none" w:sz="0" w:space="0" w:color="auto"/>
                    <w:bottom w:val="none" w:sz="0" w:space="0" w:color="auto"/>
                    <w:right w:val="none" w:sz="0" w:space="0" w:color="auto"/>
                  </w:divBdr>
                </w:div>
                <w:div w:id="1745492347">
                  <w:marLeft w:val="0"/>
                  <w:marRight w:val="0"/>
                  <w:marTop w:val="0"/>
                  <w:marBottom w:val="0"/>
                  <w:divBdr>
                    <w:top w:val="none" w:sz="0" w:space="0" w:color="auto"/>
                    <w:left w:val="none" w:sz="0" w:space="0" w:color="auto"/>
                    <w:bottom w:val="none" w:sz="0" w:space="0" w:color="auto"/>
                    <w:right w:val="none" w:sz="0" w:space="0" w:color="auto"/>
                  </w:divBdr>
                </w:div>
              </w:divsChild>
            </w:div>
            <w:div w:id="779759764">
              <w:marLeft w:val="0"/>
              <w:marRight w:val="0"/>
              <w:marTop w:val="0"/>
              <w:marBottom w:val="0"/>
              <w:divBdr>
                <w:top w:val="none" w:sz="0" w:space="0" w:color="auto"/>
                <w:left w:val="none" w:sz="0" w:space="0" w:color="auto"/>
                <w:bottom w:val="none" w:sz="0" w:space="0" w:color="auto"/>
                <w:right w:val="none" w:sz="0" w:space="0" w:color="auto"/>
              </w:divBdr>
              <w:divsChild>
                <w:div w:id="1155537271">
                  <w:marLeft w:val="0"/>
                  <w:marRight w:val="0"/>
                  <w:marTop w:val="0"/>
                  <w:marBottom w:val="0"/>
                  <w:divBdr>
                    <w:top w:val="none" w:sz="0" w:space="0" w:color="auto"/>
                    <w:left w:val="none" w:sz="0" w:space="0" w:color="auto"/>
                    <w:bottom w:val="none" w:sz="0" w:space="0" w:color="auto"/>
                    <w:right w:val="none" w:sz="0" w:space="0" w:color="auto"/>
                  </w:divBdr>
                </w:div>
                <w:div w:id="776946235">
                  <w:marLeft w:val="0"/>
                  <w:marRight w:val="0"/>
                  <w:marTop w:val="0"/>
                  <w:marBottom w:val="0"/>
                  <w:divBdr>
                    <w:top w:val="none" w:sz="0" w:space="0" w:color="auto"/>
                    <w:left w:val="none" w:sz="0" w:space="0" w:color="auto"/>
                    <w:bottom w:val="none" w:sz="0" w:space="0" w:color="auto"/>
                    <w:right w:val="none" w:sz="0" w:space="0" w:color="auto"/>
                  </w:divBdr>
                </w:div>
                <w:div w:id="1592811898">
                  <w:marLeft w:val="0"/>
                  <w:marRight w:val="0"/>
                  <w:marTop w:val="0"/>
                  <w:marBottom w:val="0"/>
                  <w:divBdr>
                    <w:top w:val="none" w:sz="0" w:space="0" w:color="auto"/>
                    <w:left w:val="none" w:sz="0" w:space="0" w:color="auto"/>
                    <w:bottom w:val="none" w:sz="0" w:space="0" w:color="auto"/>
                    <w:right w:val="none" w:sz="0" w:space="0" w:color="auto"/>
                  </w:divBdr>
                </w:div>
                <w:div w:id="549071246">
                  <w:marLeft w:val="0"/>
                  <w:marRight w:val="0"/>
                  <w:marTop w:val="0"/>
                  <w:marBottom w:val="0"/>
                  <w:divBdr>
                    <w:top w:val="none" w:sz="0" w:space="0" w:color="auto"/>
                    <w:left w:val="none" w:sz="0" w:space="0" w:color="auto"/>
                    <w:bottom w:val="none" w:sz="0" w:space="0" w:color="auto"/>
                    <w:right w:val="none" w:sz="0" w:space="0" w:color="auto"/>
                  </w:divBdr>
                </w:div>
                <w:div w:id="1282566866">
                  <w:marLeft w:val="0"/>
                  <w:marRight w:val="0"/>
                  <w:marTop w:val="0"/>
                  <w:marBottom w:val="0"/>
                  <w:divBdr>
                    <w:top w:val="none" w:sz="0" w:space="0" w:color="auto"/>
                    <w:left w:val="none" w:sz="0" w:space="0" w:color="auto"/>
                    <w:bottom w:val="none" w:sz="0" w:space="0" w:color="auto"/>
                    <w:right w:val="none" w:sz="0" w:space="0" w:color="auto"/>
                  </w:divBdr>
                </w:div>
                <w:div w:id="164252418">
                  <w:marLeft w:val="0"/>
                  <w:marRight w:val="0"/>
                  <w:marTop w:val="0"/>
                  <w:marBottom w:val="0"/>
                  <w:divBdr>
                    <w:top w:val="none" w:sz="0" w:space="0" w:color="auto"/>
                    <w:left w:val="none" w:sz="0" w:space="0" w:color="auto"/>
                    <w:bottom w:val="none" w:sz="0" w:space="0" w:color="auto"/>
                    <w:right w:val="none" w:sz="0" w:space="0" w:color="auto"/>
                  </w:divBdr>
                </w:div>
                <w:div w:id="480201124">
                  <w:marLeft w:val="0"/>
                  <w:marRight w:val="0"/>
                  <w:marTop w:val="0"/>
                  <w:marBottom w:val="0"/>
                  <w:divBdr>
                    <w:top w:val="none" w:sz="0" w:space="0" w:color="auto"/>
                    <w:left w:val="none" w:sz="0" w:space="0" w:color="auto"/>
                    <w:bottom w:val="none" w:sz="0" w:space="0" w:color="auto"/>
                    <w:right w:val="none" w:sz="0" w:space="0" w:color="auto"/>
                  </w:divBdr>
                </w:div>
                <w:div w:id="1006982899">
                  <w:marLeft w:val="0"/>
                  <w:marRight w:val="0"/>
                  <w:marTop w:val="0"/>
                  <w:marBottom w:val="0"/>
                  <w:divBdr>
                    <w:top w:val="none" w:sz="0" w:space="0" w:color="auto"/>
                    <w:left w:val="none" w:sz="0" w:space="0" w:color="auto"/>
                    <w:bottom w:val="none" w:sz="0" w:space="0" w:color="auto"/>
                    <w:right w:val="none" w:sz="0" w:space="0" w:color="auto"/>
                  </w:divBdr>
                </w:div>
                <w:div w:id="1056658085">
                  <w:marLeft w:val="0"/>
                  <w:marRight w:val="0"/>
                  <w:marTop w:val="0"/>
                  <w:marBottom w:val="0"/>
                  <w:divBdr>
                    <w:top w:val="none" w:sz="0" w:space="0" w:color="auto"/>
                    <w:left w:val="none" w:sz="0" w:space="0" w:color="auto"/>
                    <w:bottom w:val="none" w:sz="0" w:space="0" w:color="auto"/>
                    <w:right w:val="none" w:sz="0" w:space="0" w:color="auto"/>
                  </w:divBdr>
                </w:div>
                <w:div w:id="746726079">
                  <w:marLeft w:val="0"/>
                  <w:marRight w:val="0"/>
                  <w:marTop w:val="0"/>
                  <w:marBottom w:val="0"/>
                  <w:divBdr>
                    <w:top w:val="none" w:sz="0" w:space="0" w:color="auto"/>
                    <w:left w:val="none" w:sz="0" w:space="0" w:color="auto"/>
                    <w:bottom w:val="none" w:sz="0" w:space="0" w:color="auto"/>
                    <w:right w:val="none" w:sz="0" w:space="0" w:color="auto"/>
                  </w:divBdr>
                </w:div>
                <w:div w:id="2041856953">
                  <w:marLeft w:val="0"/>
                  <w:marRight w:val="0"/>
                  <w:marTop w:val="0"/>
                  <w:marBottom w:val="0"/>
                  <w:divBdr>
                    <w:top w:val="none" w:sz="0" w:space="0" w:color="auto"/>
                    <w:left w:val="none" w:sz="0" w:space="0" w:color="auto"/>
                    <w:bottom w:val="none" w:sz="0" w:space="0" w:color="auto"/>
                    <w:right w:val="none" w:sz="0" w:space="0" w:color="auto"/>
                  </w:divBdr>
                </w:div>
                <w:div w:id="722480756">
                  <w:marLeft w:val="0"/>
                  <w:marRight w:val="0"/>
                  <w:marTop w:val="0"/>
                  <w:marBottom w:val="0"/>
                  <w:divBdr>
                    <w:top w:val="none" w:sz="0" w:space="0" w:color="auto"/>
                    <w:left w:val="none" w:sz="0" w:space="0" w:color="auto"/>
                    <w:bottom w:val="none" w:sz="0" w:space="0" w:color="auto"/>
                    <w:right w:val="none" w:sz="0" w:space="0" w:color="auto"/>
                  </w:divBdr>
                </w:div>
                <w:div w:id="1024092214">
                  <w:marLeft w:val="0"/>
                  <w:marRight w:val="0"/>
                  <w:marTop w:val="0"/>
                  <w:marBottom w:val="0"/>
                  <w:divBdr>
                    <w:top w:val="none" w:sz="0" w:space="0" w:color="auto"/>
                    <w:left w:val="none" w:sz="0" w:space="0" w:color="auto"/>
                    <w:bottom w:val="none" w:sz="0" w:space="0" w:color="auto"/>
                    <w:right w:val="none" w:sz="0" w:space="0" w:color="auto"/>
                  </w:divBdr>
                </w:div>
                <w:div w:id="637611205">
                  <w:marLeft w:val="0"/>
                  <w:marRight w:val="0"/>
                  <w:marTop w:val="0"/>
                  <w:marBottom w:val="0"/>
                  <w:divBdr>
                    <w:top w:val="none" w:sz="0" w:space="0" w:color="auto"/>
                    <w:left w:val="none" w:sz="0" w:space="0" w:color="auto"/>
                    <w:bottom w:val="none" w:sz="0" w:space="0" w:color="auto"/>
                    <w:right w:val="none" w:sz="0" w:space="0" w:color="auto"/>
                  </w:divBdr>
                </w:div>
                <w:div w:id="611591563">
                  <w:marLeft w:val="0"/>
                  <w:marRight w:val="0"/>
                  <w:marTop w:val="0"/>
                  <w:marBottom w:val="0"/>
                  <w:divBdr>
                    <w:top w:val="none" w:sz="0" w:space="0" w:color="auto"/>
                    <w:left w:val="none" w:sz="0" w:space="0" w:color="auto"/>
                    <w:bottom w:val="none" w:sz="0" w:space="0" w:color="auto"/>
                    <w:right w:val="none" w:sz="0" w:space="0" w:color="auto"/>
                  </w:divBdr>
                </w:div>
                <w:div w:id="1362777489">
                  <w:marLeft w:val="0"/>
                  <w:marRight w:val="0"/>
                  <w:marTop w:val="0"/>
                  <w:marBottom w:val="0"/>
                  <w:divBdr>
                    <w:top w:val="none" w:sz="0" w:space="0" w:color="auto"/>
                    <w:left w:val="none" w:sz="0" w:space="0" w:color="auto"/>
                    <w:bottom w:val="none" w:sz="0" w:space="0" w:color="auto"/>
                    <w:right w:val="none" w:sz="0" w:space="0" w:color="auto"/>
                  </w:divBdr>
                </w:div>
                <w:div w:id="716514883">
                  <w:marLeft w:val="0"/>
                  <w:marRight w:val="0"/>
                  <w:marTop w:val="0"/>
                  <w:marBottom w:val="0"/>
                  <w:divBdr>
                    <w:top w:val="none" w:sz="0" w:space="0" w:color="auto"/>
                    <w:left w:val="none" w:sz="0" w:space="0" w:color="auto"/>
                    <w:bottom w:val="none" w:sz="0" w:space="0" w:color="auto"/>
                    <w:right w:val="none" w:sz="0" w:space="0" w:color="auto"/>
                  </w:divBdr>
                </w:div>
                <w:div w:id="1540315118">
                  <w:marLeft w:val="0"/>
                  <w:marRight w:val="0"/>
                  <w:marTop w:val="0"/>
                  <w:marBottom w:val="0"/>
                  <w:divBdr>
                    <w:top w:val="none" w:sz="0" w:space="0" w:color="auto"/>
                    <w:left w:val="none" w:sz="0" w:space="0" w:color="auto"/>
                    <w:bottom w:val="none" w:sz="0" w:space="0" w:color="auto"/>
                    <w:right w:val="none" w:sz="0" w:space="0" w:color="auto"/>
                  </w:divBdr>
                </w:div>
                <w:div w:id="1694066357">
                  <w:marLeft w:val="0"/>
                  <w:marRight w:val="0"/>
                  <w:marTop w:val="0"/>
                  <w:marBottom w:val="0"/>
                  <w:divBdr>
                    <w:top w:val="none" w:sz="0" w:space="0" w:color="auto"/>
                    <w:left w:val="none" w:sz="0" w:space="0" w:color="auto"/>
                    <w:bottom w:val="none" w:sz="0" w:space="0" w:color="auto"/>
                    <w:right w:val="none" w:sz="0" w:space="0" w:color="auto"/>
                  </w:divBdr>
                </w:div>
                <w:div w:id="200627687">
                  <w:marLeft w:val="0"/>
                  <w:marRight w:val="0"/>
                  <w:marTop w:val="0"/>
                  <w:marBottom w:val="0"/>
                  <w:divBdr>
                    <w:top w:val="none" w:sz="0" w:space="0" w:color="auto"/>
                    <w:left w:val="none" w:sz="0" w:space="0" w:color="auto"/>
                    <w:bottom w:val="none" w:sz="0" w:space="0" w:color="auto"/>
                    <w:right w:val="none" w:sz="0" w:space="0" w:color="auto"/>
                  </w:divBdr>
                </w:div>
              </w:divsChild>
            </w:div>
            <w:div w:id="1013263808">
              <w:marLeft w:val="0"/>
              <w:marRight w:val="0"/>
              <w:marTop w:val="0"/>
              <w:marBottom w:val="0"/>
              <w:divBdr>
                <w:top w:val="none" w:sz="0" w:space="0" w:color="auto"/>
                <w:left w:val="none" w:sz="0" w:space="0" w:color="auto"/>
                <w:bottom w:val="none" w:sz="0" w:space="0" w:color="auto"/>
                <w:right w:val="none" w:sz="0" w:space="0" w:color="auto"/>
              </w:divBdr>
            </w:div>
            <w:div w:id="796684843">
              <w:marLeft w:val="0"/>
              <w:marRight w:val="0"/>
              <w:marTop w:val="0"/>
              <w:marBottom w:val="0"/>
              <w:divBdr>
                <w:top w:val="none" w:sz="0" w:space="0" w:color="auto"/>
                <w:left w:val="none" w:sz="0" w:space="0" w:color="auto"/>
                <w:bottom w:val="none" w:sz="0" w:space="0" w:color="auto"/>
                <w:right w:val="none" w:sz="0" w:space="0" w:color="auto"/>
              </w:divBdr>
            </w:div>
            <w:div w:id="67927461">
              <w:marLeft w:val="0"/>
              <w:marRight w:val="0"/>
              <w:marTop w:val="0"/>
              <w:marBottom w:val="0"/>
              <w:divBdr>
                <w:top w:val="none" w:sz="0" w:space="0" w:color="auto"/>
                <w:left w:val="none" w:sz="0" w:space="0" w:color="auto"/>
                <w:bottom w:val="none" w:sz="0" w:space="0" w:color="auto"/>
                <w:right w:val="none" w:sz="0" w:space="0" w:color="auto"/>
              </w:divBdr>
            </w:div>
            <w:div w:id="1371414971">
              <w:marLeft w:val="0"/>
              <w:marRight w:val="0"/>
              <w:marTop w:val="0"/>
              <w:marBottom w:val="0"/>
              <w:divBdr>
                <w:top w:val="none" w:sz="0" w:space="0" w:color="auto"/>
                <w:left w:val="none" w:sz="0" w:space="0" w:color="auto"/>
                <w:bottom w:val="none" w:sz="0" w:space="0" w:color="auto"/>
                <w:right w:val="none" w:sz="0" w:space="0" w:color="auto"/>
              </w:divBdr>
            </w:div>
            <w:div w:id="429861305">
              <w:marLeft w:val="0"/>
              <w:marRight w:val="0"/>
              <w:marTop w:val="0"/>
              <w:marBottom w:val="0"/>
              <w:divBdr>
                <w:top w:val="none" w:sz="0" w:space="0" w:color="auto"/>
                <w:left w:val="none" w:sz="0" w:space="0" w:color="auto"/>
                <w:bottom w:val="none" w:sz="0" w:space="0" w:color="auto"/>
                <w:right w:val="none" w:sz="0" w:space="0" w:color="auto"/>
              </w:divBdr>
            </w:div>
            <w:div w:id="940649125">
              <w:marLeft w:val="0"/>
              <w:marRight w:val="0"/>
              <w:marTop w:val="0"/>
              <w:marBottom w:val="0"/>
              <w:divBdr>
                <w:top w:val="none" w:sz="0" w:space="0" w:color="auto"/>
                <w:left w:val="none" w:sz="0" w:space="0" w:color="auto"/>
                <w:bottom w:val="none" w:sz="0" w:space="0" w:color="auto"/>
                <w:right w:val="none" w:sz="0" w:space="0" w:color="auto"/>
              </w:divBdr>
            </w:div>
            <w:div w:id="361974940">
              <w:marLeft w:val="0"/>
              <w:marRight w:val="0"/>
              <w:marTop w:val="0"/>
              <w:marBottom w:val="0"/>
              <w:divBdr>
                <w:top w:val="none" w:sz="0" w:space="0" w:color="auto"/>
                <w:left w:val="none" w:sz="0" w:space="0" w:color="auto"/>
                <w:bottom w:val="none" w:sz="0" w:space="0" w:color="auto"/>
                <w:right w:val="none" w:sz="0" w:space="0" w:color="auto"/>
              </w:divBdr>
            </w:div>
            <w:div w:id="6310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7089">
      <w:bodyDiv w:val="1"/>
      <w:marLeft w:val="0"/>
      <w:marRight w:val="0"/>
      <w:marTop w:val="0"/>
      <w:marBottom w:val="0"/>
      <w:divBdr>
        <w:top w:val="none" w:sz="0" w:space="0" w:color="auto"/>
        <w:left w:val="none" w:sz="0" w:space="0" w:color="auto"/>
        <w:bottom w:val="none" w:sz="0" w:space="0" w:color="auto"/>
        <w:right w:val="none" w:sz="0" w:space="0" w:color="auto"/>
      </w:divBdr>
      <w:divsChild>
        <w:div w:id="38554637">
          <w:marLeft w:val="0"/>
          <w:marRight w:val="0"/>
          <w:marTop w:val="0"/>
          <w:marBottom w:val="0"/>
          <w:divBdr>
            <w:top w:val="none" w:sz="0" w:space="0" w:color="auto"/>
            <w:left w:val="none" w:sz="0" w:space="0" w:color="auto"/>
            <w:bottom w:val="none" w:sz="0" w:space="0" w:color="auto"/>
            <w:right w:val="none" w:sz="0" w:space="0" w:color="auto"/>
          </w:divBdr>
          <w:divsChild>
            <w:div w:id="921179358">
              <w:marLeft w:val="0"/>
              <w:marRight w:val="0"/>
              <w:marTop w:val="0"/>
              <w:marBottom w:val="0"/>
              <w:divBdr>
                <w:top w:val="none" w:sz="0" w:space="0" w:color="auto"/>
                <w:left w:val="none" w:sz="0" w:space="0" w:color="auto"/>
                <w:bottom w:val="none" w:sz="0" w:space="0" w:color="auto"/>
                <w:right w:val="none" w:sz="0" w:space="0" w:color="auto"/>
              </w:divBdr>
            </w:div>
            <w:div w:id="5460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6462">
      <w:bodyDiv w:val="1"/>
      <w:marLeft w:val="0"/>
      <w:marRight w:val="0"/>
      <w:marTop w:val="0"/>
      <w:marBottom w:val="0"/>
      <w:divBdr>
        <w:top w:val="none" w:sz="0" w:space="0" w:color="auto"/>
        <w:left w:val="none" w:sz="0" w:space="0" w:color="auto"/>
        <w:bottom w:val="none" w:sz="0" w:space="0" w:color="auto"/>
        <w:right w:val="none" w:sz="0" w:space="0" w:color="auto"/>
      </w:divBdr>
    </w:div>
    <w:div w:id="1118337351">
      <w:bodyDiv w:val="1"/>
      <w:marLeft w:val="0"/>
      <w:marRight w:val="0"/>
      <w:marTop w:val="0"/>
      <w:marBottom w:val="0"/>
      <w:divBdr>
        <w:top w:val="none" w:sz="0" w:space="0" w:color="auto"/>
        <w:left w:val="none" w:sz="0" w:space="0" w:color="auto"/>
        <w:bottom w:val="none" w:sz="0" w:space="0" w:color="auto"/>
        <w:right w:val="none" w:sz="0" w:space="0" w:color="auto"/>
      </w:divBdr>
      <w:divsChild>
        <w:div w:id="1118917360">
          <w:marLeft w:val="0"/>
          <w:marRight w:val="0"/>
          <w:marTop w:val="0"/>
          <w:marBottom w:val="0"/>
          <w:divBdr>
            <w:top w:val="none" w:sz="0" w:space="0" w:color="auto"/>
            <w:left w:val="none" w:sz="0" w:space="0" w:color="auto"/>
            <w:bottom w:val="none" w:sz="0" w:space="0" w:color="auto"/>
            <w:right w:val="none" w:sz="0" w:space="0" w:color="auto"/>
          </w:divBdr>
        </w:div>
        <w:div w:id="1474643542">
          <w:marLeft w:val="0"/>
          <w:marRight w:val="0"/>
          <w:marTop w:val="0"/>
          <w:marBottom w:val="0"/>
          <w:divBdr>
            <w:top w:val="none" w:sz="0" w:space="0" w:color="auto"/>
            <w:left w:val="none" w:sz="0" w:space="0" w:color="auto"/>
            <w:bottom w:val="none" w:sz="0" w:space="0" w:color="auto"/>
            <w:right w:val="none" w:sz="0" w:space="0" w:color="auto"/>
          </w:divBdr>
        </w:div>
        <w:div w:id="2110268665">
          <w:marLeft w:val="0"/>
          <w:marRight w:val="0"/>
          <w:marTop w:val="0"/>
          <w:marBottom w:val="0"/>
          <w:divBdr>
            <w:top w:val="none" w:sz="0" w:space="0" w:color="auto"/>
            <w:left w:val="none" w:sz="0" w:space="0" w:color="auto"/>
            <w:bottom w:val="none" w:sz="0" w:space="0" w:color="auto"/>
            <w:right w:val="none" w:sz="0" w:space="0" w:color="auto"/>
          </w:divBdr>
        </w:div>
        <w:div w:id="1910915771">
          <w:marLeft w:val="0"/>
          <w:marRight w:val="0"/>
          <w:marTop w:val="0"/>
          <w:marBottom w:val="0"/>
          <w:divBdr>
            <w:top w:val="none" w:sz="0" w:space="0" w:color="auto"/>
            <w:left w:val="none" w:sz="0" w:space="0" w:color="auto"/>
            <w:bottom w:val="none" w:sz="0" w:space="0" w:color="auto"/>
            <w:right w:val="none" w:sz="0" w:space="0" w:color="auto"/>
          </w:divBdr>
        </w:div>
        <w:div w:id="549417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772b23-d022-4c15-b003-e11f85096fca">
      <Terms xmlns="http://schemas.microsoft.com/office/infopath/2007/PartnerControls"/>
    </lcf76f155ced4ddcb4097134ff3c332f>
    <TaxCatchAll xmlns="3a34a71c-bec4-4567-ab98-60311833ce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FCF1CA0CDE5340B0EC0C564EC5EFE0" ma:contentTypeVersion="18" ma:contentTypeDescription="Create a new document." ma:contentTypeScope="" ma:versionID="05dc07a9e5ea85af058c98ece71fabd5">
  <xsd:schema xmlns:xsd="http://www.w3.org/2001/XMLSchema" xmlns:xs="http://www.w3.org/2001/XMLSchema" xmlns:p="http://schemas.microsoft.com/office/2006/metadata/properties" xmlns:ns2="a9772b23-d022-4c15-b003-e11f85096fca" xmlns:ns3="3a34a71c-bec4-4567-ab98-60311833cee5" targetNamespace="http://schemas.microsoft.com/office/2006/metadata/properties" ma:root="true" ma:fieldsID="b85eea5b3cb5985046559c50a92ebc2f" ns2:_="" ns3:_="">
    <xsd:import namespace="a9772b23-d022-4c15-b003-e11f85096fca"/>
    <xsd:import namespace="3a34a71c-bec4-4567-ab98-60311833ce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72b23-d022-4c15-b003-e11f85096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a692e8-e48a-48e7-a779-d106e04dcf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4a71c-bec4-4567-ab98-60311833ce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8b5e2-20c9-4eb1-a3e7-5233730f245d}" ma:internalName="TaxCatchAll" ma:showField="CatchAllData" ma:web="3a34a71c-bec4-4567-ab98-60311833ce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0539A-3DFE-4C2F-9783-195C0D1C58F2}">
  <ds:schemaRefs>
    <ds:schemaRef ds:uri="http://schemas.microsoft.com/office/2006/metadata/properties"/>
    <ds:schemaRef ds:uri="http://schemas.microsoft.com/office/infopath/2007/PartnerControls"/>
    <ds:schemaRef ds:uri="a9772b23-d022-4c15-b003-e11f85096fca"/>
    <ds:schemaRef ds:uri="3a34a71c-bec4-4567-ab98-60311833cee5"/>
  </ds:schemaRefs>
</ds:datastoreItem>
</file>

<file path=customXml/itemProps2.xml><?xml version="1.0" encoding="utf-8"?>
<ds:datastoreItem xmlns:ds="http://schemas.openxmlformats.org/officeDocument/2006/customXml" ds:itemID="{E70BE92A-4359-4E71-A2E2-C9EDAF4FE889}">
  <ds:schemaRefs>
    <ds:schemaRef ds:uri="http://schemas.microsoft.com/sharepoint/v3/contenttype/forms"/>
  </ds:schemaRefs>
</ds:datastoreItem>
</file>

<file path=customXml/itemProps3.xml><?xml version="1.0" encoding="utf-8"?>
<ds:datastoreItem xmlns:ds="http://schemas.openxmlformats.org/officeDocument/2006/customXml" ds:itemID="{CA814EB2-2929-4112-A1EC-11B338CFF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72b23-d022-4c15-b003-e11f85096fca"/>
    <ds:schemaRef ds:uri="3a34a71c-bec4-4567-ab98-60311833c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5556</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Ledbetter, Lynn</dc:creator>
  <cp:keywords/>
  <dc:description/>
  <cp:lastModifiedBy>GG MORTENSON</cp:lastModifiedBy>
  <cp:revision>2</cp:revision>
  <cp:lastPrinted>2024-10-12T08:32:00Z</cp:lastPrinted>
  <dcterms:created xsi:type="dcterms:W3CDTF">2024-10-29T22:44:00Z</dcterms:created>
  <dcterms:modified xsi:type="dcterms:W3CDTF">2024-10-29T22:44:00Z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0x01010085FCF1CA0CDE5340B0EC0C564EC5EFE0</vt:lpwstr>
  </property>
</Properties>
</file>