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31390" w14:textId="241AEDFD" w:rsidR="00AD7AFF" w:rsidRPr="00CB13CF" w:rsidRDefault="002D11FE" w:rsidP="002D11FE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CB13CF">
        <w:rPr>
          <w:rFonts w:cstheme="minorHAnsi"/>
          <w:b/>
          <w:bCs/>
          <w:sz w:val="24"/>
          <w:szCs w:val="24"/>
        </w:rPr>
        <w:t>College of Health Professions</w:t>
      </w:r>
    </w:p>
    <w:p w14:paraId="3828C346" w14:textId="4127D2FB" w:rsidR="002D11FE" w:rsidRPr="00CB13CF" w:rsidRDefault="002D11FE" w:rsidP="002D11FE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CB13CF">
        <w:rPr>
          <w:rFonts w:cstheme="minorHAnsi"/>
          <w:b/>
          <w:bCs/>
          <w:sz w:val="24"/>
          <w:szCs w:val="24"/>
        </w:rPr>
        <w:t xml:space="preserve">College Council </w:t>
      </w:r>
      <w:r w:rsidR="00F139EB">
        <w:rPr>
          <w:rFonts w:cstheme="minorHAnsi"/>
          <w:b/>
          <w:bCs/>
          <w:sz w:val="24"/>
          <w:szCs w:val="24"/>
        </w:rPr>
        <w:t>Summary &amp; Actions</w:t>
      </w:r>
    </w:p>
    <w:p w14:paraId="7310DBEE" w14:textId="6350A6CC" w:rsidR="002D11FE" w:rsidRPr="00CB13CF" w:rsidRDefault="002D11FE" w:rsidP="002D11FE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CB13CF">
        <w:rPr>
          <w:rFonts w:cstheme="minorHAnsi"/>
          <w:b/>
          <w:bCs/>
          <w:sz w:val="24"/>
          <w:szCs w:val="24"/>
        </w:rPr>
        <w:t xml:space="preserve">February </w:t>
      </w:r>
      <w:r w:rsidR="00CD1399" w:rsidRPr="00CB13CF">
        <w:rPr>
          <w:rFonts w:cstheme="minorHAnsi"/>
          <w:b/>
          <w:bCs/>
          <w:sz w:val="24"/>
          <w:szCs w:val="24"/>
        </w:rPr>
        <w:t>24</w:t>
      </w:r>
      <w:r w:rsidRPr="00CB13CF">
        <w:rPr>
          <w:rFonts w:cstheme="minorHAnsi"/>
          <w:b/>
          <w:bCs/>
          <w:sz w:val="24"/>
          <w:szCs w:val="24"/>
        </w:rPr>
        <w:t>, 2021</w:t>
      </w:r>
    </w:p>
    <w:p w14:paraId="6B60743A" w14:textId="38F99913" w:rsidR="002D11FE" w:rsidRPr="00CB13CF" w:rsidRDefault="002D11FE" w:rsidP="002D11FE">
      <w:pPr>
        <w:pStyle w:val="NoSpacing"/>
        <w:jc w:val="center"/>
        <w:rPr>
          <w:rFonts w:cstheme="minorHAnsi"/>
          <w:b/>
          <w:bCs/>
          <w:sz w:val="24"/>
          <w:szCs w:val="24"/>
        </w:rPr>
      </w:pPr>
    </w:p>
    <w:p w14:paraId="50BEA693" w14:textId="3D0947C8" w:rsidR="00CD1399" w:rsidRDefault="00CD1399" w:rsidP="002D11FE">
      <w:pPr>
        <w:pStyle w:val="NoSpacing"/>
        <w:jc w:val="center"/>
        <w:rPr>
          <w:b/>
          <w:bCs/>
        </w:rPr>
      </w:pPr>
    </w:p>
    <w:p w14:paraId="3BA1672A" w14:textId="5D0BC2A1" w:rsidR="00CD1399" w:rsidRDefault="00CD1399" w:rsidP="00CD1399">
      <w:pPr>
        <w:pStyle w:val="NoSpacing"/>
      </w:pPr>
      <w:r>
        <w:rPr>
          <w:b/>
          <w:bCs/>
        </w:rPr>
        <w:t>Guests:</w:t>
      </w:r>
      <w:r w:rsidRPr="00EB2364">
        <w:tab/>
        <w:t>QEP</w:t>
      </w:r>
      <w:r w:rsidR="00EB2364">
        <w:t xml:space="preserve"> Co-Chair</w:t>
      </w:r>
      <w:r w:rsidR="007149CE">
        <w:t>,</w:t>
      </w:r>
      <w:r w:rsidR="00EB2364">
        <w:t xml:space="preserve"> </w:t>
      </w:r>
      <w:r w:rsidR="00EB2364" w:rsidRPr="00EB2364">
        <w:t>Dr. Alejandra Sorto</w:t>
      </w:r>
      <w:r w:rsidR="00EB2364">
        <w:t xml:space="preserve"> and</w:t>
      </w:r>
      <w:r w:rsidR="00EB2364" w:rsidRPr="00EB2364">
        <w:t xml:space="preserve"> Dr. Amy Schwarz</w:t>
      </w:r>
      <w:r w:rsidR="00EB2364">
        <w:t>, QEP Committee Member</w:t>
      </w:r>
      <w:r w:rsidR="00EB2364" w:rsidRPr="00EB2364">
        <w:t xml:space="preserve"> </w:t>
      </w:r>
    </w:p>
    <w:p w14:paraId="640E4EDB" w14:textId="1CFB8F66" w:rsidR="002D11FE" w:rsidRDefault="00D70A7F" w:rsidP="006531C9">
      <w:pPr>
        <w:pStyle w:val="NoSpacing"/>
      </w:pPr>
      <w:r>
        <w:tab/>
        <w:t xml:space="preserve">Drs. Sorto and Schwarz discussed the current QEP theme, Undergraduate Research and </w:t>
      </w:r>
      <w:r w:rsidR="00576CE7">
        <w:t xml:space="preserve">the new focus of the undergraduate research theme being – </w:t>
      </w:r>
      <w:r>
        <w:t>Bobcat IDEA, Research for Everyone (Innovation, Discovery, Exploration, an</w:t>
      </w:r>
      <w:r w:rsidR="00576CE7">
        <w:t>d</w:t>
      </w:r>
      <w:r>
        <w:t xml:space="preserve"> Analysis).</w:t>
      </w:r>
      <w:r w:rsidR="00576CE7">
        <w:t xml:space="preserve"> </w:t>
      </w:r>
      <w:r w:rsidR="00A071C0">
        <w:t xml:space="preserve">A major component will be the establishment of the IDEA Center. </w:t>
      </w:r>
      <w:r w:rsidR="00576CE7">
        <w:t xml:space="preserve">This is being presented during the </w:t>
      </w:r>
      <w:r w:rsidR="00576CE7" w:rsidRPr="00BA09D2">
        <w:t xml:space="preserve">SACSCOC </w:t>
      </w:r>
      <w:r w:rsidR="00A071C0" w:rsidRPr="00BA09D2">
        <w:t>reaffirmation of accreditation</w:t>
      </w:r>
      <w:r w:rsidR="00576CE7">
        <w:t xml:space="preserve"> onsite virtual visit.</w:t>
      </w:r>
    </w:p>
    <w:p w14:paraId="79B8EAF5" w14:textId="461AADF8" w:rsidR="00D21FDA" w:rsidRDefault="00D21FDA" w:rsidP="006531C9">
      <w:pPr>
        <w:pStyle w:val="NoSpacing"/>
      </w:pPr>
    </w:p>
    <w:p w14:paraId="62465B2A" w14:textId="3C3753A1" w:rsidR="002D11FE" w:rsidRDefault="002D11FE" w:rsidP="00F139EB">
      <w:pPr>
        <w:pStyle w:val="NoSpacing"/>
        <w:rPr>
          <w:b/>
          <w:bCs/>
        </w:rPr>
      </w:pPr>
      <w:r>
        <w:rPr>
          <w:b/>
          <w:bCs/>
        </w:rPr>
        <w:t>Announcements</w:t>
      </w:r>
      <w:r w:rsidR="00F139EB">
        <w:rPr>
          <w:b/>
          <w:bCs/>
        </w:rPr>
        <w:t>/Information</w:t>
      </w:r>
    </w:p>
    <w:p w14:paraId="33AEF422" w14:textId="7F601EB5" w:rsidR="002D11FE" w:rsidRDefault="002D11FE" w:rsidP="002D11FE">
      <w:pPr>
        <w:pStyle w:val="NoSpacing"/>
        <w:numPr>
          <w:ilvl w:val="0"/>
          <w:numId w:val="2"/>
        </w:numPr>
      </w:pPr>
      <w:r w:rsidRPr="00995022">
        <w:rPr>
          <w:u w:val="single"/>
        </w:rPr>
        <w:t>Faculty/Student Research Forum, April 7-9, 2021</w:t>
      </w:r>
      <w:r w:rsidR="00D70A7F">
        <w:t xml:space="preserve">:  The question was asked </w:t>
      </w:r>
      <w:r w:rsidR="00C4206B">
        <w:t>if the deadline for submission of abstracts would be extended due to the winter storm. The committee chair will be contacted with the request.</w:t>
      </w:r>
    </w:p>
    <w:p w14:paraId="20558D99" w14:textId="14FD5D9F" w:rsidR="00EB2364" w:rsidRPr="000B6710" w:rsidRDefault="00EB2364" w:rsidP="002D11FE">
      <w:pPr>
        <w:pStyle w:val="NoSpacing"/>
        <w:numPr>
          <w:ilvl w:val="0"/>
          <w:numId w:val="2"/>
        </w:numPr>
      </w:pPr>
      <w:r w:rsidRPr="00995022">
        <w:rPr>
          <w:u w:val="single"/>
        </w:rPr>
        <w:t>Annual Faculty Reviews</w:t>
      </w:r>
      <w:r>
        <w:t xml:space="preserve"> – Chair/Director Due Date, March 1</w:t>
      </w:r>
    </w:p>
    <w:p w14:paraId="0DB14596" w14:textId="2E55382D" w:rsidR="002D11FE" w:rsidRPr="000B6710" w:rsidRDefault="002D11FE" w:rsidP="002D11FE">
      <w:pPr>
        <w:pStyle w:val="NoSpacing"/>
        <w:numPr>
          <w:ilvl w:val="0"/>
          <w:numId w:val="2"/>
        </w:numPr>
      </w:pPr>
      <w:r w:rsidRPr="00995022">
        <w:t>Other</w:t>
      </w:r>
      <w:r w:rsidR="00576CE7">
        <w:t>:  N/A</w:t>
      </w:r>
    </w:p>
    <w:p w14:paraId="2E50E6E6" w14:textId="77777777" w:rsidR="002D11FE" w:rsidRDefault="002D11FE" w:rsidP="002D11FE">
      <w:pPr>
        <w:pStyle w:val="NoSpacing"/>
        <w:ind w:left="1440"/>
        <w:rPr>
          <w:b/>
          <w:bCs/>
        </w:rPr>
      </w:pPr>
    </w:p>
    <w:p w14:paraId="5C47C468" w14:textId="3EB9AD59" w:rsidR="002D11FE" w:rsidRDefault="00F139EB" w:rsidP="00F139EB">
      <w:pPr>
        <w:pStyle w:val="NoSpacing"/>
        <w:rPr>
          <w:b/>
          <w:bCs/>
        </w:rPr>
      </w:pPr>
      <w:r>
        <w:rPr>
          <w:b/>
          <w:bCs/>
        </w:rPr>
        <w:t>General Discussion</w:t>
      </w:r>
    </w:p>
    <w:p w14:paraId="3AC5ED9F" w14:textId="22755E0B" w:rsidR="00CD1399" w:rsidRPr="00CD1399" w:rsidRDefault="00CD1399" w:rsidP="00CD1399">
      <w:pPr>
        <w:pStyle w:val="NoSpacing"/>
        <w:numPr>
          <w:ilvl w:val="0"/>
          <w:numId w:val="3"/>
        </w:numPr>
      </w:pPr>
      <w:r w:rsidRPr="00995022">
        <w:rPr>
          <w:u w:val="single"/>
        </w:rPr>
        <w:t>Update on Research Coordinato</w:t>
      </w:r>
      <w:r w:rsidR="00C4206B" w:rsidRPr="00995022">
        <w:rPr>
          <w:u w:val="single"/>
        </w:rPr>
        <w:t>r</w:t>
      </w:r>
      <w:r w:rsidR="00C4206B">
        <w:t xml:space="preserve">:  </w:t>
      </w:r>
      <w:r w:rsidRPr="00CD1399">
        <w:t>Dr. Brooks</w:t>
      </w:r>
      <w:r w:rsidR="00C4206B">
        <w:t xml:space="preserve"> informed Council</w:t>
      </w:r>
      <w:r w:rsidR="00576CE7">
        <w:t xml:space="preserve"> that an applicant had been selected and the hiring paperwork is being submitted to HR. Hiring start date is anticipated to be after Spring Break.</w:t>
      </w:r>
    </w:p>
    <w:p w14:paraId="4AA4EC01" w14:textId="77777777" w:rsidR="00F139EB" w:rsidRDefault="002D11FE" w:rsidP="00F139EB">
      <w:pPr>
        <w:pStyle w:val="NoSpacing"/>
        <w:numPr>
          <w:ilvl w:val="0"/>
          <w:numId w:val="3"/>
        </w:numPr>
      </w:pPr>
      <w:r w:rsidRPr="00995022">
        <w:rPr>
          <w:u w:val="single"/>
        </w:rPr>
        <w:t>CHP PPS 04.04.20 Tenure and Promotion</w:t>
      </w:r>
      <w:r w:rsidR="00C4206B">
        <w:t xml:space="preserve">:  </w:t>
      </w:r>
      <w:r w:rsidR="00576CE7">
        <w:t xml:space="preserve">Policy is currently out for faculty review and will be </w:t>
      </w:r>
      <w:proofErr w:type="spellStart"/>
      <w:r w:rsidR="00C4206B">
        <w:t>RTA</w:t>
      </w:r>
      <w:r w:rsidR="00576CE7">
        <w:t>’d</w:t>
      </w:r>
      <w:proofErr w:type="spellEnd"/>
      <w:r w:rsidR="00576CE7">
        <w:t>.</w:t>
      </w:r>
    </w:p>
    <w:p w14:paraId="76ED839E" w14:textId="09208A29" w:rsidR="00CD1399" w:rsidRDefault="00E754E5" w:rsidP="00F139EB">
      <w:pPr>
        <w:pStyle w:val="NoSpacing"/>
        <w:numPr>
          <w:ilvl w:val="0"/>
          <w:numId w:val="3"/>
        </w:numPr>
      </w:pPr>
      <w:r w:rsidRPr="00995022">
        <w:rPr>
          <w:u w:val="single"/>
        </w:rPr>
        <w:t>Follow-up on</w:t>
      </w:r>
      <w:r w:rsidR="00CD1399" w:rsidRPr="00995022">
        <w:rPr>
          <w:u w:val="single"/>
        </w:rPr>
        <w:t xml:space="preserve"> Issues Related to Weather</w:t>
      </w:r>
      <w:r w:rsidR="00C4206B">
        <w:t>:</w:t>
      </w:r>
      <w:r w:rsidR="007430A0">
        <w:t xml:space="preserve">  </w:t>
      </w:r>
      <w:r w:rsidR="00C4206B">
        <w:t xml:space="preserve">Dean asked Council to check all their areas and report any building issues via </w:t>
      </w:r>
      <w:proofErr w:type="spellStart"/>
      <w:r w:rsidR="00C4206B">
        <w:t>AiM</w:t>
      </w:r>
      <w:proofErr w:type="spellEnd"/>
      <w:r w:rsidR="00C4206B">
        <w:t>.</w:t>
      </w:r>
    </w:p>
    <w:p w14:paraId="4883E6D6" w14:textId="05F65964" w:rsidR="00F66A67" w:rsidRPr="00CD1399" w:rsidRDefault="00FD6B1F" w:rsidP="00FD6B1F">
      <w:pPr>
        <w:pStyle w:val="NoSpacing"/>
        <w:numPr>
          <w:ilvl w:val="0"/>
          <w:numId w:val="3"/>
        </w:numPr>
      </w:pPr>
      <w:r w:rsidRPr="00995022">
        <w:rPr>
          <w:u w:val="single"/>
        </w:rPr>
        <w:t>Program Proposals/Curriculum Items</w:t>
      </w:r>
      <w:r>
        <w:t xml:space="preserve">:  </w:t>
      </w:r>
      <w:r w:rsidR="00C4206B">
        <w:t>Chairs/</w:t>
      </w:r>
      <w:r w:rsidR="007430A0">
        <w:t>D</w:t>
      </w:r>
      <w:r w:rsidR="00C4206B">
        <w:t xml:space="preserve">irectors discussed their respective proposal changes and the one curriculum change item. Program proposal changes will be effective </w:t>
      </w:r>
      <w:r w:rsidR="007430A0">
        <w:t>F</w:t>
      </w:r>
      <w:r w:rsidR="00C4206B">
        <w:t xml:space="preserve">all 2021. The curriculum change item will be effective </w:t>
      </w:r>
      <w:r w:rsidR="007430A0">
        <w:t>F</w:t>
      </w:r>
      <w:r w:rsidR="00C4206B">
        <w:t>all 2022 (this is submitted ahead of schedule).</w:t>
      </w:r>
      <w:r w:rsidR="00F66A67">
        <w:t xml:space="preserve"> Council unanimously approved</w:t>
      </w:r>
      <w:r w:rsidR="00576CE7">
        <w:t xml:space="preserve"> all changes</w:t>
      </w:r>
      <w:r w:rsidR="00F66A67">
        <w:t>.</w:t>
      </w:r>
    </w:p>
    <w:p w14:paraId="1028637D" w14:textId="5A8E8D03" w:rsidR="002D11FE" w:rsidRPr="000B6710" w:rsidRDefault="002D11FE" w:rsidP="00CD1399">
      <w:pPr>
        <w:pStyle w:val="NoSpacing"/>
        <w:ind w:left="1440"/>
      </w:pPr>
    </w:p>
    <w:p w14:paraId="34FC2B4F" w14:textId="7A8BCC68" w:rsidR="002D11FE" w:rsidRDefault="002D11FE" w:rsidP="00FD6B1F">
      <w:pPr>
        <w:pStyle w:val="NoSpacing"/>
        <w:rPr>
          <w:b/>
          <w:bCs/>
        </w:rPr>
      </w:pPr>
      <w:r>
        <w:rPr>
          <w:b/>
          <w:bCs/>
        </w:rPr>
        <w:t>Off Agenda</w:t>
      </w:r>
    </w:p>
    <w:p w14:paraId="602DAC23" w14:textId="0673214F" w:rsidR="002D11FE" w:rsidRDefault="00C4206B" w:rsidP="00C4206B">
      <w:pPr>
        <w:pStyle w:val="NoSpacing"/>
        <w:numPr>
          <w:ilvl w:val="0"/>
          <w:numId w:val="6"/>
        </w:numPr>
      </w:pPr>
      <w:r>
        <w:t>Reminder to review and update department</w:t>
      </w:r>
      <w:r w:rsidR="00963E8B">
        <w:t xml:space="preserve"> Business Continuity Plans</w:t>
      </w:r>
      <w:r>
        <w:t>.</w:t>
      </w:r>
    </w:p>
    <w:p w14:paraId="33CBF641" w14:textId="00FD9083" w:rsidR="00F66A67" w:rsidRPr="00C4206B" w:rsidRDefault="00F66A67" w:rsidP="00C4206B">
      <w:pPr>
        <w:pStyle w:val="NoSpacing"/>
        <w:numPr>
          <w:ilvl w:val="0"/>
          <w:numId w:val="6"/>
        </w:numPr>
      </w:pPr>
      <w:r>
        <w:t>Chairs/</w:t>
      </w:r>
      <w:r w:rsidR="007430A0">
        <w:t>D</w:t>
      </w:r>
      <w:r>
        <w:t xml:space="preserve">irectors </w:t>
      </w:r>
      <w:r w:rsidR="00963E8B">
        <w:t xml:space="preserve">discussed </w:t>
      </w:r>
      <w:r>
        <w:t>accomplishments</w:t>
      </w:r>
      <w:r w:rsidR="00963E8B">
        <w:t>/information related to their</w:t>
      </w:r>
      <w:r>
        <w:t xml:space="preserve"> faculty and students. </w:t>
      </w:r>
    </w:p>
    <w:sectPr w:rsidR="00F66A67" w:rsidRPr="00C420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53CED"/>
    <w:multiLevelType w:val="hybridMultilevel"/>
    <w:tmpl w:val="9522B540"/>
    <w:lvl w:ilvl="0" w:tplc="05306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92D4C"/>
    <w:multiLevelType w:val="hybridMultilevel"/>
    <w:tmpl w:val="2A5EC50A"/>
    <w:lvl w:ilvl="0" w:tplc="DC60D8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9114B7"/>
    <w:multiLevelType w:val="hybridMultilevel"/>
    <w:tmpl w:val="6CE871DC"/>
    <w:lvl w:ilvl="0" w:tplc="3AB6D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911028"/>
    <w:multiLevelType w:val="hybridMultilevel"/>
    <w:tmpl w:val="DF6A5FE8"/>
    <w:lvl w:ilvl="0" w:tplc="0BFAB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51984"/>
    <w:multiLevelType w:val="hybridMultilevel"/>
    <w:tmpl w:val="6C684D5E"/>
    <w:lvl w:ilvl="0" w:tplc="4508D7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E93C51"/>
    <w:multiLevelType w:val="hybridMultilevel"/>
    <w:tmpl w:val="0EF41AF0"/>
    <w:lvl w:ilvl="0" w:tplc="E826A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1FE"/>
    <w:rsid w:val="000B6710"/>
    <w:rsid w:val="001307C6"/>
    <w:rsid w:val="001A1C8A"/>
    <w:rsid w:val="002D11FE"/>
    <w:rsid w:val="002E3D51"/>
    <w:rsid w:val="00576CE7"/>
    <w:rsid w:val="006531C9"/>
    <w:rsid w:val="007149CE"/>
    <w:rsid w:val="007430A0"/>
    <w:rsid w:val="00797E3B"/>
    <w:rsid w:val="007F56D6"/>
    <w:rsid w:val="008C4D93"/>
    <w:rsid w:val="00963E8B"/>
    <w:rsid w:val="00975C40"/>
    <w:rsid w:val="00995022"/>
    <w:rsid w:val="009D697D"/>
    <w:rsid w:val="00A071C0"/>
    <w:rsid w:val="00B72595"/>
    <w:rsid w:val="00B809FC"/>
    <w:rsid w:val="00BA09D2"/>
    <w:rsid w:val="00C4206B"/>
    <w:rsid w:val="00CB13CF"/>
    <w:rsid w:val="00CD1399"/>
    <w:rsid w:val="00D21FDA"/>
    <w:rsid w:val="00D70A7F"/>
    <w:rsid w:val="00E754E5"/>
    <w:rsid w:val="00EB2364"/>
    <w:rsid w:val="00F139EB"/>
    <w:rsid w:val="00F66A67"/>
    <w:rsid w:val="00FD1ECC"/>
    <w:rsid w:val="00FD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ADEF1"/>
  <w15:chartTrackingRefBased/>
  <w15:docId w15:val="{5A348B8E-E468-4EA6-BE33-69BAD9C3B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11F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B236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B2364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2364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6531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4249914DBE9C45A8836F549EB568C1" ma:contentTypeVersion="10" ma:contentTypeDescription="Create a new document." ma:contentTypeScope="" ma:versionID="024fe0f5d6bc979b1c5531e3ddc0d0be">
  <xsd:schema xmlns:xsd="http://www.w3.org/2001/XMLSchema" xmlns:xs="http://www.w3.org/2001/XMLSchema" xmlns:p="http://schemas.microsoft.com/office/2006/metadata/properties" xmlns:ns2="1f45a623-2fc3-4df6-9e7c-82cb9580d586" xmlns:ns3="894c954c-a782-4073-bb3f-d4c28cf1f8b8" targetNamespace="http://schemas.microsoft.com/office/2006/metadata/properties" ma:root="true" ma:fieldsID="7752fe53616ad3ddae5fe8f0a1ff8316" ns2:_="" ns3:_="">
    <xsd:import namespace="1f45a623-2fc3-4df6-9e7c-82cb9580d586"/>
    <xsd:import namespace="894c954c-a782-4073-bb3f-d4c28cf1f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5a623-2fc3-4df6-9e7c-82cb9580d5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c954c-a782-4073-bb3f-d4c28cf1f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6DD0C6-A3DA-4DA6-9347-BCEB565FC7C1}"/>
</file>

<file path=customXml/itemProps2.xml><?xml version="1.0" encoding="utf-8"?>
<ds:datastoreItem xmlns:ds="http://schemas.openxmlformats.org/officeDocument/2006/customXml" ds:itemID="{EE82D922-C435-456C-B6DA-6C56471A7B85}"/>
</file>

<file path=customXml/itemProps3.xml><?xml version="1.0" encoding="utf-8"?>
<ds:datastoreItem xmlns:ds="http://schemas.openxmlformats.org/officeDocument/2006/customXml" ds:itemID="{18247037-7626-4188-8131-39594711B0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Welborn, Ruth B</dc:creator>
  <cp:keywords/>
  <dc:description/>
  <cp:lastModifiedBy>Johnson, Janet L</cp:lastModifiedBy>
  <cp:revision>2</cp:revision>
  <cp:lastPrinted>2021-03-01T17:04:00Z</cp:lastPrinted>
  <dcterms:created xsi:type="dcterms:W3CDTF">2021-03-02T15:23:00Z</dcterms:created>
  <dcterms:modified xsi:type="dcterms:W3CDTF">2021-03-02T15:23:00Z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0x0101004A4249914DBE9C45A8836F549EB568C1</vt:lpwstr>
  </property>
</Properties>
</file>