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CE84" w14:textId="6E699F3D" w:rsidR="00AD7AFF" w:rsidRPr="00AB54FD" w:rsidRDefault="00AB54FD" w:rsidP="00AB54FD">
      <w:pPr>
        <w:pStyle w:val="NoSpacing"/>
        <w:jc w:val="center"/>
        <w:rPr>
          <w:b/>
          <w:bCs/>
        </w:rPr>
      </w:pPr>
      <w:r w:rsidRPr="00AB54FD">
        <w:rPr>
          <w:b/>
          <w:bCs/>
        </w:rPr>
        <w:t>College of Health Professions</w:t>
      </w:r>
    </w:p>
    <w:p w14:paraId="650EEBC8" w14:textId="58BFA433" w:rsidR="00AB54FD" w:rsidRPr="00AB54FD" w:rsidRDefault="00AB54FD" w:rsidP="00AB54FD">
      <w:pPr>
        <w:pStyle w:val="NoSpacing"/>
        <w:jc w:val="center"/>
        <w:rPr>
          <w:b/>
          <w:bCs/>
        </w:rPr>
      </w:pPr>
      <w:r w:rsidRPr="00AB54FD">
        <w:rPr>
          <w:b/>
          <w:bCs/>
        </w:rPr>
        <w:t xml:space="preserve">College Council </w:t>
      </w:r>
      <w:r w:rsidR="00A12297">
        <w:rPr>
          <w:b/>
          <w:bCs/>
        </w:rPr>
        <w:t>Summary &amp; Actions</w:t>
      </w:r>
    </w:p>
    <w:p w14:paraId="1219D7D0" w14:textId="136C2A1E" w:rsidR="00AB54FD" w:rsidRPr="00AB54FD" w:rsidRDefault="00AB54FD" w:rsidP="00AB54FD">
      <w:pPr>
        <w:pStyle w:val="NoSpacing"/>
        <w:jc w:val="center"/>
        <w:rPr>
          <w:b/>
          <w:bCs/>
        </w:rPr>
      </w:pPr>
      <w:r w:rsidRPr="00AB54FD">
        <w:rPr>
          <w:b/>
          <w:bCs/>
        </w:rPr>
        <w:t>September 1, 2021</w:t>
      </w:r>
    </w:p>
    <w:p w14:paraId="68B3C229" w14:textId="4E16F5C3" w:rsidR="00AB54FD" w:rsidRDefault="00AB54FD" w:rsidP="00AB54FD">
      <w:pPr>
        <w:pStyle w:val="NoSpacing"/>
        <w:jc w:val="center"/>
        <w:rPr>
          <w:b/>
          <w:bCs/>
        </w:rPr>
      </w:pPr>
    </w:p>
    <w:p w14:paraId="61DF2091" w14:textId="47F135A3" w:rsidR="00055D94" w:rsidRDefault="00055D94" w:rsidP="00AB54FD">
      <w:pPr>
        <w:pStyle w:val="NoSpacing"/>
        <w:jc w:val="center"/>
        <w:rPr>
          <w:b/>
          <w:bCs/>
        </w:rPr>
      </w:pPr>
    </w:p>
    <w:p w14:paraId="50D9773C" w14:textId="423F54B7" w:rsidR="00AB54FD" w:rsidRDefault="00AB54FD" w:rsidP="00A12297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12A1D497" w14:textId="28569233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CE7F7F">
        <w:t>Scroll Ceremony and IPE, September 10, 2-5 p.m., LBJSC Ballroom, San Marcos Campus</w:t>
      </w:r>
      <w:r w:rsidR="00C34C0E">
        <w:t>:  Masks will be strongly encouraged for this event. Program group pictures will be taken, as well as a chair/director group picture.</w:t>
      </w:r>
    </w:p>
    <w:p w14:paraId="3EE42AFD" w14:textId="51E17E11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CE7F7F">
        <w:t>Celebrate HSI Week, September 13-19</w:t>
      </w:r>
    </w:p>
    <w:p w14:paraId="52AE3681" w14:textId="1E491D23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CE7F7F">
        <w:t>TSAHP Annual Meeting, September 16-17, Virtual (No Charge for Registration)</w:t>
      </w:r>
    </w:p>
    <w:p w14:paraId="75EF7F15" w14:textId="10A9636D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CE7F7F">
        <w:t>CoSearch, September 17-18, San Marcos Campus</w:t>
      </w:r>
    </w:p>
    <w:p w14:paraId="4D5818CD" w14:textId="69C5F26A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CE7F7F">
        <w:t>CHP Open House, September 18, 10</w:t>
      </w:r>
      <w:r w:rsidR="00C931D4">
        <w:t xml:space="preserve"> a.m.</w:t>
      </w:r>
      <w:r w:rsidRPr="00CE7F7F">
        <w:t>-noon, RR Campus</w:t>
      </w:r>
    </w:p>
    <w:p w14:paraId="3471F24C" w14:textId="7A1C0B4D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CE7F7F">
        <w:t>Bobcat Days, October 16 and November 20, San Marcos Campus</w:t>
      </w:r>
    </w:p>
    <w:p w14:paraId="20EA8F65" w14:textId="32A38B91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CE7F7F">
        <w:t xml:space="preserve">Dean’s Seminar, November 4, </w:t>
      </w:r>
      <w:r w:rsidR="00BE23D6">
        <w:t>5:30</w:t>
      </w:r>
      <w:r w:rsidR="00D31502">
        <w:t xml:space="preserve"> p.m.</w:t>
      </w:r>
      <w:r w:rsidRPr="00CE7F7F">
        <w:t>, Nursing Building, Round Rock Campus</w:t>
      </w:r>
    </w:p>
    <w:p w14:paraId="07AF17AE" w14:textId="0549C520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CE7F7F">
        <w:t>Fall Commencement, December 10, 6 p.m., San Marcos Campus</w:t>
      </w:r>
    </w:p>
    <w:p w14:paraId="0F47C239" w14:textId="38B6A361" w:rsidR="00AB54FD" w:rsidRPr="00CE7F7F" w:rsidRDefault="00AB54FD" w:rsidP="00A12297">
      <w:pPr>
        <w:pStyle w:val="NoSpacing"/>
        <w:numPr>
          <w:ilvl w:val="0"/>
          <w:numId w:val="2"/>
        </w:numPr>
        <w:ind w:left="360"/>
      </w:pPr>
      <w:r w:rsidRPr="00A12297">
        <w:rPr>
          <w:u w:val="single"/>
        </w:rPr>
        <w:t>Undergraduate and Graduate Admissions</w:t>
      </w:r>
      <w:r w:rsidR="00E45686">
        <w:t xml:space="preserve">:  Target of 38,000 students was reached with a total as of </w:t>
      </w:r>
      <w:r w:rsidR="00AB31DD">
        <w:t>8-31-21</w:t>
      </w:r>
      <w:r w:rsidR="00E45686">
        <w:t xml:space="preserve"> of 38,058; graduate enrollment was up 1%; continuing students enrollment dropped </w:t>
      </w:r>
      <w:r w:rsidR="00AB31DD">
        <w:t xml:space="preserve">slightly. </w:t>
      </w:r>
    </w:p>
    <w:p w14:paraId="28204AB9" w14:textId="25451D4C" w:rsidR="00AB54FD" w:rsidRPr="00CE7F7F" w:rsidRDefault="00D32675" w:rsidP="00A12297">
      <w:pPr>
        <w:pStyle w:val="NoSpacing"/>
        <w:numPr>
          <w:ilvl w:val="0"/>
          <w:numId w:val="2"/>
        </w:numPr>
        <w:ind w:left="360"/>
      </w:pPr>
      <w:r w:rsidRPr="00A12297">
        <w:rPr>
          <w:u w:val="single"/>
        </w:rPr>
        <w:t>Valero Award for Excellence</w:t>
      </w:r>
      <w:r w:rsidR="00E45686">
        <w:t xml:space="preserve">:  Dr. Sara </w:t>
      </w:r>
      <w:r w:rsidR="00CD6D33">
        <w:t>Fritts</w:t>
      </w:r>
      <w:r w:rsidR="00E45686">
        <w:t xml:space="preserve"> is this year’s recipient.</w:t>
      </w:r>
    </w:p>
    <w:p w14:paraId="01CF4205" w14:textId="64B86904" w:rsidR="00D32675" w:rsidRDefault="00D32675" w:rsidP="00A12297">
      <w:pPr>
        <w:pStyle w:val="NoSpacing"/>
        <w:numPr>
          <w:ilvl w:val="0"/>
          <w:numId w:val="2"/>
        </w:numPr>
        <w:ind w:left="360"/>
      </w:pPr>
      <w:r w:rsidRPr="00A12297">
        <w:rPr>
          <w:u w:val="single"/>
        </w:rPr>
        <w:t>Other</w:t>
      </w:r>
      <w:r w:rsidR="00A12297">
        <w:t>:</w:t>
      </w:r>
    </w:p>
    <w:p w14:paraId="1C8B4898" w14:textId="20E0C515" w:rsidR="00E45686" w:rsidRDefault="00E45686" w:rsidP="00A12297">
      <w:pPr>
        <w:pStyle w:val="NoSpacing"/>
        <w:numPr>
          <w:ilvl w:val="0"/>
          <w:numId w:val="7"/>
        </w:numPr>
        <w:ind w:left="720"/>
      </w:pPr>
      <w:r>
        <w:t>SLO revision deadline is Sept</w:t>
      </w:r>
      <w:r w:rsidR="00517E4D">
        <w:t>ember</w:t>
      </w:r>
      <w:r>
        <w:t xml:space="preserve"> 3</w:t>
      </w:r>
      <w:r w:rsidR="00A06FFC">
        <w:t>0</w:t>
      </w:r>
      <w:r>
        <w:t>.</w:t>
      </w:r>
    </w:p>
    <w:p w14:paraId="0A672D50" w14:textId="08C25155" w:rsidR="00E45686" w:rsidRPr="00CE7F7F" w:rsidRDefault="00CD6D33" w:rsidP="00A12297">
      <w:pPr>
        <w:pStyle w:val="NoSpacing"/>
        <w:numPr>
          <w:ilvl w:val="0"/>
          <w:numId w:val="7"/>
        </w:numPr>
        <w:ind w:left="720"/>
      </w:pPr>
      <w:r>
        <w:t xml:space="preserve">Dean stated that </w:t>
      </w:r>
      <w:r w:rsidR="00E45686">
        <w:t>Ms. Amy Wong, in the AVP’s Office</w:t>
      </w:r>
      <w:r>
        <w:t>, should be informed of all events scheduled on the RRC.</w:t>
      </w:r>
    </w:p>
    <w:p w14:paraId="6BBBCA34" w14:textId="77777777" w:rsidR="00AB54FD" w:rsidRDefault="00AB54FD" w:rsidP="00AB54FD">
      <w:pPr>
        <w:pStyle w:val="NoSpacing"/>
        <w:rPr>
          <w:b/>
          <w:bCs/>
        </w:rPr>
      </w:pPr>
    </w:p>
    <w:p w14:paraId="1FC63E73" w14:textId="65C6ADEC" w:rsidR="00AB54FD" w:rsidRDefault="00A12297" w:rsidP="00A12297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5D3C60F9" w14:textId="53451C56" w:rsidR="00D32675" w:rsidRPr="00CE7F7F" w:rsidRDefault="00D32675" w:rsidP="00A12297">
      <w:pPr>
        <w:pStyle w:val="NoSpacing"/>
        <w:numPr>
          <w:ilvl w:val="0"/>
          <w:numId w:val="3"/>
        </w:numPr>
        <w:ind w:left="360"/>
      </w:pPr>
      <w:r w:rsidRPr="00A12297">
        <w:rPr>
          <w:u w:val="single"/>
        </w:rPr>
        <w:t>COVID-19 Update</w:t>
      </w:r>
      <w:r w:rsidR="00E45686">
        <w:t>:  Vaccinations and mask wearing continue to be encouraged by administration.</w:t>
      </w:r>
    </w:p>
    <w:p w14:paraId="15E8E936" w14:textId="6DAD6FCB" w:rsidR="00D32675" w:rsidRPr="00CE7F7F" w:rsidRDefault="00D32675" w:rsidP="00A12297">
      <w:pPr>
        <w:pStyle w:val="NoSpacing"/>
        <w:numPr>
          <w:ilvl w:val="0"/>
          <w:numId w:val="3"/>
        </w:numPr>
        <w:ind w:left="360"/>
      </w:pPr>
      <w:r w:rsidRPr="00A12297">
        <w:rPr>
          <w:u w:val="single"/>
        </w:rPr>
        <w:t>Fall 2021 Classes</w:t>
      </w:r>
      <w:r w:rsidR="009E0F0F">
        <w:t xml:space="preserve">:  </w:t>
      </w:r>
      <w:r w:rsidR="00180C13">
        <w:t>No new information to report.</w:t>
      </w:r>
    </w:p>
    <w:p w14:paraId="79661312" w14:textId="4AE49C7C" w:rsidR="00D32675" w:rsidRPr="00CE7F7F" w:rsidRDefault="00D32675" w:rsidP="00A12297">
      <w:pPr>
        <w:pStyle w:val="NoSpacing"/>
        <w:numPr>
          <w:ilvl w:val="0"/>
          <w:numId w:val="3"/>
        </w:numPr>
        <w:ind w:left="360"/>
      </w:pPr>
      <w:r w:rsidRPr="00A12297">
        <w:rPr>
          <w:u w:val="single"/>
        </w:rPr>
        <w:t>Budget Planning</w:t>
      </w:r>
      <w:r w:rsidR="009E0F0F">
        <w:t xml:space="preserve">:  </w:t>
      </w:r>
      <w:r w:rsidR="00180C13">
        <w:t xml:space="preserve">No new information to </w:t>
      </w:r>
      <w:r w:rsidR="00CD6D33">
        <w:t>report.</w:t>
      </w:r>
    </w:p>
    <w:p w14:paraId="31A4C7DC" w14:textId="5A92D817" w:rsidR="00CE7F7F" w:rsidRPr="00CE7F7F" w:rsidRDefault="00CE7F7F" w:rsidP="00A12297">
      <w:pPr>
        <w:pStyle w:val="NoSpacing"/>
        <w:numPr>
          <w:ilvl w:val="0"/>
          <w:numId w:val="3"/>
        </w:numPr>
        <w:ind w:left="360"/>
      </w:pPr>
      <w:r w:rsidRPr="00A12297">
        <w:rPr>
          <w:u w:val="single"/>
        </w:rPr>
        <w:t xml:space="preserve">Step Up </w:t>
      </w:r>
      <w:r w:rsidR="00135F65" w:rsidRPr="00A12297">
        <w:rPr>
          <w:u w:val="single"/>
        </w:rPr>
        <w:t>to</w:t>
      </w:r>
      <w:r w:rsidRPr="00A12297">
        <w:rPr>
          <w:u w:val="single"/>
        </w:rPr>
        <w:t xml:space="preserve"> State</w:t>
      </w:r>
      <w:r w:rsidR="009E0F0F">
        <w:t xml:space="preserve">:  </w:t>
      </w:r>
      <w:r w:rsidR="00180C13">
        <w:t>No new information to report.</w:t>
      </w:r>
    </w:p>
    <w:p w14:paraId="45DFD765" w14:textId="39FFE785" w:rsidR="00AF2D86" w:rsidRDefault="00CE7F7F" w:rsidP="00A12297">
      <w:pPr>
        <w:pStyle w:val="NoSpacing"/>
        <w:numPr>
          <w:ilvl w:val="0"/>
          <w:numId w:val="3"/>
        </w:numPr>
        <w:ind w:left="360"/>
      </w:pPr>
      <w:proofErr w:type="spellStart"/>
      <w:r w:rsidRPr="00A12297">
        <w:rPr>
          <w:u w:val="single"/>
        </w:rPr>
        <w:t>Hanz</w:t>
      </w:r>
      <w:proofErr w:type="spellEnd"/>
      <w:r w:rsidRPr="00A12297">
        <w:rPr>
          <w:u w:val="single"/>
        </w:rPr>
        <w:t xml:space="preserve"> Health </w:t>
      </w:r>
      <w:proofErr w:type="spellStart"/>
      <w:r w:rsidRPr="00A12297">
        <w:rPr>
          <w:u w:val="single"/>
        </w:rPr>
        <w:t>Pfair</w:t>
      </w:r>
      <w:proofErr w:type="spellEnd"/>
      <w:r w:rsidRPr="00A12297">
        <w:rPr>
          <w:u w:val="single"/>
        </w:rPr>
        <w:t>, Sunday October 17, 8:00</w:t>
      </w:r>
      <w:r w:rsidR="00517E4D" w:rsidRPr="00A12297">
        <w:rPr>
          <w:u w:val="single"/>
        </w:rPr>
        <w:t xml:space="preserve"> a.m.</w:t>
      </w:r>
      <w:r w:rsidRPr="00A12297">
        <w:rPr>
          <w:u w:val="single"/>
        </w:rPr>
        <w:t>-1:00</w:t>
      </w:r>
      <w:r w:rsidR="00517E4D" w:rsidRPr="00A12297">
        <w:rPr>
          <w:u w:val="single"/>
        </w:rPr>
        <w:t xml:space="preserve"> p.m.</w:t>
      </w:r>
      <w:r w:rsidRPr="00A12297">
        <w:rPr>
          <w:u w:val="single"/>
        </w:rPr>
        <w:t>, P</w:t>
      </w:r>
      <w:r w:rsidR="00AF2D86" w:rsidRPr="00A12297">
        <w:rPr>
          <w:u w:val="single"/>
        </w:rPr>
        <w:t>f</w:t>
      </w:r>
      <w:r w:rsidRPr="00A12297">
        <w:rPr>
          <w:u w:val="single"/>
        </w:rPr>
        <w:t>lugerville</w:t>
      </w:r>
      <w:r w:rsidR="009E0F0F">
        <w:t xml:space="preserve">: </w:t>
      </w:r>
      <w:r w:rsidR="00180C13">
        <w:t>Department of Physical Therapy</w:t>
      </w:r>
      <w:r w:rsidR="00CD6D33">
        <w:t xml:space="preserve"> and </w:t>
      </w:r>
      <w:r w:rsidR="00517E4D">
        <w:t>N</w:t>
      </w:r>
      <w:r w:rsidR="00CD6D33">
        <w:t>ursing are</w:t>
      </w:r>
      <w:r w:rsidR="00180C13">
        <w:t xml:space="preserve"> interested in participating. </w:t>
      </w:r>
      <w:r w:rsidR="009E0F0F">
        <w:t xml:space="preserve"> </w:t>
      </w:r>
    </w:p>
    <w:p w14:paraId="1C56C759" w14:textId="77777777" w:rsidR="00A12297" w:rsidRDefault="00AF2D86" w:rsidP="00A12297">
      <w:pPr>
        <w:pStyle w:val="NoSpacing"/>
        <w:numPr>
          <w:ilvl w:val="0"/>
          <w:numId w:val="3"/>
        </w:numPr>
        <w:ind w:left="360"/>
      </w:pPr>
      <w:r w:rsidRPr="00A12297">
        <w:rPr>
          <w:u w:val="single"/>
        </w:rPr>
        <w:t>CHP’s Committees and Task Forces – Handout</w:t>
      </w:r>
      <w:r w:rsidR="009E0F0F">
        <w:t xml:space="preserve">:  </w:t>
      </w:r>
      <w:r w:rsidR="00CD6D33">
        <w:t xml:space="preserve">Committee assignments were finalized. Dean’s Office will </w:t>
      </w:r>
      <w:proofErr w:type="spellStart"/>
      <w:r w:rsidR="00CD6D33">
        <w:t>distribute.</w:t>
      </w:r>
      <w:proofErr w:type="spellEnd"/>
    </w:p>
    <w:p w14:paraId="5B93B463" w14:textId="77777777" w:rsidR="00A12297" w:rsidRDefault="00CE7F7F" w:rsidP="00A12297">
      <w:pPr>
        <w:pStyle w:val="NoSpacing"/>
        <w:numPr>
          <w:ilvl w:val="0"/>
          <w:numId w:val="3"/>
        </w:numPr>
        <w:ind w:left="360"/>
      </w:pPr>
      <w:r w:rsidRPr="00A12297">
        <w:rPr>
          <w:u w:val="single"/>
        </w:rPr>
        <w:t xml:space="preserve">Division of Student Affairs Reorganization Update </w:t>
      </w:r>
      <w:r w:rsidR="009147DB" w:rsidRPr="00A12297">
        <w:rPr>
          <w:u w:val="single"/>
        </w:rPr>
        <w:t>–</w:t>
      </w:r>
      <w:r w:rsidR="00D31502" w:rsidRPr="00A12297">
        <w:rPr>
          <w:u w:val="single"/>
        </w:rPr>
        <w:t xml:space="preserve"> </w:t>
      </w:r>
      <w:r w:rsidRPr="00A12297">
        <w:rPr>
          <w:u w:val="single"/>
        </w:rPr>
        <w:t>Handout</w:t>
      </w:r>
      <w:r w:rsidR="009E0F0F">
        <w:t xml:space="preserve">:  </w:t>
      </w:r>
      <w:r w:rsidR="00180C13">
        <w:t xml:space="preserve">VPSA’s organizational chart was </w:t>
      </w:r>
      <w:proofErr w:type="spellStart"/>
      <w:r w:rsidR="00180C13">
        <w:t>distributed.</w:t>
      </w:r>
      <w:proofErr w:type="spellEnd"/>
    </w:p>
    <w:p w14:paraId="399FB800" w14:textId="7792F37B" w:rsidR="009147DB" w:rsidRPr="009147DB" w:rsidRDefault="00AF2D86" w:rsidP="00A12297">
      <w:pPr>
        <w:pStyle w:val="NoSpacing"/>
        <w:numPr>
          <w:ilvl w:val="0"/>
          <w:numId w:val="3"/>
        </w:numPr>
        <w:ind w:left="360"/>
      </w:pPr>
      <w:r w:rsidRPr="00A12297">
        <w:rPr>
          <w:u w:val="single"/>
        </w:rPr>
        <w:t>Office of the Dean SM and RR</w:t>
      </w:r>
      <w:r w:rsidR="009147DB" w:rsidRPr="00A12297">
        <w:rPr>
          <w:u w:val="single"/>
        </w:rPr>
        <w:t xml:space="preserve"> Staff Coverage</w:t>
      </w:r>
      <w:r w:rsidR="009E0F0F">
        <w:t xml:space="preserve">:  </w:t>
      </w:r>
      <w:r w:rsidR="001A3893">
        <w:t>Effective Sept</w:t>
      </w:r>
      <w:r w:rsidR="00D31502">
        <w:t>ember</w:t>
      </w:r>
      <w:r w:rsidR="001A3893">
        <w:t xml:space="preserve"> 7, Ms. Margie Rodriguez, will be on the RRC, Tues</w:t>
      </w:r>
      <w:r w:rsidR="00517E4D">
        <w:t>day</w:t>
      </w:r>
      <w:r w:rsidR="001A3893">
        <w:t>-Thurs</w:t>
      </w:r>
      <w:r w:rsidR="00517E4D">
        <w:t>day</w:t>
      </w:r>
      <w:r w:rsidR="001A3893">
        <w:t>, and on the SM campus Mondays and Fridays. The Dean will continue her current schedule: Mon</w:t>
      </w:r>
      <w:r w:rsidR="00517E4D">
        <w:t>day,</w:t>
      </w:r>
      <w:r w:rsidR="001A3893">
        <w:t xml:space="preserve"> Tues</w:t>
      </w:r>
      <w:r w:rsidR="00517E4D">
        <w:t>day</w:t>
      </w:r>
      <w:r w:rsidR="001A3893">
        <w:t>, &amp; Friday – SM campus; RRC – Wed</w:t>
      </w:r>
      <w:r w:rsidR="00517E4D">
        <w:t xml:space="preserve">nesday and </w:t>
      </w:r>
      <w:r w:rsidR="001A3893">
        <w:t>Thurs</w:t>
      </w:r>
      <w:r w:rsidR="00517E4D">
        <w:t>day.</w:t>
      </w:r>
      <w:r w:rsidR="001A3893">
        <w:t xml:space="preserve"> </w:t>
      </w:r>
    </w:p>
    <w:p w14:paraId="65FA0FCC" w14:textId="4900B751" w:rsidR="00CE7F7F" w:rsidRDefault="00CE7F7F" w:rsidP="00CE7F7F">
      <w:pPr>
        <w:pStyle w:val="NoSpacing"/>
        <w:ind w:left="1440"/>
        <w:rPr>
          <w:b/>
          <w:bCs/>
        </w:rPr>
      </w:pPr>
    </w:p>
    <w:p w14:paraId="02F45FBC" w14:textId="5B743182" w:rsidR="00AB54FD" w:rsidRPr="009E0F0F" w:rsidRDefault="00AB54FD" w:rsidP="00A12297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139C4223" w14:textId="472E15C3" w:rsidR="009E0F0F" w:rsidRPr="0067365C" w:rsidRDefault="00180C13" w:rsidP="009E0F0F">
      <w:pPr>
        <w:pStyle w:val="NoSpacing"/>
        <w:numPr>
          <w:ilvl w:val="0"/>
          <w:numId w:val="8"/>
        </w:numPr>
        <w:rPr>
          <w:b/>
          <w:bCs/>
        </w:rPr>
      </w:pPr>
      <w:r>
        <w:t xml:space="preserve">Courier needs for the RRC was discussed. </w:t>
      </w:r>
      <w:r w:rsidR="0067365C">
        <w:t>Ms. Stiritz stated the Dep</w:t>
      </w:r>
      <w:r w:rsidR="00517E4D">
        <w:t>artment</w:t>
      </w:r>
      <w:r w:rsidR="0067365C">
        <w:t xml:space="preserve"> of CDIS needs service more than </w:t>
      </w:r>
      <w:r w:rsidR="001A3893">
        <w:t>once</w:t>
      </w:r>
      <w:r w:rsidR="0067365C">
        <w:t xml:space="preserve"> a week</w:t>
      </w:r>
      <w:r w:rsidR="001A3893">
        <w:t xml:space="preserve"> for cash deposits</w:t>
      </w:r>
      <w:r w:rsidR="0067365C">
        <w:t xml:space="preserve">. Discussion was held on the need for </w:t>
      </w:r>
      <w:r w:rsidR="001A3893">
        <w:t>improved</w:t>
      </w:r>
      <w:r w:rsidR="0067365C">
        <w:t xml:space="preserve"> courier service</w:t>
      </w:r>
      <w:r w:rsidR="001A3893">
        <w:t xml:space="preserve"> for the RRC.</w:t>
      </w:r>
    </w:p>
    <w:p w14:paraId="5D6F5128" w14:textId="51DEC73E" w:rsidR="0067365C" w:rsidRPr="0067365C" w:rsidRDefault="0067365C" w:rsidP="009E0F0F">
      <w:pPr>
        <w:pStyle w:val="NoSpacing"/>
        <w:numPr>
          <w:ilvl w:val="0"/>
          <w:numId w:val="8"/>
        </w:numPr>
        <w:rPr>
          <w:b/>
          <w:bCs/>
        </w:rPr>
      </w:pPr>
      <w:r>
        <w:t>FY22 budgets are now available. Dean asked Council to review faculty appointments to ensure prompt payment to all faculty and new hires.</w:t>
      </w:r>
    </w:p>
    <w:p w14:paraId="6A8E6B77" w14:textId="0061EC01" w:rsidR="0067365C" w:rsidRPr="00A06FFC" w:rsidRDefault="0067365C" w:rsidP="009E0F0F">
      <w:pPr>
        <w:pStyle w:val="NoSpacing"/>
        <w:numPr>
          <w:ilvl w:val="0"/>
          <w:numId w:val="8"/>
        </w:numPr>
        <w:rPr>
          <w:b/>
          <w:bCs/>
        </w:rPr>
      </w:pPr>
      <w:r>
        <w:t>Dr. Myers reported the Senate is working on advocating for faculty regarding COVID</w:t>
      </w:r>
      <w:r w:rsidR="001A3893">
        <w:t xml:space="preserve"> concerns</w:t>
      </w:r>
      <w:r>
        <w:t xml:space="preserve">, </w:t>
      </w:r>
      <w:r w:rsidR="005E1334">
        <w:t>p</w:t>
      </w:r>
      <w:r>
        <w:t xml:space="preserve">ersonnel committee policies, </w:t>
      </w:r>
      <w:r w:rsidR="005E1334">
        <w:t xml:space="preserve">and analyzing </w:t>
      </w:r>
      <w:r>
        <w:t>CUPA data</w:t>
      </w:r>
      <w:r w:rsidR="005E1334">
        <w:t xml:space="preserve">. </w:t>
      </w:r>
    </w:p>
    <w:p w14:paraId="70C3DE24" w14:textId="07AB72E8" w:rsidR="00A06FFC" w:rsidRPr="00A06FFC" w:rsidRDefault="00A06FFC" w:rsidP="009E0F0F">
      <w:pPr>
        <w:pStyle w:val="NoSpacing"/>
        <w:numPr>
          <w:ilvl w:val="0"/>
          <w:numId w:val="8"/>
        </w:numPr>
        <w:rPr>
          <w:b/>
          <w:bCs/>
        </w:rPr>
      </w:pPr>
      <w:r>
        <w:lastRenderedPageBreak/>
        <w:t xml:space="preserve">Dr. Arzu informed Council that the Research webpage is being updated. </w:t>
      </w:r>
      <w:r w:rsidR="001A3893">
        <w:t xml:space="preserve">New to the page will include a </w:t>
      </w:r>
      <w:r>
        <w:t xml:space="preserve">Scholar’s Highlight </w:t>
      </w:r>
      <w:r w:rsidR="001A3893">
        <w:t>where one</w:t>
      </w:r>
      <w:r>
        <w:t xml:space="preserve"> faculty per semester</w:t>
      </w:r>
      <w:r w:rsidR="001A3893">
        <w:t xml:space="preserve"> will be </w:t>
      </w:r>
      <w:r>
        <w:t>highlight</w:t>
      </w:r>
      <w:r w:rsidR="001A3893">
        <w:t>ed for</w:t>
      </w:r>
      <w:r>
        <w:t xml:space="preserve"> their research</w:t>
      </w:r>
      <w:r w:rsidR="001A3893">
        <w:t xml:space="preserve"> or grant submission(s).</w:t>
      </w:r>
    </w:p>
    <w:p w14:paraId="690A0838" w14:textId="5157ACF5" w:rsidR="00A06FFC" w:rsidRPr="001A3893" w:rsidRDefault="001A3893" w:rsidP="001A3893">
      <w:pPr>
        <w:pStyle w:val="NoSpacing"/>
        <w:numPr>
          <w:ilvl w:val="0"/>
          <w:numId w:val="8"/>
        </w:numPr>
        <w:rPr>
          <w:b/>
          <w:bCs/>
        </w:rPr>
      </w:pPr>
      <w:r w:rsidRPr="00A12297">
        <w:rPr>
          <w:u w:val="single"/>
        </w:rPr>
        <w:t>Dr. Brooks noted</w:t>
      </w:r>
      <w:r>
        <w:t xml:space="preserve">:  1) </w:t>
      </w:r>
      <w:r w:rsidR="001C7F1D">
        <w:t>The d</w:t>
      </w:r>
      <w:r>
        <w:t>eadline for promotion</w:t>
      </w:r>
      <w:r w:rsidR="00A06FFC">
        <w:t xml:space="preserve"> candidates to submit packets into Digital Measures</w:t>
      </w:r>
      <w:r>
        <w:t xml:space="preserve"> is </w:t>
      </w:r>
      <w:r w:rsidRPr="001C7F1D">
        <w:t>Oct</w:t>
      </w:r>
      <w:r w:rsidR="00D31502" w:rsidRPr="001C7F1D">
        <w:t>ober</w:t>
      </w:r>
      <w:r w:rsidRPr="001C7F1D">
        <w:t xml:space="preserve"> 11; 2) he</w:t>
      </w:r>
      <w:r>
        <w:t xml:space="preserve"> also r</w:t>
      </w:r>
      <w:r w:rsidR="00A06FFC">
        <w:t>equested that Admission Profiles be updated on program webpages.</w:t>
      </w:r>
    </w:p>
    <w:p w14:paraId="5DD14E80" w14:textId="77777777" w:rsidR="005E1334" w:rsidRPr="001C7F1D" w:rsidRDefault="005E1334" w:rsidP="005E1334">
      <w:pPr>
        <w:pStyle w:val="NoSpacing"/>
        <w:ind w:left="1080"/>
        <w:rPr>
          <w:b/>
          <w:bCs/>
          <w:color w:val="FF0000"/>
        </w:rPr>
      </w:pPr>
    </w:p>
    <w:sectPr w:rsidR="005E1334" w:rsidRPr="001C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A91"/>
    <w:multiLevelType w:val="hybridMultilevel"/>
    <w:tmpl w:val="921CA6EC"/>
    <w:lvl w:ilvl="0" w:tplc="67E06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C7FFE"/>
    <w:multiLevelType w:val="hybridMultilevel"/>
    <w:tmpl w:val="BC34CA40"/>
    <w:lvl w:ilvl="0" w:tplc="A08A7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AA336C"/>
    <w:multiLevelType w:val="hybridMultilevel"/>
    <w:tmpl w:val="0C80C8D2"/>
    <w:lvl w:ilvl="0" w:tplc="E342F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850A3E"/>
    <w:multiLevelType w:val="hybridMultilevel"/>
    <w:tmpl w:val="B1BCFD80"/>
    <w:lvl w:ilvl="0" w:tplc="4006A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224904"/>
    <w:multiLevelType w:val="hybridMultilevel"/>
    <w:tmpl w:val="161EC7BA"/>
    <w:lvl w:ilvl="0" w:tplc="E272B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04206"/>
    <w:multiLevelType w:val="hybridMultilevel"/>
    <w:tmpl w:val="8F8E9E0A"/>
    <w:lvl w:ilvl="0" w:tplc="AC140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536661"/>
    <w:multiLevelType w:val="hybridMultilevel"/>
    <w:tmpl w:val="588450CE"/>
    <w:lvl w:ilvl="0" w:tplc="8EF86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E95912"/>
    <w:multiLevelType w:val="hybridMultilevel"/>
    <w:tmpl w:val="E062A8FA"/>
    <w:lvl w:ilvl="0" w:tplc="88A8FD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FD"/>
    <w:rsid w:val="00055D94"/>
    <w:rsid w:val="00095F59"/>
    <w:rsid w:val="00135F65"/>
    <w:rsid w:val="00180C13"/>
    <w:rsid w:val="001A3893"/>
    <w:rsid w:val="001C7F1D"/>
    <w:rsid w:val="002E3D51"/>
    <w:rsid w:val="00513FEB"/>
    <w:rsid w:val="00517E4D"/>
    <w:rsid w:val="005E1334"/>
    <w:rsid w:val="0067365C"/>
    <w:rsid w:val="0074624C"/>
    <w:rsid w:val="008C4D93"/>
    <w:rsid w:val="009147DB"/>
    <w:rsid w:val="009E0F0F"/>
    <w:rsid w:val="00A06FFC"/>
    <w:rsid w:val="00A12297"/>
    <w:rsid w:val="00A15573"/>
    <w:rsid w:val="00AB31DD"/>
    <w:rsid w:val="00AB54FD"/>
    <w:rsid w:val="00AF2D86"/>
    <w:rsid w:val="00BD4E02"/>
    <w:rsid w:val="00BE23D6"/>
    <w:rsid w:val="00C34C0E"/>
    <w:rsid w:val="00C931D4"/>
    <w:rsid w:val="00CD6D33"/>
    <w:rsid w:val="00CE7F7F"/>
    <w:rsid w:val="00D31502"/>
    <w:rsid w:val="00D32675"/>
    <w:rsid w:val="00E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A1D"/>
  <w15:chartTrackingRefBased/>
  <w15:docId w15:val="{2A07DDD7-A9C1-4FF2-B61E-EF4EF6A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4F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4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34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EF174-9A36-442C-899B-482688F59048}"/>
</file>

<file path=customXml/itemProps2.xml><?xml version="1.0" encoding="utf-8"?>
<ds:datastoreItem xmlns:ds="http://schemas.openxmlformats.org/officeDocument/2006/customXml" ds:itemID="{69F758E6-7F74-4008-96A2-DD534A268698}"/>
</file>

<file path=customXml/itemProps3.xml><?xml version="1.0" encoding="utf-8"?>
<ds:datastoreItem xmlns:ds="http://schemas.openxmlformats.org/officeDocument/2006/customXml" ds:itemID="{4D2438D1-69B6-43A2-B6BB-D833CF127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2021-09-03T18:43:00Z</cp:lastPrinted>
  <dcterms:created xsi:type="dcterms:W3CDTF">2021-09-09T13:42:00Z</dcterms:created>
  <dcterms:modified xsi:type="dcterms:W3CDTF">2021-09-09T13:42:00Z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