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6860" w14:textId="54A64DB7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111E9077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November </w:t>
      </w:r>
      <w:r w:rsidR="0083593A">
        <w:rPr>
          <w:rStyle w:val="normaltextrun"/>
          <w:rFonts w:eastAsiaTheme="majorEastAsia"/>
          <w:b/>
          <w:bCs/>
        </w:rPr>
        <w:t>20</w:t>
      </w:r>
      <w:r>
        <w:rPr>
          <w:rStyle w:val="normaltextrun"/>
          <w:rFonts w:eastAsiaTheme="majorEastAsia"/>
          <w:b/>
          <w:bCs/>
        </w:rPr>
        <w:t>, 2024</w:t>
      </w:r>
    </w:p>
    <w:p w14:paraId="77AE4427" w14:textId="22BACB48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83593A">
        <w:rPr>
          <w:rStyle w:val="normaltextrun"/>
          <w:rFonts w:eastAsiaTheme="majorEastAsia"/>
          <w:b/>
          <w:bCs/>
        </w:rPr>
        <w:t xml:space="preserve">JCK 880 and </w:t>
      </w:r>
      <w:r w:rsidR="006A7463">
        <w:rPr>
          <w:rStyle w:val="normaltextrun"/>
          <w:rFonts w:eastAsiaTheme="majorEastAsia"/>
          <w:b/>
          <w:bCs/>
        </w:rPr>
        <w:t>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787B3C2E" w14:textId="22178D21" w:rsidR="006A7463" w:rsidRDefault="006A7463" w:rsidP="006778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Members Present: </w:t>
      </w:r>
      <w:r>
        <w:rPr>
          <w:b/>
          <w:bCs/>
          <w:color w:val="000000" w:themeColor="text1"/>
        </w:rPr>
        <w:tab/>
      </w:r>
      <w:r w:rsidRPr="0076131C">
        <w:rPr>
          <w:color w:val="000000" w:themeColor="text1"/>
        </w:rPr>
        <w:t>Stacey Bender</w:t>
      </w:r>
      <w:r>
        <w:rPr>
          <w:color w:val="000000" w:themeColor="text1"/>
        </w:rPr>
        <w:t xml:space="preserve">, </w:t>
      </w:r>
      <w:r w:rsidRPr="0076131C">
        <w:rPr>
          <w:color w:val="000000" w:themeColor="text1"/>
        </w:rPr>
        <w:t xml:space="preserve">Dale Blasingame, </w:t>
      </w:r>
      <w:r w:rsidR="004F657D" w:rsidRPr="0067786F">
        <w:rPr>
          <w:color w:val="000000" w:themeColor="text1"/>
        </w:rPr>
        <w:t>Peter Dedek</w:t>
      </w:r>
      <w:r w:rsidR="00F218E6">
        <w:rPr>
          <w:color w:val="000000" w:themeColor="text1"/>
        </w:rPr>
        <w:t>,</w:t>
      </w:r>
      <w:r w:rsidR="004F657D" w:rsidRPr="0076131C">
        <w:rPr>
          <w:color w:val="000000" w:themeColor="text1"/>
        </w:rPr>
        <w:t xml:space="preserve"> </w:t>
      </w:r>
      <w:r w:rsidRPr="0076131C">
        <w:rPr>
          <w:color w:val="000000" w:themeColor="text1"/>
        </w:rPr>
        <w:t xml:space="preserve">Dave Donnelly, </w:t>
      </w:r>
      <w:r w:rsidR="004F657D">
        <w:rPr>
          <w:color w:val="000000" w:themeColor="text1"/>
        </w:rPr>
        <w:br/>
      </w:r>
      <w:r w:rsidRPr="0076131C">
        <w:rPr>
          <w:color w:val="000000" w:themeColor="text1"/>
        </w:rPr>
        <w:t xml:space="preserve">Valentina Glajar, Kevin Jetton, William Kelemen, </w:t>
      </w:r>
      <w:r>
        <w:rPr>
          <w:color w:val="000000" w:themeColor="text1"/>
        </w:rPr>
        <w:t xml:space="preserve">Russell Lang, </w:t>
      </w:r>
      <w:r w:rsidR="004F657D">
        <w:rPr>
          <w:color w:val="000000" w:themeColor="text1"/>
        </w:rPr>
        <w:br/>
      </w:r>
      <w:r w:rsidR="00C1170D">
        <w:rPr>
          <w:color w:val="000000" w:themeColor="text1"/>
        </w:rPr>
        <w:t xml:space="preserve">Nolan Martin, </w:t>
      </w:r>
      <w:r w:rsidR="0083593A" w:rsidRPr="0076131C">
        <w:rPr>
          <w:color w:val="000000" w:themeColor="text1"/>
        </w:rPr>
        <w:t>Adetty Pérez de Miles</w:t>
      </w:r>
      <w:r w:rsidR="0083593A">
        <w:rPr>
          <w:color w:val="000000" w:themeColor="text1"/>
        </w:rPr>
        <w:t xml:space="preserve">, </w:t>
      </w:r>
      <w:r w:rsidRPr="0076131C">
        <w:rPr>
          <w:color w:val="000000" w:themeColor="text1"/>
        </w:rPr>
        <w:t>Piyush Shroff, Lois Stickley, Michael Supancic, Steve Wilson</w:t>
      </w:r>
    </w:p>
    <w:p w14:paraId="76D14351" w14:textId="77777777" w:rsidR="0083593A" w:rsidRDefault="0083593A" w:rsidP="0067786F">
      <w:pPr>
        <w:pStyle w:val="NormalWeb"/>
        <w:ind w:left="2160" w:hanging="2160"/>
        <w:rPr>
          <w:color w:val="000000" w:themeColor="text1"/>
        </w:rPr>
      </w:pPr>
    </w:p>
    <w:p w14:paraId="60CAD7B5" w14:textId="3C9A662A" w:rsidR="0083593A" w:rsidRDefault="006A7463" w:rsidP="001C2592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="0083593A" w:rsidRPr="0076131C">
        <w:rPr>
          <w:color w:val="000000" w:themeColor="text1"/>
        </w:rPr>
        <w:t>Lynn Ledbetter</w:t>
      </w:r>
    </w:p>
    <w:p w14:paraId="74544333" w14:textId="77777777" w:rsidR="0083593A" w:rsidRDefault="0083593A" w:rsidP="001C2592">
      <w:pPr>
        <w:pStyle w:val="NormalWeb"/>
        <w:ind w:left="2160" w:hanging="2160"/>
        <w:rPr>
          <w:b/>
          <w:bCs/>
          <w:color w:val="000000" w:themeColor="text1"/>
        </w:rPr>
      </w:pPr>
    </w:p>
    <w:p w14:paraId="484EF286" w14:textId="687691D2" w:rsidR="006A7463" w:rsidRPr="00594334" w:rsidRDefault="006A7463" w:rsidP="00594334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 w:rsidR="00594334">
        <w:rPr>
          <w:b/>
          <w:bCs/>
          <w:color w:val="000000" w:themeColor="text1"/>
        </w:rPr>
        <w:tab/>
      </w:r>
      <w:r w:rsidR="00594334" w:rsidRPr="00594334">
        <w:rPr>
          <w:color w:val="000000" w:themeColor="text1"/>
        </w:rPr>
        <w:t xml:space="preserve">Ryan Anderson, </w:t>
      </w:r>
      <w:r w:rsidR="00F218E6" w:rsidRPr="00F218E6">
        <w:rPr>
          <w:color w:val="000000" w:themeColor="text1"/>
        </w:rPr>
        <w:t>Jeffrey Bumgarner</w:t>
      </w:r>
      <w:r w:rsidR="00F218E6">
        <w:rPr>
          <w:color w:val="000000" w:themeColor="text1"/>
        </w:rPr>
        <w:t xml:space="preserve">, </w:t>
      </w:r>
      <w:r w:rsidR="00594334" w:rsidRPr="00594334">
        <w:rPr>
          <w:color w:val="000000" w:themeColor="text1"/>
        </w:rPr>
        <w:t xml:space="preserve">Cathy </w:t>
      </w:r>
      <w:proofErr w:type="spellStart"/>
      <w:r w:rsidR="00594334" w:rsidRPr="00594334">
        <w:rPr>
          <w:color w:val="000000" w:themeColor="text1"/>
        </w:rPr>
        <w:t>Cherrstrom</w:t>
      </w:r>
      <w:proofErr w:type="spellEnd"/>
      <w:r w:rsidR="00F218E6">
        <w:rPr>
          <w:color w:val="000000" w:themeColor="text1"/>
        </w:rPr>
        <w:t xml:space="preserve">, </w:t>
      </w:r>
      <w:r w:rsidR="00594334" w:rsidRPr="00594334">
        <w:rPr>
          <w:color w:val="000000" w:themeColor="text1"/>
        </w:rPr>
        <w:t>Kristy Daniel, Lauren Dungan,</w:t>
      </w:r>
      <w:r w:rsidR="00F218E6">
        <w:rPr>
          <w:color w:val="000000" w:themeColor="text1"/>
        </w:rPr>
        <w:t xml:space="preserve"> </w:t>
      </w:r>
      <w:r w:rsidR="00594334" w:rsidRPr="00594334">
        <w:rPr>
          <w:color w:val="000000" w:themeColor="text1"/>
        </w:rPr>
        <w:t>Lauren Goodley, Mark Hernandez, Samantha Krause, Russell Moses,</w:t>
      </w:r>
      <w:r w:rsidR="00F218E6">
        <w:rPr>
          <w:color w:val="000000" w:themeColor="text1"/>
        </w:rPr>
        <w:t xml:space="preserve"> </w:t>
      </w:r>
      <w:r w:rsidR="00594334" w:rsidRPr="00594334">
        <w:rPr>
          <w:color w:val="000000" w:themeColor="text1"/>
        </w:rPr>
        <w:t>Karen Sigler</w:t>
      </w:r>
      <w:r w:rsidR="0067786F" w:rsidRPr="00594334">
        <w:rPr>
          <w:color w:val="000000" w:themeColor="text1"/>
        </w:rPr>
        <w:tab/>
      </w:r>
      <w:r w:rsidR="0067786F" w:rsidRPr="00594334">
        <w:rPr>
          <w:color w:val="000000" w:themeColor="text1"/>
        </w:rPr>
        <w:tab/>
      </w:r>
    </w:p>
    <w:p w14:paraId="0BDC7702" w14:textId="77777777" w:rsidR="006A7463" w:rsidRDefault="006A7463" w:rsidP="00DA2036">
      <w:pPr>
        <w:pStyle w:val="NormalWeb"/>
        <w:rPr>
          <w:b/>
          <w:bCs/>
          <w:color w:val="000000" w:themeColor="text1"/>
        </w:rPr>
      </w:pPr>
    </w:p>
    <w:p w14:paraId="7667D302" w14:textId="30CB3152" w:rsidR="00E64867" w:rsidRDefault="0083593A" w:rsidP="00E64867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Vice-</w:t>
      </w:r>
      <w:r w:rsidR="00E64867">
        <w:rPr>
          <w:b/>
          <w:bCs/>
          <w:color w:val="000000" w:themeColor="text1"/>
        </w:rPr>
        <w:t xml:space="preserve">Chair </w:t>
      </w:r>
      <w:r>
        <w:rPr>
          <w:b/>
          <w:bCs/>
          <w:color w:val="000000" w:themeColor="text1"/>
        </w:rPr>
        <w:t>Donnelly</w:t>
      </w:r>
      <w:r w:rsidR="00E64867">
        <w:rPr>
          <w:b/>
          <w:bCs/>
          <w:color w:val="000000" w:themeColor="text1"/>
        </w:rPr>
        <w:t xml:space="preserve"> opened the meeting at 4:00 p.m. with remarks and comments</w:t>
      </w:r>
    </w:p>
    <w:p w14:paraId="0816FE0C" w14:textId="77777777" w:rsidR="00E64867" w:rsidRPr="00792884" w:rsidRDefault="00E64867" w:rsidP="00E64867">
      <w:pPr>
        <w:pStyle w:val="NormalWeb"/>
        <w:rPr>
          <w:b/>
          <w:bCs/>
          <w:color w:val="000000" w:themeColor="text1"/>
        </w:rPr>
      </w:pPr>
    </w:p>
    <w:p w14:paraId="751CD1D2" w14:textId="71EF0B47" w:rsidR="00E64867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03488A">
        <w:rPr>
          <w:b/>
          <w:bCs/>
          <w:color w:val="000000" w:themeColor="text1"/>
        </w:rPr>
        <w:t>Wel</w:t>
      </w:r>
      <w:r w:rsidR="00E10C72">
        <w:rPr>
          <w:b/>
          <w:bCs/>
          <w:color w:val="000000" w:themeColor="text1"/>
        </w:rPr>
        <w:t>come Comments</w:t>
      </w:r>
    </w:p>
    <w:p w14:paraId="792C24C2" w14:textId="1DA9DE78" w:rsidR="0074149B" w:rsidRPr="00577513" w:rsidRDefault="005B7E6F" w:rsidP="005775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B7E6F">
        <w:rPr>
          <w:rFonts w:ascii="Times New Roman" w:hAnsi="Times New Roman" w:cs="Times New Roman"/>
          <w:color w:val="000000" w:themeColor="text1"/>
        </w:rPr>
        <w:t>Guests were reminded to forward any questions or comments to their respective faculty senator(s) for their college</w:t>
      </w:r>
    </w:p>
    <w:p w14:paraId="72413722" w14:textId="77777777" w:rsidR="00C1170D" w:rsidRDefault="00C1170D" w:rsidP="00C1170D">
      <w:pPr>
        <w:pStyle w:val="NormalWeb"/>
        <w:rPr>
          <w:color w:val="000000" w:themeColor="text1"/>
        </w:rPr>
      </w:pPr>
    </w:p>
    <w:p w14:paraId="4AED113B" w14:textId="32BCDEDB" w:rsidR="00C1170D" w:rsidRDefault="0083593A" w:rsidP="00C1170D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University Lecturer Series Committee Document Changes from Dr. Kristy Daniel, Committee Chair</w:t>
      </w:r>
    </w:p>
    <w:p w14:paraId="14612BBD" w14:textId="7134250F" w:rsidR="005B7E6F" w:rsidRDefault="005B7E6F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committee revisited, reviewed and edited all aspects of the University Lecturer Series Application, RFP and Evaluation Rubric focusing on clarification, simplification and compliance with university guidelines and policies</w:t>
      </w:r>
    </w:p>
    <w:p w14:paraId="5D90FF1F" w14:textId="7055B2BB" w:rsidR="0083593A" w:rsidRDefault="0083593A" w:rsidP="005B7E6F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University Lecturers Application Form for 2025-2026</w:t>
      </w:r>
    </w:p>
    <w:p w14:paraId="677AC471" w14:textId="0EC62DBF" w:rsidR="0083593A" w:rsidRDefault="0083593A" w:rsidP="005B7E6F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University Lecturers RFP for 2025-2026</w:t>
      </w:r>
    </w:p>
    <w:p w14:paraId="14452124" w14:textId="54A85784" w:rsidR="00E46146" w:rsidRDefault="0083593A" w:rsidP="005B7E6F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Updated University Lecturers Series Committee Rubric </w:t>
      </w:r>
    </w:p>
    <w:p w14:paraId="2DE478A8" w14:textId="6DDEF69C" w:rsidR="005B7E6F" w:rsidRPr="00E46146" w:rsidRDefault="005B7E6F" w:rsidP="005B7E6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Faculty Senate </w:t>
      </w:r>
      <w:r w:rsidR="00577513">
        <w:rPr>
          <w:color w:val="000000" w:themeColor="text1"/>
        </w:rPr>
        <w:t>e</w:t>
      </w:r>
      <w:r>
        <w:rPr>
          <w:color w:val="000000" w:themeColor="text1"/>
        </w:rPr>
        <w:t xml:space="preserve">ndorsed </w:t>
      </w:r>
      <w:r w:rsidR="00577513">
        <w:rPr>
          <w:color w:val="000000" w:themeColor="text1"/>
        </w:rPr>
        <w:t>all</w:t>
      </w:r>
      <w:r>
        <w:rPr>
          <w:color w:val="000000" w:themeColor="text1"/>
        </w:rPr>
        <w:t xml:space="preserve"> the recommended changes</w:t>
      </w:r>
    </w:p>
    <w:p w14:paraId="043B4E8D" w14:textId="77777777" w:rsidR="00C1170D" w:rsidRPr="005403DC" w:rsidRDefault="00C1170D" w:rsidP="00E64867">
      <w:pPr>
        <w:rPr>
          <w:color w:val="000000" w:themeColor="text1"/>
        </w:rPr>
      </w:pPr>
    </w:p>
    <w:p w14:paraId="4082A235" w14:textId="0367A018" w:rsidR="0083593A" w:rsidRDefault="005B7E6F" w:rsidP="004E24AE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Potential </w:t>
      </w:r>
      <w:r w:rsidR="0083593A">
        <w:rPr>
          <w:b/>
          <w:bCs/>
          <w:color w:val="000000" w:themeColor="text1"/>
        </w:rPr>
        <w:t>PAAG Questions for the December 4, 2024 Faculty Senate/PAAG meeting</w:t>
      </w:r>
    </w:p>
    <w:p w14:paraId="160B5580" w14:textId="73C46702" w:rsidR="0083593A" w:rsidRDefault="005B7E6F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Recent UT Announcement </w:t>
      </w:r>
      <w:r w:rsidR="00DD63DC">
        <w:rPr>
          <w:color w:val="000000" w:themeColor="text1"/>
        </w:rPr>
        <w:t xml:space="preserve">offering free undergraduate tuition and fees to </w:t>
      </w:r>
      <w:r>
        <w:rPr>
          <w:color w:val="000000" w:themeColor="text1"/>
        </w:rPr>
        <w:t xml:space="preserve">families whose </w:t>
      </w:r>
      <w:r w:rsidR="00DD63DC">
        <w:rPr>
          <w:color w:val="000000" w:themeColor="text1"/>
        </w:rPr>
        <w:t xml:space="preserve">families </w:t>
      </w:r>
      <w:r w:rsidR="00577513">
        <w:rPr>
          <w:color w:val="000000" w:themeColor="text1"/>
        </w:rPr>
        <w:t xml:space="preserve">have an adjusted annual gross income of </w:t>
      </w:r>
      <w:r>
        <w:rPr>
          <w:color w:val="000000" w:themeColor="text1"/>
        </w:rPr>
        <w:t>$100,000</w:t>
      </w:r>
      <w:r w:rsidR="00DD63DC">
        <w:rPr>
          <w:color w:val="000000" w:themeColor="text1"/>
        </w:rPr>
        <w:t xml:space="preserve"> or less starting Fall, 2025</w:t>
      </w:r>
    </w:p>
    <w:p w14:paraId="3B10CE88" w14:textId="0792DEC6" w:rsidR="005B7E6F" w:rsidRDefault="005B7E6F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Intersession planning, notification and </w:t>
      </w:r>
      <w:r w:rsidR="00577513">
        <w:rPr>
          <w:color w:val="000000" w:themeColor="text1"/>
        </w:rPr>
        <w:t>restrictions</w:t>
      </w:r>
    </w:p>
    <w:p w14:paraId="6A90BC0E" w14:textId="04BA8C98" w:rsidR="005B7E6F" w:rsidRDefault="005B7E6F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Study Abroad HUB’s Budget and </w:t>
      </w:r>
      <w:r w:rsidR="00577513">
        <w:rPr>
          <w:color w:val="000000" w:themeColor="text1"/>
        </w:rPr>
        <w:t xml:space="preserve">parallel </w:t>
      </w:r>
      <w:r>
        <w:rPr>
          <w:color w:val="000000" w:themeColor="text1"/>
        </w:rPr>
        <w:t xml:space="preserve">initiatives by </w:t>
      </w:r>
      <w:proofErr w:type="spellStart"/>
      <w:r>
        <w:rPr>
          <w:color w:val="000000" w:themeColor="text1"/>
        </w:rPr>
        <w:t>TxSt</w:t>
      </w:r>
      <w:proofErr w:type="spellEnd"/>
      <w:r>
        <w:rPr>
          <w:color w:val="000000" w:themeColor="text1"/>
        </w:rPr>
        <w:t xml:space="preserve"> Global</w:t>
      </w:r>
    </w:p>
    <w:p w14:paraId="0D01025D" w14:textId="0751A89F" w:rsidR="005B7E6F" w:rsidRDefault="00DD63DC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Proposed </w:t>
      </w:r>
      <w:r w:rsidR="005B7E6F">
        <w:rPr>
          <w:color w:val="000000" w:themeColor="text1"/>
        </w:rPr>
        <w:t>Fall 2024 Break</w:t>
      </w:r>
    </w:p>
    <w:p w14:paraId="6794CB8F" w14:textId="77777777" w:rsidR="0083593A" w:rsidRDefault="0083593A" w:rsidP="0083593A">
      <w:pPr>
        <w:pStyle w:val="NormalWeb"/>
        <w:rPr>
          <w:b/>
          <w:bCs/>
          <w:color w:val="000000" w:themeColor="text1"/>
        </w:rPr>
      </w:pPr>
    </w:p>
    <w:p w14:paraId="2137575D" w14:textId="52B4CC6D" w:rsidR="0083593A" w:rsidRDefault="0083593A" w:rsidP="0083593A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Review of Faculty Senate Committee Charges</w:t>
      </w:r>
    </w:p>
    <w:p w14:paraId="689255BC" w14:textId="0AE9ED53" w:rsidR="0083593A" w:rsidRDefault="005B7E6F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Library Committee:</w:t>
      </w:r>
      <w:r w:rsidR="001820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revised committee charge will be developed </w:t>
      </w:r>
    </w:p>
    <w:p w14:paraId="06A82DF3" w14:textId="25EEF6D2" w:rsidR="0074149B" w:rsidRDefault="005B7E6F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Nontenure Line Faculty Committee: The NLFC will be re-asked for a revised committee charge statement that </w:t>
      </w:r>
      <w:r w:rsidR="00577513">
        <w:rPr>
          <w:color w:val="000000" w:themeColor="text1"/>
        </w:rPr>
        <w:t xml:space="preserve">better </w:t>
      </w:r>
      <w:r>
        <w:rPr>
          <w:color w:val="000000" w:themeColor="text1"/>
        </w:rPr>
        <w:t xml:space="preserve">reflects what they </w:t>
      </w:r>
      <w:r w:rsidR="00577513">
        <w:rPr>
          <w:color w:val="000000" w:themeColor="text1"/>
        </w:rPr>
        <w:t xml:space="preserve">do </w:t>
      </w:r>
      <w:r>
        <w:rPr>
          <w:color w:val="000000" w:themeColor="text1"/>
        </w:rPr>
        <w:t>and have been doing</w:t>
      </w:r>
    </w:p>
    <w:p w14:paraId="46E34E05" w14:textId="44DFF971" w:rsidR="0074149B" w:rsidRDefault="00DD63DC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University Curriculum Committee: OK as </w:t>
      </w:r>
      <w:r w:rsidR="00577513">
        <w:rPr>
          <w:color w:val="000000" w:themeColor="text1"/>
        </w:rPr>
        <w:t>p</w:t>
      </w:r>
      <w:r>
        <w:rPr>
          <w:color w:val="000000" w:themeColor="text1"/>
        </w:rPr>
        <w:t>resented</w:t>
      </w:r>
    </w:p>
    <w:p w14:paraId="7A78A6FA" w14:textId="2765F292" w:rsidR="00DD63DC" w:rsidRDefault="00DD63DC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University Lecturers Committee: updates </w:t>
      </w:r>
      <w:r w:rsidR="00577513">
        <w:rPr>
          <w:color w:val="000000" w:themeColor="text1"/>
        </w:rPr>
        <w:t xml:space="preserve">were just provided from that </w:t>
      </w:r>
      <w:r>
        <w:rPr>
          <w:color w:val="000000" w:themeColor="text1"/>
        </w:rPr>
        <w:t>committee</w:t>
      </w:r>
    </w:p>
    <w:p w14:paraId="7B86FD7A" w14:textId="6EF031C4" w:rsidR="00577513" w:rsidRDefault="00DD63DC" w:rsidP="0057751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University Performing Arts Committee: To be addressed at a future meeting</w:t>
      </w:r>
      <w:r>
        <w:rPr>
          <w:color w:val="000000" w:themeColor="text1"/>
        </w:rPr>
        <w:br/>
      </w:r>
    </w:p>
    <w:p w14:paraId="6A237FF1" w14:textId="3E42276D" w:rsidR="0083593A" w:rsidRPr="00577513" w:rsidRDefault="00577513" w:rsidP="0057751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C6AE545" w14:textId="73A29D8A" w:rsidR="004E24AE" w:rsidRDefault="00752C41" w:rsidP="004E24AE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Approval of the Faculty Senate Meeting Minutes</w:t>
      </w:r>
    </w:p>
    <w:p w14:paraId="2BEA7683" w14:textId="054D6F9A" w:rsidR="004E24AE" w:rsidRDefault="004E24AE" w:rsidP="004E24AE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November </w:t>
      </w:r>
      <w:r w:rsidR="0083593A">
        <w:rPr>
          <w:color w:val="000000" w:themeColor="text1"/>
        </w:rPr>
        <w:t>13</w:t>
      </w:r>
      <w:r>
        <w:rPr>
          <w:color w:val="000000" w:themeColor="text1"/>
        </w:rPr>
        <w:t xml:space="preserve">, 2024 </w:t>
      </w:r>
      <w:r w:rsidRPr="0003488A">
        <w:rPr>
          <w:color w:val="000000" w:themeColor="text1"/>
        </w:rPr>
        <w:t xml:space="preserve">minutes </w:t>
      </w:r>
      <w:r>
        <w:rPr>
          <w:color w:val="000000" w:themeColor="text1"/>
        </w:rPr>
        <w:t>were approved</w:t>
      </w:r>
    </w:p>
    <w:p w14:paraId="2DC9664E" w14:textId="77777777" w:rsidR="004E24AE" w:rsidRDefault="004E24AE" w:rsidP="004E24AE">
      <w:pPr>
        <w:pStyle w:val="NormalWeb"/>
        <w:rPr>
          <w:color w:val="000000" w:themeColor="text1"/>
        </w:rPr>
      </w:pPr>
    </w:p>
    <w:p w14:paraId="28637FD7" w14:textId="5073C08C" w:rsidR="00E64867" w:rsidRDefault="00E46146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Faculty S</w:t>
      </w:r>
      <w:r w:rsidR="001B621D">
        <w:rPr>
          <w:b/>
          <w:bCs/>
          <w:color w:val="000000" w:themeColor="text1"/>
        </w:rPr>
        <w:t xml:space="preserve">enate moved </w:t>
      </w:r>
      <w:r>
        <w:rPr>
          <w:b/>
          <w:bCs/>
          <w:color w:val="000000" w:themeColor="text1"/>
        </w:rPr>
        <w:t>into Executive Session to discuss:</w:t>
      </w:r>
    </w:p>
    <w:p w14:paraId="343F0C6C" w14:textId="008B88A9" w:rsidR="00DD63DC" w:rsidRDefault="00DD63DC" w:rsidP="00C1170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Public Information Requests</w:t>
      </w:r>
      <w:r w:rsidR="00577513">
        <w:rPr>
          <w:color w:val="000000" w:themeColor="text1"/>
        </w:rPr>
        <w:t xml:space="preserve"> to the Faculty Senate</w:t>
      </w:r>
    </w:p>
    <w:p w14:paraId="019A6403" w14:textId="56EF4536" w:rsidR="0083593A" w:rsidRDefault="0083593A" w:rsidP="00C1170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Nontenure Line Faculty Workload Release Report and Recommendations</w:t>
      </w:r>
    </w:p>
    <w:p w14:paraId="1F48EC04" w14:textId="424C2C18" w:rsidR="00E46146" w:rsidRDefault="00E46146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hyperlink r:id="rId9" w:history="1">
        <w:r w:rsidRPr="00E46146">
          <w:rPr>
            <w:rStyle w:val="Hyperlink"/>
          </w:rPr>
          <w:t>COACHE – Collaborative on Academic Careers in Higher Education</w:t>
        </w:r>
      </w:hyperlink>
    </w:p>
    <w:p w14:paraId="0D7961C7" w14:textId="6E0C4AC4" w:rsidR="0083593A" w:rsidRDefault="00DD63DC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US1100 Task Force Faculty Senate Representative</w:t>
      </w:r>
    </w:p>
    <w:p w14:paraId="2EE1BC38" w14:textId="4B424D43" w:rsidR="007C6489" w:rsidRDefault="00DD63DC" w:rsidP="00182032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Other Faculty Senator concerns and updates</w:t>
      </w:r>
    </w:p>
    <w:p w14:paraId="55C7D803" w14:textId="77777777" w:rsidR="00182032" w:rsidRDefault="00182032" w:rsidP="00182032">
      <w:pPr>
        <w:pStyle w:val="NormalWeb"/>
        <w:rPr>
          <w:color w:val="000000" w:themeColor="text1"/>
        </w:rPr>
      </w:pPr>
    </w:p>
    <w:p w14:paraId="24FE7475" w14:textId="77777777" w:rsidR="007C6489" w:rsidRPr="00ED477E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Meeting Adjourned</w:t>
      </w:r>
      <w:r w:rsidRPr="00ED477E">
        <w:rPr>
          <w:b/>
          <w:bCs/>
          <w:color w:val="000000" w:themeColor="text1"/>
        </w:rPr>
        <w:tab/>
      </w:r>
    </w:p>
    <w:p w14:paraId="50C66440" w14:textId="6DE20239" w:rsidR="007C6489" w:rsidRPr="00720182" w:rsidRDefault="0083593A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Vice-</w:t>
      </w:r>
      <w:r w:rsidR="007C6489" w:rsidRPr="00720182">
        <w:rPr>
          <w:color w:val="000000" w:themeColor="text1"/>
        </w:rPr>
        <w:t xml:space="preserve">Chair </w:t>
      </w:r>
      <w:r>
        <w:rPr>
          <w:color w:val="000000" w:themeColor="text1"/>
        </w:rPr>
        <w:t xml:space="preserve">Donnelly </w:t>
      </w:r>
      <w:r w:rsidR="007C6489" w:rsidRPr="00720182">
        <w:rPr>
          <w:color w:val="000000" w:themeColor="text1"/>
        </w:rPr>
        <w:t xml:space="preserve">adjourned the meeting at </w:t>
      </w:r>
      <w:r w:rsidR="00DD63DC">
        <w:rPr>
          <w:color w:val="000000" w:themeColor="text1"/>
        </w:rPr>
        <w:t>5</w:t>
      </w:r>
      <w:r w:rsidR="007C6489">
        <w:rPr>
          <w:color w:val="000000" w:themeColor="text1"/>
        </w:rPr>
        <w:t>:</w:t>
      </w:r>
      <w:r w:rsidR="00DD63DC">
        <w:rPr>
          <w:color w:val="000000" w:themeColor="text1"/>
        </w:rPr>
        <w:t>26</w:t>
      </w:r>
      <w:r w:rsidR="007C6489" w:rsidRPr="00720182">
        <w:rPr>
          <w:color w:val="000000" w:themeColor="text1"/>
        </w:rPr>
        <w:t xml:space="preserve"> p.m.</w:t>
      </w:r>
      <w:r w:rsidR="007C6489" w:rsidRPr="00720182">
        <w:rPr>
          <w:color w:val="000000" w:themeColor="text1"/>
        </w:rPr>
        <w:tab/>
      </w:r>
    </w:p>
    <w:p w14:paraId="6600CA7B" w14:textId="77777777" w:rsidR="007C6489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654F64FF" w:rsidR="007C6489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next faculty Senate Meeting </w:t>
      </w:r>
      <w:r w:rsidR="0083593A">
        <w:rPr>
          <w:b/>
          <w:bCs/>
          <w:color w:val="000000" w:themeColor="text1"/>
        </w:rPr>
        <w:t xml:space="preserve">with PAAG </w:t>
      </w:r>
      <w:r>
        <w:rPr>
          <w:b/>
          <w:bCs/>
          <w:color w:val="000000" w:themeColor="text1"/>
        </w:rPr>
        <w:t>will be:</w:t>
      </w:r>
    </w:p>
    <w:p w14:paraId="6C00661C" w14:textId="2A2ED29F" w:rsidR="00734623" w:rsidRDefault="00F43804" w:rsidP="00C1170D">
      <w:pPr>
        <w:jc w:val="center"/>
      </w:pPr>
      <w:r>
        <w:rPr>
          <w:color w:val="000000" w:themeColor="text1"/>
        </w:rPr>
        <w:t xml:space="preserve">Wednesday, </w:t>
      </w:r>
      <w:r w:rsidR="0083593A">
        <w:rPr>
          <w:color w:val="000000" w:themeColor="text1"/>
        </w:rPr>
        <w:t xml:space="preserve">December 4, </w:t>
      </w:r>
      <w:r w:rsidR="007C6489" w:rsidRPr="00882747">
        <w:rPr>
          <w:color w:val="000000" w:themeColor="text1"/>
        </w:rPr>
        <w:t xml:space="preserve">2024 from 4:00 – 6:00 </w:t>
      </w:r>
      <w:proofErr w:type="spellStart"/>
      <w:r w:rsidR="007C6489" w:rsidRPr="00882747">
        <w:rPr>
          <w:color w:val="000000" w:themeColor="text1"/>
        </w:rPr>
        <w:t>p.m</w:t>
      </w:r>
      <w:proofErr w:type="spellEnd"/>
      <w:r w:rsidR="00577513">
        <w:rPr>
          <w:color w:val="000000" w:themeColor="text1"/>
        </w:rPr>
        <w:t xml:space="preserve"> in </w:t>
      </w:r>
      <w:r w:rsidR="004E24AE">
        <w:rPr>
          <w:color w:val="000000" w:themeColor="text1"/>
        </w:rPr>
        <w:t xml:space="preserve">JCK 880 and </w:t>
      </w:r>
      <w:r w:rsidR="00577513">
        <w:rPr>
          <w:color w:val="000000" w:themeColor="text1"/>
        </w:rPr>
        <w:t xml:space="preserve">via </w:t>
      </w:r>
      <w:r w:rsidR="007C6489" w:rsidRPr="00882747">
        <w:rPr>
          <w:color w:val="000000" w:themeColor="text1"/>
        </w:rPr>
        <w:t>Zoom</w:t>
      </w:r>
    </w:p>
    <w:sectPr w:rsidR="00734623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4F13"/>
    <w:multiLevelType w:val="hybridMultilevel"/>
    <w:tmpl w:val="A75CE6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4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758F4"/>
    <w:rsid w:val="000851EF"/>
    <w:rsid w:val="000D36B0"/>
    <w:rsid w:val="001002E3"/>
    <w:rsid w:val="00165E09"/>
    <w:rsid w:val="00182032"/>
    <w:rsid w:val="001851C1"/>
    <w:rsid w:val="001B621D"/>
    <w:rsid w:val="001C1627"/>
    <w:rsid w:val="001C2592"/>
    <w:rsid w:val="001C6972"/>
    <w:rsid w:val="001F109C"/>
    <w:rsid w:val="00295791"/>
    <w:rsid w:val="002A2CCB"/>
    <w:rsid w:val="002D1769"/>
    <w:rsid w:val="003026D5"/>
    <w:rsid w:val="00336E3C"/>
    <w:rsid w:val="00354702"/>
    <w:rsid w:val="003B590B"/>
    <w:rsid w:val="003C0B8F"/>
    <w:rsid w:val="003D30FD"/>
    <w:rsid w:val="003E18DF"/>
    <w:rsid w:val="004124E4"/>
    <w:rsid w:val="004C2B9B"/>
    <w:rsid w:val="004E24AE"/>
    <w:rsid w:val="004F5FCB"/>
    <w:rsid w:val="004F657D"/>
    <w:rsid w:val="0053169D"/>
    <w:rsid w:val="00576C3A"/>
    <w:rsid w:val="00577513"/>
    <w:rsid w:val="005902C1"/>
    <w:rsid w:val="00594334"/>
    <w:rsid w:val="005A77BF"/>
    <w:rsid w:val="005B7E6F"/>
    <w:rsid w:val="0067786F"/>
    <w:rsid w:val="006A7463"/>
    <w:rsid w:val="00716D52"/>
    <w:rsid w:val="00734623"/>
    <w:rsid w:val="00737554"/>
    <w:rsid w:val="0074149B"/>
    <w:rsid w:val="00752C41"/>
    <w:rsid w:val="00771A88"/>
    <w:rsid w:val="007A160E"/>
    <w:rsid w:val="007A7E30"/>
    <w:rsid w:val="007C564C"/>
    <w:rsid w:val="007C6489"/>
    <w:rsid w:val="007F15B2"/>
    <w:rsid w:val="0081066C"/>
    <w:rsid w:val="00820110"/>
    <w:rsid w:val="0083593A"/>
    <w:rsid w:val="008829BA"/>
    <w:rsid w:val="00886936"/>
    <w:rsid w:val="00907C9F"/>
    <w:rsid w:val="00925050"/>
    <w:rsid w:val="009807A4"/>
    <w:rsid w:val="00986356"/>
    <w:rsid w:val="009A4E75"/>
    <w:rsid w:val="009B149A"/>
    <w:rsid w:val="009B3B2E"/>
    <w:rsid w:val="009B7F5B"/>
    <w:rsid w:val="009C4FAE"/>
    <w:rsid w:val="00A243B2"/>
    <w:rsid w:val="00A32911"/>
    <w:rsid w:val="00A61AAC"/>
    <w:rsid w:val="00AF0F58"/>
    <w:rsid w:val="00AF4E1E"/>
    <w:rsid w:val="00B0324E"/>
    <w:rsid w:val="00B2155C"/>
    <w:rsid w:val="00B22689"/>
    <w:rsid w:val="00BA660D"/>
    <w:rsid w:val="00BE3E83"/>
    <w:rsid w:val="00C1170D"/>
    <w:rsid w:val="00C63417"/>
    <w:rsid w:val="00CF0F9C"/>
    <w:rsid w:val="00D061C1"/>
    <w:rsid w:val="00D74A27"/>
    <w:rsid w:val="00D80393"/>
    <w:rsid w:val="00D84F3A"/>
    <w:rsid w:val="00DA2036"/>
    <w:rsid w:val="00DB1773"/>
    <w:rsid w:val="00DB556C"/>
    <w:rsid w:val="00DD63DC"/>
    <w:rsid w:val="00E10C72"/>
    <w:rsid w:val="00E21BDA"/>
    <w:rsid w:val="00E40F8C"/>
    <w:rsid w:val="00E46146"/>
    <w:rsid w:val="00E64867"/>
    <w:rsid w:val="00EB134E"/>
    <w:rsid w:val="00EE6B21"/>
    <w:rsid w:val="00F218E6"/>
    <w:rsid w:val="00F25947"/>
    <w:rsid w:val="00F34E25"/>
    <w:rsid w:val="00F4014F"/>
    <w:rsid w:val="00F4306A"/>
    <w:rsid w:val="00F43804"/>
    <w:rsid w:val="00F44209"/>
    <w:rsid w:val="00FE6AB4"/>
    <w:rsid w:val="00FF5E6D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oache.gse.harva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2</cp:revision>
  <cp:lastPrinted>2024-11-20T20:42:00Z</cp:lastPrinted>
  <dcterms:created xsi:type="dcterms:W3CDTF">2024-12-05T16:28:00Z</dcterms:created>
  <dcterms:modified xsi:type="dcterms:W3CDTF">2024-12-05T16:28:00Z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