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6C68C" w14:textId="77777777" w:rsidR="00AB3DFE" w:rsidRDefault="00945A06" w:rsidP="00D14E43">
      <w:pPr>
        <w:spacing w:after="0" w:line="240" w:lineRule="auto"/>
        <w:ind w:left="0" w:right="0" w:firstLine="0"/>
        <w:contextualSpacing/>
        <w:jc w:val="center"/>
      </w:pPr>
      <w:r>
        <w:rPr>
          <w:noProof/>
        </w:rPr>
        <w:drawing>
          <wp:inline distT="0" distB="0" distL="0" distR="0" wp14:anchorId="3605F1A7" wp14:editId="493320C0">
            <wp:extent cx="3200400" cy="537909"/>
            <wp:effectExtent l="0" t="0" r="0" b="0"/>
            <wp:docPr id="8" name="Picture 8" descr="Texas State logo"/>
            <wp:cNvGraphicFramePr/>
            <a:graphic xmlns:a="http://schemas.openxmlformats.org/drawingml/2006/main">
              <a:graphicData uri="http://schemas.openxmlformats.org/drawingml/2006/picture">
                <pic:pic xmlns:pic="http://schemas.openxmlformats.org/drawingml/2006/picture">
                  <pic:nvPicPr>
                    <pic:cNvPr id="8" name="Picture 8" descr="Texas State logo"/>
                    <pic:cNvPicPr/>
                  </pic:nvPicPr>
                  <pic:blipFill>
                    <a:blip r:embed="rId5"/>
                    <a:stretch>
                      <a:fillRect/>
                    </a:stretch>
                  </pic:blipFill>
                  <pic:spPr>
                    <a:xfrm>
                      <a:off x="0" y="0"/>
                      <a:ext cx="3200400" cy="537909"/>
                    </a:xfrm>
                    <a:prstGeom prst="rect">
                      <a:avLst/>
                    </a:prstGeom>
                  </pic:spPr>
                </pic:pic>
              </a:graphicData>
            </a:graphic>
          </wp:inline>
        </w:drawing>
      </w:r>
    </w:p>
    <w:p w14:paraId="240BA69A" w14:textId="2D6D91CE" w:rsidR="00AB3DFE" w:rsidRDefault="00945A06" w:rsidP="00D14E43">
      <w:pPr>
        <w:spacing w:after="0" w:line="240" w:lineRule="auto"/>
        <w:ind w:left="0" w:right="0" w:firstLine="0"/>
        <w:contextualSpacing/>
        <w:jc w:val="center"/>
      </w:pPr>
      <w:r>
        <w:rPr>
          <w:sz w:val="26"/>
        </w:rPr>
        <w:t>Transfer Planning Guide 2024-2025</w:t>
      </w:r>
    </w:p>
    <w:p w14:paraId="6E032F32" w14:textId="5F7F5D6E" w:rsidR="00AB3DFE" w:rsidRDefault="00945A06" w:rsidP="00D14E43">
      <w:pPr>
        <w:spacing w:after="0" w:line="240" w:lineRule="auto"/>
        <w:ind w:left="0" w:right="0" w:firstLine="0"/>
        <w:contextualSpacing/>
        <w:jc w:val="center"/>
      </w:pPr>
      <w:r>
        <w:rPr>
          <w:sz w:val="26"/>
        </w:rPr>
        <w:t>Major in Art</w:t>
      </w:r>
    </w:p>
    <w:p w14:paraId="0B36756C" w14:textId="77777777" w:rsidR="00AB3DFE" w:rsidRDefault="00945A06" w:rsidP="00D14E43">
      <w:pPr>
        <w:spacing w:after="0" w:line="240" w:lineRule="auto"/>
        <w:ind w:left="0" w:right="0" w:firstLine="0"/>
        <w:contextualSpacing/>
        <w:jc w:val="center"/>
        <w:rPr>
          <w:sz w:val="26"/>
        </w:rPr>
      </w:pPr>
      <w:r>
        <w:rPr>
          <w:sz w:val="26"/>
        </w:rPr>
        <w:t>Bachelor of Arts (B.A.)</w:t>
      </w:r>
    </w:p>
    <w:p w14:paraId="0BC65FB0" w14:textId="77777777" w:rsidR="00232B5E" w:rsidRDefault="00232B5E" w:rsidP="00D14E43">
      <w:pPr>
        <w:spacing w:after="0" w:line="240" w:lineRule="auto"/>
        <w:ind w:left="0" w:right="0" w:firstLine="0"/>
        <w:contextualSpacing/>
      </w:pPr>
    </w:p>
    <w:p w14:paraId="43436535" w14:textId="77777777" w:rsidR="00AB3DFE" w:rsidRDefault="00945A06" w:rsidP="00D14E43">
      <w:pPr>
        <w:spacing w:after="0" w:line="240" w:lineRule="auto"/>
        <w:ind w:left="0" w:right="0" w:firstLine="0"/>
        <w:contextualSpacing/>
      </w:pPr>
      <w:r>
        <w:t xml:space="preserve">Texas Education Code Section 61.822 requires that Texas public institutions facilitate the transferability of lower-division course credit through the </w:t>
      </w:r>
      <w:hyperlink r:id="rId6">
        <w:r>
          <w:rPr>
            <w:color w:val="0066CC"/>
          </w:rPr>
          <w:t>Core Curriculum</w:t>
        </w:r>
      </w:hyperlink>
      <w: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5B5FD705" w14:textId="77777777" w:rsidR="00232B5E" w:rsidRDefault="00232B5E" w:rsidP="00D14E43">
      <w:pPr>
        <w:spacing w:after="0" w:line="240" w:lineRule="auto"/>
        <w:ind w:left="0" w:right="0" w:firstLine="0"/>
        <w:contextualSpacing/>
      </w:pPr>
    </w:p>
    <w:p w14:paraId="0B8E8C35" w14:textId="77777777" w:rsidR="00AB3DFE" w:rsidRDefault="00945A06" w:rsidP="00D14E43">
      <w:pPr>
        <w:spacing w:after="0" w:line="240" w:lineRule="auto"/>
        <w:ind w:left="0" w:right="0" w:firstLine="0"/>
        <w:contextualSpacing/>
      </w:pPr>
      <w:r>
        <w:t>Texas State is a participant in the Texas Common Course Numbering System (</w:t>
      </w:r>
      <w:hyperlink r:id="rId7">
        <w:r w:rsidRPr="0E34AD29">
          <w:rPr>
            <w:color w:val="0066CC"/>
          </w:rPr>
          <w:t>TCCNS</w:t>
        </w:r>
      </w:hyperlink>
      <w:r>
        <w:t>). Use the TCCNS to find courses you can take at your institution to ensure transfer of credit toward freshman- and sophomore- level degree requirements at Texas State.</w:t>
      </w:r>
    </w:p>
    <w:p w14:paraId="5F3FC640" w14:textId="77777777" w:rsidR="00232B5E" w:rsidRDefault="00232B5E" w:rsidP="00D14E43">
      <w:pPr>
        <w:spacing w:after="0" w:line="240" w:lineRule="auto"/>
        <w:ind w:left="0" w:right="0" w:firstLine="0"/>
        <w:contextualSpacing/>
      </w:pPr>
    </w:p>
    <w:p w14:paraId="418F2449" w14:textId="156368E5" w:rsidR="3C121329" w:rsidRDefault="3C121329" w:rsidP="00D14E43">
      <w:pPr>
        <w:widowControl w:val="0"/>
        <w:spacing w:after="0" w:line="240" w:lineRule="auto"/>
        <w:ind w:left="0" w:right="0" w:firstLine="0"/>
        <w:contextualSpacing/>
        <w:rPr>
          <w:szCs w:val="20"/>
        </w:rPr>
      </w:pPr>
      <w:r w:rsidRPr="0E34AD29">
        <w:rPr>
          <w:b/>
          <w:bCs/>
          <w:color w:val="231F20"/>
          <w:szCs w:val="20"/>
        </w:rPr>
        <w:t>RECOMMENDED CORE CURRICULUM CHOICES</w:t>
      </w:r>
    </w:p>
    <w:p w14:paraId="76A57A95" w14:textId="4A15BB83" w:rsidR="00AB3DFE" w:rsidRPr="00D14E43" w:rsidRDefault="00D14E43" w:rsidP="00D14E43">
      <w:pPr>
        <w:spacing w:after="0" w:line="240" w:lineRule="auto"/>
        <w:rPr>
          <w:szCs w:val="20"/>
        </w:rPr>
      </w:pPr>
      <w:r w:rsidRPr="00795A7F">
        <w:rPr>
          <w:szCs w:val="20"/>
        </w:rPr>
        <w:t xml:space="preserve">Core curriculum transfer credit from Texas community colleges </w:t>
      </w:r>
      <w:r>
        <w:rPr>
          <w:szCs w:val="20"/>
        </w:rPr>
        <w:t>and public universities are</w:t>
      </w:r>
      <w:r w:rsidRPr="00795A7F">
        <w:rPr>
          <w:szCs w:val="20"/>
        </w:rPr>
        <w:t xml:space="preserve"> guaranteed to apply toward the Texas State University core</w:t>
      </w:r>
      <w:r>
        <w:rPr>
          <w:szCs w:val="20"/>
        </w:rPr>
        <w:t>. However,</w:t>
      </w:r>
      <w:r w:rsidRPr="00795A7F">
        <w:rPr>
          <w:szCs w:val="20"/>
        </w:rPr>
        <w:t xml:space="preserve"> degree plans may specify how to fulfill some core requirements</w:t>
      </w:r>
      <w:r>
        <w:rPr>
          <w:szCs w:val="20"/>
        </w:rPr>
        <w:t>. The r</w:t>
      </w:r>
      <w:r w:rsidRPr="00795A7F">
        <w:rPr>
          <w:szCs w:val="20"/>
        </w:rPr>
        <w:t>ecommendations in this section satisfy core requirements with courses normally prescribed by this degree plan at Texas State.</w:t>
      </w:r>
    </w:p>
    <w:p w14:paraId="7E870E26" w14:textId="77777777" w:rsidR="00EB1546" w:rsidRPr="004D5720" w:rsidRDefault="00EB1546" w:rsidP="00D14E43">
      <w:pPr>
        <w:spacing w:after="0" w:line="240" w:lineRule="auto"/>
        <w:ind w:left="0" w:firstLine="0"/>
        <w:rPr>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6"/>
        <w:gridCol w:w="3597"/>
        <w:gridCol w:w="3597"/>
      </w:tblGrid>
      <w:tr w:rsidR="00EB1546" w14:paraId="280A06D2" w14:textId="77777777" w:rsidTr="006C3FF7">
        <w:trPr>
          <w:trHeight w:val="350"/>
        </w:trPr>
        <w:tc>
          <w:tcPr>
            <w:tcW w:w="1666" w:type="pct"/>
          </w:tcPr>
          <w:p w14:paraId="1E36BF9E" w14:textId="77777777" w:rsidR="00EB1546" w:rsidRDefault="00EB1546" w:rsidP="00D14E43">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tcPr>
          <w:p w14:paraId="3561D4F5" w14:textId="77777777" w:rsidR="00EB1546" w:rsidRDefault="00EB1546" w:rsidP="00D14E43">
            <w:pPr>
              <w:pStyle w:val="TableParagraph"/>
              <w:spacing w:before="0"/>
              <w:rPr>
                <w:b/>
                <w:sz w:val="20"/>
              </w:rPr>
            </w:pPr>
            <w:r>
              <w:rPr>
                <w:b/>
                <w:color w:val="231F20"/>
                <w:spacing w:val="-4"/>
                <w:sz w:val="20"/>
              </w:rPr>
              <w:t>TCCN</w:t>
            </w:r>
          </w:p>
        </w:tc>
        <w:tc>
          <w:tcPr>
            <w:tcW w:w="1667" w:type="pct"/>
          </w:tcPr>
          <w:p w14:paraId="05339C91" w14:textId="77777777" w:rsidR="00EB1546" w:rsidRDefault="00EB1546" w:rsidP="00D14E43">
            <w:pPr>
              <w:pStyle w:val="TableParagraph"/>
              <w:spacing w:before="0"/>
              <w:rPr>
                <w:b/>
                <w:sz w:val="20"/>
              </w:rPr>
            </w:pPr>
            <w:r>
              <w:rPr>
                <w:b/>
                <w:color w:val="231F20"/>
                <w:sz w:val="20"/>
              </w:rPr>
              <w:t xml:space="preserve">TEXAS </w:t>
            </w:r>
            <w:r>
              <w:rPr>
                <w:b/>
                <w:color w:val="231F20"/>
                <w:spacing w:val="-2"/>
                <w:sz w:val="20"/>
              </w:rPr>
              <w:t>STATE</w:t>
            </w:r>
          </w:p>
        </w:tc>
      </w:tr>
      <w:tr w:rsidR="00EB1546" w14:paraId="33604C56" w14:textId="77777777" w:rsidTr="006C3FF7">
        <w:trPr>
          <w:trHeight w:val="350"/>
        </w:trPr>
        <w:tc>
          <w:tcPr>
            <w:tcW w:w="1666" w:type="pct"/>
          </w:tcPr>
          <w:p w14:paraId="23B47D35" w14:textId="77777777" w:rsidR="00EB1546" w:rsidRDefault="00EB1546" w:rsidP="00D14E43">
            <w:pPr>
              <w:pStyle w:val="TableParagraph"/>
              <w:spacing w:before="0"/>
              <w:ind w:left="65"/>
              <w:rPr>
                <w:sz w:val="20"/>
              </w:rPr>
            </w:pPr>
            <w:r>
              <w:rPr>
                <w:color w:val="231F20"/>
                <w:sz w:val="20"/>
              </w:rPr>
              <w:t xml:space="preserve">010 - </w:t>
            </w:r>
            <w:r>
              <w:rPr>
                <w:color w:val="231F20"/>
                <w:spacing w:val="-2"/>
                <w:sz w:val="20"/>
              </w:rPr>
              <w:t>Communication</w:t>
            </w:r>
          </w:p>
        </w:tc>
        <w:tc>
          <w:tcPr>
            <w:tcW w:w="1667" w:type="pct"/>
          </w:tcPr>
          <w:p w14:paraId="5E3428B4" w14:textId="77777777" w:rsidR="00EB1546" w:rsidRDefault="00EB1546" w:rsidP="00D14E43">
            <w:pPr>
              <w:pStyle w:val="TableParagraph"/>
              <w:spacing w:before="0"/>
              <w:rPr>
                <w:sz w:val="20"/>
              </w:rPr>
            </w:pPr>
            <w:r>
              <w:rPr>
                <w:color w:val="231F20"/>
                <w:sz w:val="20"/>
              </w:rPr>
              <w:t xml:space="preserve">ENGL 1301 and ENGL </w:t>
            </w:r>
            <w:r>
              <w:rPr>
                <w:color w:val="231F20"/>
                <w:spacing w:val="-4"/>
                <w:sz w:val="20"/>
              </w:rPr>
              <w:t>1302</w:t>
            </w:r>
          </w:p>
        </w:tc>
        <w:tc>
          <w:tcPr>
            <w:tcW w:w="1667" w:type="pct"/>
          </w:tcPr>
          <w:p w14:paraId="120A620D" w14:textId="77777777" w:rsidR="00EB1546" w:rsidRDefault="00EB1546" w:rsidP="00D14E43">
            <w:pPr>
              <w:pStyle w:val="TableParagraph"/>
              <w:spacing w:before="0"/>
              <w:rPr>
                <w:sz w:val="20"/>
              </w:rPr>
            </w:pPr>
            <w:r>
              <w:rPr>
                <w:color w:val="231F20"/>
                <w:sz w:val="20"/>
              </w:rPr>
              <w:t xml:space="preserve">ENG 1310 and ENG </w:t>
            </w:r>
            <w:r>
              <w:rPr>
                <w:color w:val="231F20"/>
                <w:spacing w:val="-4"/>
                <w:sz w:val="20"/>
              </w:rPr>
              <w:t>1320</w:t>
            </w:r>
          </w:p>
        </w:tc>
      </w:tr>
      <w:tr w:rsidR="00EB1546" w14:paraId="6565871C" w14:textId="77777777" w:rsidTr="006C3FF7">
        <w:trPr>
          <w:trHeight w:val="350"/>
        </w:trPr>
        <w:tc>
          <w:tcPr>
            <w:tcW w:w="1666" w:type="pct"/>
          </w:tcPr>
          <w:p w14:paraId="105D6140" w14:textId="77777777" w:rsidR="00EB1546" w:rsidRDefault="00EB1546" w:rsidP="00D14E43">
            <w:pPr>
              <w:pStyle w:val="TableParagraph"/>
              <w:spacing w:before="0"/>
              <w:ind w:left="65"/>
              <w:rPr>
                <w:sz w:val="20"/>
              </w:rPr>
            </w:pPr>
            <w:r>
              <w:rPr>
                <w:color w:val="231F20"/>
                <w:sz w:val="20"/>
              </w:rPr>
              <w:t xml:space="preserve">020 - </w:t>
            </w:r>
            <w:r>
              <w:rPr>
                <w:color w:val="231F20"/>
                <w:spacing w:val="-2"/>
                <w:sz w:val="20"/>
              </w:rPr>
              <w:t>Mathematics</w:t>
            </w:r>
          </w:p>
        </w:tc>
        <w:tc>
          <w:tcPr>
            <w:tcW w:w="1667" w:type="pct"/>
          </w:tcPr>
          <w:p w14:paraId="69689E34" w14:textId="77777777" w:rsidR="00EB1546" w:rsidRDefault="00EB1546" w:rsidP="00D14E43">
            <w:pPr>
              <w:pStyle w:val="TableParagraph"/>
              <w:spacing w:before="0"/>
              <w:rPr>
                <w:sz w:val="20"/>
              </w:rPr>
            </w:pPr>
            <w:r>
              <w:rPr>
                <w:color w:val="231F20"/>
                <w:sz w:val="20"/>
              </w:rPr>
              <w:t xml:space="preserve">Any 020 </w:t>
            </w:r>
            <w:r>
              <w:rPr>
                <w:color w:val="231F20"/>
                <w:spacing w:val="-2"/>
                <w:sz w:val="20"/>
              </w:rPr>
              <w:t>course</w:t>
            </w:r>
          </w:p>
        </w:tc>
        <w:tc>
          <w:tcPr>
            <w:tcW w:w="1667" w:type="pct"/>
          </w:tcPr>
          <w:p w14:paraId="6D8A1571" w14:textId="77777777" w:rsidR="00EB1546" w:rsidRDefault="00EB1546" w:rsidP="00D14E43">
            <w:pPr>
              <w:pStyle w:val="TableParagraph"/>
              <w:spacing w:before="0"/>
              <w:rPr>
                <w:sz w:val="20"/>
              </w:rPr>
            </w:pPr>
            <w:r>
              <w:rPr>
                <w:color w:val="231F20"/>
                <w:sz w:val="20"/>
              </w:rPr>
              <w:t xml:space="preserve">Any 020 </w:t>
            </w:r>
            <w:r>
              <w:rPr>
                <w:color w:val="231F20"/>
                <w:spacing w:val="-2"/>
                <w:sz w:val="20"/>
              </w:rPr>
              <w:t>course</w:t>
            </w:r>
          </w:p>
        </w:tc>
      </w:tr>
      <w:tr w:rsidR="00EB1546" w14:paraId="608EFEF3" w14:textId="77777777" w:rsidTr="006C3FF7">
        <w:trPr>
          <w:trHeight w:val="350"/>
        </w:trPr>
        <w:tc>
          <w:tcPr>
            <w:tcW w:w="1666" w:type="pct"/>
          </w:tcPr>
          <w:p w14:paraId="02FD2F24" w14:textId="77777777" w:rsidR="00EB1546" w:rsidRDefault="00EB1546" w:rsidP="00D14E43">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tcPr>
          <w:p w14:paraId="4606361E" w14:textId="77777777" w:rsidR="00EB1546" w:rsidRDefault="00EB1546" w:rsidP="00D14E43">
            <w:pPr>
              <w:pStyle w:val="TableParagraph"/>
              <w:spacing w:before="0"/>
              <w:rPr>
                <w:sz w:val="20"/>
              </w:rPr>
            </w:pPr>
            <w:r>
              <w:rPr>
                <w:color w:val="231F20"/>
                <w:sz w:val="20"/>
              </w:rPr>
              <w:t xml:space="preserve">Any two 030 </w:t>
            </w:r>
            <w:r>
              <w:rPr>
                <w:color w:val="231F20"/>
                <w:spacing w:val="-2"/>
                <w:sz w:val="20"/>
              </w:rPr>
              <w:t>courses</w:t>
            </w:r>
          </w:p>
        </w:tc>
        <w:tc>
          <w:tcPr>
            <w:tcW w:w="1667" w:type="pct"/>
          </w:tcPr>
          <w:p w14:paraId="77570606" w14:textId="77777777" w:rsidR="00EB1546" w:rsidRDefault="00EB1546" w:rsidP="00D14E43">
            <w:pPr>
              <w:pStyle w:val="TableParagraph"/>
              <w:spacing w:before="0"/>
              <w:rPr>
                <w:sz w:val="20"/>
              </w:rPr>
            </w:pPr>
            <w:r>
              <w:rPr>
                <w:color w:val="231F20"/>
                <w:sz w:val="20"/>
              </w:rPr>
              <w:t xml:space="preserve">Any two 030 </w:t>
            </w:r>
            <w:r>
              <w:rPr>
                <w:color w:val="231F20"/>
                <w:spacing w:val="-2"/>
                <w:sz w:val="20"/>
              </w:rPr>
              <w:t>courses</w:t>
            </w:r>
          </w:p>
        </w:tc>
      </w:tr>
      <w:tr w:rsidR="00EB1546" w14:paraId="0F331561" w14:textId="77777777" w:rsidTr="006C3FF7">
        <w:trPr>
          <w:trHeight w:val="350"/>
        </w:trPr>
        <w:tc>
          <w:tcPr>
            <w:tcW w:w="1666" w:type="pct"/>
          </w:tcPr>
          <w:p w14:paraId="68D7AA55" w14:textId="77777777" w:rsidR="00EB1546" w:rsidRDefault="00EB1546" w:rsidP="00D14E43">
            <w:pPr>
              <w:pStyle w:val="TableParagraph"/>
              <w:spacing w:before="0"/>
              <w:ind w:left="65"/>
              <w:rPr>
                <w:sz w:val="20"/>
                <w:szCs w:val="20"/>
              </w:rPr>
            </w:pPr>
            <w:r w:rsidRPr="22F3FC25">
              <w:rPr>
                <w:color w:val="231F20"/>
                <w:sz w:val="20"/>
                <w:szCs w:val="20"/>
              </w:rPr>
              <w:t xml:space="preserve">040 - Language, Philosophy &amp; </w:t>
            </w:r>
            <w:r w:rsidRPr="22F3FC25">
              <w:rPr>
                <w:color w:val="231F20"/>
                <w:spacing w:val="-2"/>
                <w:sz w:val="20"/>
                <w:szCs w:val="20"/>
              </w:rPr>
              <w:t>Culture</w:t>
            </w:r>
          </w:p>
        </w:tc>
        <w:tc>
          <w:tcPr>
            <w:tcW w:w="1667" w:type="pct"/>
          </w:tcPr>
          <w:p w14:paraId="34AE7AF6" w14:textId="77777777" w:rsidR="00EB1546" w:rsidRDefault="00EB1546" w:rsidP="00D14E43">
            <w:pPr>
              <w:pStyle w:val="TableParagraph"/>
              <w:spacing w:before="0"/>
              <w:rPr>
                <w:sz w:val="20"/>
                <w:szCs w:val="20"/>
              </w:rPr>
            </w:pPr>
            <w:r w:rsidRPr="22F3FC25" w:rsidDel="00DF3059">
              <w:rPr>
                <w:color w:val="231F20"/>
                <w:sz w:val="20"/>
                <w:szCs w:val="20"/>
              </w:rPr>
              <w:t xml:space="preserve">PHIL 1301 or PHIL </w:t>
            </w:r>
            <w:r w:rsidRPr="22F3FC25">
              <w:rPr>
                <w:color w:val="231F20"/>
                <w:sz w:val="20"/>
                <w:szCs w:val="20"/>
              </w:rPr>
              <w:t>2306</w:t>
            </w:r>
          </w:p>
        </w:tc>
        <w:tc>
          <w:tcPr>
            <w:tcW w:w="1667" w:type="pct"/>
          </w:tcPr>
          <w:p w14:paraId="24B0016A" w14:textId="77777777" w:rsidR="00EB1546" w:rsidRDefault="00EB1546" w:rsidP="00D14E43">
            <w:pPr>
              <w:pStyle w:val="TableParagraph"/>
              <w:spacing w:before="0"/>
              <w:rPr>
                <w:sz w:val="20"/>
                <w:szCs w:val="20"/>
              </w:rPr>
            </w:pPr>
            <w:r w:rsidRPr="22F3FC25" w:rsidDel="00DF3059">
              <w:rPr>
                <w:color w:val="231F20"/>
                <w:sz w:val="20"/>
                <w:szCs w:val="20"/>
              </w:rPr>
              <w:t xml:space="preserve">PHIL 1305 or PHIL </w:t>
            </w:r>
            <w:r w:rsidRPr="22F3FC25">
              <w:rPr>
                <w:color w:val="231F20"/>
                <w:sz w:val="20"/>
                <w:szCs w:val="20"/>
              </w:rPr>
              <w:t>1320</w:t>
            </w:r>
          </w:p>
        </w:tc>
      </w:tr>
      <w:tr w:rsidR="00EB1546" w14:paraId="689238CD" w14:textId="77777777" w:rsidTr="006C3FF7">
        <w:trPr>
          <w:trHeight w:val="350"/>
        </w:trPr>
        <w:tc>
          <w:tcPr>
            <w:tcW w:w="1666" w:type="pct"/>
          </w:tcPr>
          <w:p w14:paraId="35C7E3DC" w14:textId="77777777" w:rsidR="00EB1546" w:rsidRDefault="00EB1546" w:rsidP="00D14E43">
            <w:pPr>
              <w:pStyle w:val="TableParagraph"/>
              <w:spacing w:before="0"/>
              <w:ind w:left="65"/>
              <w:rPr>
                <w:sz w:val="20"/>
              </w:rPr>
            </w:pPr>
            <w:r>
              <w:rPr>
                <w:color w:val="231F20"/>
                <w:sz w:val="20"/>
              </w:rPr>
              <w:t xml:space="preserve">050 - Creative </w:t>
            </w:r>
            <w:r>
              <w:rPr>
                <w:color w:val="231F20"/>
                <w:spacing w:val="-4"/>
                <w:sz w:val="20"/>
              </w:rPr>
              <w:t>Arts</w:t>
            </w:r>
          </w:p>
        </w:tc>
        <w:tc>
          <w:tcPr>
            <w:tcW w:w="1667" w:type="pct"/>
          </w:tcPr>
          <w:p w14:paraId="507D3C8C" w14:textId="77777777" w:rsidR="00EB1546" w:rsidRDefault="00EB1546" w:rsidP="00D14E43">
            <w:pPr>
              <w:pStyle w:val="TableParagraph"/>
              <w:spacing w:before="0"/>
              <w:rPr>
                <w:sz w:val="20"/>
              </w:rPr>
            </w:pPr>
            <w:r>
              <w:rPr>
                <w:color w:val="231F20"/>
                <w:sz w:val="20"/>
              </w:rPr>
              <w:t xml:space="preserve">Any 050 </w:t>
            </w:r>
            <w:r>
              <w:rPr>
                <w:color w:val="231F20"/>
                <w:spacing w:val="-2"/>
                <w:sz w:val="20"/>
              </w:rPr>
              <w:t>course</w:t>
            </w:r>
          </w:p>
        </w:tc>
        <w:tc>
          <w:tcPr>
            <w:tcW w:w="1667" w:type="pct"/>
          </w:tcPr>
          <w:p w14:paraId="6F88A797" w14:textId="77777777" w:rsidR="00EB1546" w:rsidRDefault="00EB1546" w:rsidP="00D14E43">
            <w:pPr>
              <w:pStyle w:val="TableParagraph"/>
              <w:spacing w:before="0"/>
              <w:rPr>
                <w:sz w:val="20"/>
              </w:rPr>
            </w:pPr>
            <w:r>
              <w:rPr>
                <w:color w:val="231F20"/>
                <w:sz w:val="20"/>
              </w:rPr>
              <w:t xml:space="preserve">Any 050 </w:t>
            </w:r>
            <w:r>
              <w:rPr>
                <w:color w:val="231F20"/>
                <w:spacing w:val="-2"/>
                <w:sz w:val="20"/>
              </w:rPr>
              <w:t>course</w:t>
            </w:r>
          </w:p>
        </w:tc>
      </w:tr>
      <w:tr w:rsidR="00EB1546" w14:paraId="26463A1D" w14:textId="77777777" w:rsidTr="006C3FF7">
        <w:trPr>
          <w:trHeight w:val="350"/>
        </w:trPr>
        <w:tc>
          <w:tcPr>
            <w:tcW w:w="1666" w:type="pct"/>
          </w:tcPr>
          <w:p w14:paraId="4C99EE5B" w14:textId="77777777" w:rsidR="00EB1546" w:rsidRDefault="00EB1546" w:rsidP="00D14E43">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tcPr>
          <w:p w14:paraId="485A09C0" w14:textId="77777777" w:rsidR="00EB1546" w:rsidRDefault="00EB1546" w:rsidP="00D14E43">
            <w:pPr>
              <w:pStyle w:val="TableParagraph"/>
              <w:spacing w:before="0"/>
              <w:rPr>
                <w:sz w:val="20"/>
              </w:rPr>
            </w:pPr>
            <w:r>
              <w:rPr>
                <w:color w:val="231F20"/>
                <w:sz w:val="20"/>
              </w:rPr>
              <w:t xml:space="preserve">Any two 060 </w:t>
            </w:r>
            <w:r>
              <w:rPr>
                <w:color w:val="231F20"/>
                <w:spacing w:val="-2"/>
                <w:sz w:val="20"/>
              </w:rPr>
              <w:t>courses</w:t>
            </w:r>
          </w:p>
        </w:tc>
        <w:tc>
          <w:tcPr>
            <w:tcW w:w="1667" w:type="pct"/>
          </w:tcPr>
          <w:p w14:paraId="4134EBC8" w14:textId="77777777" w:rsidR="00EB1546" w:rsidRDefault="00EB1546" w:rsidP="00D14E43">
            <w:pPr>
              <w:pStyle w:val="TableParagraph"/>
              <w:spacing w:before="0"/>
              <w:rPr>
                <w:sz w:val="20"/>
              </w:rPr>
            </w:pPr>
            <w:r>
              <w:rPr>
                <w:color w:val="231F20"/>
                <w:sz w:val="20"/>
              </w:rPr>
              <w:t xml:space="preserve">Any two 060 </w:t>
            </w:r>
            <w:r>
              <w:rPr>
                <w:color w:val="231F20"/>
                <w:spacing w:val="-2"/>
                <w:sz w:val="20"/>
              </w:rPr>
              <w:t>courses</w:t>
            </w:r>
          </w:p>
        </w:tc>
      </w:tr>
      <w:tr w:rsidR="00EB1546" w14:paraId="6F2D8FD0" w14:textId="77777777" w:rsidTr="006C3FF7">
        <w:trPr>
          <w:trHeight w:val="350"/>
        </w:trPr>
        <w:tc>
          <w:tcPr>
            <w:tcW w:w="1666" w:type="pct"/>
          </w:tcPr>
          <w:p w14:paraId="6F3037EF" w14:textId="77777777" w:rsidR="00EB1546" w:rsidRDefault="00EB1546" w:rsidP="00D14E43">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tcPr>
          <w:p w14:paraId="27DEBE04" w14:textId="77777777" w:rsidR="00EB1546" w:rsidRDefault="00EB1546" w:rsidP="00D14E43">
            <w:pPr>
              <w:pStyle w:val="TableParagraph"/>
              <w:spacing w:before="0"/>
              <w:rPr>
                <w:sz w:val="20"/>
              </w:rPr>
            </w:pPr>
            <w:r>
              <w:rPr>
                <w:color w:val="231F20"/>
                <w:sz w:val="20"/>
              </w:rPr>
              <w:t xml:space="preserve">GOVT 2306 and GOVT </w:t>
            </w:r>
            <w:r>
              <w:rPr>
                <w:color w:val="231F20"/>
                <w:spacing w:val="-4"/>
                <w:sz w:val="20"/>
              </w:rPr>
              <w:t>2305</w:t>
            </w:r>
          </w:p>
        </w:tc>
        <w:tc>
          <w:tcPr>
            <w:tcW w:w="1667" w:type="pct"/>
          </w:tcPr>
          <w:p w14:paraId="272C7267" w14:textId="77777777" w:rsidR="00EB1546" w:rsidRDefault="00EB1546" w:rsidP="00D14E43">
            <w:pPr>
              <w:pStyle w:val="TableParagraph"/>
              <w:spacing w:before="0"/>
              <w:rPr>
                <w:sz w:val="20"/>
              </w:rPr>
            </w:pPr>
            <w:r>
              <w:rPr>
                <w:color w:val="231F20"/>
                <w:sz w:val="20"/>
              </w:rPr>
              <w:t xml:space="preserve">POSI 2310 and POSI </w:t>
            </w:r>
            <w:r>
              <w:rPr>
                <w:color w:val="231F20"/>
                <w:spacing w:val="-4"/>
                <w:sz w:val="20"/>
              </w:rPr>
              <w:t>2320</w:t>
            </w:r>
          </w:p>
        </w:tc>
      </w:tr>
      <w:tr w:rsidR="00EB1546" w14:paraId="301BB1F0" w14:textId="77777777" w:rsidTr="006C3FF7">
        <w:trPr>
          <w:trHeight w:val="350"/>
        </w:trPr>
        <w:tc>
          <w:tcPr>
            <w:tcW w:w="1666" w:type="pct"/>
          </w:tcPr>
          <w:p w14:paraId="41F319D2" w14:textId="77777777" w:rsidR="00EB1546" w:rsidRDefault="00EB1546" w:rsidP="00D14E43">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tcPr>
          <w:p w14:paraId="26325F7D" w14:textId="77777777" w:rsidR="00EB1546" w:rsidRDefault="00EB1546" w:rsidP="00D14E43">
            <w:pPr>
              <w:pStyle w:val="TableParagraph"/>
              <w:spacing w:before="0"/>
              <w:rPr>
                <w:sz w:val="20"/>
              </w:rPr>
            </w:pPr>
            <w:r>
              <w:rPr>
                <w:color w:val="231F20"/>
                <w:sz w:val="20"/>
              </w:rPr>
              <w:t xml:space="preserve">Any 080 </w:t>
            </w:r>
            <w:r>
              <w:rPr>
                <w:color w:val="231F20"/>
                <w:spacing w:val="-2"/>
                <w:sz w:val="20"/>
              </w:rPr>
              <w:t>course</w:t>
            </w:r>
          </w:p>
        </w:tc>
        <w:tc>
          <w:tcPr>
            <w:tcW w:w="1667" w:type="pct"/>
          </w:tcPr>
          <w:p w14:paraId="7585FBD9" w14:textId="77777777" w:rsidR="00EB1546" w:rsidRDefault="00EB1546" w:rsidP="00D14E43">
            <w:pPr>
              <w:pStyle w:val="TableParagraph"/>
              <w:spacing w:before="0"/>
              <w:rPr>
                <w:sz w:val="20"/>
              </w:rPr>
            </w:pPr>
            <w:r>
              <w:rPr>
                <w:color w:val="231F20"/>
                <w:sz w:val="20"/>
              </w:rPr>
              <w:t xml:space="preserve">Any 080 </w:t>
            </w:r>
            <w:r>
              <w:rPr>
                <w:color w:val="231F20"/>
                <w:spacing w:val="-2"/>
                <w:sz w:val="20"/>
              </w:rPr>
              <w:t>course</w:t>
            </w:r>
          </w:p>
        </w:tc>
      </w:tr>
      <w:tr w:rsidR="00EB1546" w14:paraId="55E39599" w14:textId="77777777" w:rsidTr="006C3FF7">
        <w:trPr>
          <w:trHeight w:val="350"/>
        </w:trPr>
        <w:tc>
          <w:tcPr>
            <w:tcW w:w="1666" w:type="pct"/>
          </w:tcPr>
          <w:p w14:paraId="318612A3" w14:textId="77777777" w:rsidR="00EB1546" w:rsidRDefault="00EB1546" w:rsidP="00D14E43">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tcPr>
          <w:p w14:paraId="4CB76BFD" w14:textId="6C6A0402" w:rsidR="00EB1546" w:rsidRDefault="00EB1546" w:rsidP="00D14E43">
            <w:pPr>
              <w:pStyle w:val="TableParagraph"/>
              <w:spacing w:before="0"/>
              <w:rPr>
                <w:sz w:val="20"/>
                <w:szCs w:val="20"/>
              </w:rPr>
            </w:pPr>
            <w:r w:rsidRPr="22F3FC25">
              <w:rPr>
                <w:sz w:val="20"/>
                <w:szCs w:val="20"/>
              </w:rPr>
              <w:t>SPCH 1311 and ENGL 2322, 2323, 2332, 2333, 2327, or 2328</w:t>
            </w:r>
          </w:p>
        </w:tc>
        <w:tc>
          <w:tcPr>
            <w:tcW w:w="1667" w:type="pct"/>
          </w:tcPr>
          <w:p w14:paraId="01CAA333" w14:textId="51C83E42" w:rsidR="00EB1546" w:rsidRDefault="00EB1546" w:rsidP="00D14E43">
            <w:pPr>
              <w:pStyle w:val="TableParagraph"/>
              <w:spacing w:before="0"/>
              <w:rPr>
                <w:sz w:val="20"/>
                <w:szCs w:val="20"/>
              </w:rPr>
            </w:pPr>
            <w:r w:rsidRPr="22F3FC25">
              <w:rPr>
                <w:sz w:val="20"/>
                <w:szCs w:val="20"/>
              </w:rPr>
              <w:t xml:space="preserve">COMM 1310 and ENG 2310, 2320, 2330, 2340, 2359, or 2360 </w:t>
            </w:r>
          </w:p>
        </w:tc>
      </w:tr>
    </w:tbl>
    <w:p w14:paraId="16EEDFA9" w14:textId="77777777" w:rsidR="00EB1546" w:rsidRDefault="00EB1546" w:rsidP="00D14E43">
      <w:pPr>
        <w:spacing w:after="0" w:line="240" w:lineRule="auto"/>
        <w:rPr>
          <w:b/>
          <w:color w:val="231F20"/>
        </w:rPr>
      </w:pPr>
    </w:p>
    <w:p w14:paraId="65070F0A" w14:textId="77777777" w:rsidR="00EB1546" w:rsidRDefault="00EB1546" w:rsidP="00D14E43">
      <w:pPr>
        <w:spacing w:after="0" w:line="240" w:lineRule="auto"/>
        <w:rPr>
          <w:b/>
        </w:rPr>
      </w:pPr>
      <w:r>
        <w:rPr>
          <w:b/>
          <w:color w:val="231F20"/>
        </w:rPr>
        <w:t xml:space="preserve">ADDITIONAL LOWER DIVISION </w:t>
      </w:r>
      <w:r>
        <w:rPr>
          <w:b/>
          <w:color w:val="231F20"/>
          <w:spacing w:val="-2"/>
        </w:rPr>
        <w:t>REQUIREMENTS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1E0" w:firstRow="1" w:lastRow="1" w:firstColumn="1" w:lastColumn="1" w:noHBand="0" w:noVBand="0"/>
      </w:tblPr>
      <w:tblGrid>
        <w:gridCol w:w="5395"/>
        <w:gridCol w:w="5395"/>
      </w:tblGrid>
      <w:tr w:rsidR="00EB1546" w14:paraId="496542F2" w14:textId="77777777" w:rsidTr="006C3FF7">
        <w:trPr>
          <w:trHeight w:val="350"/>
        </w:trPr>
        <w:tc>
          <w:tcPr>
            <w:tcW w:w="2500" w:type="pct"/>
          </w:tcPr>
          <w:p w14:paraId="5AD8D8C2" w14:textId="77777777" w:rsidR="00EB1546" w:rsidRDefault="00EB1546" w:rsidP="00D14E43">
            <w:pPr>
              <w:pStyle w:val="TableParagraph"/>
              <w:spacing w:before="0"/>
              <w:ind w:left="65"/>
              <w:rPr>
                <w:b/>
                <w:sz w:val="20"/>
              </w:rPr>
            </w:pPr>
            <w:r>
              <w:rPr>
                <w:b/>
                <w:color w:val="231F20"/>
                <w:spacing w:val="-4"/>
                <w:sz w:val="20"/>
              </w:rPr>
              <w:t>TCCN</w:t>
            </w:r>
          </w:p>
        </w:tc>
        <w:tc>
          <w:tcPr>
            <w:tcW w:w="2500" w:type="pct"/>
          </w:tcPr>
          <w:p w14:paraId="4C007A6B" w14:textId="77777777" w:rsidR="00EB1546" w:rsidRDefault="00EB1546" w:rsidP="00D14E43">
            <w:pPr>
              <w:pStyle w:val="TableParagraph"/>
              <w:spacing w:before="0"/>
              <w:rPr>
                <w:b/>
                <w:sz w:val="20"/>
              </w:rPr>
            </w:pPr>
            <w:r>
              <w:rPr>
                <w:b/>
                <w:color w:val="231F20"/>
                <w:sz w:val="20"/>
              </w:rPr>
              <w:t xml:space="preserve">TEXAS </w:t>
            </w:r>
            <w:r>
              <w:rPr>
                <w:b/>
                <w:color w:val="231F20"/>
                <w:spacing w:val="-2"/>
                <w:sz w:val="20"/>
              </w:rPr>
              <w:t>STATE</w:t>
            </w:r>
          </w:p>
        </w:tc>
      </w:tr>
      <w:tr w:rsidR="00EB1546" w14:paraId="42FAF9AE" w14:textId="77777777" w:rsidTr="006C3FF7">
        <w:trPr>
          <w:trHeight w:val="350"/>
        </w:trPr>
        <w:tc>
          <w:tcPr>
            <w:tcW w:w="2500" w:type="pct"/>
          </w:tcPr>
          <w:p w14:paraId="4CC62337" w14:textId="77777777" w:rsidR="00EB1546" w:rsidRDefault="00EB1546" w:rsidP="00D14E43">
            <w:pPr>
              <w:pStyle w:val="TableParagraph"/>
              <w:spacing w:before="0"/>
              <w:ind w:left="65"/>
              <w:rPr>
                <w:sz w:val="20"/>
              </w:rPr>
            </w:pPr>
            <w:r>
              <w:rPr>
                <w:color w:val="231F20"/>
                <w:sz w:val="20"/>
              </w:rPr>
              <w:t xml:space="preserve">ARTS </w:t>
            </w:r>
            <w:r>
              <w:rPr>
                <w:color w:val="231F20"/>
                <w:spacing w:val="-4"/>
                <w:sz w:val="20"/>
              </w:rPr>
              <w:t>1311</w:t>
            </w:r>
          </w:p>
        </w:tc>
        <w:tc>
          <w:tcPr>
            <w:tcW w:w="2500" w:type="pct"/>
          </w:tcPr>
          <w:p w14:paraId="6841E4FF" w14:textId="77777777" w:rsidR="00EB1546" w:rsidRDefault="00EB1546" w:rsidP="00D14E43">
            <w:pPr>
              <w:pStyle w:val="TableParagraph"/>
              <w:spacing w:before="0"/>
              <w:rPr>
                <w:sz w:val="20"/>
              </w:rPr>
            </w:pPr>
            <w:r>
              <w:rPr>
                <w:color w:val="231F20"/>
                <w:sz w:val="20"/>
              </w:rPr>
              <w:t xml:space="preserve">ART </w:t>
            </w:r>
            <w:r>
              <w:rPr>
                <w:color w:val="231F20"/>
                <w:spacing w:val="-4"/>
                <w:sz w:val="20"/>
              </w:rPr>
              <w:t>1301</w:t>
            </w:r>
          </w:p>
        </w:tc>
      </w:tr>
      <w:tr w:rsidR="00EB1546" w14:paraId="557DAB5D" w14:textId="77777777" w:rsidTr="006C3FF7">
        <w:trPr>
          <w:trHeight w:val="350"/>
        </w:trPr>
        <w:tc>
          <w:tcPr>
            <w:tcW w:w="2500" w:type="pct"/>
          </w:tcPr>
          <w:p w14:paraId="31496965" w14:textId="77777777" w:rsidR="00EB1546" w:rsidRDefault="00EB1546" w:rsidP="00D14E43">
            <w:pPr>
              <w:pStyle w:val="TableParagraph"/>
              <w:spacing w:before="0"/>
              <w:ind w:left="65"/>
              <w:rPr>
                <w:sz w:val="20"/>
              </w:rPr>
            </w:pPr>
            <w:r>
              <w:rPr>
                <w:color w:val="231F20"/>
                <w:sz w:val="20"/>
              </w:rPr>
              <w:t xml:space="preserve">ARTS </w:t>
            </w:r>
            <w:r>
              <w:rPr>
                <w:color w:val="231F20"/>
                <w:spacing w:val="-4"/>
                <w:sz w:val="20"/>
              </w:rPr>
              <w:t>2348</w:t>
            </w:r>
          </w:p>
        </w:tc>
        <w:tc>
          <w:tcPr>
            <w:tcW w:w="2500" w:type="pct"/>
          </w:tcPr>
          <w:p w14:paraId="685D11B8" w14:textId="77777777" w:rsidR="00EB1546" w:rsidRDefault="00EB1546" w:rsidP="00D14E43">
            <w:pPr>
              <w:pStyle w:val="TableParagraph"/>
              <w:spacing w:before="0"/>
              <w:rPr>
                <w:sz w:val="20"/>
              </w:rPr>
            </w:pPr>
            <w:r>
              <w:rPr>
                <w:color w:val="231F20"/>
                <w:sz w:val="20"/>
              </w:rPr>
              <w:t xml:space="preserve">ART </w:t>
            </w:r>
            <w:r>
              <w:rPr>
                <w:color w:val="231F20"/>
                <w:spacing w:val="-4"/>
                <w:sz w:val="20"/>
              </w:rPr>
              <w:t>1303</w:t>
            </w:r>
          </w:p>
        </w:tc>
      </w:tr>
      <w:tr w:rsidR="00EB1546" w14:paraId="0B48E3E0" w14:textId="77777777" w:rsidTr="006C3FF7">
        <w:trPr>
          <w:trHeight w:val="350"/>
        </w:trPr>
        <w:tc>
          <w:tcPr>
            <w:tcW w:w="2500" w:type="pct"/>
          </w:tcPr>
          <w:p w14:paraId="512401B9" w14:textId="77777777" w:rsidR="00EB1546" w:rsidRDefault="00EB1546" w:rsidP="00D14E43">
            <w:pPr>
              <w:pStyle w:val="TableParagraph"/>
              <w:spacing w:before="0"/>
              <w:ind w:left="65"/>
              <w:rPr>
                <w:sz w:val="20"/>
              </w:rPr>
            </w:pPr>
            <w:r>
              <w:rPr>
                <w:color w:val="231F20"/>
                <w:sz w:val="20"/>
              </w:rPr>
              <w:t xml:space="preserve">ARTS </w:t>
            </w:r>
            <w:r>
              <w:rPr>
                <w:color w:val="231F20"/>
                <w:spacing w:val="-4"/>
                <w:sz w:val="20"/>
              </w:rPr>
              <w:t>1303</w:t>
            </w:r>
          </w:p>
        </w:tc>
        <w:tc>
          <w:tcPr>
            <w:tcW w:w="2500" w:type="pct"/>
          </w:tcPr>
          <w:p w14:paraId="6D630878" w14:textId="77777777" w:rsidR="00EB1546" w:rsidRDefault="00EB1546" w:rsidP="00D14E43">
            <w:pPr>
              <w:pStyle w:val="TableParagraph"/>
              <w:spacing w:before="0"/>
              <w:rPr>
                <w:sz w:val="20"/>
              </w:rPr>
            </w:pPr>
            <w:r>
              <w:rPr>
                <w:color w:val="231F20"/>
                <w:sz w:val="20"/>
              </w:rPr>
              <w:t xml:space="preserve">ARTH </w:t>
            </w:r>
            <w:r>
              <w:rPr>
                <w:color w:val="231F20"/>
                <w:spacing w:val="-4"/>
                <w:sz w:val="20"/>
              </w:rPr>
              <w:t>2301</w:t>
            </w:r>
          </w:p>
        </w:tc>
      </w:tr>
      <w:tr w:rsidR="00EB1546" w14:paraId="55015EC9" w14:textId="77777777" w:rsidTr="006C3FF7">
        <w:trPr>
          <w:trHeight w:val="350"/>
        </w:trPr>
        <w:tc>
          <w:tcPr>
            <w:tcW w:w="2500" w:type="pct"/>
          </w:tcPr>
          <w:p w14:paraId="065ABAA8" w14:textId="77777777" w:rsidR="00EB1546" w:rsidRDefault="00EB1546" w:rsidP="00D14E43">
            <w:pPr>
              <w:pStyle w:val="TableParagraph"/>
              <w:spacing w:before="0"/>
              <w:ind w:left="65"/>
              <w:rPr>
                <w:sz w:val="20"/>
              </w:rPr>
            </w:pPr>
            <w:r>
              <w:rPr>
                <w:color w:val="231F20"/>
                <w:sz w:val="20"/>
              </w:rPr>
              <w:t xml:space="preserve">ARTS </w:t>
            </w:r>
            <w:r>
              <w:rPr>
                <w:color w:val="231F20"/>
                <w:spacing w:val="-4"/>
                <w:sz w:val="20"/>
              </w:rPr>
              <w:t>1304</w:t>
            </w:r>
          </w:p>
        </w:tc>
        <w:tc>
          <w:tcPr>
            <w:tcW w:w="2500" w:type="pct"/>
          </w:tcPr>
          <w:p w14:paraId="61B76DEF" w14:textId="77777777" w:rsidR="00EB1546" w:rsidRDefault="00EB1546" w:rsidP="00D14E43">
            <w:pPr>
              <w:pStyle w:val="TableParagraph"/>
              <w:spacing w:before="0"/>
              <w:rPr>
                <w:sz w:val="20"/>
              </w:rPr>
            </w:pPr>
            <w:r>
              <w:rPr>
                <w:color w:val="231F20"/>
                <w:sz w:val="20"/>
              </w:rPr>
              <w:t xml:space="preserve">ARTH </w:t>
            </w:r>
            <w:r>
              <w:rPr>
                <w:color w:val="231F20"/>
                <w:spacing w:val="-4"/>
                <w:sz w:val="20"/>
              </w:rPr>
              <w:t>2302</w:t>
            </w:r>
          </w:p>
        </w:tc>
      </w:tr>
      <w:tr w:rsidR="00CF08C6" w14:paraId="6317C752" w14:textId="77777777" w:rsidTr="006C3FF7">
        <w:trPr>
          <w:trHeight w:val="350"/>
        </w:trPr>
        <w:tc>
          <w:tcPr>
            <w:tcW w:w="2500" w:type="pct"/>
          </w:tcPr>
          <w:p w14:paraId="309E339D" w14:textId="57C4C85A" w:rsidR="00CF08C6" w:rsidRDefault="00CF08C6" w:rsidP="00D14E43">
            <w:pPr>
              <w:pStyle w:val="TableParagraph"/>
              <w:spacing w:before="0"/>
              <w:ind w:left="65"/>
              <w:rPr>
                <w:color w:val="231F20"/>
                <w:sz w:val="20"/>
                <w:szCs w:val="20"/>
              </w:rPr>
            </w:pPr>
            <w:r>
              <w:t>ARTS 1316 or 2356</w:t>
            </w:r>
          </w:p>
        </w:tc>
        <w:tc>
          <w:tcPr>
            <w:tcW w:w="2500" w:type="pct"/>
          </w:tcPr>
          <w:p w14:paraId="402EEBC5" w14:textId="4529C4BE" w:rsidR="00CF08C6" w:rsidRDefault="00CF08C6" w:rsidP="00D14E43">
            <w:pPr>
              <w:pStyle w:val="TableParagraph"/>
              <w:spacing w:before="0"/>
              <w:rPr>
                <w:color w:val="231F20"/>
                <w:sz w:val="20"/>
                <w:szCs w:val="20"/>
              </w:rPr>
            </w:pPr>
            <w:r>
              <w:t>ARTS 1301 or 1303</w:t>
            </w:r>
          </w:p>
        </w:tc>
      </w:tr>
      <w:tr w:rsidR="00EB1546" w14:paraId="268672C9" w14:textId="77777777" w:rsidTr="006C3FF7">
        <w:trPr>
          <w:trHeight w:val="350"/>
        </w:trPr>
        <w:tc>
          <w:tcPr>
            <w:tcW w:w="2500" w:type="pct"/>
          </w:tcPr>
          <w:p w14:paraId="6A16B683" w14:textId="77777777" w:rsidR="00EB1546" w:rsidRDefault="00EB1546" w:rsidP="00D14E43">
            <w:pPr>
              <w:pStyle w:val="TableParagraph"/>
              <w:spacing w:before="0"/>
              <w:ind w:left="65"/>
              <w:rPr>
                <w:sz w:val="20"/>
              </w:rPr>
            </w:pPr>
            <w:r>
              <w:rPr>
                <w:color w:val="231F20"/>
                <w:sz w:val="20"/>
              </w:rPr>
              <w:t xml:space="preserve">ARTS </w:t>
            </w:r>
            <w:r>
              <w:rPr>
                <w:color w:val="231F20"/>
                <w:spacing w:val="-4"/>
                <w:sz w:val="20"/>
              </w:rPr>
              <w:t>1312</w:t>
            </w:r>
          </w:p>
        </w:tc>
        <w:tc>
          <w:tcPr>
            <w:tcW w:w="2500" w:type="pct"/>
          </w:tcPr>
          <w:p w14:paraId="0464B528" w14:textId="77777777" w:rsidR="00EB1546" w:rsidRDefault="00EB1546" w:rsidP="00D14E43">
            <w:pPr>
              <w:pStyle w:val="TableParagraph"/>
              <w:spacing w:before="0"/>
              <w:rPr>
                <w:sz w:val="20"/>
              </w:rPr>
            </w:pPr>
            <w:r>
              <w:rPr>
                <w:color w:val="231F20"/>
                <w:sz w:val="20"/>
              </w:rPr>
              <w:t xml:space="preserve">ARTS </w:t>
            </w:r>
            <w:r>
              <w:rPr>
                <w:color w:val="231F20"/>
                <w:spacing w:val="-4"/>
                <w:sz w:val="20"/>
              </w:rPr>
              <w:t>1302</w:t>
            </w:r>
          </w:p>
        </w:tc>
      </w:tr>
      <w:tr w:rsidR="00EB1546" w14:paraId="79681A07" w14:textId="77777777" w:rsidTr="006C3FF7">
        <w:trPr>
          <w:trHeight w:val="350"/>
        </w:trPr>
        <w:tc>
          <w:tcPr>
            <w:tcW w:w="2500" w:type="pct"/>
          </w:tcPr>
          <w:p w14:paraId="0EEE45CA" w14:textId="77777777" w:rsidR="00EB1546" w:rsidRDefault="00EB1546" w:rsidP="00D14E43">
            <w:pPr>
              <w:pStyle w:val="TableParagraph"/>
              <w:spacing w:before="0"/>
              <w:ind w:left="65"/>
              <w:rPr>
                <w:sz w:val="20"/>
                <w:szCs w:val="20"/>
              </w:rPr>
            </w:pPr>
            <w:r w:rsidRPr="22F3FC25">
              <w:rPr>
                <w:color w:val="231F20"/>
                <w:sz w:val="20"/>
                <w:szCs w:val="20"/>
              </w:rPr>
              <w:t xml:space="preserve">ARTS </w:t>
            </w:r>
            <w:r w:rsidRPr="22F3FC25">
              <w:rPr>
                <w:color w:val="231F20"/>
                <w:spacing w:val="-4"/>
                <w:sz w:val="20"/>
                <w:szCs w:val="20"/>
              </w:rPr>
              <w:t>2346, 2341, or 2326</w:t>
            </w:r>
          </w:p>
        </w:tc>
        <w:tc>
          <w:tcPr>
            <w:tcW w:w="2500" w:type="pct"/>
          </w:tcPr>
          <w:p w14:paraId="65F815C5" w14:textId="77777777" w:rsidR="00EB1546" w:rsidRDefault="00EB1546" w:rsidP="00D14E43">
            <w:pPr>
              <w:pStyle w:val="TableParagraph"/>
              <w:spacing w:before="0"/>
              <w:rPr>
                <w:sz w:val="20"/>
                <w:szCs w:val="20"/>
              </w:rPr>
            </w:pPr>
            <w:r w:rsidRPr="22F3FC25">
              <w:rPr>
                <w:color w:val="231F20"/>
                <w:sz w:val="20"/>
                <w:szCs w:val="20"/>
              </w:rPr>
              <w:t xml:space="preserve">ARTS </w:t>
            </w:r>
            <w:r w:rsidRPr="22F3FC25">
              <w:rPr>
                <w:color w:val="231F20"/>
                <w:spacing w:val="-4"/>
                <w:sz w:val="20"/>
                <w:szCs w:val="20"/>
              </w:rPr>
              <w:t>2311, 2341, or 2381</w:t>
            </w:r>
          </w:p>
        </w:tc>
      </w:tr>
      <w:tr w:rsidR="00EB1546" w14:paraId="1331A2FB" w14:textId="77777777" w:rsidTr="006C3FF7">
        <w:trPr>
          <w:trHeight w:val="350"/>
        </w:trPr>
        <w:tc>
          <w:tcPr>
            <w:tcW w:w="2500" w:type="pct"/>
          </w:tcPr>
          <w:p w14:paraId="29BB7B3A" w14:textId="77777777" w:rsidR="00EB1546" w:rsidRDefault="00EB1546" w:rsidP="00D14E43">
            <w:pPr>
              <w:pStyle w:val="TableParagraph"/>
              <w:spacing w:before="0"/>
              <w:ind w:left="65"/>
              <w:rPr>
                <w:sz w:val="20"/>
                <w:szCs w:val="20"/>
              </w:rPr>
            </w:pPr>
            <w:r w:rsidRPr="22F3FC25">
              <w:rPr>
                <w:color w:val="231F20"/>
                <w:sz w:val="20"/>
                <w:szCs w:val="20"/>
              </w:rPr>
              <w:t xml:space="preserve">ARTS </w:t>
            </w:r>
            <w:r w:rsidRPr="22F3FC25">
              <w:rPr>
                <w:color w:val="231F20"/>
                <w:spacing w:val="-4"/>
                <w:sz w:val="20"/>
                <w:szCs w:val="20"/>
              </w:rPr>
              <w:t>2323, 2316, or 2333</w:t>
            </w:r>
          </w:p>
        </w:tc>
        <w:tc>
          <w:tcPr>
            <w:tcW w:w="2500" w:type="pct"/>
          </w:tcPr>
          <w:p w14:paraId="18731D24" w14:textId="77777777" w:rsidR="00EB1546" w:rsidRDefault="00EB1546" w:rsidP="00D14E43">
            <w:pPr>
              <w:pStyle w:val="TableParagraph"/>
              <w:spacing w:before="0"/>
              <w:rPr>
                <w:sz w:val="20"/>
                <w:szCs w:val="20"/>
              </w:rPr>
            </w:pPr>
            <w:r w:rsidRPr="22F3FC25">
              <w:rPr>
                <w:color w:val="231F20"/>
                <w:sz w:val="20"/>
                <w:szCs w:val="20"/>
              </w:rPr>
              <w:t xml:space="preserve">ARTS </w:t>
            </w:r>
            <w:r w:rsidRPr="22F3FC25">
              <w:rPr>
                <w:color w:val="231F20"/>
                <w:spacing w:val="-4"/>
                <w:sz w:val="20"/>
                <w:szCs w:val="20"/>
              </w:rPr>
              <w:t>2321, 2351, or 2333</w:t>
            </w:r>
          </w:p>
        </w:tc>
      </w:tr>
      <w:tr w:rsidR="00EB1546" w14:paraId="0B10473B" w14:textId="77777777" w:rsidTr="006C3FF7">
        <w:trPr>
          <w:trHeight w:val="350"/>
        </w:trPr>
        <w:tc>
          <w:tcPr>
            <w:tcW w:w="2500" w:type="pct"/>
          </w:tcPr>
          <w:p w14:paraId="724633CC" w14:textId="77777777" w:rsidR="00EB1546" w:rsidRDefault="00EB1546" w:rsidP="00D14E43">
            <w:pPr>
              <w:pStyle w:val="TableParagraph"/>
              <w:spacing w:before="0"/>
              <w:ind w:left="65"/>
              <w:rPr>
                <w:sz w:val="20"/>
              </w:rPr>
            </w:pPr>
            <w:r>
              <w:rPr>
                <w:color w:val="231F20"/>
                <w:sz w:val="20"/>
              </w:rPr>
              <w:t xml:space="preserve">ARTS </w:t>
            </w:r>
            <w:r>
              <w:rPr>
                <w:color w:val="231F20"/>
                <w:spacing w:val="-4"/>
                <w:sz w:val="20"/>
              </w:rPr>
              <w:t>2316</w:t>
            </w:r>
          </w:p>
        </w:tc>
        <w:tc>
          <w:tcPr>
            <w:tcW w:w="2500" w:type="pct"/>
          </w:tcPr>
          <w:p w14:paraId="0A3E174B" w14:textId="77777777" w:rsidR="00EB1546" w:rsidRDefault="00EB1546" w:rsidP="00D14E43">
            <w:pPr>
              <w:pStyle w:val="TableParagraph"/>
              <w:spacing w:before="0"/>
              <w:rPr>
                <w:sz w:val="20"/>
              </w:rPr>
            </w:pPr>
            <w:r>
              <w:rPr>
                <w:color w:val="231F20"/>
                <w:sz w:val="20"/>
              </w:rPr>
              <w:t xml:space="preserve">ARTS </w:t>
            </w:r>
            <w:r>
              <w:rPr>
                <w:color w:val="231F20"/>
                <w:spacing w:val="-4"/>
                <w:sz w:val="20"/>
              </w:rPr>
              <w:t>2351</w:t>
            </w:r>
          </w:p>
        </w:tc>
      </w:tr>
      <w:tr w:rsidR="00EB1546" w14:paraId="183F720D" w14:textId="77777777" w:rsidTr="006C3FF7">
        <w:trPr>
          <w:trHeight w:val="350"/>
        </w:trPr>
        <w:tc>
          <w:tcPr>
            <w:tcW w:w="2500" w:type="pct"/>
          </w:tcPr>
          <w:p w14:paraId="0A8951A4" w14:textId="77777777" w:rsidR="00EB1546" w:rsidRDefault="00EB1546" w:rsidP="00D14E43">
            <w:pPr>
              <w:pStyle w:val="TableParagraph"/>
              <w:spacing w:before="0"/>
              <w:ind w:left="65"/>
              <w:rPr>
                <w:color w:val="231F20"/>
                <w:sz w:val="20"/>
                <w:szCs w:val="20"/>
              </w:rPr>
            </w:pPr>
            <w:r w:rsidRPr="22F3FC25">
              <w:rPr>
                <w:color w:val="231F20"/>
                <w:sz w:val="20"/>
                <w:szCs w:val="20"/>
              </w:rPr>
              <w:t>MOD LANG 1411 &amp; 1412</w:t>
            </w:r>
          </w:p>
        </w:tc>
        <w:tc>
          <w:tcPr>
            <w:tcW w:w="2500" w:type="pct"/>
          </w:tcPr>
          <w:p w14:paraId="510DC4B0" w14:textId="77777777" w:rsidR="00EB1546" w:rsidRDefault="00EB1546" w:rsidP="00D14E43">
            <w:pPr>
              <w:pStyle w:val="TableParagraph"/>
              <w:spacing w:before="0"/>
              <w:rPr>
                <w:color w:val="231F20"/>
                <w:sz w:val="20"/>
                <w:szCs w:val="20"/>
              </w:rPr>
            </w:pPr>
            <w:r w:rsidRPr="22F3FC25">
              <w:rPr>
                <w:color w:val="231F20"/>
                <w:sz w:val="20"/>
                <w:szCs w:val="20"/>
              </w:rPr>
              <w:t>MOD LANG 1410 &amp; 1420</w:t>
            </w:r>
          </w:p>
        </w:tc>
      </w:tr>
      <w:tr w:rsidR="00EB1546" w14:paraId="6830B40B" w14:textId="77777777" w:rsidTr="006C3FF7">
        <w:trPr>
          <w:trHeight w:val="350"/>
        </w:trPr>
        <w:tc>
          <w:tcPr>
            <w:tcW w:w="2500" w:type="pct"/>
          </w:tcPr>
          <w:p w14:paraId="55071598" w14:textId="77777777" w:rsidR="00EB1546" w:rsidRDefault="00EB1546" w:rsidP="00D14E43">
            <w:pPr>
              <w:pStyle w:val="TableParagraph"/>
              <w:spacing w:before="0"/>
              <w:ind w:left="65"/>
              <w:rPr>
                <w:color w:val="231F20"/>
                <w:sz w:val="20"/>
                <w:szCs w:val="20"/>
              </w:rPr>
            </w:pPr>
            <w:r w:rsidRPr="22F3FC25">
              <w:rPr>
                <w:color w:val="231F20"/>
                <w:sz w:val="20"/>
                <w:szCs w:val="20"/>
              </w:rPr>
              <w:t>MOD LANG 2311 &amp; 2312</w:t>
            </w:r>
          </w:p>
        </w:tc>
        <w:tc>
          <w:tcPr>
            <w:tcW w:w="2500" w:type="pct"/>
          </w:tcPr>
          <w:p w14:paraId="0BD43CE4" w14:textId="77777777" w:rsidR="00EB1546" w:rsidRDefault="00EB1546" w:rsidP="00D14E43">
            <w:pPr>
              <w:pStyle w:val="TableParagraph"/>
              <w:spacing w:before="0"/>
              <w:rPr>
                <w:color w:val="231F20"/>
                <w:sz w:val="20"/>
                <w:szCs w:val="20"/>
              </w:rPr>
            </w:pPr>
            <w:r w:rsidRPr="22F3FC25">
              <w:rPr>
                <w:color w:val="231F20"/>
                <w:sz w:val="20"/>
                <w:szCs w:val="20"/>
              </w:rPr>
              <w:t>MOD LANG 2310 &amp; 2320</w:t>
            </w:r>
          </w:p>
        </w:tc>
      </w:tr>
    </w:tbl>
    <w:p w14:paraId="5631E41E" w14:textId="77777777" w:rsidR="00232B5E" w:rsidRDefault="00232B5E" w:rsidP="00D14E43">
      <w:pPr>
        <w:spacing w:after="0" w:line="240" w:lineRule="auto"/>
        <w:ind w:left="0" w:right="0" w:firstLine="0"/>
        <w:rPr>
          <w:b/>
        </w:rPr>
      </w:pPr>
      <w:r>
        <w:rPr>
          <w:b/>
        </w:rPr>
        <w:br w:type="page"/>
      </w:r>
    </w:p>
    <w:p w14:paraId="28C0ED8A" w14:textId="77777777" w:rsidR="00854CB4" w:rsidRPr="003349D5" w:rsidRDefault="00854CB4" w:rsidP="00854CB4">
      <w:pPr>
        <w:widowControl w:val="0"/>
        <w:autoSpaceDE w:val="0"/>
        <w:autoSpaceDN w:val="0"/>
        <w:spacing w:after="0" w:line="240" w:lineRule="auto"/>
        <w:ind w:left="0" w:right="0" w:firstLine="0"/>
        <w:rPr>
          <w:b/>
          <w:color w:val="auto"/>
          <w:kern w:val="0"/>
          <w:szCs w:val="22"/>
          <w14:ligatures w14:val="none"/>
        </w:rPr>
      </w:pPr>
      <w:r w:rsidRPr="003349D5">
        <w:rPr>
          <w:b/>
          <w:color w:val="231F20"/>
          <w:kern w:val="0"/>
          <w:szCs w:val="22"/>
          <w14:ligatures w14:val="none"/>
        </w:rPr>
        <w:lastRenderedPageBreak/>
        <w:t xml:space="preserve">UNIVERSITY </w:t>
      </w:r>
      <w:r w:rsidRPr="003349D5">
        <w:rPr>
          <w:b/>
          <w:color w:val="231F20"/>
          <w:spacing w:val="-2"/>
          <w:kern w:val="0"/>
          <w:szCs w:val="22"/>
          <w14:ligatures w14:val="none"/>
        </w:rPr>
        <w:t>ADMISSION:</w:t>
      </w:r>
    </w:p>
    <w:p w14:paraId="0C6582DB" w14:textId="77777777" w:rsidR="00854CB4" w:rsidRPr="002814B7" w:rsidRDefault="00854CB4" w:rsidP="00854CB4">
      <w:pPr>
        <w:widowControl w:val="0"/>
        <w:numPr>
          <w:ilvl w:val="0"/>
          <w:numId w:val="3"/>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Submit</w:t>
      </w:r>
      <w:r w:rsidRPr="002814B7">
        <w:rPr>
          <w:color w:val="231F20"/>
          <w:spacing w:val="-3"/>
          <w:kern w:val="0"/>
          <w:szCs w:val="22"/>
          <w14:ligatures w14:val="none"/>
        </w:rPr>
        <w:t xml:space="preserve"> </w:t>
      </w:r>
      <w:r w:rsidRPr="002814B7">
        <w:rPr>
          <w:color w:val="231F20"/>
          <w:kern w:val="0"/>
          <w:szCs w:val="22"/>
          <w14:ligatures w14:val="none"/>
        </w:rPr>
        <w:t>a</w:t>
      </w:r>
      <w:r w:rsidRPr="002814B7">
        <w:rPr>
          <w:color w:val="231F20"/>
          <w:spacing w:val="-3"/>
          <w:kern w:val="0"/>
          <w:szCs w:val="22"/>
          <w14:ligatures w14:val="none"/>
        </w:rPr>
        <w:t xml:space="preserve"> </w:t>
      </w:r>
      <w:r w:rsidRPr="002814B7">
        <w:rPr>
          <w:color w:val="231F20"/>
          <w:kern w:val="0"/>
          <w:szCs w:val="22"/>
          <w14:ligatures w14:val="none"/>
        </w:rPr>
        <w:t>completed</w:t>
      </w:r>
      <w:r w:rsidRPr="002814B7">
        <w:rPr>
          <w:color w:val="231F20"/>
          <w:spacing w:val="-3"/>
          <w:kern w:val="0"/>
          <w:szCs w:val="22"/>
          <w14:ligatures w14:val="none"/>
        </w:rPr>
        <w:t xml:space="preserve"> </w:t>
      </w:r>
      <w:hyperlink r:id="rId8">
        <w:r w:rsidRPr="002814B7">
          <w:rPr>
            <w:color w:val="0066CC"/>
            <w:kern w:val="0"/>
            <w:szCs w:val="22"/>
            <w14:ligatures w14:val="none"/>
          </w:rPr>
          <w:t>application</w:t>
        </w:r>
      </w:hyperlink>
      <w:r w:rsidRPr="002814B7">
        <w:rPr>
          <w:color w:val="231F20"/>
          <w:kern w:val="0"/>
          <w:szCs w:val="22"/>
          <w14:ligatures w14:val="none"/>
        </w:rPr>
        <w:t>,</w:t>
      </w:r>
      <w:r w:rsidRPr="002814B7">
        <w:rPr>
          <w:color w:val="231F20"/>
          <w:spacing w:val="-3"/>
          <w:kern w:val="0"/>
          <w:szCs w:val="22"/>
          <w14:ligatures w14:val="none"/>
        </w:rPr>
        <w:t xml:space="preserve"> </w:t>
      </w:r>
      <w:r w:rsidRPr="002814B7">
        <w:rPr>
          <w:color w:val="231F20"/>
          <w:kern w:val="0"/>
          <w:szCs w:val="22"/>
          <w14:ligatures w14:val="none"/>
        </w:rPr>
        <w:t>all</w:t>
      </w:r>
      <w:r w:rsidRPr="002814B7">
        <w:rPr>
          <w:color w:val="231F20"/>
          <w:spacing w:val="-3"/>
          <w:kern w:val="0"/>
          <w:szCs w:val="22"/>
          <w14:ligatures w14:val="none"/>
        </w:rPr>
        <w:t xml:space="preserve"> </w:t>
      </w:r>
      <w:r w:rsidRPr="002814B7">
        <w:rPr>
          <w:color w:val="231F20"/>
          <w:kern w:val="0"/>
          <w:szCs w:val="22"/>
          <w14:ligatures w14:val="none"/>
        </w:rPr>
        <w:t>supporting</w:t>
      </w:r>
      <w:r w:rsidRPr="002814B7">
        <w:rPr>
          <w:color w:val="231F20"/>
          <w:spacing w:val="-3"/>
          <w:kern w:val="0"/>
          <w:szCs w:val="22"/>
          <w14:ligatures w14:val="none"/>
        </w:rPr>
        <w:t xml:space="preserve"> </w:t>
      </w:r>
      <w:r w:rsidRPr="002814B7">
        <w:rPr>
          <w:color w:val="231F20"/>
          <w:kern w:val="0"/>
          <w:szCs w:val="22"/>
          <w14:ligatures w14:val="none"/>
        </w:rPr>
        <w:t>documents,</w:t>
      </w:r>
      <w:r w:rsidRPr="002814B7">
        <w:rPr>
          <w:color w:val="231F20"/>
          <w:spacing w:val="-3"/>
          <w:kern w:val="0"/>
          <w:szCs w:val="22"/>
          <w14:ligatures w14:val="none"/>
        </w:rPr>
        <w:t xml:space="preserve"> </w:t>
      </w:r>
      <w:r w:rsidRPr="002814B7">
        <w:rPr>
          <w:color w:val="231F20"/>
          <w:kern w:val="0"/>
          <w:szCs w:val="22"/>
          <w14:ligatures w14:val="none"/>
        </w:rPr>
        <w:t>including</w:t>
      </w:r>
      <w:r w:rsidRPr="002814B7">
        <w:rPr>
          <w:color w:val="231F20"/>
          <w:spacing w:val="-3"/>
          <w:kern w:val="0"/>
          <w:szCs w:val="22"/>
          <w14:ligatures w14:val="none"/>
        </w:rPr>
        <w:t xml:space="preserve"> </w:t>
      </w:r>
      <w:r w:rsidRPr="002814B7">
        <w:rPr>
          <w:color w:val="231F20"/>
          <w:kern w:val="0"/>
          <w:szCs w:val="22"/>
          <w14:ligatures w14:val="none"/>
        </w:rPr>
        <w:t>an</w:t>
      </w:r>
      <w:r w:rsidRPr="002814B7">
        <w:rPr>
          <w:color w:val="231F20"/>
          <w:spacing w:val="-3"/>
          <w:kern w:val="0"/>
          <w:szCs w:val="22"/>
          <w14:ligatures w14:val="none"/>
        </w:rPr>
        <w:t xml:space="preserve"> </w:t>
      </w:r>
      <w:r w:rsidRPr="002814B7">
        <w:rPr>
          <w:color w:val="231F20"/>
          <w:kern w:val="0"/>
          <w:szCs w:val="22"/>
          <w14:ligatures w14:val="none"/>
        </w:rPr>
        <w:t>official</w:t>
      </w:r>
      <w:r w:rsidRPr="002814B7">
        <w:rPr>
          <w:color w:val="231F20"/>
          <w:spacing w:val="-3"/>
          <w:kern w:val="0"/>
          <w:szCs w:val="22"/>
          <w14:ligatures w14:val="none"/>
        </w:rPr>
        <w:t xml:space="preserve"> </w:t>
      </w:r>
      <w:r w:rsidRPr="002814B7">
        <w:rPr>
          <w:color w:val="231F20"/>
          <w:kern w:val="0"/>
          <w:szCs w:val="22"/>
          <w14:ligatures w14:val="none"/>
        </w:rPr>
        <w:t>high</w:t>
      </w:r>
      <w:r w:rsidRPr="002814B7">
        <w:rPr>
          <w:color w:val="231F20"/>
          <w:spacing w:val="-3"/>
          <w:kern w:val="0"/>
          <w:szCs w:val="22"/>
          <w14:ligatures w14:val="none"/>
        </w:rPr>
        <w:t xml:space="preserve"> </w:t>
      </w:r>
      <w:r w:rsidRPr="002814B7">
        <w:rPr>
          <w:color w:val="231F20"/>
          <w:kern w:val="0"/>
          <w:szCs w:val="22"/>
          <w14:ligatures w14:val="none"/>
        </w:rPr>
        <w:t>school</w:t>
      </w:r>
      <w:r w:rsidRPr="002814B7">
        <w:rPr>
          <w:color w:val="231F20"/>
          <w:spacing w:val="-3"/>
          <w:kern w:val="0"/>
          <w:szCs w:val="22"/>
          <w14:ligatures w14:val="none"/>
        </w:rPr>
        <w:t xml:space="preserve"> </w:t>
      </w:r>
      <w:r w:rsidRPr="002814B7">
        <w:rPr>
          <w:color w:val="231F20"/>
          <w:kern w:val="0"/>
          <w:szCs w:val="22"/>
          <w14:ligatures w14:val="none"/>
        </w:rPr>
        <w:t>transcript</w:t>
      </w:r>
      <w:r w:rsidRPr="002814B7">
        <w:rPr>
          <w:color w:val="231F20"/>
          <w:spacing w:val="-3"/>
          <w:kern w:val="0"/>
          <w:szCs w:val="22"/>
          <w14:ligatures w14:val="none"/>
        </w:rPr>
        <w:t xml:space="preserve"> </w:t>
      </w:r>
      <w:r w:rsidRPr="002814B7">
        <w:rPr>
          <w:color w:val="231F20"/>
          <w:kern w:val="0"/>
          <w:szCs w:val="22"/>
          <w14:ligatures w14:val="none"/>
        </w:rPr>
        <w:t>and</w:t>
      </w:r>
      <w:r w:rsidRPr="002814B7">
        <w:rPr>
          <w:color w:val="231F20"/>
          <w:spacing w:val="-3"/>
          <w:kern w:val="0"/>
          <w:szCs w:val="22"/>
          <w14:ligatures w14:val="none"/>
        </w:rPr>
        <w:t xml:space="preserve"> </w:t>
      </w:r>
      <w:r w:rsidRPr="002814B7">
        <w:rPr>
          <w:color w:val="231F20"/>
          <w:kern w:val="0"/>
          <w:szCs w:val="22"/>
          <w14:ligatures w14:val="none"/>
        </w:rPr>
        <w:t>transcript(s)</w:t>
      </w:r>
      <w:r w:rsidRPr="002814B7">
        <w:rPr>
          <w:color w:val="231F20"/>
          <w:spacing w:val="-3"/>
          <w:kern w:val="0"/>
          <w:szCs w:val="22"/>
          <w14:ligatures w14:val="none"/>
        </w:rPr>
        <w:t xml:space="preserve"> </w:t>
      </w:r>
      <w:r w:rsidRPr="002814B7">
        <w:rPr>
          <w:color w:val="231F20"/>
          <w:kern w:val="0"/>
          <w:szCs w:val="22"/>
          <w14:ligatures w14:val="none"/>
        </w:rPr>
        <w:t>from</w:t>
      </w:r>
      <w:r w:rsidRPr="002814B7">
        <w:rPr>
          <w:color w:val="231F20"/>
          <w:spacing w:val="-3"/>
          <w:kern w:val="0"/>
          <w:szCs w:val="22"/>
          <w14:ligatures w14:val="none"/>
        </w:rPr>
        <w:t xml:space="preserve"> </w:t>
      </w:r>
      <w:r w:rsidRPr="002814B7">
        <w:rPr>
          <w:color w:val="231F20"/>
          <w:kern w:val="0"/>
          <w:szCs w:val="22"/>
          <w14:ligatures w14:val="none"/>
        </w:rPr>
        <w:t xml:space="preserve">every institution attended and application fee, to Undergraduate Admissions by the stated </w:t>
      </w:r>
      <w:hyperlink r:id="rId9">
        <w:r w:rsidRPr="002814B7">
          <w:rPr>
            <w:color w:val="0066CC"/>
            <w:kern w:val="0"/>
            <w:szCs w:val="22"/>
            <w14:ligatures w14:val="none"/>
          </w:rPr>
          <w:t>priority date</w:t>
        </w:r>
      </w:hyperlink>
      <w:r w:rsidRPr="002814B7">
        <w:rPr>
          <w:color w:val="231F20"/>
          <w:kern w:val="0"/>
          <w:szCs w:val="22"/>
          <w14:ligatures w14:val="none"/>
        </w:rPr>
        <w:t>.</w:t>
      </w:r>
    </w:p>
    <w:p w14:paraId="2D59B61F" w14:textId="77777777" w:rsidR="00854CB4" w:rsidRPr="002814B7" w:rsidRDefault="00854CB4" w:rsidP="00854CB4">
      <w:pPr>
        <w:widowControl w:val="0"/>
        <w:numPr>
          <w:ilvl w:val="0"/>
          <w:numId w:val="3"/>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 xml:space="preserve">Students with </w:t>
      </w:r>
      <w:r w:rsidRPr="002814B7">
        <w:rPr>
          <w:b/>
          <w:color w:val="231F20"/>
          <w:kern w:val="0"/>
          <w:szCs w:val="22"/>
          <w14:ligatures w14:val="none"/>
        </w:rPr>
        <w:t xml:space="preserve">1-14 transferable hours </w:t>
      </w:r>
      <w:r w:rsidRPr="002814B7">
        <w:rPr>
          <w:color w:val="231F20"/>
          <w:kern w:val="0"/>
          <w:szCs w:val="22"/>
          <w14:ligatures w14:val="none"/>
        </w:rPr>
        <w:t xml:space="preserve">must have a minimum 2.0 GPA in all transferable course work and meet </w:t>
      </w:r>
      <w:hyperlink r:id="rId10">
        <w:r w:rsidRPr="002814B7">
          <w:rPr>
            <w:color w:val="0066CC"/>
            <w:kern w:val="0"/>
            <w:szCs w:val="22"/>
            <w14:ligatures w14:val="none"/>
          </w:rPr>
          <w:t>freshman admission</w:t>
        </w:r>
      </w:hyperlink>
      <w:r w:rsidRPr="002814B7">
        <w:rPr>
          <w:color w:val="0066CC"/>
          <w:kern w:val="0"/>
          <w:szCs w:val="22"/>
          <w14:ligatures w14:val="none"/>
        </w:rPr>
        <w:t xml:space="preserve"> </w:t>
      </w:r>
      <w:hyperlink r:id="rId11">
        <w:r w:rsidRPr="002814B7">
          <w:rPr>
            <w:color w:val="0066CC"/>
            <w:kern w:val="0"/>
            <w:szCs w:val="22"/>
            <w14:ligatures w14:val="none"/>
          </w:rPr>
          <w:t>standards</w:t>
        </w:r>
      </w:hyperlink>
      <w:r w:rsidRPr="002814B7">
        <w:rPr>
          <w:color w:val="231F20"/>
          <w:kern w:val="0"/>
          <w:szCs w:val="22"/>
          <w14:ligatures w14:val="none"/>
        </w:rPr>
        <w:t>.</w:t>
      </w:r>
      <w:r w:rsidRPr="002814B7">
        <w:rPr>
          <w:color w:val="231F20"/>
          <w:spacing w:val="-2"/>
          <w:kern w:val="0"/>
          <w:szCs w:val="22"/>
          <w14:ligatures w14:val="none"/>
        </w:rPr>
        <w:t xml:space="preserve"> </w:t>
      </w:r>
      <w:r w:rsidRPr="002814B7">
        <w:rPr>
          <w:color w:val="231F20"/>
          <w:kern w:val="0"/>
          <w:szCs w:val="22"/>
          <w14:ligatures w14:val="none"/>
        </w:rPr>
        <w:t>Students</w:t>
      </w:r>
      <w:r w:rsidRPr="002814B7">
        <w:rPr>
          <w:color w:val="231F20"/>
          <w:spacing w:val="-2"/>
          <w:kern w:val="0"/>
          <w:szCs w:val="22"/>
          <w14:ligatures w14:val="none"/>
        </w:rPr>
        <w:t xml:space="preserve"> </w:t>
      </w:r>
      <w:r w:rsidRPr="002814B7">
        <w:rPr>
          <w:color w:val="231F20"/>
          <w:kern w:val="0"/>
          <w:szCs w:val="22"/>
          <w14:ligatures w14:val="none"/>
        </w:rPr>
        <w:t>with</w:t>
      </w:r>
      <w:r w:rsidRPr="002814B7">
        <w:rPr>
          <w:color w:val="231F20"/>
          <w:spacing w:val="-2"/>
          <w:kern w:val="0"/>
          <w:szCs w:val="22"/>
          <w14:ligatures w14:val="none"/>
        </w:rPr>
        <w:t xml:space="preserve"> </w:t>
      </w:r>
      <w:r w:rsidRPr="002814B7">
        <w:rPr>
          <w:b/>
          <w:color w:val="231F20"/>
          <w:kern w:val="0"/>
          <w:szCs w:val="22"/>
          <w14:ligatures w14:val="none"/>
        </w:rPr>
        <w:t>15-29</w:t>
      </w:r>
      <w:r w:rsidRPr="002814B7">
        <w:rPr>
          <w:b/>
          <w:color w:val="231F20"/>
          <w:spacing w:val="-2"/>
          <w:kern w:val="0"/>
          <w:szCs w:val="22"/>
          <w14:ligatures w14:val="none"/>
        </w:rPr>
        <w:t xml:space="preserve"> </w:t>
      </w:r>
      <w:r w:rsidRPr="002814B7">
        <w:rPr>
          <w:b/>
          <w:color w:val="231F20"/>
          <w:kern w:val="0"/>
          <w:szCs w:val="22"/>
          <w14:ligatures w14:val="none"/>
        </w:rPr>
        <w:t>transferable</w:t>
      </w:r>
      <w:r w:rsidRPr="002814B7">
        <w:rPr>
          <w:b/>
          <w:color w:val="231F20"/>
          <w:spacing w:val="-2"/>
          <w:kern w:val="0"/>
          <w:szCs w:val="22"/>
          <w14:ligatures w14:val="none"/>
        </w:rPr>
        <w:t xml:space="preserve"> </w:t>
      </w:r>
      <w:r w:rsidRPr="002814B7">
        <w:rPr>
          <w:b/>
          <w:color w:val="231F20"/>
          <w:kern w:val="0"/>
          <w:szCs w:val="22"/>
          <w14:ligatures w14:val="none"/>
        </w:rPr>
        <w:t>hours</w:t>
      </w:r>
      <w:r w:rsidRPr="002814B7">
        <w:rPr>
          <w:b/>
          <w:color w:val="231F20"/>
          <w:spacing w:val="-2"/>
          <w:kern w:val="0"/>
          <w:szCs w:val="22"/>
          <w14:ligatures w14:val="none"/>
        </w:rPr>
        <w:t xml:space="preserve"> </w:t>
      </w:r>
      <w:r w:rsidRPr="002814B7">
        <w:rPr>
          <w:color w:val="231F20"/>
          <w:kern w:val="0"/>
          <w:szCs w:val="22"/>
          <w14:ligatures w14:val="none"/>
        </w:rPr>
        <w:t>must</w:t>
      </w:r>
      <w:r w:rsidRPr="002814B7">
        <w:rPr>
          <w:color w:val="231F20"/>
          <w:spacing w:val="-2"/>
          <w:kern w:val="0"/>
          <w:szCs w:val="22"/>
          <w14:ligatures w14:val="none"/>
        </w:rPr>
        <w:t xml:space="preserve"> </w:t>
      </w:r>
      <w:r w:rsidRPr="002814B7">
        <w:rPr>
          <w:color w:val="231F20"/>
          <w:kern w:val="0"/>
          <w:szCs w:val="22"/>
          <w14:ligatures w14:val="none"/>
        </w:rPr>
        <w:t>have</w:t>
      </w:r>
      <w:r w:rsidRPr="002814B7">
        <w:rPr>
          <w:color w:val="231F20"/>
          <w:spacing w:val="-2"/>
          <w:kern w:val="0"/>
          <w:szCs w:val="22"/>
          <w14:ligatures w14:val="none"/>
        </w:rPr>
        <w:t xml:space="preserve"> </w:t>
      </w:r>
      <w:r w:rsidRPr="002814B7">
        <w:rPr>
          <w:color w:val="231F20"/>
          <w:kern w:val="0"/>
          <w:szCs w:val="22"/>
          <w14:ligatures w14:val="none"/>
        </w:rPr>
        <w:t>a</w:t>
      </w:r>
      <w:r w:rsidRPr="002814B7">
        <w:rPr>
          <w:color w:val="231F20"/>
          <w:spacing w:val="-2"/>
          <w:kern w:val="0"/>
          <w:szCs w:val="22"/>
          <w14:ligatures w14:val="none"/>
        </w:rPr>
        <w:t xml:space="preserve"> </w:t>
      </w:r>
      <w:r w:rsidRPr="002814B7">
        <w:rPr>
          <w:color w:val="231F20"/>
          <w:kern w:val="0"/>
          <w:szCs w:val="22"/>
          <w14:ligatures w14:val="none"/>
        </w:rPr>
        <w:t>minimum</w:t>
      </w:r>
      <w:r w:rsidRPr="002814B7">
        <w:rPr>
          <w:color w:val="231F20"/>
          <w:spacing w:val="-2"/>
          <w:kern w:val="0"/>
          <w:szCs w:val="22"/>
          <w14:ligatures w14:val="none"/>
        </w:rPr>
        <w:t xml:space="preserve"> </w:t>
      </w:r>
      <w:r w:rsidRPr="002814B7">
        <w:rPr>
          <w:color w:val="231F20"/>
          <w:kern w:val="0"/>
          <w:szCs w:val="22"/>
          <w14:ligatures w14:val="none"/>
        </w:rPr>
        <w:t>2.5</w:t>
      </w:r>
      <w:r w:rsidRPr="002814B7">
        <w:rPr>
          <w:color w:val="231F20"/>
          <w:spacing w:val="-2"/>
          <w:kern w:val="0"/>
          <w:szCs w:val="22"/>
          <w14:ligatures w14:val="none"/>
        </w:rPr>
        <w:t xml:space="preserve"> </w:t>
      </w:r>
      <w:r w:rsidRPr="002814B7">
        <w:rPr>
          <w:color w:val="231F20"/>
          <w:kern w:val="0"/>
          <w:szCs w:val="22"/>
          <w14:ligatures w14:val="none"/>
        </w:rPr>
        <w:t>GPA</w:t>
      </w:r>
      <w:r w:rsidRPr="002814B7">
        <w:rPr>
          <w:color w:val="231F20"/>
          <w:spacing w:val="-2"/>
          <w:kern w:val="0"/>
          <w:szCs w:val="22"/>
          <w14:ligatures w14:val="none"/>
        </w:rPr>
        <w:t xml:space="preserve"> </w:t>
      </w:r>
      <w:r w:rsidRPr="002814B7">
        <w:rPr>
          <w:color w:val="231F20"/>
          <w:kern w:val="0"/>
          <w:szCs w:val="22"/>
          <w14:ligatures w14:val="none"/>
        </w:rPr>
        <w:t>in</w:t>
      </w:r>
      <w:r w:rsidRPr="002814B7">
        <w:rPr>
          <w:color w:val="231F20"/>
          <w:spacing w:val="-2"/>
          <w:kern w:val="0"/>
          <w:szCs w:val="22"/>
          <w14:ligatures w14:val="none"/>
        </w:rPr>
        <w:t xml:space="preserve"> </w:t>
      </w:r>
      <w:r w:rsidRPr="002814B7">
        <w:rPr>
          <w:color w:val="231F20"/>
          <w:kern w:val="0"/>
          <w:szCs w:val="22"/>
          <w14:ligatures w14:val="none"/>
        </w:rPr>
        <w:t>all</w:t>
      </w:r>
      <w:r w:rsidRPr="002814B7">
        <w:rPr>
          <w:color w:val="231F20"/>
          <w:spacing w:val="-2"/>
          <w:kern w:val="0"/>
          <w:szCs w:val="22"/>
          <w14:ligatures w14:val="none"/>
        </w:rPr>
        <w:t xml:space="preserve"> </w:t>
      </w:r>
      <w:r w:rsidRPr="002814B7">
        <w:rPr>
          <w:color w:val="231F20"/>
          <w:kern w:val="0"/>
          <w:szCs w:val="22"/>
          <w14:ligatures w14:val="none"/>
        </w:rPr>
        <w:t>transferable</w:t>
      </w:r>
      <w:r w:rsidRPr="002814B7">
        <w:rPr>
          <w:color w:val="231F20"/>
          <w:spacing w:val="-2"/>
          <w:kern w:val="0"/>
          <w:szCs w:val="22"/>
          <w14:ligatures w14:val="none"/>
        </w:rPr>
        <w:t xml:space="preserve"> </w:t>
      </w:r>
      <w:r w:rsidRPr="002814B7">
        <w:rPr>
          <w:color w:val="231F20"/>
          <w:kern w:val="0"/>
          <w:szCs w:val="22"/>
          <w14:ligatures w14:val="none"/>
        </w:rPr>
        <w:t>course</w:t>
      </w:r>
      <w:r w:rsidRPr="002814B7">
        <w:rPr>
          <w:color w:val="231F20"/>
          <w:spacing w:val="-2"/>
          <w:kern w:val="0"/>
          <w:szCs w:val="22"/>
          <w14:ligatures w14:val="none"/>
        </w:rPr>
        <w:t xml:space="preserve"> </w:t>
      </w:r>
      <w:r w:rsidRPr="002814B7">
        <w:rPr>
          <w:color w:val="231F20"/>
          <w:kern w:val="0"/>
          <w:szCs w:val="22"/>
          <w14:ligatures w14:val="none"/>
        </w:rPr>
        <w:t>work.</w:t>
      </w:r>
      <w:r w:rsidRPr="002814B7">
        <w:rPr>
          <w:color w:val="231F20"/>
          <w:spacing w:val="-2"/>
          <w:kern w:val="0"/>
          <w:szCs w:val="22"/>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b/>
          <w:color w:val="231F20"/>
          <w:kern w:val="0"/>
          <w:szCs w:val="20"/>
          <w14:ligatures w14:val="none"/>
        </w:rPr>
        <w:t>30</w:t>
      </w:r>
      <w:r w:rsidRPr="002814B7">
        <w:rPr>
          <w:b/>
          <w:color w:val="231F20"/>
          <w:spacing w:val="-2"/>
          <w:kern w:val="0"/>
          <w:szCs w:val="20"/>
          <w14:ligatures w14:val="none"/>
        </w:rPr>
        <w:t xml:space="preserve"> </w:t>
      </w:r>
      <w:r w:rsidRPr="002814B7">
        <w:rPr>
          <w:b/>
          <w:color w:val="231F20"/>
          <w:kern w:val="0"/>
          <w:szCs w:val="20"/>
          <w14:ligatures w14:val="none"/>
        </w:rPr>
        <w:t>or more</w:t>
      </w:r>
      <w:r w:rsidRPr="002814B7">
        <w:rPr>
          <w:b/>
          <w:color w:val="231F20"/>
          <w:spacing w:val="-1"/>
          <w:kern w:val="0"/>
          <w:szCs w:val="20"/>
          <w14:ligatures w14:val="none"/>
        </w:rPr>
        <w:t xml:space="preserve"> </w:t>
      </w:r>
      <w:r w:rsidRPr="002814B7">
        <w:rPr>
          <w:b/>
          <w:color w:val="231F20"/>
          <w:kern w:val="0"/>
          <w:szCs w:val="20"/>
          <w14:ligatures w14:val="none"/>
        </w:rPr>
        <w:t>transferable</w:t>
      </w:r>
      <w:r w:rsidRPr="002814B7">
        <w:rPr>
          <w:b/>
          <w:color w:val="231F20"/>
          <w:spacing w:val="-1"/>
          <w:kern w:val="0"/>
          <w:szCs w:val="20"/>
          <w14:ligatures w14:val="none"/>
        </w:rPr>
        <w:t xml:space="preserve"> </w:t>
      </w:r>
      <w:r w:rsidRPr="002814B7">
        <w:rPr>
          <w:b/>
          <w:color w:val="231F20"/>
          <w:kern w:val="0"/>
          <w:szCs w:val="20"/>
          <w14:ligatures w14:val="none"/>
        </w:rPr>
        <w:t>hours</w:t>
      </w:r>
      <w:r w:rsidRPr="002814B7">
        <w:rPr>
          <w:b/>
          <w:color w:val="231F20"/>
          <w:spacing w:val="-1"/>
          <w:kern w:val="0"/>
          <w:szCs w:val="20"/>
          <w14:ligatures w14:val="none"/>
        </w:rPr>
        <w:t xml:space="preserve"> </w:t>
      </w:r>
      <w:r w:rsidRPr="002814B7">
        <w:rPr>
          <w:color w:val="231F20"/>
          <w:kern w:val="0"/>
          <w:szCs w:val="20"/>
          <w14:ligatures w14:val="none"/>
        </w:rPr>
        <w:t>must</w:t>
      </w:r>
      <w:r w:rsidRPr="002814B7">
        <w:rPr>
          <w:color w:val="231F20"/>
          <w:spacing w:val="-1"/>
          <w:kern w:val="0"/>
          <w:szCs w:val="20"/>
          <w14:ligatures w14:val="none"/>
        </w:rPr>
        <w:t xml:space="preserve"> </w:t>
      </w:r>
      <w:r w:rsidRPr="002814B7">
        <w:rPr>
          <w:color w:val="231F20"/>
          <w:kern w:val="0"/>
          <w:szCs w:val="20"/>
          <w14:ligatures w14:val="none"/>
        </w:rPr>
        <w:t>have</w:t>
      </w:r>
      <w:r w:rsidRPr="002814B7">
        <w:rPr>
          <w:color w:val="231F20"/>
          <w:spacing w:val="-1"/>
          <w:kern w:val="0"/>
          <w:szCs w:val="20"/>
          <w14:ligatures w14:val="none"/>
        </w:rPr>
        <w:t xml:space="preserve"> </w:t>
      </w:r>
      <w:r w:rsidRPr="002814B7">
        <w:rPr>
          <w:color w:val="231F20"/>
          <w:kern w:val="0"/>
          <w:szCs w:val="20"/>
          <w14:ligatures w14:val="none"/>
        </w:rPr>
        <w:t>a</w:t>
      </w:r>
      <w:r w:rsidRPr="002814B7">
        <w:rPr>
          <w:color w:val="231F20"/>
          <w:spacing w:val="-1"/>
          <w:kern w:val="0"/>
          <w:szCs w:val="20"/>
          <w14:ligatures w14:val="none"/>
        </w:rPr>
        <w:t xml:space="preserve"> </w:t>
      </w:r>
      <w:r w:rsidRPr="002814B7">
        <w:rPr>
          <w:color w:val="231F20"/>
          <w:kern w:val="0"/>
          <w:szCs w:val="20"/>
          <w14:ligatures w14:val="none"/>
        </w:rPr>
        <w:t>minimum</w:t>
      </w:r>
      <w:r w:rsidRPr="002814B7">
        <w:rPr>
          <w:color w:val="231F20"/>
          <w:spacing w:val="-1"/>
          <w:kern w:val="0"/>
          <w:szCs w:val="20"/>
          <w14:ligatures w14:val="none"/>
        </w:rPr>
        <w:t xml:space="preserve"> </w:t>
      </w:r>
      <w:r w:rsidRPr="002814B7">
        <w:rPr>
          <w:color w:val="231F20"/>
          <w:kern w:val="0"/>
          <w:szCs w:val="20"/>
          <w14:ligatures w14:val="none"/>
        </w:rPr>
        <w:t>2.25</w:t>
      </w:r>
      <w:r w:rsidRPr="002814B7">
        <w:rPr>
          <w:color w:val="231F20"/>
          <w:spacing w:val="-1"/>
          <w:kern w:val="0"/>
          <w:szCs w:val="20"/>
          <w14:ligatures w14:val="none"/>
        </w:rPr>
        <w:t xml:space="preserve"> </w:t>
      </w:r>
      <w:r w:rsidRPr="002814B7">
        <w:rPr>
          <w:color w:val="231F20"/>
          <w:kern w:val="0"/>
          <w:szCs w:val="20"/>
          <w14:ligatures w14:val="none"/>
        </w:rPr>
        <w:t>GPA</w:t>
      </w:r>
      <w:r w:rsidRPr="002814B7">
        <w:rPr>
          <w:color w:val="231F20"/>
          <w:spacing w:val="-1"/>
          <w:kern w:val="0"/>
          <w:szCs w:val="20"/>
          <w14:ligatures w14:val="none"/>
        </w:rPr>
        <w:t xml:space="preserve"> </w:t>
      </w:r>
      <w:r w:rsidRPr="002814B7">
        <w:rPr>
          <w:color w:val="231F20"/>
          <w:kern w:val="0"/>
          <w:szCs w:val="20"/>
          <w14:ligatures w14:val="none"/>
        </w:rPr>
        <w:t>in</w:t>
      </w:r>
      <w:r w:rsidRPr="002814B7">
        <w:rPr>
          <w:color w:val="231F20"/>
          <w:spacing w:val="-1"/>
          <w:kern w:val="0"/>
          <w:szCs w:val="20"/>
          <w14:ligatures w14:val="none"/>
        </w:rPr>
        <w:t xml:space="preserve"> </w:t>
      </w:r>
      <w:r w:rsidRPr="002814B7">
        <w:rPr>
          <w:color w:val="231F20"/>
          <w:kern w:val="0"/>
          <w:szCs w:val="20"/>
          <w14:ligatures w14:val="none"/>
        </w:rPr>
        <w:t>all</w:t>
      </w:r>
      <w:r w:rsidRPr="002814B7">
        <w:rPr>
          <w:color w:val="231F20"/>
          <w:spacing w:val="-1"/>
          <w:kern w:val="0"/>
          <w:szCs w:val="20"/>
          <w14:ligatures w14:val="none"/>
        </w:rPr>
        <w:t xml:space="preserve"> </w:t>
      </w:r>
      <w:r w:rsidRPr="002814B7">
        <w:rPr>
          <w:color w:val="231F20"/>
          <w:kern w:val="0"/>
          <w:szCs w:val="20"/>
          <w14:ligatures w14:val="none"/>
        </w:rPr>
        <w:t>transferable</w:t>
      </w:r>
      <w:r w:rsidRPr="002814B7">
        <w:rPr>
          <w:color w:val="231F20"/>
          <w:spacing w:val="-1"/>
          <w:kern w:val="0"/>
          <w:szCs w:val="20"/>
          <w14:ligatures w14:val="none"/>
        </w:rPr>
        <w:t xml:space="preserve"> </w:t>
      </w:r>
      <w:r w:rsidRPr="002814B7">
        <w:rPr>
          <w:color w:val="231F20"/>
          <w:kern w:val="0"/>
          <w:szCs w:val="20"/>
          <w14:ligatures w14:val="none"/>
        </w:rPr>
        <w:t>course</w:t>
      </w:r>
      <w:r w:rsidRPr="002814B7">
        <w:rPr>
          <w:color w:val="231F20"/>
          <w:spacing w:val="-1"/>
          <w:kern w:val="0"/>
          <w:szCs w:val="20"/>
          <w14:ligatures w14:val="none"/>
        </w:rPr>
        <w:t xml:space="preserve"> </w:t>
      </w:r>
      <w:r w:rsidRPr="002814B7">
        <w:rPr>
          <w:color w:val="231F20"/>
          <w:kern w:val="0"/>
          <w:szCs w:val="20"/>
          <w14:ligatures w14:val="none"/>
        </w:rPr>
        <w:t>work.</w:t>
      </w:r>
      <w:r w:rsidRPr="002814B7">
        <w:rPr>
          <w:color w:val="231F20"/>
          <w:spacing w:val="-1"/>
          <w:kern w:val="0"/>
          <w:szCs w:val="20"/>
          <w14:ligatures w14:val="none"/>
        </w:rPr>
        <w:t xml:space="preserve"> </w:t>
      </w:r>
      <w:r w:rsidRPr="002814B7">
        <w:rPr>
          <w:color w:val="231F20"/>
          <w:kern w:val="0"/>
          <w:szCs w:val="22"/>
          <w14:ligatures w14:val="none"/>
        </w:rPr>
        <w:t>All</w:t>
      </w:r>
      <w:r w:rsidRPr="002814B7">
        <w:rPr>
          <w:color w:val="231F20"/>
          <w:spacing w:val="-1"/>
          <w:kern w:val="0"/>
          <w:szCs w:val="22"/>
          <w14:ligatures w14:val="none"/>
        </w:rPr>
        <w:t xml:space="preserve"> </w:t>
      </w:r>
      <w:r w:rsidRPr="002814B7">
        <w:rPr>
          <w:color w:val="231F20"/>
          <w:kern w:val="0"/>
          <w:szCs w:val="22"/>
          <w14:ligatures w14:val="none"/>
        </w:rPr>
        <w:t>students</w:t>
      </w:r>
      <w:r w:rsidRPr="002814B7">
        <w:rPr>
          <w:color w:val="231F20"/>
          <w:spacing w:val="-1"/>
          <w:kern w:val="0"/>
          <w:szCs w:val="22"/>
          <w14:ligatures w14:val="none"/>
        </w:rPr>
        <w:t xml:space="preserve"> </w:t>
      </w:r>
      <w:r w:rsidRPr="002814B7">
        <w:rPr>
          <w:color w:val="231F20"/>
          <w:kern w:val="0"/>
          <w:szCs w:val="22"/>
          <w14:ligatures w14:val="none"/>
        </w:rPr>
        <w:t>must</w:t>
      </w:r>
      <w:r w:rsidRPr="002814B7">
        <w:rPr>
          <w:color w:val="231F20"/>
          <w:spacing w:val="-1"/>
          <w:kern w:val="0"/>
          <w:szCs w:val="22"/>
          <w14:ligatures w14:val="none"/>
        </w:rPr>
        <w:t xml:space="preserve"> </w:t>
      </w:r>
      <w:r w:rsidRPr="002814B7">
        <w:rPr>
          <w:color w:val="231F20"/>
          <w:kern w:val="0"/>
          <w:szCs w:val="22"/>
          <w14:ligatures w14:val="none"/>
        </w:rPr>
        <w:t>be</w:t>
      </w:r>
      <w:r w:rsidRPr="002814B7">
        <w:rPr>
          <w:color w:val="231F20"/>
          <w:spacing w:val="-1"/>
          <w:kern w:val="0"/>
          <w:szCs w:val="22"/>
          <w14:ligatures w14:val="none"/>
        </w:rPr>
        <w:t xml:space="preserve"> </w:t>
      </w:r>
      <w:r w:rsidRPr="002814B7">
        <w:rPr>
          <w:color w:val="231F20"/>
          <w:kern w:val="0"/>
          <w:szCs w:val="22"/>
          <w14:ligatures w14:val="none"/>
        </w:rPr>
        <w:t>eligible</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return</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all previous institutions and be at least one full semester out of high school.</w:t>
      </w:r>
    </w:p>
    <w:p w14:paraId="65AC7D54" w14:textId="77777777" w:rsidR="00854CB4" w:rsidRPr="002814B7" w:rsidRDefault="00854CB4" w:rsidP="00854CB4">
      <w:pPr>
        <w:widowControl w:val="0"/>
        <w:autoSpaceDE w:val="0"/>
        <w:autoSpaceDN w:val="0"/>
        <w:spacing w:after="0" w:line="240" w:lineRule="auto"/>
        <w:ind w:left="0" w:right="0" w:firstLine="0"/>
        <w:rPr>
          <w:color w:val="231F20"/>
          <w:kern w:val="0"/>
          <w:szCs w:val="20"/>
          <w14:ligatures w14:val="none"/>
        </w:rPr>
      </w:pPr>
    </w:p>
    <w:p w14:paraId="2550F6F4" w14:textId="77777777" w:rsidR="00854CB4" w:rsidRPr="002814B7" w:rsidRDefault="00854CB4" w:rsidP="00854CB4">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 xml:space="preserve">Students transferring to Texas State from a community college may elect to follow the </w:t>
      </w:r>
      <w:hyperlink r:id="rId12">
        <w:r w:rsidRPr="002814B7">
          <w:rPr>
            <w:color w:val="0066CC"/>
            <w:kern w:val="0"/>
            <w:szCs w:val="20"/>
            <w14:ligatures w14:val="none"/>
          </w:rPr>
          <w:t>Texas State Undergraduate Catalog</w:t>
        </w:r>
      </w:hyperlink>
      <w:r w:rsidRPr="002814B7">
        <w:rPr>
          <w:color w:val="0066CC"/>
          <w:kern w:val="0"/>
          <w:szCs w:val="20"/>
          <w14:ligatures w14:val="none"/>
        </w:rPr>
        <w:t xml:space="preserve"> </w:t>
      </w:r>
      <w:r w:rsidRPr="002814B7">
        <w:rPr>
          <w:color w:val="231F20"/>
          <w:kern w:val="0"/>
          <w:szCs w:val="20"/>
          <w14:ligatures w14:val="none"/>
        </w:rPr>
        <w:t>that was in effect 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they</w:t>
      </w:r>
      <w:r w:rsidRPr="002814B7">
        <w:rPr>
          <w:color w:val="231F20"/>
          <w:spacing w:val="-2"/>
          <w:kern w:val="0"/>
          <w:szCs w:val="20"/>
          <w14:ligatures w14:val="none"/>
        </w:rPr>
        <w:t xml:space="preserve"> </w:t>
      </w:r>
      <w:r w:rsidRPr="002814B7">
        <w:rPr>
          <w:color w:val="231F20"/>
          <w:kern w:val="0"/>
          <w:szCs w:val="20"/>
          <w14:ligatures w14:val="none"/>
        </w:rPr>
        <w:t>enrolled</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may</w:t>
      </w:r>
      <w:r w:rsidRPr="002814B7">
        <w:rPr>
          <w:color w:val="231F20"/>
          <w:spacing w:val="-2"/>
          <w:kern w:val="0"/>
          <w:szCs w:val="20"/>
          <w14:ligatures w14:val="none"/>
        </w:rPr>
        <w:t xml:space="preserve"> </w:t>
      </w:r>
      <w:r w:rsidRPr="002814B7">
        <w:rPr>
          <w:color w:val="231F20"/>
          <w:kern w:val="0"/>
          <w:szCs w:val="20"/>
          <w14:ligatures w14:val="none"/>
        </w:rPr>
        <w:t>also,</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approval</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follow</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subsequent</w:t>
      </w:r>
      <w:r w:rsidRPr="002814B7">
        <w:rPr>
          <w:color w:val="231F20"/>
          <w:spacing w:val="-2"/>
          <w:kern w:val="0"/>
          <w:szCs w:val="20"/>
          <w14:ligatures w14:val="none"/>
        </w:rPr>
        <w:t xml:space="preserve"> </w:t>
      </w:r>
      <w:r w:rsidRPr="002814B7">
        <w:rPr>
          <w:color w:val="231F20"/>
          <w:kern w:val="0"/>
          <w:szCs w:val="20"/>
          <w14:ligatures w14:val="none"/>
        </w:rPr>
        <w:t>catalog. Students are reminded to refer to their designated catalog for information related to university requirements for curriculum, graduation, probation/suspension, and other general information.</w:t>
      </w:r>
    </w:p>
    <w:p w14:paraId="2E1EB6A6" w14:textId="77777777" w:rsidR="00854CB4" w:rsidRPr="002814B7" w:rsidRDefault="00854CB4" w:rsidP="00854CB4">
      <w:pPr>
        <w:widowControl w:val="0"/>
        <w:autoSpaceDE w:val="0"/>
        <w:autoSpaceDN w:val="0"/>
        <w:spacing w:after="0" w:line="240" w:lineRule="auto"/>
        <w:ind w:left="0" w:right="0" w:firstLine="0"/>
        <w:jc w:val="both"/>
        <w:rPr>
          <w:color w:val="231F20"/>
          <w:kern w:val="0"/>
          <w:szCs w:val="20"/>
          <w14:ligatures w14:val="none"/>
        </w:rPr>
      </w:pPr>
    </w:p>
    <w:p w14:paraId="6B51C722" w14:textId="77777777" w:rsidR="00854CB4" w:rsidRPr="002814B7" w:rsidRDefault="00854CB4" w:rsidP="00854CB4">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In</w:t>
      </w:r>
      <w:r w:rsidRPr="002814B7">
        <w:rPr>
          <w:color w:val="231F20"/>
          <w:spacing w:val="-2"/>
          <w:kern w:val="0"/>
          <w:szCs w:val="20"/>
          <w14:ligatures w14:val="none"/>
        </w:rPr>
        <w:t xml:space="preserve"> </w:t>
      </w:r>
      <w:r w:rsidRPr="002814B7">
        <w:rPr>
          <w:color w:val="231F20"/>
          <w:kern w:val="0"/>
          <w:szCs w:val="20"/>
          <w14:ligatures w14:val="none"/>
        </w:rPr>
        <w:t>accordance</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rule</w:t>
      </w:r>
      <w:r w:rsidRPr="002814B7">
        <w:rPr>
          <w:color w:val="231F20"/>
          <w:spacing w:val="-2"/>
          <w:kern w:val="0"/>
          <w:szCs w:val="20"/>
          <w14:ligatures w14:val="none"/>
        </w:rPr>
        <w:t xml:space="preserve"> </w:t>
      </w:r>
      <w:hyperlink r:id="rId13">
        <w:r w:rsidRPr="002814B7">
          <w:rPr>
            <w:color w:val="0066CC"/>
            <w:kern w:val="0"/>
            <w:szCs w:val="20"/>
            <w14:ligatures w14:val="none"/>
          </w:rPr>
          <w:t>§4.25</w:t>
        </w:r>
        <w:r w:rsidRPr="002814B7">
          <w:rPr>
            <w:color w:val="0066CC"/>
            <w:spacing w:val="-2"/>
            <w:kern w:val="0"/>
            <w:szCs w:val="20"/>
            <w14:ligatures w14:val="none"/>
          </w:rPr>
          <w:t xml:space="preserve"> </w:t>
        </w:r>
        <w:r w:rsidRPr="002814B7">
          <w:rPr>
            <w:color w:val="0066CC"/>
            <w:kern w:val="0"/>
            <w:szCs w:val="20"/>
            <w14:ligatures w14:val="none"/>
          </w:rPr>
          <w:t>of</w:t>
        </w:r>
        <w:r w:rsidRPr="002814B7">
          <w:rPr>
            <w:color w:val="0066CC"/>
            <w:spacing w:val="-2"/>
            <w:kern w:val="0"/>
            <w:szCs w:val="20"/>
            <w14:ligatures w14:val="none"/>
          </w:rPr>
          <w:t xml:space="preserve"> </w:t>
        </w:r>
        <w:r w:rsidRPr="002814B7">
          <w:rPr>
            <w:color w:val="0066CC"/>
            <w:kern w:val="0"/>
            <w:szCs w:val="20"/>
            <w14:ligatures w14:val="none"/>
          </w:rPr>
          <w:t>the</w:t>
        </w:r>
        <w:r w:rsidRPr="002814B7">
          <w:rPr>
            <w:color w:val="0066CC"/>
            <w:spacing w:val="-2"/>
            <w:kern w:val="0"/>
            <w:szCs w:val="20"/>
            <w14:ligatures w14:val="none"/>
          </w:rPr>
          <w:t xml:space="preserve"> </w:t>
        </w:r>
        <w:r w:rsidRPr="002814B7">
          <w:rPr>
            <w:color w:val="0066CC"/>
            <w:kern w:val="0"/>
            <w:szCs w:val="20"/>
            <w14:ligatures w14:val="none"/>
          </w:rPr>
          <w:t>Texas</w:t>
        </w:r>
        <w:r w:rsidRPr="002814B7">
          <w:rPr>
            <w:color w:val="0066CC"/>
            <w:spacing w:val="-2"/>
            <w:kern w:val="0"/>
            <w:szCs w:val="20"/>
            <w14:ligatures w14:val="none"/>
          </w:rPr>
          <w:t xml:space="preserve"> </w:t>
        </w:r>
        <w:r w:rsidRPr="002814B7">
          <w:rPr>
            <w:color w:val="0066CC"/>
            <w:kern w:val="0"/>
            <w:szCs w:val="20"/>
            <w14:ligatures w14:val="none"/>
          </w:rPr>
          <w:t>Administrative</w:t>
        </w:r>
        <w:r w:rsidRPr="002814B7">
          <w:rPr>
            <w:color w:val="0066CC"/>
            <w:spacing w:val="-2"/>
            <w:kern w:val="0"/>
            <w:szCs w:val="20"/>
            <w14:ligatures w14:val="none"/>
          </w:rPr>
          <w:t xml:space="preserve"> </w:t>
        </w:r>
        <w:r w:rsidRPr="002814B7">
          <w:rPr>
            <w:color w:val="0066CC"/>
            <w:kern w:val="0"/>
            <w:szCs w:val="20"/>
            <w14:ligatures w14:val="none"/>
          </w:rPr>
          <w:t>code</w:t>
        </w:r>
      </w:hyperlink>
      <w:r w:rsidRPr="002814B7">
        <w:rPr>
          <w:color w:val="231F20"/>
          <w:kern w:val="0"/>
          <w:szCs w:val="20"/>
          <w14:ligatures w14:val="none"/>
        </w:rPr>
        <w:t>,</w:t>
      </w:r>
      <w:r w:rsidRPr="002814B7">
        <w:rPr>
          <w:color w:val="231F20"/>
          <w:spacing w:val="-2"/>
          <w:kern w:val="0"/>
          <w:szCs w:val="20"/>
          <w14:ligatures w14:val="none"/>
        </w:rPr>
        <w:t xml:space="preserve"> </w:t>
      </w:r>
      <w:r w:rsidRPr="002814B7">
        <w:rPr>
          <w:color w:val="231F20"/>
          <w:kern w:val="0"/>
          <w:szCs w:val="20"/>
          <w14:ligatures w14:val="none"/>
        </w:rPr>
        <w:t>Texas</w:t>
      </w:r>
      <w:r w:rsidRPr="002814B7">
        <w:rPr>
          <w:color w:val="231F20"/>
          <w:spacing w:val="-2"/>
          <w:kern w:val="0"/>
          <w:szCs w:val="20"/>
          <w14:ligatures w14:val="none"/>
        </w:rPr>
        <w:t xml:space="preserve"> </w:t>
      </w:r>
      <w:r w:rsidRPr="002814B7">
        <w:rPr>
          <w:color w:val="231F20"/>
          <w:kern w:val="0"/>
          <w:szCs w:val="20"/>
          <w14:ligatures w14:val="none"/>
        </w:rPr>
        <w:t>State</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apply</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degree</w:t>
      </w:r>
      <w:r w:rsidRPr="002814B7">
        <w:rPr>
          <w:color w:val="231F20"/>
          <w:spacing w:val="-2"/>
          <w:kern w:val="0"/>
          <w:szCs w:val="20"/>
          <w14:ligatures w14:val="none"/>
        </w:rPr>
        <w:t xml:space="preserve"> </w:t>
      </w:r>
      <w:r w:rsidRPr="002814B7">
        <w:rPr>
          <w:color w:val="231F20"/>
          <w:kern w:val="0"/>
          <w:szCs w:val="20"/>
          <w14:ligatures w14:val="none"/>
        </w:rPr>
        <w:t>up</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semester</w:t>
      </w:r>
      <w:r w:rsidRPr="002814B7">
        <w:rPr>
          <w:color w:val="231F20"/>
          <w:spacing w:val="-2"/>
          <w:kern w:val="0"/>
          <w:szCs w:val="20"/>
          <w14:ligatures w14:val="none"/>
        </w:rPr>
        <w:t xml:space="preserve"> </w:t>
      </w:r>
      <w:r w:rsidRPr="002814B7">
        <w:rPr>
          <w:color w:val="231F20"/>
          <w:kern w:val="0"/>
          <w:szCs w:val="20"/>
          <w14:ligatures w14:val="none"/>
        </w:rPr>
        <w:t>credit</w:t>
      </w:r>
      <w:r w:rsidRPr="002814B7">
        <w:rPr>
          <w:color w:val="231F20"/>
          <w:spacing w:val="-2"/>
          <w:kern w:val="0"/>
          <w:szCs w:val="20"/>
          <w14:ligatures w14:val="none"/>
        </w:rPr>
        <w:t xml:space="preserve"> </w:t>
      </w:r>
      <w:r w:rsidRPr="002814B7">
        <w:rPr>
          <w:color w:val="231F20"/>
          <w:kern w:val="0"/>
          <w:szCs w:val="20"/>
          <w14:ligatures w14:val="none"/>
        </w:rPr>
        <w:t>hours</w:t>
      </w:r>
      <w:r w:rsidRPr="002814B7">
        <w:rPr>
          <w:color w:val="231F20"/>
          <w:spacing w:val="-2"/>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an accredited</w:t>
      </w:r>
      <w:r w:rsidRPr="002814B7">
        <w:rPr>
          <w:color w:val="231F20"/>
          <w:spacing w:val="-2"/>
          <w:kern w:val="0"/>
          <w:szCs w:val="20"/>
          <w14:ligatures w14:val="none"/>
        </w:rPr>
        <w:t xml:space="preserve"> </w:t>
      </w:r>
      <w:r w:rsidRPr="002814B7">
        <w:rPr>
          <w:color w:val="231F20"/>
          <w:kern w:val="0"/>
          <w:szCs w:val="20"/>
          <w14:ligatures w14:val="none"/>
        </w:rPr>
        <w:t>junior/community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transfer,</w:t>
      </w:r>
      <w:r w:rsidRPr="002814B7">
        <w:rPr>
          <w:color w:val="231F20"/>
          <w:spacing w:val="-2"/>
          <w:kern w:val="0"/>
          <w:szCs w:val="20"/>
          <w14:ligatures w14:val="none"/>
        </w:rPr>
        <w:t xml:space="preserve"> </w:t>
      </w:r>
      <w:r w:rsidRPr="002814B7">
        <w:rPr>
          <w:color w:val="231F20"/>
          <w:kern w:val="0"/>
          <w:szCs w:val="20"/>
          <w14:ligatures w14:val="none"/>
        </w:rPr>
        <w:t>all transferable work attempted at a junior/community college will be recorded on the official transcript. If the number of hours transferred</w:t>
      </w:r>
      <w:r w:rsidRPr="002814B7">
        <w:rPr>
          <w:color w:val="auto"/>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junior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exceeds</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chair</w:t>
      </w:r>
      <w:r w:rsidRPr="002814B7">
        <w:rPr>
          <w:color w:val="231F20"/>
          <w:spacing w:val="-2"/>
          <w:kern w:val="0"/>
          <w:szCs w:val="20"/>
          <w14:ligatures w14:val="none"/>
        </w:rPr>
        <w:t xml:space="preserve"> </w:t>
      </w:r>
      <w:r w:rsidRPr="002814B7">
        <w:rPr>
          <w:color w:val="231F20"/>
          <w:kern w:val="0"/>
          <w:szCs w:val="20"/>
          <w14:ligatures w14:val="none"/>
        </w:rPr>
        <w:t>or</w:t>
      </w:r>
      <w:r w:rsidRPr="002814B7">
        <w:rPr>
          <w:color w:val="231F20"/>
          <w:spacing w:val="-2"/>
          <w:kern w:val="0"/>
          <w:szCs w:val="20"/>
          <w14:ligatures w14:val="none"/>
        </w:rPr>
        <w:t xml:space="preserve"> </w:t>
      </w:r>
      <w:r w:rsidRPr="002814B7">
        <w:rPr>
          <w:color w:val="231F20"/>
          <w:kern w:val="0"/>
          <w:szCs w:val="20"/>
          <w14:ligatures w14:val="none"/>
        </w:rPr>
        <w:t>director</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recommend</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how</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satisfy</w:t>
      </w:r>
      <w:r w:rsidRPr="002814B7">
        <w:rPr>
          <w:color w:val="231F20"/>
          <w:spacing w:val="-2"/>
          <w:kern w:val="0"/>
          <w:szCs w:val="20"/>
          <w14:ligatures w14:val="none"/>
        </w:rPr>
        <w:t xml:space="preserve"> </w:t>
      </w:r>
      <w:r w:rsidRPr="002814B7">
        <w:rPr>
          <w:color w:val="231F20"/>
          <w:kern w:val="0"/>
          <w:szCs w:val="20"/>
          <w14:ligatures w14:val="none"/>
        </w:rPr>
        <w:t xml:space="preserve">degree requirements. For more details, see the </w:t>
      </w:r>
      <w:hyperlink r:id="rId14">
        <w:r w:rsidRPr="002814B7">
          <w:rPr>
            <w:color w:val="0066CC"/>
            <w:kern w:val="0"/>
            <w:szCs w:val="20"/>
            <w14:ligatures w14:val="none"/>
          </w:rPr>
          <w:t>Undergraduate Admissions</w:t>
        </w:r>
      </w:hyperlink>
      <w:r w:rsidRPr="002814B7">
        <w:rPr>
          <w:color w:val="0066CC"/>
          <w:kern w:val="0"/>
          <w:szCs w:val="20"/>
          <w14:ligatures w14:val="none"/>
        </w:rPr>
        <w:t xml:space="preserve"> </w:t>
      </w:r>
      <w:r w:rsidRPr="002814B7">
        <w:rPr>
          <w:color w:val="231F20"/>
          <w:kern w:val="0"/>
          <w:szCs w:val="20"/>
          <w14:ligatures w14:val="none"/>
        </w:rPr>
        <w:t>section of the Texas State undergraduate catalog.</w:t>
      </w:r>
    </w:p>
    <w:p w14:paraId="3B515279" w14:textId="77777777" w:rsidR="00854CB4" w:rsidRPr="002814B7" w:rsidRDefault="00854CB4" w:rsidP="00854CB4">
      <w:pPr>
        <w:widowControl w:val="0"/>
        <w:autoSpaceDE w:val="0"/>
        <w:autoSpaceDN w:val="0"/>
        <w:spacing w:after="0" w:line="240" w:lineRule="auto"/>
        <w:ind w:left="0" w:right="0" w:firstLine="0"/>
        <w:rPr>
          <w:b/>
          <w:color w:val="231F20"/>
          <w:kern w:val="0"/>
          <w:szCs w:val="22"/>
          <w14:ligatures w14:val="none"/>
        </w:rPr>
      </w:pPr>
    </w:p>
    <w:p w14:paraId="39D5ADD2" w14:textId="77777777" w:rsidR="00854CB4" w:rsidRPr="002814B7" w:rsidRDefault="00854CB4" w:rsidP="00854CB4">
      <w:pPr>
        <w:widowControl w:val="0"/>
        <w:autoSpaceDE w:val="0"/>
        <w:autoSpaceDN w:val="0"/>
        <w:spacing w:after="0" w:line="240" w:lineRule="auto"/>
        <w:ind w:left="0" w:right="0" w:firstLine="0"/>
        <w:rPr>
          <w:b/>
          <w:color w:val="auto"/>
          <w:kern w:val="0"/>
          <w:szCs w:val="22"/>
          <w14:ligatures w14:val="none"/>
        </w:rPr>
      </w:pPr>
      <w:r w:rsidRPr="002814B7">
        <w:rPr>
          <w:b/>
          <w:color w:val="231F20"/>
          <w:kern w:val="0"/>
          <w:szCs w:val="22"/>
          <w14:ligatures w14:val="none"/>
        </w:rPr>
        <w:t xml:space="preserve">FOR MORE INFORMATION, </w:t>
      </w:r>
      <w:r w:rsidRPr="002814B7">
        <w:rPr>
          <w:b/>
          <w:color w:val="231F20"/>
          <w:spacing w:val="-2"/>
          <w:kern w:val="0"/>
          <w:szCs w:val="22"/>
          <w14:ligatures w14:val="none"/>
        </w:rPr>
        <w:t>CONTACT:</w:t>
      </w:r>
    </w:p>
    <w:p w14:paraId="557A1E2A" w14:textId="77777777" w:rsidR="00854CB4" w:rsidRPr="002814B7" w:rsidRDefault="00854CB4" w:rsidP="00854CB4">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TXST One Stop</w:t>
      </w:r>
    </w:p>
    <w:p w14:paraId="48E41909" w14:textId="77777777" w:rsidR="00854CB4" w:rsidRPr="002814B7" w:rsidRDefault="00854CB4" w:rsidP="00854CB4">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601 University Drive</w:t>
      </w:r>
    </w:p>
    <w:p w14:paraId="71A137B2" w14:textId="77777777" w:rsidR="00854CB4" w:rsidRPr="002814B7" w:rsidRDefault="00854CB4" w:rsidP="00854CB4">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J.C. Kellam, Suite 240</w:t>
      </w:r>
    </w:p>
    <w:p w14:paraId="50E2A82A" w14:textId="77777777" w:rsidR="00854CB4" w:rsidRPr="002814B7" w:rsidRDefault="00854CB4" w:rsidP="00854CB4">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San</w:t>
      </w:r>
      <w:r w:rsidRPr="002814B7">
        <w:rPr>
          <w:color w:val="231F20"/>
          <w:spacing w:val="-13"/>
          <w:kern w:val="0"/>
          <w:szCs w:val="20"/>
          <w14:ligatures w14:val="none"/>
        </w:rPr>
        <w:t xml:space="preserve"> </w:t>
      </w:r>
      <w:r w:rsidRPr="002814B7">
        <w:rPr>
          <w:color w:val="231F20"/>
          <w:kern w:val="0"/>
          <w:szCs w:val="20"/>
          <w14:ligatures w14:val="none"/>
        </w:rPr>
        <w:t>Marcos,</w:t>
      </w:r>
      <w:r w:rsidRPr="002814B7">
        <w:rPr>
          <w:color w:val="231F20"/>
          <w:spacing w:val="-12"/>
          <w:kern w:val="0"/>
          <w:szCs w:val="20"/>
          <w14:ligatures w14:val="none"/>
        </w:rPr>
        <w:t xml:space="preserve"> </w:t>
      </w:r>
      <w:r w:rsidRPr="002814B7">
        <w:rPr>
          <w:color w:val="231F20"/>
          <w:kern w:val="0"/>
          <w:szCs w:val="20"/>
          <w14:ligatures w14:val="none"/>
        </w:rPr>
        <w:t>Texas</w:t>
      </w:r>
      <w:r w:rsidRPr="002814B7">
        <w:rPr>
          <w:color w:val="231F20"/>
          <w:spacing w:val="-13"/>
          <w:kern w:val="0"/>
          <w:szCs w:val="20"/>
          <w14:ligatures w14:val="none"/>
        </w:rPr>
        <w:t xml:space="preserve"> </w:t>
      </w:r>
      <w:r w:rsidRPr="002814B7">
        <w:rPr>
          <w:color w:val="231F20"/>
          <w:kern w:val="0"/>
          <w:szCs w:val="20"/>
          <w14:ligatures w14:val="none"/>
        </w:rPr>
        <w:t xml:space="preserve">78666 </w:t>
      </w:r>
    </w:p>
    <w:p w14:paraId="225A40E1" w14:textId="77777777" w:rsidR="00854CB4" w:rsidRPr="002814B7" w:rsidRDefault="00854CB4" w:rsidP="00854CB4">
      <w:pPr>
        <w:widowControl w:val="0"/>
        <w:autoSpaceDE w:val="0"/>
        <w:autoSpaceDN w:val="0"/>
        <w:spacing w:after="0" w:line="240" w:lineRule="auto"/>
        <w:ind w:left="0" w:right="0" w:firstLine="0"/>
        <w:rPr>
          <w:color w:val="auto"/>
          <w:kern w:val="0"/>
          <w:szCs w:val="20"/>
          <w14:ligatures w14:val="none"/>
        </w:rPr>
      </w:pPr>
      <w:r w:rsidRPr="002814B7">
        <w:rPr>
          <w:color w:val="231F20"/>
          <w:spacing w:val="-2"/>
          <w:kern w:val="0"/>
          <w:szCs w:val="20"/>
          <w14:ligatures w14:val="none"/>
        </w:rPr>
        <w:t>512.245.8978</w:t>
      </w:r>
    </w:p>
    <w:p w14:paraId="7B77C79C" w14:textId="77777777" w:rsidR="00854CB4" w:rsidRPr="002814B7" w:rsidRDefault="00854CB4" w:rsidP="00854CB4">
      <w:pPr>
        <w:widowControl w:val="0"/>
        <w:autoSpaceDE w:val="0"/>
        <w:autoSpaceDN w:val="0"/>
        <w:spacing w:after="0" w:line="240" w:lineRule="auto"/>
        <w:ind w:left="0" w:right="0" w:firstLine="0"/>
        <w:rPr>
          <w:color w:val="0066CC"/>
          <w:spacing w:val="-2"/>
          <w:kern w:val="0"/>
          <w:szCs w:val="20"/>
          <w14:ligatures w14:val="none"/>
        </w:rPr>
      </w:pPr>
      <w:hyperlink r:id="rId15" w:history="1">
        <w:r w:rsidRPr="002814B7">
          <w:rPr>
            <w:color w:val="0000FF"/>
            <w:kern w:val="0"/>
            <w:szCs w:val="20"/>
            <w:u w:val="single"/>
            <w14:ligatures w14:val="none"/>
          </w:rPr>
          <w:t>https://onestop.txst.edu/</w:t>
        </w:r>
      </w:hyperlink>
    </w:p>
    <w:p w14:paraId="3D319DA3" w14:textId="77777777" w:rsidR="00854CB4" w:rsidRPr="002814B7" w:rsidRDefault="00854CB4" w:rsidP="00854CB4">
      <w:pPr>
        <w:widowControl w:val="0"/>
        <w:autoSpaceDE w:val="0"/>
        <w:autoSpaceDN w:val="0"/>
        <w:spacing w:after="0" w:line="240" w:lineRule="auto"/>
        <w:ind w:left="0" w:right="0" w:firstLine="0"/>
        <w:jc w:val="both"/>
        <w:rPr>
          <w:rFonts w:eastAsia="Cambria"/>
          <w:color w:val="auto"/>
          <w:kern w:val="0"/>
          <w:szCs w:val="20"/>
          <w:lang w:bidi="en-US"/>
          <w14:ligatures w14:val="none"/>
        </w:rPr>
      </w:pPr>
    </w:p>
    <w:p w14:paraId="7C9BD2D1" w14:textId="77777777" w:rsidR="00C0048F" w:rsidRPr="008A5E81" w:rsidRDefault="00C0048F" w:rsidP="00C0048F">
      <w:pPr>
        <w:spacing w:after="0" w:line="240" w:lineRule="auto"/>
        <w:ind w:left="0" w:right="0" w:firstLine="0"/>
        <w:rPr>
          <w:color w:val="000000"/>
          <w:kern w:val="0"/>
          <w:szCs w:val="20"/>
          <w14:ligatures w14:val="none"/>
        </w:rPr>
      </w:pPr>
      <w:r w:rsidRPr="008A5E81">
        <w:rPr>
          <w:color w:val="000000"/>
          <w:kern w:val="0"/>
          <w:szCs w:val="20"/>
          <w14:ligatures w14:val="none"/>
        </w:rPr>
        <w:t>College of Fine Arts and Communication Advising Center</w:t>
      </w:r>
    </w:p>
    <w:p w14:paraId="00F389ED" w14:textId="77777777" w:rsidR="00C0048F" w:rsidRPr="008A5E81" w:rsidRDefault="00C0048F" w:rsidP="00C0048F">
      <w:pPr>
        <w:spacing w:after="0" w:line="240" w:lineRule="auto"/>
        <w:ind w:left="0" w:right="0" w:firstLine="0"/>
        <w:rPr>
          <w:color w:val="000000"/>
          <w:kern w:val="0"/>
          <w:szCs w:val="20"/>
          <w14:ligatures w14:val="none"/>
        </w:rPr>
      </w:pPr>
      <w:r w:rsidRPr="008A5E81">
        <w:rPr>
          <w:color w:val="000000"/>
          <w:kern w:val="0"/>
          <w:szCs w:val="20"/>
          <w14:ligatures w14:val="none"/>
        </w:rPr>
        <w:t>Old Main 118</w:t>
      </w:r>
    </w:p>
    <w:p w14:paraId="19FEEF17" w14:textId="77777777" w:rsidR="00C0048F" w:rsidRPr="008A5E81" w:rsidRDefault="00C0048F" w:rsidP="00C0048F">
      <w:pPr>
        <w:spacing w:after="0" w:line="240" w:lineRule="auto"/>
        <w:ind w:left="0" w:right="0" w:firstLine="0"/>
        <w:rPr>
          <w:color w:val="000000"/>
          <w:kern w:val="0"/>
          <w:szCs w:val="20"/>
          <w14:ligatures w14:val="none"/>
        </w:rPr>
      </w:pPr>
      <w:r w:rsidRPr="008A5E81">
        <w:rPr>
          <w:color w:val="000000"/>
          <w:kern w:val="0"/>
          <w:szCs w:val="20"/>
          <w14:ligatures w14:val="none"/>
        </w:rPr>
        <w:t>512.245.1932</w:t>
      </w:r>
    </w:p>
    <w:p w14:paraId="6426FC5A" w14:textId="77777777" w:rsidR="00C0048F" w:rsidRPr="008A5E81" w:rsidRDefault="00C0048F" w:rsidP="00C0048F">
      <w:pPr>
        <w:spacing w:after="0" w:line="240" w:lineRule="auto"/>
        <w:ind w:left="0" w:right="0" w:firstLine="0"/>
        <w:rPr>
          <w:color w:val="000000"/>
          <w:kern w:val="0"/>
          <w:szCs w:val="20"/>
          <w14:ligatures w14:val="none"/>
        </w:rPr>
      </w:pPr>
      <w:hyperlink r:id="rId16" w:tooltip="https://advising.finearts.txst.edu/" w:history="1">
        <w:r w:rsidRPr="008A5E81">
          <w:rPr>
            <w:color w:val="0000FF"/>
            <w:kern w:val="0"/>
            <w:szCs w:val="20"/>
            <w:u w:val="single"/>
            <w14:ligatures w14:val="none"/>
          </w:rPr>
          <w:t>https://advising.finearts.txst.edu/ </w:t>
        </w:r>
      </w:hyperlink>
    </w:p>
    <w:p w14:paraId="25D566C1" w14:textId="77777777" w:rsidR="00C0048F" w:rsidRDefault="00C0048F" w:rsidP="00D14E43">
      <w:pPr>
        <w:spacing w:after="0" w:line="240" w:lineRule="auto"/>
        <w:ind w:left="0" w:right="0" w:firstLine="0"/>
        <w:contextualSpacing/>
        <w:rPr>
          <w:b/>
          <w:i/>
        </w:rPr>
      </w:pPr>
    </w:p>
    <w:p w14:paraId="757F7705" w14:textId="041B493D" w:rsidR="00AB3DFE" w:rsidRDefault="00945A06" w:rsidP="00D14E43">
      <w:pPr>
        <w:spacing w:after="0" w:line="240" w:lineRule="auto"/>
        <w:ind w:left="0" w:right="0" w:firstLine="0"/>
        <w:contextualSpacing/>
      </w:pPr>
      <w:r>
        <w:rPr>
          <w:b/>
          <w:i/>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p>
    <w:sectPr w:rsidR="00AB3DFE" w:rsidSect="00232B5E">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2450A3"/>
    <w:multiLevelType w:val="hybridMultilevel"/>
    <w:tmpl w:val="71949AB4"/>
    <w:lvl w:ilvl="0" w:tplc="541AC764">
      <w:start w:val="1"/>
      <w:numFmt w:val="decimal"/>
      <w:lvlText w:val="%1."/>
      <w:lvlJc w:val="left"/>
      <w:pPr>
        <w:ind w:left="2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D15684DC">
      <w:start w:val="1"/>
      <w:numFmt w:val="lowerLetter"/>
      <w:lvlText w:val="%2"/>
      <w:lvlJc w:val="left"/>
      <w:pPr>
        <w:ind w:left="11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57E2F2F2">
      <w:start w:val="1"/>
      <w:numFmt w:val="lowerRoman"/>
      <w:lvlText w:val="%3"/>
      <w:lvlJc w:val="left"/>
      <w:pPr>
        <w:ind w:left="18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AD10B734">
      <w:start w:val="1"/>
      <w:numFmt w:val="decimal"/>
      <w:lvlText w:val="%4"/>
      <w:lvlJc w:val="left"/>
      <w:pPr>
        <w:ind w:left="25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FDB6BB7A">
      <w:start w:val="1"/>
      <w:numFmt w:val="lowerLetter"/>
      <w:lvlText w:val="%5"/>
      <w:lvlJc w:val="left"/>
      <w:pPr>
        <w:ind w:left="329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D69A90CE">
      <w:start w:val="1"/>
      <w:numFmt w:val="lowerRoman"/>
      <w:lvlText w:val="%6"/>
      <w:lvlJc w:val="left"/>
      <w:pPr>
        <w:ind w:left="401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C1DEFF42">
      <w:start w:val="1"/>
      <w:numFmt w:val="decimal"/>
      <w:lvlText w:val="%7"/>
      <w:lvlJc w:val="left"/>
      <w:pPr>
        <w:ind w:left="47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0F2C4ED4">
      <w:start w:val="1"/>
      <w:numFmt w:val="lowerLetter"/>
      <w:lvlText w:val="%8"/>
      <w:lvlJc w:val="left"/>
      <w:pPr>
        <w:ind w:left="54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8E1E9504">
      <w:start w:val="1"/>
      <w:numFmt w:val="lowerRoman"/>
      <w:lvlText w:val="%9"/>
      <w:lvlJc w:val="left"/>
      <w:pPr>
        <w:ind w:left="61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71053"/>
    <w:multiLevelType w:val="hybridMultilevel"/>
    <w:tmpl w:val="CE74D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2395441">
    <w:abstractNumId w:val="0"/>
  </w:num>
  <w:num w:numId="2" w16cid:durableId="1688408637">
    <w:abstractNumId w:val="2"/>
  </w:num>
  <w:num w:numId="3" w16cid:durableId="156850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DFE"/>
    <w:rsid w:val="000F57CB"/>
    <w:rsid w:val="001700CA"/>
    <w:rsid w:val="001A778D"/>
    <w:rsid w:val="00232B5E"/>
    <w:rsid w:val="002D1D2D"/>
    <w:rsid w:val="0033769E"/>
    <w:rsid w:val="003640B6"/>
    <w:rsid w:val="005D577C"/>
    <w:rsid w:val="006C3FF7"/>
    <w:rsid w:val="00710C64"/>
    <w:rsid w:val="00727339"/>
    <w:rsid w:val="00854CB4"/>
    <w:rsid w:val="00881D21"/>
    <w:rsid w:val="00945A06"/>
    <w:rsid w:val="00A03A18"/>
    <w:rsid w:val="00AB3DFE"/>
    <w:rsid w:val="00AC19E3"/>
    <w:rsid w:val="00C0048F"/>
    <w:rsid w:val="00C80A95"/>
    <w:rsid w:val="00CE0FF0"/>
    <w:rsid w:val="00CF08C6"/>
    <w:rsid w:val="00D14E43"/>
    <w:rsid w:val="00EB1546"/>
    <w:rsid w:val="00EB6926"/>
    <w:rsid w:val="00FF4564"/>
    <w:rsid w:val="0C6443E9"/>
    <w:rsid w:val="0CA6C0FC"/>
    <w:rsid w:val="0E34AD29"/>
    <w:rsid w:val="1A8D9A77"/>
    <w:rsid w:val="217FF2D7"/>
    <w:rsid w:val="330BA9F8"/>
    <w:rsid w:val="339432C9"/>
    <w:rsid w:val="33A725C9"/>
    <w:rsid w:val="342B5A7E"/>
    <w:rsid w:val="3C121329"/>
    <w:rsid w:val="44857608"/>
    <w:rsid w:val="48D3BFA9"/>
    <w:rsid w:val="4CB9BAD6"/>
    <w:rsid w:val="4DB53267"/>
    <w:rsid w:val="521EDF9F"/>
    <w:rsid w:val="5C46FA49"/>
    <w:rsid w:val="5D9AA53A"/>
    <w:rsid w:val="61F1B8E1"/>
    <w:rsid w:val="6320E88E"/>
    <w:rsid w:val="664A4C25"/>
    <w:rsid w:val="76A19334"/>
    <w:rsid w:val="791D27C8"/>
    <w:rsid w:val="7BC11EBF"/>
    <w:rsid w:val="7D9C7AEE"/>
    <w:rsid w:val="7EB0B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4B810"/>
  <w15:docId w15:val="{213336E8-6050-4A5C-BC65-CE5108C1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9" w:line="249" w:lineRule="auto"/>
      <w:ind w:left="10" w:right="13" w:hanging="10"/>
    </w:pPr>
    <w:rPr>
      <w:rFonts w:ascii="Times New Roman" w:eastAsia="Times New Roman" w:hAnsi="Times New Roman" w:cs="Times New Roman"/>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3640B6"/>
    <w:pPr>
      <w:spacing w:after="0" w:line="240" w:lineRule="auto"/>
    </w:pPr>
    <w:rPr>
      <w:rFonts w:ascii="Times New Roman" w:eastAsia="Times New Roman" w:hAnsi="Times New Roman" w:cs="Times New Roman"/>
      <w:color w:val="181717"/>
      <w:sz w:val="20"/>
    </w:rPr>
  </w:style>
  <w:style w:type="character" w:styleId="Hyperlink">
    <w:name w:val="Hyperlink"/>
    <w:basedOn w:val="DefaultParagraphFont"/>
    <w:uiPriority w:val="99"/>
    <w:unhideWhenUsed/>
    <w:rsid w:val="00945A06"/>
    <w:rPr>
      <w:color w:val="467886" w:themeColor="hyperlink"/>
      <w:u w:val="single"/>
    </w:rPr>
  </w:style>
  <w:style w:type="character" w:styleId="UnresolvedMention">
    <w:name w:val="Unresolved Mention"/>
    <w:basedOn w:val="DefaultParagraphFont"/>
    <w:uiPriority w:val="99"/>
    <w:semiHidden/>
    <w:unhideWhenUsed/>
    <w:rsid w:val="00945A06"/>
    <w:rPr>
      <w:color w:val="605E5C"/>
      <w:shd w:val="clear" w:color="auto" w:fill="E1DFDD"/>
    </w:rPr>
  </w:style>
  <w:style w:type="paragraph" w:styleId="ListParagraph">
    <w:name w:val="List Paragraph"/>
    <w:basedOn w:val="Normal"/>
    <w:uiPriority w:val="34"/>
    <w:qFormat/>
    <w:rsid w:val="00232B5E"/>
    <w:pPr>
      <w:ind w:left="720"/>
      <w:contextualSpacing/>
    </w:pPr>
  </w:style>
  <w:style w:type="paragraph" w:customStyle="1" w:styleId="TableParagraph">
    <w:name w:val="Table Paragraph"/>
    <w:basedOn w:val="Normal"/>
    <w:uiPriority w:val="1"/>
    <w:qFormat/>
    <w:rsid w:val="00EB1546"/>
    <w:pPr>
      <w:widowControl w:val="0"/>
      <w:autoSpaceDE w:val="0"/>
      <w:autoSpaceDN w:val="0"/>
      <w:spacing w:before="35" w:after="0" w:line="240" w:lineRule="auto"/>
      <w:ind w:left="64" w:right="0" w:firstLine="0"/>
    </w:pPr>
    <w:rPr>
      <w:color w:val="auto"/>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438733">
      <w:bodyDiv w:val="1"/>
      <w:marLeft w:val="0"/>
      <w:marRight w:val="0"/>
      <w:marTop w:val="0"/>
      <w:marBottom w:val="0"/>
      <w:divBdr>
        <w:top w:val="none" w:sz="0" w:space="0" w:color="auto"/>
        <w:left w:val="none" w:sz="0" w:space="0" w:color="auto"/>
        <w:bottom w:val="none" w:sz="0" w:space="0" w:color="auto"/>
        <w:right w:val="none" w:sz="0" w:space="0" w:color="auto"/>
      </w:divBdr>
    </w:div>
    <w:div w:id="10057404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dvising.finearts.txst.edu/"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833</Words>
  <Characters>4750</Characters>
  <Application>Microsoft Office Word</Application>
  <DocSecurity>0</DocSecurity>
  <Lines>39</Lines>
  <Paragraphs>11</Paragraphs>
  <ScaleCrop>false</ScaleCrop>
  <Company>Texas State University</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Arts (B.A.) Major in Art - DRAFT COPY</dc:title>
  <dc:subject/>
  <dc:creator>CourseLeaf</dc:creator>
  <cp:keywords>Bachelor of Arts (B.A.) Major in Art - DRAFT COPY</cp:keywords>
  <cp:lastModifiedBy>Vaught, Terry L</cp:lastModifiedBy>
  <cp:revision>21</cp:revision>
  <dcterms:created xsi:type="dcterms:W3CDTF">2024-08-15T15:30:00Z</dcterms:created>
  <dcterms:modified xsi:type="dcterms:W3CDTF">2024-12-13T16:42:00Z</dcterms:modified>
</cp:coreProperties>
</file>