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3FB61F" w14:textId="77777777" w:rsidR="00D76C11" w:rsidRDefault="00D76C11" w:rsidP="00D76C1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MSW Foundation Year (Generalist Practice)</w:t>
      </w:r>
    </w:p>
    <w:p w14:paraId="6FA47FBF" w14:textId="17923845" w:rsidR="00814B78" w:rsidRPr="00D76C11" w:rsidRDefault="00D76C11" w:rsidP="00D76C1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EDUCATIONAL LEARNING PLAN GUIDELINES</w:t>
      </w:r>
    </w:p>
    <w:p w14:paraId="13BBC2D6" w14:textId="7FAB7495" w:rsidR="002973B2" w:rsidRPr="002973B2" w:rsidRDefault="002973B2" w:rsidP="00814B78">
      <w:pPr>
        <w:spacing w:after="0" w:line="240" w:lineRule="auto"/>
        <w:jc w:val="center"/>
        <w:rPr>
          <w:rFonts w:ascii="Times New Roman" w:eastAsia="Times New Roman" w:hAnsi="Times New Roman" w:cs="Times New Roman"/>
          <w:b/>
          <w:sz w:val="24"/>
          <w:szCs w:val="24"/>
        </w:rPr>
      </w:pPr>
      <w:r w:rsidRPr="002973B2">
        <w:rPr>
          <w:rFonts w:ascii="Times New Roman" w:eastAsia="Times New Roman" w:hAnsi="Times New Roman" w:cs="Times New Roman"/>
          <w:b/>
          <w:sz w:val="24"/>
          <w:szCs w:val="24"/>
        </w:rPr>
        <w:t xml:space="preserve"> </w:t>
      </w:r>
    </w:p>
    <w:p w14:paraId="04A74725" w14:textId="77484B31" w:rsidR="00EF4030" w:rsidRDefault="002973B2" w:rsidP="002973B2">
      <w:pPr>
        <w:spacing w:after="0" w:line="240" w:lineRule="auto"/>
        <w:rPr>
          <w:rFonts w:ascii="Times New Roman" w:eastAsia="Times New Roman" w:hAnsi="Times New Roman" w:cs="Times New Roman"/>
          <w:sz w:val="24"/>
          <w:szCs w:val="24"/>
        </w:rPr>
      </w:pPr>
      <w:r w:rsidRPr="002973B2">
        <w:rPr>
          <w:rFonts w:ascii="Times New Roman" w:eastAsia="Times New Roman" w:hAnsi="Times New Roman" w:cs="Times New Roman"/>
          <w:b/>
          <w:sz w:val="24"/>
          <w:szCs w:val="24"/>
        </w:rPr>
        <w:t>The Council on Social Work Education</w:t>
      </w:r>
      <w:r w:rsidRPr="00EF4030">
        <w:rPr>
          <w:rFonts w:ascii="Times New Roman" w:eastAsia="Times New Roman" w:hAnsi="Times New Roman" w:cs="Times New Roman"/>
          <w:b/>
          <w:sz w:val="24"/>
          <w:szCs w:val="24"/>
        </w:rPr>
        <w:t xml:space="preserve"> (CSWE)</w:t>
      </w:r>
      <w:r w:rsidRPr="002973B2">
        <w:rPr>
          <w:rFonts w:ascii="Times New Roman" w:eastAsia="Times New Roman" w:hAnsi="Times New Roman" w:cs="Times New Roman"/>
          <w:sz w:val="24"/>
          <w:szCs w:val="24"/>
        </w:rPr>
        <w:t xml:space="preserve"> </w:t>
      </w:r>
      <w:r w:rsidR="008739EB">
        <w:rPr>
          <w:rFonts w:ascii="Times New Roman" w:eastAsia="Times New Roman" w:hAnsi="Times New Roman" w:cs="Times New Roman"/>
          <w:sz w:val="24"/>
          <w:szCs w:val="24"/>
        </w:rPr>
        <w:t>identifies</w:t>
      </w:r>
      <w:r w:rsidRPr="002973B2">
        <w:rPr>
          <w:rFonts w:ascii="Times New Roman" w:eastAsia="Times New Roman" w:hAnsi="Times New Roman" w:cs="Times New Roman"/>
          <w:sz w:val="24"/>
          <w:szCs w:val="24"/>
        </w:rPr>
        <w:t xml:space="preserve"> </w:t>
      </w:r>
      <w:r w:rsidRPr="00EF4030">
        <w:rPr>
          <w:rFonts w:ascii="Times New Roman" w:eastAsia="Times New Roman" w:hAnsi="Times New Roman" w:cs="Times New Roman"/>
          <w:sz w:val="24"/>
          <w:szCs w:val="24"/>
        </w:rPr>
        <w:t>nine</w:t>
      </w:r>
      <w:r w:rsidRPr="002973B2">
        <w:rPr>
          <w:rFonts w:ascii="Times New Roman" w:eastAsia="Times New Roman" w:hAnsi="Times New Roman" w:cs="Times New Roman"/>
          <w:sz w:val="24"/>
          <w:szCs w:val="24"/>
        </w:rPr>
        <w:t xml:space="preserve"> Core Competencies for social work students in accredited </w:t>
      </w:r>
      <w:r w:rsidR="00BC3B15">
        <w:rPr>
          <w:rFonts w:ascii="Times New Roman" w:eastAsia="Times New Roman" w:hAnsi="Times New Roman" w:cs="Times New Roman"/>
          <w:sz w:val="24"/>
          <w:szCs w:val="24"/>
        </w:rPr>
        <w:t xml:space="preserve">professional </w:t>
      </w:r>
      <w:r w:rsidRPr="002973B2">
        <w:rPr>
          <w:rFonts w:ascii="Times New Roman" w:eastAsia="Times New Roman" w:hAnsi="Times New Roman" w:cs="Times New Roman"/>
          <w:sz w:val="24"/>
          <w:szCs w:val="24"/>
        </w:rPr>
        <w:t xml:space="preserve">programs. </w:t>
      </w:r>
      <w:r w:rsidRPr="00EF4030">
        <w:rPr>
          <w:rFonts w:ascii="Times New Roman" w:eastAsia="Times New Roman" w:hAnsi="Times New Roman" w:cs="Times New Roman"/>
          <w:sz w:val="24"/>
          <w:szCs w:val="24"/>
        </w:rPr>
        <w:t xml:space="preserve">Texas State University’s </w:t>
      </w:r>
      <w:r w:rsidRPr="002973B2">
        <w:rPr>
          <w:rFonts w:ascii="Times New Roman" w:eastAsia="Times New Roman" w:hAnsi="Times New Roman" w:cs="Times New Roman"/>
          <w:sz w:val="24"/>
          <w:szCs w:val="24"/>
        </w:rPr>
        <w:t>School of Social W</w:t>
      </w:r>
      <w:r w:rsidRPr="00EF4030">
        <w:rPr>
          <w:rFonts w:ascii="Times New Roman" w:eastAsia="Times New Roman" w:hAnsi="Times New Roman" w:cs="Times New Roman"/>
          <w:sz w:val="24"/>
          <w:szCs w:val="24"/>
        </w:rPr>
        <w:t>ork</w:t>
      </w:r>
      <w:r w:rsidRPr="002973B2">
        <w:rPr>
          <w:rFonts w:ascii="Times New Roman" w:eastAsia="Times New Roman" w:hAnsi="Times New Roman" w:cs="Times New Roman"/>
          <w:sz w:val="24"/>
          <w:szCs w:val="24"/>
        </w:rPr>
        <w:t xml:space="preserve"> </w:t>
      </w:r>
      <w:r w:rsidR="008739EB">
        <w:rPr>
          <w:rFonts w:ascii="Times New Roman" w:eastAsia="Times New Roman" w:hAnsi="Times New Roman" w:cs="Times New Roman"/>
          <w:sz w:val="24"/>
          <w:szCs w:val="24"/>
        </w:rPr>
        <w:t>adheres to</w:t>
      </w:r>
      <w:r w:rsidRPr="002973B2">
        <w:rPr>
          <w:rFonts w:ascii="Times New Roman" w:eastAsia="Times New Roman" w:hAnsi="Times New Roman" w:cs="Times New Roman"/>
          <w:sz w:val="24"/>
          <w:szCs w:val="24"/>
        </w:rPr>
        <w:t xml:space="preserve"> these Competencies and Practice Behaviors to guide both the activities completed in </w:t>
      </w:r>
      <w:r w:rsidRPr="00EF4030">
        <w:rPr>
          <w:rFonts w:ascii="Times New Roman" w:eastAsia="Times New Roman" w:hAnsi="Times New Roman" w:cs="Times New Roman"/>
          <w:sz w:val="24"/>
          <w:szCs w:val="24"/>
        </w:rPr>
        <w:t xml:space="preserve">the field </w:t>
      </w:r>
      <w:r w:rsidRPr="002973B2">
        <w:rPr>
          <w:rFonts w:ascii="Times New Roman" w:eastAsia="Times New Roman" w:hAnsi="Times New Roman" w:cs="Times New Roman"/>
          <w:sz w:val="24"/>
          <w:szCs w:val="24"/>
        </w:rPr>
        <w:t xml:space="preserve">practicum and to evaluate the social work student’s progress </w:t>
      </w:r>
      <w:r w:rsidR="008C4942" w:rsidRPr="00EF4030">
        <w:rPr>
          <w:rFonts w:ascii="Times New Roman" w:eastAsia="Times New Roman" w:hAnsi="Times New Roman" w:cs="Times New Roman"/>
          <w:sz w:val="24"/>
          <w:szCs w:val="24"/>
        </w:rPr>
        <w:t>towards achieving competencies</w:t>
      </w:r>
      <w:r w:rsidRPr="002973B2">
        <w:rPr>
          <w:rFonts w:ascii="Times New Roman" w:eastAsia="Times New Roman" w:hAnsi="Times New Roman" w:cs="Times New Roman"/>
          <w:sz w:val="24"/>
          <w:szCs w:val="24"/>
        </w:rPr>
        <w:t xml:space="preserve">. </w:t>
      </w:r>
      <w:r w:rsidR="00225314" w:rsidRPr="00225314">
        <w:rPr>
          <w:rFonts w:ascii="Times New Roman" w:eastAsia="Times New Roman" w:hAnsi="Times New Roman" w:cs="Times New Roman"/>
          <w:sz w:val="24"/>
          <w:szCs w:val="24"/>
        </w:rPr>
        <w:t xml:space="preserve">The Field Educational </w:t>
      </w:r>
      <w:r w:rsidR="00225314">
        <w:rPr>
          <w:rFonts w:ascii="Times New Roman" w:eastAsia="Times New Roman" w:hAnsi="Times New Roman" w:cs="Times New Roman"/>
          <w:sz w:val="24"/>
          <w:szCs w:val="24"/>
        </w:rPr>
        <w:t xml:space="preserve">Learning </w:t>
      </w:r>
      <w:r w:rsidR="00225314" w:rsidRPr="00225314">
        <w:rPr>
          <w:rFonts w:ascii="Times New Roman" w:eastAsia="Times New Roman" w:hAnsi="Times New Roman" w:cs="Times New Roman"/>
          <w:sz w:val="24"/>
          <w:szCs w:val="24"/>
        </w:rPr>
        <w:t>Plan identifies field placement activities that support the student’s development of professional social work practice and informs the evaluation of students’ level of competency as outlined in the Field Evaluation</w:t>
      </w:r>
      <w:r w:rsidR="00225314">
        <w:rPr>
          <w:rFonts w:ascii="Times New Roman" w:eastAsia="Times New Roman" w:hAnsi="Times New Roman" w:cs="Times New Roman"/>
          <w:sz w:val="24"/>
          <w:szCs w:val="24"/>
        </w:rPr>
        <w:t xml:space="preserve">.  This </w:t>
      </w:r>
      <w:r w:rsidR="00EF4030">
        <w:rPr>
          <w:rFonts w:ascii="Times New Roman" w:eastAsia="Times New Roman" w:hAnsi="Times New Roman" w:cs="Times New Roman"/>
          <w:sz w:val="24"/>
          <w:szCs w:val="24"/>
        </w:rPr>
        <w:t xml:space="preserve">is </w:t>
      </w:r>
      <w:r w:rsidR="00225314">
        <w:rPr>
          <w:rFonts w:ascii="Times New Roman" w:eastAsia="Times New Roman" w:hAnsi="Times New Roman" w:cs="Times New Roman"/>
          <w:sz w:val="24"/>
          <w:szCs w:val="24"/>
        </w:rPr>
        <w:t>a</w:t>
      </w:r>
      <w:r w:rsidR="00EF4030">
        <w:rPr>
          <w:rFonts w:ascii="Times New Roman" w:eastAsia="Times New Roman" w:hAnsi="Times New Roman" w:cs="Times New Roman"/>
          <w:sz w:val="24"/>
          <w:szCs w:val="24"/>
        </w:rPr>
        <w:t xml:space="preserve"> working document which guides </w:t>
      </w:r>
      <w:r w:rsidR="00BC3B15">
        <w:rPr>
          <w:rFonts w:ascii="Times New Roman" w:eastAsia="Times New Roman" w:hAnsi="Times New Roman" w:cs="Times New Roman"/>
          <w:sz w:val="24"/>
          <w:szCs w:val="24"/>
        </w:rPr>
        <w:t xml:space="preserve">student intern </w:t>
      </w:r>
      <w:r w:rsidR="00EF4030">
        <w:rPr>
          <w:rFonts w:ascii="Times New Roman" w:eastAsia="Times New Roman" w:hAnsi="Times New Roman" w:cs="Times New Roman"/>
          <w:sz w:val="24"/>
          <w:szCs w:val="24"/>
        </w:rPr>
        <w:t xml:space="preserve">activities in field practicum. </w:t>
      </w:r>
    </w:p>
    <w:p w14:paraId="354E37E1" w14:textId="238E154E" w:rsidR="00503C54" w:rsidRDefault="00503C54" w:rsidP="002973B2">
      <w:pPr>
        <w:spacing w:after="0" w:line="240" w:lineRule="auto"/>
        <w:rPr>
          <w:rFonts w:ascii="Times New Roman" w:eastAsia="Times New Roman" w:hAnsi="Times New Roman" w:cs="Times New Roman"/>
          <w:sz w:val="24"/>
          <w:szCs w:val="24"/>
        </w:rPr>
      </w:pPr>
    </w:p>
    <w:p w14:paraId="32BAC3B5" w14:textId="502D96E8" w:rsidR="00503C54" w:rsidRDefault="00503C54" w:rsidP="00503C54">
      <w:pPr>
        <w:tabs>
          <w:tab w:val="center" w:pos="5040"/>
        </w:tabs>
        <w:spacing w:after="0" w:line="240" w:lineRule="auto"/>
        <w:rPr>
          <w:rFonts w:ascii="Times New Roman" w:eastAsia="Times New Roman" w:hAnsi="Times New Roman" w:cs="Times New Roman"/>
          <w:sz w:val="24"/>
          <w:szCs w:val="24"/>
        </w:rPr>
      </w:pPr>
      <w:r w:rsidRPr="00225314">
        <w:rPr>
          <w:rFonts w:ascii="Times New Roman" w:eastAsia="Times New Roman" w:hAnsi="Times New Roman" w:cs="Times New Roman"/>
          <w:sz w:val="24"/>
          <w:szCs w:val="24"/>
        </w:rPr>
        <w:t>Th</w:t>
      </w:r>
      <w:r>
        <w:rPr>
          <w:rFonts w:ascii="Times New Roman" w:eastAsia="Times New Roman" w:hAnsi="Times New Roman" w:cs="Times New Roman"/>
          <w:sz w:val="24"/>
          <w:szCs w:val="24"/>
        </w:rPr>
        <w:t xml:space="preserve">e Educational Learning Plan </w:t>
      </w:r>
      <w:r w:rsidRPr="00225314">
        <w:rPr>
          <w:rFonts w:ascii="Times New Roman" w:eastAsia="Times New Roman" w:hAnsi="Times New Roman" w:cs="Times New Roman"/>
          <w:sz w:val="24"/>
          <w:szCs w:val="24"/>
        </w:rPr>
        <w:t xml:space="preserve">is </w:t>
      </w:r>
      <w:r w:rsidRPr="001806E9">
        <w:rPr>
          <w:rFonts w:ascii="Times New Roman" w:eastAsia="Times New Roman" w:hAnsi="Times New Roman" w:cs="Times New Roman"/>
          <w:b/>
          <w:bCs/>
          <w:sz w:val="24"/>
          <w:szCs w:val="24"/>
          <w:u w:val="single"/>
        </w:rPr>
        <w:t>collaboratively developed</w:t>
      </w:r>
      <w:r w:rsidRPr="00225314">
        <w:rPr>
          <w:rFonts w:ascii="Times New Roman" w:eastAsia="Times New Roman" w:hAnsi="Times New Roman" w:cs="Times New Roman"/>
          <w:sz w:val="24"/>
          <w:szCs w:val="24"/>
        </w:rPr>
        <w:t xml:space="preserve"> by the student, field instructor, and</w:t>
      </w:r>
      <w:r w:rsidR="008739EB">
        <w:rPr>
          <w:rFonts w:ascii="Times New Roman" w:eastAsia="Times New Roman" w:hAnsi="Times New Roman" w:cs="Times New Roman"/>
          <w:sz w:val="24"/>
          <w:szCs w:val="24"/>
        </w:rPr>
        <w:t>/or</w:t>
      </w:r>
      <w:r w:rsidRPr="00225314">
        <w:rPr>
          <w:rFonts w:ascii="Times New Roman" w:eastAsia="Times New Roman" w:hAnsi="Times New Roman" w:cs="Times New Roman"/>
          <w:sz w:val="24"/>
          <w:szCs w:val="24"/>
        </w:rPr>
        <w:t xml:space="preserve"> task supervisor (where applicable) and provides the basis for the development and demonstration of the professional practice competencies. Involvement in these activities will provide the evidence to support the competency ratings on the student’s Fi</w:t>
      </w:r>
      <w:r>
        <w:rPr>
          <w:rFonts w:ascii="Times New Roman" w:eastAsia="Times New Roman" w:hAnsi="Times New Roman" w:cs="Times New Roman"/>
          <w:sz w:val="24"/>
          <w:szCs w:val="24"/>
        </w:rPr>
        <w:t xml:space="preserve">nal Field </w:t>
      </w:r>
      <w:r w:rsidRPr="00225314">
        <w:rPr>
          <w:rFonts w:ascii="Times New Roman" w:eastAsia="Times New Roman" w:hAnsi="Times New Roman" w:cs="Times New Roman"/>
          <w:sz w:val="24"/>
          <w:szCs w:val="24"/>
        </w:rPr>
        <w:t xml:space="preserve">Evaluation. The </w:t>
      </w:r>
      <w:r w:rsidR="001806E9">
        <w:rPr>
          <w:rFonts w:ascii="Times New Roman" w:eastAsia="Times New Roman" w:hAnsi="Times New Roman" w:cs="Times New Roman"/>
          <w:sz w:val="24"/>
          <w:szCs w:val="24"/>
        </w:rPr>
        <w:t>Field L</w:t>
      </w:r>
      <w:r w:rsidRPr="00225314">
        <w:rPr>
          <w:rFonts w:ascii="Times New Roman" w:eastAsia="Times New Roman" w:hAnsi="Times New Roman" w:cs="Times New Roman"/>
          <w:sz w:val="24"/>
          <w:szCs w:val="24"/>
        </w:rPr>
        <w:t>iaison is available as needed to support the development of this plan. These social work practice activities are site-specific and individualized with the goal of facilitating the student’s successful professional development. The expectation is that the student will have various experiences that will allow them to be evaluated</w:t>
      </w:r>
      <w:r>
        <w:rPr>
          <w:rFonts w:ascii="Times New Roman" w:eastAsia="Times New Roman" w:hAnsi="Times New Roman" w:cs="Times New Roman"/>
          <w:sz w:val="24"/>
          <w:szCs w:val="24"/>
        </w:rPr>
        <w:t xml:space="preserve"> through </w:t>
      </w:r>
      <w:r w:rsidRPr="00AA79C6">
        <w:rPr>
          <w:rFonts w:ascii="Times New Roman" w:eastAsia="Times New Roman" w:hAnsi="Times New Roman" w:cs="Times New Roman"/>
          <w:sz w:val="24"/>
          <w:szCs w:val="24"/>
          <w:u w:val="single"/>
        </w:rPr>
        <w:t>observable behavior</w:t>
      </w:r>
      <w:r w:rsidR="00FD4DA7" w:rsidRPr="00910E1B">
        <w:rPr>
          <w:rFonts w:ascii="Times New Roman" w:eastAsia="Times New Roman" w:hAnsi="Times New Roman" w:cs="Times New Roman"/>
          <w:sz w:val="24"/>
          <w:szCs w:val="24"/>
        </w:rPr>
        <w:t xml:space="preserve"> </w:t>
      </w:r>
      <w:r w:rsidR="00FD4DA7" w:rsidRPr="00FD4DA7">
        <w:rPr>
          <w:rFonts w:ascii="Times New Roman" w:eastAsia="Times New Roman" w:hAnsi="Times New Roman" w:cs="Times New Roman"/>
          <w:sz w:val="24"/>
          <w:szCs w:val="24"/>
        </w:rPr>
        <w:t>(in-person or remotely)</w:t>
      </w:r>
      <w:r w:rsidRPr="00FD4DA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2B2313">
        <w:rPr>
          <w:rFonts w:ascii="Times New Roman" w:eastAsia="Times New Roman" w:hAnsi="Times New Roman" w:cs="Times New Roman"/>
          <w:sz w:val="24"/>
          <w:szCs w:val="24"/>
        </w:rPr>
        <w:t>Students’ progress to</w:t>
      </w:r>
      <w:r>
        <w:rPr>
          <w:rFonts w:ascii="Times New Roman" w:eastAsia="Times New Roman" w:hAnsi="Times New Roman" w:cs="Times New Roman"/>
          <w:sz w:val="24"/>
          <w:szCs w:val="24"/>
        </w:rPr>
        <w:t xml:space="preserve">wards achievement of </w:t>
      </w:r>
      <w:r w:rsidRPr="002B2313">
        <w:rPr>
          <w:rFonts w:ascii="Times New Roman" w:eastAsia="Times New Roman" w:hAnsi="Times New Roman" w:cs="Times New Roman"/>
          <w:sz w:val="24"/>
          <w:szCs w:val="24"/>
        </w:rPr>
        <w:t xml:space="preserve">social work practice behaviors will be assessed </w:t>
      </w:r>
      <w:r>
        <w:rPr>
          <w:rFonts w:ascii="Times New Roman" w:eastAsia="Times New Roman" w:hAnsi="Times New Roman" w:cs="Times New Roman"/>
          <w:sz w:val="24"/>
          <w:szCs w:val="24"/>
        </w:rPr>
        <w:t xml:space="preserve">with a </w:t>
      </w:r>
      <w:r w:rsidRPr="00D72333">
        <w:rPr>
          <w:rFonts w:ascii="Times New Roman" w:eastAsia="Times New Roman" w:hAnsi="Times New Roman" w:cs="Times New Roman"/>
          <w:b/>
          <w:sz w:val="24"/>
          <w:szCs w:val="24"/>
        </w:rPr>
        <w:t>final evaluation</w:t>
      </w:r>
      <w:r w:rsidRPr="002B2313">
        <w:rPr>
          <w:rFonts w:ascii="Times New Roman" w:eastAsia="Times New Roman" w:hAnsi="Times New Roman" w:cs="Times New Roman"/>
          <w:sz w:val="24"/>
          <w:szCs w:val="24"/>
        </w:rPr>
        <w:t xml:space="preserve"> demonstrating students’ proficiency</w:t>
      </w:r>
      <w:r w:rsidRPr="002973B2">
        <w:rPr>
          <w:rFonts w:ascii="Times New Roman" w:eastAsia="Times New Roman" w:hAnsi="Times New Roman" w:cs="Times New Roman"/>
          <w:sz w:val="24"/>
          <w:szCs w:val="24"/>
        </w:rPr>
        <w:t xml:space="preserve"> in</w:t>
      </w:r>
      <w:r>
        <w:rPr>
          <w:rFonts w:ascii="Times New Roman" w:eastAsia="Times New Roman" w:hAnsi="Times New Roman" w:cs="Times New Roman"/>
          <w:sz w:val="24"/>
          <w:szCs w:val="24"/>
        </w:rPr>
        <w:t xml:space="preserve"> the application </w:t>
      </w:r>
      <w:r w:rsidRPr="00D72333">
        <w:rPr>
          <w:rFonts w:ascii="Times New Roman" w:eastAsia="Times New Roman" w:hAnsi="Times New Roman" w:cs="Times New Roman"/>
          <w:b/>
          <w:sz w:val="24"/>
          <w:szCs w:val="24"/>
        </w:rPr>
        <w:t>of knowledge, values, skills, and cognitive and affective processes</w:t>
      </w:r>
      <w:r>
        <w:rPr>
          <w:rFonts w:ascii="Times New Roman" w:eastAsia="Times New Roman" w:hAnsi="Times New Roman" w:cs="Times New Roman"/>
          <w:sz w:val="24"/>
          <w:szCs w:val="24"/>
        </w:rPr>
        <w:t xml:space="preserve"> in </w:t>
      </w:r>
      <w:r w:rsidRPr="002973B2">
        <w:rPr>
          <w:rFonts w:ascii="Times New Roman" w:eastAsia="Times New Roman" w:hAnsi="Times New Roman" w:cs="Times New Roman"/>
          <w:sz w:val="24"/>
          <w:szCs w:val="24"/>
        </w:rPr>
        <w:t>social work practice</w:t>
      </w:r>
      <w:r>
        <w:rPr>
          <w:rFonts w:ascii="Times New Roman" w:eastAsia="Times New Roman" w:hAnsi="Times New Roman" w:cs="Times New Roman"/>
          <w:sz w:val="24"/>
          <w:szCs w:val="24"/>
        </w:rPr>
        <w:t xml:space="preserve">. </w:t>
      </w:r>
    </w:p>
    <w:p w14:paraId="1CD418F8" w14:textId="77777777" w:rsidR="00503C54" w:rsidRPr="002973B2" w:rsidRDefault="00503C54" w:rsidP="002973B2">
      <w:pPr>
        <w:spacing w:after="0" w:line="240" w:lineRule="auto"/>
        <w:rPr>
          <w:rFonts w:ascii="Times New Roman" w:eastAsia="Times New Roman" w:hAnsi="Times New Roman" w:cs="Times New Roman"/>
          <w:sz w:val="24"/>
          <w:szCs w:val="24"/>
        </w:rPr>
      </w:pPr>
    </w:p>
    <w:p w14:paraId="4C28AFEB" w14:textId="61E1BDEB" w:rsidR="00BC3B15" w:rsidRPr="00814B78" w:rsidRDefault="00814B78" w:rsidP="00BC3B15">
      <w:pPr>
        <w:widowControl w:val="0"/>
        <w:suppressAutoHyphens/>
        <w:autoSpaceDN w:val="0"/>
        <w:spacing w:line="240" w:lineRule="auto"/>
        <w:jc w:val="center"/>
        <w:textAlignment w:val="baseline"/>
        <w:rPr>
          <w:rFonts w:ascii="Times New Roman" w:hAnsi="Times New Roman" w:cs="Times New Roman"/>
          <w:b/>
          <w:bCs/>
          <w:kern w:val="3"/>
          <w:sz w:val="24"/>
          <w:szCs w:val="24"/>
          <w:u w:val="single"/>
          <w:lang w:eastAsia="hi-IN" w:bidi="hi-IN"/>
        </w:rPr>
      </w:pPr>
      <w:r w:rsidRPr="00814B78">
        <w:rPr>
          <w:rFonts w:ascii="Times New Roman" w:hAnsi="Times New Roman" w:cs="Times New Roman"/>
          <w:b/>
          <w:bCs/>
          <w:kern w:val="3"/>
          <w:sz w:val="24"/>
          <w:szCs w:val="24"/>
          <w:u w:val="single"/>
          <w:lang w:eastAsia="hi-IN" w:bidi="hi-IN"/>
        </w:rPr>
        <w:t>DIRECTIONS FOR COMPLETING THE LEARNING PLAN AND EVALUATION</w:t>
      </w:r>
      <w:r>
        <w:rPr>
          <w:rFonts w:ascii="Times New Roman" w:hAnsi="Times New Roman" w:cs="Times New Roman"/>
          <w:b/>
          <w:bCs/>
          <w:kern w:val="3"/>
          <w:sz w:val="24"/>
          <w:szCs w:val="24"/>
          <w:u w:val="single"/>
          <w:lang w:eastAsia="hi-IN" w:bidi="hi-IN"/>
        </w:rPr>
        <w:t>S</w:t>
      </w:r>
    </w:p>
    <w:p w14:paraId="7D8066FA" w14:textId="27FF0852" w:rsidR="005F4030" w:rsidRPr="00814B78" w:rsidRDefault="00DD4B0F" w:rsidP="005F4030">
      <w:pPr>
        <w:tabs>
          <w:tab w:val="center" w:pos="50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learning plan </w:t>
      </w:r>
      <w:r w:rsidR="00511074">
        <w:rPr>
          <w:rFonts w:ascii="Times New Roman" w:eastAsia="Times New Roman" w:hAnsi="Times New Roman" w:cs="Times New Roman"/>
          <w:sz w:val="24"/>
          <w:szCs w:val="24"/>
        </w:rPr>
        <w:t xml:space="preserve">must address all </w:t>
      </w:r>
      <w:r w:rsidRPr="00511074">
        <w:rPr>
          <w:rFonts w:ascii="Times New Roman" w:eastAsia="Times New Roman" w:hAnsi="Times New Roman" w:cs="Times New Roman"/>
          <w:sz w:val="24"/>
          <w:szCs w:val="24"/>
        </w:rPr>
        <w:t>nine (9) CSWE competencies</w:t>
      </w:r>
      <w:r>
        <w:rPr>
          <w:rFonts w:ascii="Times New Roman" w:eastAsia="Times New Roman" w:hAnsi="Times New Roman" w:cs="Times New Roman"/>
          <w:sz w:val="24"/>
          <w:szCs w:val="24"/>
        </w:rPr>
        <w:t xml:space="preserve"> </w:t>
      </w:r>
      <w:r w:rsidR="00511074">
        <w:rPr>
          <w:rFonts w:ascii="Times New Roman" w:eastAsia="Times New Roman" w:hAnsi="Times New Roman" w:cs="Times New Roman"/>
          <w:sz w:val="24"/>
          <w:szCs w:val="24"/>
        </w:rPr>
        <w:t xml:space="preserve">listed </w:t>
      </w:r>
      <w:r>
        <w:rPr>
          <w:rFonts w:ascii="Times New Roman" w:eastAsia="Times New Roman" w:hAnsi="Times New Roman" w:cs="Times New Roman"/>
          <w:sz w:val="24"/>
          <w:szCs w:val="24"/>
        </w:rPr>
        <w:t xml:space="preserve">below. </w:t>
      </w:r>
      <w:r w:rsidR="00307C72" w:rsidRPr="00814B78">
        <w:rPr>
          <w:rFonts w:ascii="Times New Roman" w:hAnsi="Times New Roman" w:cs="Times New Roman"/>
          <w:b/>
          <w:color w:val="000000"/>
          <w:sz w:val="24"/>
          <w:szCs w:val="24"/>
        </w:rPr>
        <w:t>Students must identify at least three (3) practice activities/tasks per competency</w:t>
      </w:r>
      <w:r w:rsidR="00307C72" w:rsidRPr="00814B78">
        <w:rPr>
          <w:rFonts w:ascii="Times New Roman" w:hAnsi="Times New Roman" w:cs="Times New Roman"/>
          <w:color w:val="000000"/>
          <w:sz w:val="24"/>
          <w:szCs w:val="24"/>
        </w:rPr>
        <w:t xml:space="preserve">. </w:t>
      </w:r>
    </w:p>
    <w:p w14:paraId="41FB7969" w14:textId="11078E7F" w:rsidR="005F4030" w:rsidRPr="005F4030" w:rsidRDefault="005F4030" w:rsidP="005F4030">
      <w:pPr>
        <w:pStyle w:val="ListParagraph"/>
        <w:numPr>
          <w:ilvl w:val="0"/>
          <w:numId w:val="31"/>
        </w:numPr>
        <w:tabs>
          <w:tab w:val="center" w:pos="5040"/>
        </w:tabs>
        <w:spacing w:after="0" w:line="240" w:lineRule="auto"/>
        <w:rPr>
          <w:rFonts w:ascii="Times New Roman" w:eastAsia="Times New Roman" w:hAnsi="Times New Roman" w:cs="Times New Roman"/>
        </w:rPr>
      </w:pPr>
      <w:r w:rsidRPr="005F4030">
        <w:rPr>
          <w:rFonts w:ascii="Times New Roman" w:eastAsia="Times New Roman" w:hAnsi="Times New Roman" w:cs="Times New Roman"/>
        </w:rPr>
        <w:t>Student will assess and review tasks during onboarding, with field instructor, during supervision</w:t>
      </w:r>
      <w:r w:rsidR="000C1CF9">
        <w:rPr>
          <w:rFonts w:ascii="Times New Roman" w:eastAsia="Times New Roman" w:hAnsi="Times New Roman" w:cs="Times New Roman"/>
        </w:rPr>
        <w:t>,</w:t>
      </w:r>
      <w:r w:rsidRPr="005F4030">
        <w:rPr>
          <w:rFonts w:ascii="Times New Roman" w:eastAsia="Times New Roman" w:hAnsi="Times New Roman" w:cs="Times New Roman"/>
        </w:rPr>
        <w:t xml:space="preserve"> or </w:t>
      </w:r>
      <w:r w:rsidR="000C1CF9">
        <w:rPr>
          <w:rFonts w:ascii="Times New Roman" w:eastAsia="Times New Roman" w:hAnsi="Times New Roman" w:cs="Times New Roman"/>
        </w:rPr>
        <w:t>intern/job</w:t>
      </w:r>
      <w:r w:rsidRPr="005F4030">
        <w:rPr>
          <w:rFonts w:ascii="Times New Roman" w:eastAsia="Times New Roman" w:hAnsi="Times New Roman" w:cs="Times New Roman"/>
        </w:rPr>
        <w:t xml:space="preserve"> description</w:t>
      </w:r>
      <w:r w:rsidR="001E72EB">
        <w:rPr>
          <w:rFonts w:ascii="Times New Roman" w:eastAsia="Times New Roman" w:hAnsi="Times New Roman" w:cs="Times New Roman"/>
        </w:rPr>
        <w:t>,</w:t>
      </w:r>
      <w:r w:rsidR="00740B14">
        <w:rPr>
          <w:rFonts w:ascii="Times New Roman" w:eastAsia="Times New Roman" w:hAnsi="Times New Roman" w:cs="Times New Roman"/>
        </w:rPr>
        <w:t xml:space="preserve"> and then </w:t>
      </w:r>
      <w:r w:rsidR="001E72EB" w:rsidRPr="001E72EB">
        <w:rPr>
          <w:rFonts w:ascii="Times New Roman" w:eastAsia="Times New Roman" w:hAnsi="Times New Roman" w:cs="Times New Roman"/>
          <w:b/>
          <w:bCs/>
        </w:rPr>
        <w:t>complete the learning activity/task, evaluation, and target</w:t>
      </w:r>
      <w:r w:rsidR="001E72EB">
        <w:rPr>
          <w:rFonts w:ascii="Times New Roman" w:eastAsia="Times New Roman" w:hAnsi="Times New Roman" w:cs="Times New Roman"/>
        </w:rPr>
        <w:t xml:space="preserve">. </w:t>
      </w:r>
      <w:r w:rsidRPr="005F4030">
        <w:rPr>
          <w:rFonts w:ascii="Times New Roman" w:eastAsia="Times New Roman" w:hAnsi="Times New Roman" w:cs="Times New Roman"/>
        </w:rPr>
        <w:t xml:space="preserve">The student will work </w:t>
      </w:r>
      <w:r w:rsidR="000C1CF9">
        <w:rPr>
          <w:rFonts w:ascii="Times New Roman" w:eastAsia="Times New Roman" w:hAnsi="Times New Roman" w:cs="Times New Roman"/>
        </w:rPr>
        <w:t>in collaboration with</w:t>
      </w:r>
      <w:r w:rsidRPr="005F4030">
        <w:rPr>
          <w:rFonts w:ascii="Times New Roman" w:eastAsia="Times New Roman" w:hAnsi="Times New Roman" w:cs="Times New Roman"/>
        </w:rPr>
        <w:t xml:space="preserve"> field instructor </w:t>
      </w:r>
      <w:r w:rsidR="00740B14">
        <w:rPr>
          <w:rFonts w:ascii="Times New Roman" w:eastAsia="Times New Roman" w:hAnsi="Times New Roman" w:cs="Times New Roman"/>
        </w:rPr>
        <w:t>to ensure</w:t>
      </w:r>
      <w:r w:rsidRPr="005F4030">
        <w:rPr>
          <w:rFonts w:ascii="Times New Roman" w:eastAsia="Times New Roman" w:hAnsi="Times New Roman" w:cs="Times New Roman"/>
        </w:rPr>
        <w:t xml:space="preserve"> required information is agreed upon. </w:t>
      </w:r>
    </w:p>
    <w:p w14:paraId="676D7CE5" w14:textId="77EB80AE" w:rsidR="005F4030" w:rsidRDefault="005F4030" w:rsidP="005F4030">
      <w:pPr>
        <w:pStyle w:val="ListParagraph"/>
        <w:numPr>
          <w:ilvl w:val="0"/>
          <w:numId w:val="31"/>
        </w:numPr>
        <w:tabs>
          <w:tab w:val="center" w:pos="5040"/>
        </w:tab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The </w:t>
      </w:r>
      <w:r w:rsidR="00740B14" w:rsidRPr="001E72EB">
        <w:rPr>
          <w:rFonts w:ascii="Times New Roman" w:eastAsia="Times New Roman" w:hAnsi="Times New Roman" w:cs="Times New Roman"/>
          <w:b/>
          <w:bCs/>
        </w:rPr>
        <w:t xml:space="preserve">educational </w:t>
      </w:r>
      <w:r w:rsidRPr="001E72EB">
        <w:rPr>
          <w:rFonts w:ascii="Times New Roman" w:eastAsia="Times New Roman" w:hAnsi="Times New Roman" w:cs="Times New Roman"/>
          <w:b/>
          <w:bCs/>
        </w:rPr>
        <w:t>learning plan will be reviewed</w:t>
      </w:r>
      <w:r>
        <w:rPr>
          <w:rFonts w:ascii="Times New Roman" w:eastAsia="Times New Roman" w:hAnsi="Times New Roman" w:cs="Times New Roman"/>
        </w:rPr>
        <w:t xml:space="preserve"> with the field instructor, student, and field liaison during the initial visit</w:t>
      </w:r>
      <w:r w:rsidR="003C1EBE">
        <w:rPr>
          <w:rFonts w:ascii="Times New Roman" w:eastAsia="Times New Roman" w:hAnsi="Times New Roman" w:cs="Times New Roman"/>
        </w:rPr>
        <w:t xml:space="preserve">. This document will be used throughout the semester </w:t>
      </w:r>
      <w:r w:rsidR="0091366C">
        <w:rPr>
          <w:rFonts w:ascii="Times New Roman" w:eastAsia="Times New Roman" w:hAnsi="Times New Roman" w:cs="Times New Roman"/>
        </w:rPr>
        <w:t xml:space="preserve">to ensure the student is on task, they are meeting educational goals, and that they are being evaluated. </w:t>
      </w:r>
    </w:p>
    <w:p w14:paraId="6088DC83" w14:textId="39BAC8F7" w:rsidR="005F4030" w:rsidRPr="006271F7" w:rsidRDefault="005F4030" w:rsidP="006271F7">
      <w:pPr>
        <w:pStyle w:val="ListParagraph"/>
        <w:numPr>
          <w:ilvl w:val="0"/>
          <w:numId w:val="31"/>
        </w:numPr>
        <w:tabs>
          <w:tab w:val="center" w:pos="5040"/>
        </w:tabs>
        <w:spacing w:after="0" w:line="240" w:lineRule="auto"/>
        <w:rPr>
          <w:rFonts w:ascii="Times New Roman" w:eastAsia="Times New Roman" w:hAnsi="Times New Roman" w:cs="Times New Roman"/>
        </w:rPr>
      </w:pPr>
      <w:r w:rsidRPr="001E72EB">
        <w:rPr>
          <w:rFonts w:ascii="Times New Roman" w:eastAsia="Times New Roman" w:hAnsi="Times New Roman" w:cs="Times New Roman"/>
          <w:b/>
          <w:bCs/>
        </w:rPr>
        <w:t>Print the educational learning plan signature page</w:t>
      </w:r>
      <w:r>
        <w:rPr>
          <w:rFonts w:ascii="Times New Roman" w:eastAsia="Times New Roman" w:hAnsi="Times New Roman" w:cs="Times New Roman"/>
        </w:rPr>
        <w:t xml:space="preserve">. This will be used throughout the semester at the beginning, mid field, and during the final evaluation. </w:t>
      </w:r>
      <w:r w:rsidR="006271F7">
        <w:rPr>
          <w:rFonts w:ascii="Times New Roman" w:eastAsia="Times New Roman" w:hAnsi="Times New Roman" w:cs="Times New Roman"/>
        </w:rPr>
        <w:t>Keep a copy for your records</w:t>
      </w:r>
      <w:r w:rsidR="001E72EB">
        <w:rPr>
          <w:rFonts w:ascii="Times New Roman" w:eastAsia="Times New Roman" w:hAnsi="Times New Roman" w:cs="Times New Roman"/>
        </w:rPr>
        <w:t xml:space="preserve"> and for submittal to the field liaison. </w:t>
      </w:r>
    </w:p>
    <w:p w14:paraId="3B169285" w14:textId="77777777" w:rsidR="00307C72" w:rsidRPr="00307C72" w:rsidRDefault="00307C72" w:rsidP="00307C72">
      <w:pPr>
        <w:pStyle w:val="ListParagraph"/>
        <w:tabs>
          <w:tab w:val="center" w:pos="5040"/>
        </w:tabs>
        <w:spacing w:after="0" w:line="240" w:lineRule="auto"/>
        <w:rPr>
          <w:rFonts w:ascii="Times New Roman" w:eastAsia="Times New Roman" w:hAnsi="Times New Roman" w:cs="Times New Roman"/>
        </w:rPr>
      </w:pPr>
    </w:p>
    <w:p w14:paraId="04B44CB3" w14:textId="5F855F9E" w:rsidR="00F43469" w:rsidRPr="00D76C11" w:rsidRDefault="00307C72" w:rsidP="00D76C11">
      <w:pPr>
        <w:tabs>
          <w:tab w:val="center" w:pos="5040"/>
        </w:tabs>
        <w:spacing w:after="0" w:line="240" w:lineRule="auto"/>
        <w:rPr>
          <w:rFonts w:ascii="Times New Roman" w:eastAsia="Times New Roman" w:hAnsi="Times New Roman" w:cs="Times New Roman"/>
          <w:sz w:val="24"/>
          <w:szCs w:val="24"/>
        </w:rPr>
      </w:pPr>
      <w:r w:rsidRPr="00EA44A1">
        <w:rPr>
          <w:rFonts w:ascii="Times New Roman" w:eastAsia="Times New Roman" w:hAnsi="Times New Roman" w:cs="Times New Roman"/>
          <w:b/>
          <w:bCs/>
          <w:sz w:val="24"/>
          <w:szCs w:val="24"/>
        </w:rPr>
        <w:t>EXAMPLE</w:t>
      </w:r>
      <w:r>
        <w:rPr>
          <w:rFonts w:ascii="Times New Roman" w:eastAsia="Times New Roman" w:hAnsi="Times New Roman" w:cs="Times New Roman"/>
          <w:sz w:val="24"/>
          <w:szCs w:val="24"/>
        </w:rPr>
        <w:t xml:space="preserve">: </w:t>
      </w:r>
      <w:r w:rsidR="00F95C0B">
        <w:rPr>
          <w:rFonts w:ascii="Times New Roman" w:eastAsia="Times New Roman" w:hAnsi="Times New Roman" w:cs="Times New Roman"/>
          <w:sz w:val="24"/>
          <w:szCs w:val="24"/>
        </w:rPr>
        <w:t xml:space="preserve"> </w:t>
      </w:r>
    </w:p>
    <w:p w14:paraId="59DA4BB6" w14:textId="14282136" w:rsidR="00F43469" w:rsidRDefault="002966EC" w:rsidP="00F95C0B">
      <w:pPr>
        <w:spacing w:after="0" w:line="240" w:lineRule="auto"/>
        <w:rPr>
          <w:rFonts w:ascii="Times New Roman" w:eastAsia="Times New Roman" w:hAnsi="Times New Roman" w:cs="Times New Roman"/>
          <w:i/>
        </w:rPr>
      </w:pPr>
      <w:r>
        <w:rPr>
          <w:rFonts w:ascii="Times New Roman" w:eastAsia="Times New Roman" w:hAnsi="Times New Roman" w:cs="Times New Roman"/>
          <w:i/>
          <w:noProof/>
        </w:rPr>
        <mc:AlternateContent>
          <mc:Choice Requires="wps">
            <w:drawing>
              <wp:anchor distT="0" distB="0" distL="114300" distR="114300" simplePos="0" relativeHeight="251661312" behindDoc="0" locked="0" layoutInCell="1" allowOverlap="1" wp14:anchorId="7D7C194F" wp14:editId="1BDFE7A7">
                <wp:simplePos x="0" y="0"/>
                <wp:positionH relativeFrom="column">
                  <wp:posOffset>2490139</wp:posOffset>
                </wp:positionH>
                <wp:positionV relativeFrom="paragraph">
                  <wp:posOffset>50165</wp:posOffset>
                </wp:positionV>
                <wp:extent cx="2536466" cy="707390"/>
                <wp:effectExtent l="0" t="0" r="16510" b="111760"/>
                <wp:wrapNone/>
                <wp:docPr id="3" name="Speech Bubble: Rectangle 3"/>
                <wp:cNvGraphicFramePr/>
                <a:graphic xmlns:a="http://schemas.openxmlformats.org/drawingml/2006/main">
                  <a:graphicData uri="http://schemas.microsoft.com/office/word/2010/wordprocessingShape">
                    <wps:wsp>
                      <wps:cNvSpPr/>
                      <wps:spPr>
                        <a:xfrm>
                          <a:off x="0" y="0"/>
                          <a:ext cx="2536466" cy="707390"/>
                        </a:xfrm>
                        <a:prstGeom prst="wedgeRectCallou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8ECFCF" w14:textId="77777777" w:rsidR="00EA44A1" w:rsidRPr="005F4030" w:rsidRDefault="00EA44A1" w:rsidP="002966EC">
                            <w:pPr>
                              <w:jc w:val="center"/>
                              <w:rPr>
                                <w:rFonts w:ascii="Times New Roman" w:hAnsi="Times New Roman" w:cs="Times New Roman"/>
                                <w:b/>
                                <w:bCs/>
                              </w:rPr>
                            </w:pPr>
                            <w:r>
                              <w:rPr>
                                <w:rFonts w:ascii="Times New Roman" w:hAnsi="Times New Roman" w:cs="Times New Roman"/>
                                <w:b/>
                                <w:bCs/>
                              </w:rPr>
                              <w:t>[Student]</w:t>
                            </w:r>
                          </w:p>
                          <w:p w14:paraId="22D37E65" w14:textId="180C3325" w:rsidR="00EA44A1" w:rsidRPr="00565CF7" w:rsidRDefault="00EA44A1" w:rsidP="005018B0">
                            <w:pPr>
                              <w:jc w:val="center"/>
                              <w:rPr>
                                <w:rFonts w:ascii="Times New Roman" w:hAnsi="Times New Roman" w:cs="Times New Roman"/>
                              </w:rPr>
                            </w:pPr>
                            <w:r w:rsidRPr="00104F73">
                              <w:rPr>
                                <w:rFonts w:ascii="Times New Roman" w:hAnsi="Times New Roman" w:cs="Times New Roman"/>
                                <w:b/>
                                <w:bCs/>
                                <w:u w:val="single"/>
                              </w:rPr>
                              <w:t>Learning Activity/Task</w:t>
                            </w:r>
                            <w:r w:rsidRPr="00565CF7">
                              <w:rPr>
                                <w:rFonts w:ascii="Times New Roman" w:hAnsi="Times New Roman" w:cs="Times New Roman"/>
                              </w:rPr>
                              <w:t xml:space="preserve"> – </w:t>
                            </w:r>
                            <w:r>
                              <w:rPr>
                                <w:rFonts w:ascii="Times New Roman" w:hAnsi="Times New Roman" w:cs="Times New Roman"/>
                              </w:rPr>
                              <w:t>Identify a task to exhibit the practice behavior(s)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7C194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Speech Bubble: Rectangle 3" o:spid="_x0000_s1026" type="#_x0000_t61" style="position:absolute;margin-left:196.05pt;margin-top:3.95pt;width:199.7pt;height:5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" adj="6300,24300" fillcolor="black [3213]" strokecolor="black [3213]" strokeweight="1pt">
                <v:textbox>
                  <w:txbxContent>
                    <w:p w14:paraId="628ECFCF" w14:textId="77777777" w:rsidR="00EA44A1" w:rsidRPr="005F4030" w:rsidRDefault="00EA44A1" w:rsidP="002966EC">
                      <w:pPr>
                        <w:jc w:val="center"/>
                        <w:rPr>
                          <w:rFonts w:ascii="Times New Roman" w:hAnsi="Times New Roman" w:cs="Times New Roman"/>
                          <w:b/>
                          <w:bCs/>
                        </w:rPr>
                      </w:pPr>
                      <w:r>
                        <w:rPr>
                          <w:rFonts w:ascii="Times New Roman" w:hAnsi="Times New Roman" w:cs="Times New Roman"/>
                          <w:b/>
                          <w:bCs/>
                        </w:rPr>
                        <w:t>[Student]</w:t>
                      </w:r>
                    </w:p>
                    <w:p w14:paraId="22D37E65" w14:textId="180C3325" w:rsidR="00EA44A1" w:rsidRPr="00565CF7" w:rsidRDefault="00EA44A1" w:rsidP="005018B0">
                      <w:pPr>
                        <w:jc w:val="center"/>
                        <w:rPr>
                          <w:rFonts w:ascii="Times New Roman" w:hAnsi="Times New Roman" w:cs="Times New Roman"/>
                        </w:rPr>
                      </w:pPr>
                      <w:r w:rsidRPr="00104F73">
                        <w:rPr>
                          <w:rFonts w:ascii="Times New Roman" w:hAnsi="Times New Roman" w:cs="Times New Roman"/>
                          <w:b/>
                          <w:bCs/>
                          <w:u w:val="single"/>
                        </w:rPr>
                        <w:t>Learning Activity/Task</w:t>
                      </w:r>
                      <w:r w:rsidRPr="00565CF7">
                        <w:rPr>
                          <w:rFonts w:ascii="Times New Roman" w:hAnsi="Times New Roman" w:cs="Times New Roman"/>
                        </w:rPr>
                        <w:t xml:space="preserve"> – </w:t>
                      </w:r>
                      <w:r>
                        <w:rPr>
                          <w:rFonts w:ascii="Times New Roman" w:hAnsi="Times New Roman" w:cs="Times New Roman"/>
                        </w:rPr>
                        <w:t>Identify a task to exhibit the practice behavior(s)</w:t>
                      </w:r>
                    </w:p>
                  </w:txbxContent>
                </v:textbox>
              </v:shape>
            </w:pict>
          </mc:Fallback>
        </mc:AlternateContent>
      </w:r>
      <w:r w:rsidR="005F4030">
        <w:rPr>
          <w:rFonts w:ascii="Times New Roman" w:eastAsia="Times New Roman" w:hAnsi="Times New Roman" w:cs="Times New Roman"/>
          <w:i/>
          <w:noProof/>
        </w:rPr>
        <mc:AlternateContent>
          <mc:Choice Requires="wps">
            <w:drawing>
              <wp:anchor distT="0" distB="0" distL="114300" distR="114300" simplePos="0" relativeHeight="251665408" behindDoc="0" locked="0" layoutInCell="1" allowOverlap="1" wp14:anchorId="269235E0" wp14:editId="33FA59C0">
                <wp:simplePos x="0" y="0"/>
                <wp:positionH relativeFrom="margin">
                  <wp:posOffset>7928914</wp:posOffset>
                </wp:positionH>
                <wp:positionV relativeFrom="paragraph">
                  <wp:posOffset>49530</wp:posOffset>
                </wp:positionV>
                <wp:extent cx="1375576" cy="707390"/>
                <wp:effectExtent l="0" t="0" r="15240" b="111760"/>
                <wp:wrapNone/>
                <wp:docPr id="5" name="Speech Bubble: Rectangle 5"/>
                <wp:cNvGraphicFramePr/>
                <a:graphic xmlns:a="http://schemas.openxmlformats.org/drawingml/2006/main">
                  <a:graphicData uri="http://schemas.microsoft.com/office/word/2010/wordprocessingShape">
                    <wps:wsp>
                      <wps:cNvSpPr/>
                      <wps:spPr>
                        <a:xfrm>
                          <a:off x="0" y="0"/>
                          <a:ext cx="1375576" cy="707390"/>
                        </a:xfrm>
                        <a:prstGeom prst="wedgeRectCallou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C3AD67" w14:textId="291FDB1B" w:rsidR="00EA44A1" w:rsidRPr="005F4030" w:rsidRDefault="00EA44A1" w:rsidP="00104F73">
                            <w:pPr>
                              <w:jc w:val="center"/>
                              <w:rPr>
                                <w:rFonts w:ascii="Times New Roman" w:hAnsi="Times New Roman" w:cs="Times New Roman"/>
                                <w:b/>
                                <w:bCs/>
                              </w:rPr>
                            </w:pPr>
                            <w:r w:rsidRPr="005F4030">
                              <w:rPr>
                                <w:rFonts w:ascii="Times New Roman" w:hAnsi="Times New Roman" w:cs="Times New Roman"/>
                                <w:b/>
                                <w:bCs/>
                              </w:rPr>
                              <w:t>[Field Instructors]</w:t>
                            </w:r>
                          </w:p>
                          <w:p w14:paraId="29F791A6" w14:textId="20D65AD3" w:rsidR="00EA44A1" w:rsidRPr="00A03E3D" w:rsidRDefault="00EA44A1" w:rsidP="00104F73">
                            <w:pPr>
                              <w:jc w:val="center"/>
                              <w:rPr>
                                <w:rFonts w:ascii="Times New Roman" w:hAnsi="Times New Roman" w:cs="Times New Roman"/>
                              </w:rPr>
                            </w:pPr>
                            <w:r w:rsidRPr="00A03E3D">
                              <w:rPr>
                                <w:rFonts w:ascii="Times New Roman" w:hAnsi="Times New Roman" w:cs="Times New Roman"/>
                              </w:rPr>
                              <w:t xml:space="preserve">See Rating Scale </w:t>
                            </w:r>
                            <w:r>
                              <w:rPr>
                                <w:rFonts w:ascii="Times New Roman" w:hAnsi="Times New Roman" w:cs="Times New Roman"/>
                              </w:rPr>
                              <w:t>for evaluation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9235E0" id="Speech Bubble: Rectangle 5" o:spid="_x0000_s1027" type="#_x0000_t61" style="position:absolute;margin-left:624.3pt;margin-top:3.9pt;width:108.3pt;height:55.7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" adj="6300,24300" fillcolor="black [3213]" strokecolor="black [3213]" strokeweight="1pt">
                <v:textbox>
                  <w:txbxContent>
                    <w:p w14:paraId="17C3AD67" w14:textId="291FDB1B" w:rsidR="00EA44A1" w:rsidRPr="005F4030" w:rsidRDefault="00EA44A1" w:rsidP="00104F73">
                      <w:pPr>
                        <w:jc w:val="center"/>
                        <w:rPr>
                          <w:rFonts w:ascii="Times New Roman" w:hAnsi="Times New Roman" w:cs="Times New Roman"/>
                          <w:b/>
                          <w:bCs/>
                        </w:rPr>
                      </w:pPr>
                      <w:r w:rsidRPr="005F4030">
                        <w:rPr>
                          <w:rFonts w:ascii="Times New Roman" w:hAnsi="Times New Roman" w:cs="Times New Roman"/>
                          <w:b/>
                          <w:bCs/>
                        </w:rPr>
                        <w:t>[Field Instructors]</w:t>
                      </w:r>
                    </w:p>
                    <w:p w14:paraId="29F791A6" w14:textId="20D65AD3" w:rsidR="00EA44A1" w:rsidRPr="00A03E3D" w:rsidRDefault="00EA44A1" w:rsidP="00104F73">
                      <w:pPr>
                        <w:jc w:val="center"/>
                        <w:rPr>
                          <w:rFonts w:ascii="Times New Roman" w:hAnsi="Times New Roman" w:cs="Times New Roman"/>
                        </w:rPr>
                      </w:pPr>
                      <w:r w:rsidRPr="00A03E3D">
                        <w:rPr>
                          <w:rFonts w:ascii="Times New Roman" w:hAnsi="Times New Roman" w:cs="Times New Roman"/>
                        </w:rPr>
                        <w:t xml:space="preserve">See Rating Scale </w:t>
                      </w:r>
                      <w:r>
                        <w:rPr>
                          <w:rFonts w:ascii="Times New Roman" w:hAnsi="Times New Roman" w:cs="Times New Roman"/>
                        </w:rPr>
                        <w:t>for evaluation</w:t>
                      </w:r>
                    </w:p>
                  </w:txbxContent>
                </v:textbox>
                <w10:wrap anchorx="margin"/>
              </v:shape>
            </w:pict>
          </mc:Fallback>
        </mc:AlternateContent>
      </w:r>
      <w:r w:rsidR="00104F73">
        <w:rPr>
          <w:rFonts w:ascii="Times New Roman" w:eastAsia="Times New Roman" w:hAnsi="Times New Roman" w:cs="Times New Roman"/>
          <w:i/>
          <w:noProof/>
        </w:rPr>
        <mc:AlternateContent>
          <mc:Choice Requires="wps">
            <w:drawing>
              <wp:anchor distT="0" distB="0" distL="114300" distR="114300" simplePos="0" relativeHeight="251663360" behindDoc="0" locked="0" layoutInCell="1" allowOverlap="1" wp14:anchorId="15D6C987" wp14:editId="384FBDFF">
                <wp:simplePos x="0" y="0"/>
                <wp:positionH relativeFrom="column">
                  <wp:posOffset>5363983</wp:posOffset>
                </wp:positionH>
                <wp:positionV relativeFrom="paragraph">
                  <wp:posOffset>52125</wp:posOffset>
                </wp:positionV>
                <wp:extent cx="2226365" cy="707666"/>
                <wp:effectExtent l="0" t="0" r="21590" b="111760"/>
                <wp:wrapNone/>
                <wp:docPr id="4" name="Speech Bubble: Rectangle 4"/>
                <wp:cNvGraphicFramePr/>
                <a:graphic xmlns:a="http://schemas.openxmlformats.org/drawingml/2006/main">
                  <a:graphicData uri="http://schemas.microsoft.com/office/word/2010/wordprocessingShape">
                    <wps:wsp>
                      <wps:cNvSpPr/>
                      <wps:spPr>
                        <a:xfrm>
                          <a:off x="0" y="0"/>
                          <a:ext cx="2226365" cy="707666"/>
                        </a:xfrm>
                        <a:prstGeom prst="wedgeRectCallou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8CB597" w14:textId="21E63222" w:rsidR="00EA44A1" w:rsidRPr="005F4030" w:rsidRDefault="00EA44A1" w:rsidP="00360C84">
                            <w:pPr>
                              <w:jc w:val="center"/>
                              <w:rPr>
                                <w:rFonts w:ascii="Times New Roman" w:hAnsi="Times New Roman" w:cs="Times New Roman"/>
                                <w:b/>
                                <w:bCs/>
                              </w:rPr>
                            </w:pPr>
                            <w:r>
                              <w:rPr>
                                <w:rFonts w:ascii="Times New Roman" w:hAnsi="Times New Roman" w:cs="Times New Roman"/>
                                <w:b/>
                                <w:bCs/>
                              </w:rPr>
                              <w:t>[Student]</w:t>
                            </w:r>
                          </w:p>
                          <w:p w14:paraId="55ECBE73" w14:textId="4FEC78D5" w:rsidR="00EA44A1" w:rsidRPr="00565CF7" w:rsidRDefault="00EA44A1" w:rsidP="00104F73">
                            <w:pPr>
                              <w:jc w:val="center"/>
                              <w:rPr>
                                <w:rFonts w:ascii="Times New Roman" w:hAnsi="Times New Roman" w:cs="Times New Roman"/>
                              </w:rPr>
                            </w:pPr>
                            <w:r w:rsidRPr="00360C84">
                              <w:rPr>
                                <w:rFonts w:ascii="Times New Roman" w:hAnsi="Times New Roman" w:cs="Times New Roman"/>
                                <w:b/>
                                <w:bCs/>
                                <w:u w:val="single"/>
                              </w:rPr>
                              <w:t>Evaluation &amp; Target</w:t>
                            </w:r>
                            <w:r w:rsidRPr="00565CF7">
                              <w:rPr>
                                <w:rFonts w:ascii="Times New Roman" w:hAnsi="Times New Roman" w:cs="Times New Roman"/>
                              </w:rPr>
                              <w:t xml:space="preserve"> – </w:t>
                            </w:r>
                            <w:r>
                              <w:rPr>
                                <w:rFonts w:ascii="Times New Roman" w:hAnsi="Times New Roman" w:cs="Times New Roman"/>
                              </w:rPr>
                              <w:t>Be specific and use guiding questions below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D6C987" id="Speech Bubble: Rectangle 4" o:spid="_x0000_s1028" type="#_x0000_t61" style="position:absolute;margin-left:422.35pt;margin-top:4.1pt;width:175.3pt;height:55.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" adj="6300,24300" fillcolor="black [3213]" strokecolor="black [3213]" strokeweight="1pt">
                <v:textbox>
                  <w:txbxContent>
                    <w:p w14:paraId="588CB597" w14:textId="21E63222" w:rsidR="00EA44A1" w:rsidRPr="005F4030" w:rsidRDefault="00EA44A1" w:rsidP="00360C84">
                      <w:pPr>
                        <w:jc w:val="center"/>
                        <w:rPr>
                          <w:rFonts w:ascii="Times New Roman" w:hAnsi="Times New Roman" w:cs="Times New Roman"/>
                          <w:b/>
                          <w:bCs/>
                        </w:rPr>
                      </w:pPr>
                      <w:r>
                        <w:rPr>
                          <w:rFonts w:ascii="Times New Roman" w:hAnsi="Times New Roman" w:cs="Times New Roman"/>
                          <w:b/>
                          <w:bCs/>
                        </w:rPr>
                        <w:t>[Student]</w:t>
                      </w:r>
                    </w:p>
                    <w:p w14:paraId="55ECBE73" w14:textId="4FEC78D5" w:rsidR="00EA44A1" w:rsidRPr="00565CF7" w:rsidRDefault="00EA44A1" w:rsidP="00104F73">
                      <w:pPr>
                        <w:jc w:val="center"/>
                        <w:rPr>
                          <w:rFonts w:ascii="Times New Roman" w:hAnsi="Times New Roman" w:cs="Times New Roman"/>
                        </w:rPr>
                      </w:pPr>
                      <w:r w:rsidRPr="00360C84">
                        <w:rPr>
                          <w:rFonts w:ascii="Times New Roman" w:hAnsi="Times New Roman" w:cs="Times New Roman"/>
                          <w:b/>
                          <w:bCs/>
                          <w:u w:val="single"/>
                        </w:rPr>
                        <w:t>Evaluation &amp; Target</w:t>
                      </w:r>
                      <w:r w:rsidRPr="00565CF7">
                        <w:rPr>
                          <w:rFonts w:ascii="Times New Roman" w:hAnsi="Times New Roman" w:cs="Times New Roman"/>
                        </w:rPr>
                        <w:t xml:space="preserve"> – </w:t>
                      </w:r>
                      <w:r>
                        <w:rPr>
                          <w:rFonts w:ascii="Times New Roman" w:hAnsi="Times New Roman" w:cs="Times New Roman"/>
                        </w:rPr>
                        <w:t>Be specific and use guiding questions below</w:t>
                      </w:r>
                    </w:p>
                  </w:txbxContent>
                </v:textbox>
              </v:shape>
            </w:pict>
          </mc:Fallback>
        </mc:AlternateContent>
      </w:r>
      <w:r w:rsidR="00BF7E90">
        <w:rPr>
          <w:rFonts w:ascii="Times New Roman" w:eastAsia="Times New Roman" w:hAnsi="Times New Roman" w:cs="Times New Roman"/>
          <w:i/>
          <w:noProof/>
        </w:rPr>
        <mc:AlternateContent>
          <mc:Choice Requires="wps">
            <w:drawing>
              <wp:anchor distT="0" distB="0" distL="114300" distR="114300" simplePos="0" relativeHeight="251659264" behindDoc="0" locked="0" layoutInCell="1" allowOverlap="1" wp14:anchorId="0B480FCA" wp14:editId="1B36B548">
                <wp:simplePos x="0" y="0"/>
                <wp:positionH relativeFrom="column">
                  <wp:posOffset>43180</wp:posOffset>
                </wp:positionH>
                <wp:positionV relativeFrom="paragraph">
                  <wp:posOffset>48508</wp:posOffset>
                </wp:positionV>
                <wp:extent cx="2043485" cy="707666"/>
                <wp:effectExtent l="0" t="0" r="13970" b="111760"/>
                <wp:wrapNone/>
                <wp:docPr id="1" name="Speech Bubble: Rectangle 1"/>
                <wp:cNvGraphicFramePr/>
                <a:graphic xmlns:a="http://schemas.openxmlformats.org/drawingml/2006/main">
                  <a:graphicData uri="http://schemas.microsoft.com/office/word/2010/wordprocessingShape">
                    <wps:wsp>
                      <wps:cNvSpPr/>
                      <wps:spPr>
                        <a:xfrm>
                          <a:off x="0" y="0"/>
                          <a:ext cx="2043485" cy="707666"/>
                        </a:xfrm>
                        <a:prstGeom prst="wedgeRectCallou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FCB61A" w14:textId="7E891C8B" w:rsidR="00EA44A1" w:rsidRPr="00565CF7" w:rsidRDefault="00EA44A1" w:rsidP="00F43469">
                            <w:pPr>
                              <w:jc w:val="center"/>
                              <w:rPr>
                                <w:rFonts w:ascii="Times New Roman" w:hAnsi="Times New Roman" w:cs="Times New Roman"/>
                              </w:rPr>
                            </w:pPr>
                            <w:r w:rsidRPr="00104F73">
                              <w:rPr>
                                <w:rFonts w:ascii="Times New Roman" w:hAnsi="Times New Roman" w:cs="Times New Roman"/>
                                <w:b/>
                                <w:bCs/>
                                <w:u w:val="single"/>
                              </w:rPr>
                              <w:t>Practice Behavior</w:t>
                            </w:r>
                            <w:r w:rsidRPr="00565CF7">
                              <w:rPr>
                                <w:rFonts w:ascii="Times New Roman" w:hAnsi="Times New Roman" w:cs="Times New Roman"/>
                              </w:rPr>
                              <w:t xml:space="preserve"> – provides the foundation for activities under the competency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480FCA" id="Speech Bubble: Rectangle 1" o:spid="_x0000_s1029" type="#_x0000_t61" style="position:absolute;margin-left:3.4pt;margin-top:3.8pt;width:160.9pt;height:5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" adj="6300,24300" fillcolor="black [3213]" strokecolor="black [3213]" strokeweight="1pt">
                <v:textbox>
                  <w:txbxContent>
                    <w:p w14:paraId="68FCB61A" w14:textId="7E891C8B" w:rsidR="00EA44A1" w:rsidRPr="00565CF7" w:rsidRDefault="00EA44A1" w:rsidP="00F43469">
                      <w:pPr>
                        <w:jc w:val="center"/>
                        <w:rPr>
                          <w:rFonts w:ascii="Times New Roman" w:hAnsi="Times New Roman" w:cs="Times New Roman"/>
                        </w:rPr>
                      </w:pPr>
                      <w:r w:rsidRPr="00104F73">
                        <w:rPr>
                          <w:rFonts w:ascii="Times New Roman" w:hAnsi="Times New Roman" w:cs="Times New Roman"/>
                          <w:b/>
                          <w:bCs/>
                          <w:u w:val="single"/>
                        </w:rPr>
                        <w:t>Practice Behavior</w:t>
                      </w:r>
                      <w:r w:rsidRPr="00565CF7">
                        <w:rPr>
                          <w:rFonts w:ascii="Times New Roman" w:hAnsi="Times New Roman" w:cs="Times New Roman"/>
                        </w:rPr>
                        <w:t xml:space="preserve"> – provides the foundation for activities under the competency </w:t>
                      </w:r>
                    </w:p>
                  </w:txbxContent>
                </v:textbox>
              </v:shape>
            </w:pict>
          </mc:Fallback>
        </mc:AlternateContent>
      </w:r>
    </w:p>
    <w:p w14:paraId="344E8520" w14:textId="4355E575" w:rsidR="00BF7E90" w:rsidRDefault="00BF7E90" w:rsidP="00F95C0B">
      <w:pPr>
        <w:spacing w:after="0" w:line="240" w:lineRule="auto"/>
        <w:rPr>
          <w:rFonts w:ascii="Times New Roman" w:eastAsia="Times New Roman" w:hAnsi="Times New Roman" w:cs="Times New Roman"/>
          <w:i/>
        </w:rPr>
      </w:pPr>
    </w:p>
    <w:p w14:paraId="51508242" w14:textId="18A20621" w:rsidR="00BF7E90" w:rsidRDefault="00BF7E90" w:rsidP="00F95C0B">
      <w:pPr>
        <w:spacing w:after="0" w:line="240" w:lineRule="auto"/>
        <w:rPr>
          <w:rFonts w:ascii="Times New Roman" w:eastAsia="Times New Roman" w:hAnsi="Times New Roman" w:cs="Times New Roman"/>
          <w:i/>
        </w:rPr>
      </w:pPr>
    </w:p>
    <w:p w14:paraId="1C1F20C5" w14:textId="71828FA7" w:rsidR="00F43469" w:rsidRPr="00D01DFB" w:rsidRDefault="00F43469" w:rsidP="00F95C0B">
      <w:pPr>
        <w:spacing w:after="0" w:line="240" w:lineRule="auto"/>
        <w:rPr>
          <w:rFonts w:ascii="Times New Roman" w:eastAsia="Times New Roman" w:hAnsi="Times New Roman" w:cs="Times New Roman"/>
          <w:i/>
        </w:rPr>
      </w:pPr>
    </w:p>
    <w:p w14:paraId="2AE786EF" w14:textId="77777777" w:rsidR="00F95C0B" w:rsidRPr="002973B2" w:rsidRDefault="00F95C0B" w:rsidP="00F95C0B">
      <w:pPr>
        <w:spacing w:after="0" w:line="240" w:lineRule="auto"/>
        <w:rPr>
          <w:rFonts w:ascii="Times New Roman" w:eastAsia="Times New Roman" w:hAnsi="Times New Roman" w:cs="Times New Roman"/>
          <w:i/>
        </w:rPr>
      </w:pPr>
    </w:p>
    <w:tbl>
      <w:tblPr>
        <w:tblStyle w:val="TableGrid1"/>
        <w:tblW w:w="14400" w:type="dxa"/>
        <w:tblInd w:w="-5" w:type="dxa"/>
        <w:tblLayout w:type="fixed"/>
        <w:tblLook w:val="04A0" w:firstRow="1" w:lastRow="0" w:firstColumn="1" w:lastColumn="0" w:noHBand="0" w:noVBand="1"/>
      </w:tblPr>
      <w:tblGrid>
        <w:gridCol w:w="4860"/>
        <w:gridCol w:w="3330"/>
        <w:gridCol w:w="2520"/>
        <w:gridCol w:w="1170"/>
        <w:gridCol w:w="1260"/>
        <w:gridCol w:w="1260"/>
      </w:tblGrid>
      <w:tr w:rsidR="00F95C0B" w:rsidRPr="002973B2" w14:paraId="28916403" w14:textId="77777777" w:rsidTr="00EA44A1">
        <w:trPr>
          <w:trHeight w:val="516"/>
        </w:trPr>
        <w:tc>
          <w:tcPr>
            <w:tcW w:w="4860" w:type="dxa"/>
            <w:vAlign w:val="center"/>
          </w:tcPr>
          <w:p w14:paraId="0F305931" w14:textId="691E4C5C" w:rsidR="00F95C0B" w:rsidRDefault="00F95C0B" w:rsidP="00EA44A1">
            <w:pPr>
              <w:spacing w:before="120"/>
              <w:jc w:val="center"/>
              <w:rPr>
                <w:rFonts w:ascii="Times New Roman" w:eastAsia="Times New Roman" w:hAnsi="Times New Roman" w:cs="Times New Roman"/>
                <w:b/>
              </w:rPr>
            </w:pPr>
            <w:r>
              <w:rPr>
                <w:rFonts w:ascii="Times New Roman" w:eastAsia="Times New Roman" w:hAnsi="Times New Roman" w:cs="Times New Roman"/>
                <w:b/>
              </w:rPr>
              <w:t>Practice Behaviors</w:t>
            </w:r>
          </w:p>
          <w:p w14:paraId="4CDA6286" w14:textId="77777777" w:rsidR="00F95C0B" w:rsidRPr="002973B2" w:rsidRDefault="00F95C0B" w:rsidP="00EA44A1">
            <w:pPr>
              <w:spacing w:before="120"/>
              <w:jc w:val="center"/>
              <w:rPr>
                <w:rFonts w:ascii="Times New Roman" w:eastAsia="Times New Roman" w:hAnsi="Times New Roman" w:cs="Times New Roman"/>
                <w:b/>
              </w:rPr>
            </w:pPr>
          </w:p>
        </w:tc>
        <w:tc>
          <w:tcPr>
            <w:tcW w:w="3330" w:type="dxa"/>
            <w:vAlign w:val="center"/>
          </w:tcPr>
          <w:p w14:paraId="71029195" w14:textId="080B3A37" w:rsidR="00F95C0B" w:rsidRDefault="00F95C0B" w:rsidP="00EA44A1">
            <w:pPr>
              <w:jc w:val="center"/>
              <w:rPr>
                <w:rFonts w:ascii="Times New Roman" w:eastAsia="Times New Roman" w:hAnsi="Times New Roman" w:cs="Times New Roman"/>
                <w:b/>
              </w:rPr>
            </w:pPr>
            <w:r>
              <w:rPr>
                <w:rFonts w:ascii="Times New Roman" w:eastAsia="Times New Roman" w:hAnsi="Times New Roman" w:cs="Times New Roman"/>
                <w:b/>
              </w:rPr>
              <w:t xml:space="preserve">Learning Activities/Tasks </w:t>
            </w:r>
          </w:p>
          <w:p w14:paraId="0A97F858" w14:textId="77777777" w:rsidR="00F95C0B" w:rsidRPr="00D01DFB" w:rsidRDefault="00F95C0B" w:rsidP="00EA44A1">
            <w:pPr>
              <w:jc w:val="center"/>
              <w:rPr>
                <w:rFonts w:ascii="Times New Roman" w:eastAsia="Times New Roman" w:hAnsi="Times New Roman" w:cs="Times New Roman"/>
                <w:sz w:val="20"/>
                <w:szCs w:val="20"/>
              </w:rPr>
            </w:pPr>
            <w:r w:rsidRPr="00D01DFB">
              <w:rPr>
                <w:rFonts w:ascii="Times New Roman" w:eastAsia="Times New Roman" w:hAnsi="Times New Roman" w:cs="Times New Roman"/>
                <w:sz w:val="20"/>
                <w:szCs w:val="20"/>
              </w:rPr>
              <w:t>(</w:t>
            </w:r>
            <w:r w:rsidRPr="00D01DFB">
              <w:rPr>
                <w:rFonts w:ascii="Times New Roman" w:eastAsia="Times New Roman" w:hAnsi="Times New Roman" w:cs="Times New Roman"/>
                <w:i/>
                <w:sz w:val="20"/>
                <w:szCs w:val="20"/>
              </w:rPr>
              <w:t>What will you do</w:t>
            </w:r>
            <w:r>
              <w:rPr>
                <w:rFonts w:ascii="Times New Roman" w:eastAsia="Times New Roman" w:hAnsi="Times New Roman" w:cs="Times New Roman"/>
                <w:i/>
                <w:sz w:val="20"/>
                <w:szCs w:val="20"/>
              </w:rPr>
              <w:t>?</w:t>
            </w:r>
            <w:r w:rsidRPr="00D01DFB">
              <w:rPr>
                <w:rFonts w:ascii="Times New Roman" w:eastAsia="Times New Roman" w:hAnsi="Times New Roman" w:cs="Times New Roman"/>
                <w:sz w:val="20"/>
                <w:szCs w:val="20"/>
              </w:rPr>
              <w:t>)</w:t>
            </w:r>
          </w:p>
        </w:tc>
        <w:tc>
          <w:tcPr>
            <w:tcW w:w="2520" w:type="dxa"/>
            <w:vAlign w:val="center"/>
          </w:tcPr>
          <w:p w14:paraId="031EFB26" w14:textId="77777777" w:rsidR="00F95C0B" w:rsidRDefault="00F95C0B" w:rsidP="00EA44A1">
            <w:pPr>
              <w:jc w:val="center"/>
              <w:rPr>
                <w:rFonts w:ascii="Times New Roman" w:eastAsia="Times New Roman" w:hAnsi="Times New Roman" w:cs="Times New Roman"/>
                <w:b/>
              </w:rPr>
            </w:pPr>
            <w:r>
              <w:rPr>
                <w:rFonts w:ascii="Times New Roman" w:eastAsia="Times New Roman" w:hAnsi="Times New Roman" w:cs="Times New Roman"/>
                <w:b/>
              </w:rPr>
              <w:t>Evaluation</w:t>
            </w:r>
          </w:p>
          <w:p w14:paraId="5695969A" w14:textId="77777777" w:rsidR="00F95C0B" w:rsidRPr="00D01DFB" w:rsidRDefault="00F95C0B" w:rsidP="00EA44A1">
            <w:pPr>
              <w:jc w:val="center"/>
              <w:rPr>
                <w:rFonts w:ascii="Times New Roman" w:eastAsia="Times New Roman" w:hAnsi="Times New Roman" w:cs="Times New Roman"/>
                <w:i/>
                <w:sz w:val="20"/>
                <w:szCs w:val="20"/>
              </w:rPr>
            </w:pPr>
            <w:r w:rsidRPr="00D01DFB">
              <w:rPr>
                <w:rFonts w:ascii="Times New Roman" w:eastAsia="Times New Roman" w:hAnsi="Times New Roman" w:cs="Times New Roman"/>
                <w:i/>
                <w:sz w:val="20"/>
                <w:szCs w:val="20"/>
              </w:rPr>
              <w:t>(How will it be measured</w:t>
            </w:r>
            <w:r>
              <w:rPr>
                <w:rFonts w:ascii="Times New Roman" w:eastAsia="Times New Roman" w:hAnsi="Times New Roman" w:cs="Times New Roman"/>
                <w:i/>
                <w:sz w:val="20"/>
                <w:szCs w:val="20"/>
              </w:rPr>
              <w:t>?</w:t>
            </w:r>
            <w:r w:rsidRPr="00D01DFB">
              <w:rPr>
                <w:rFonts w:ascii="Times New Roman" w:eastAsia="Times New Roman" w:hAnsi="Times New Roman" w:cs="Times New Roman"/>
                <w:i/>
                <w:sz w:val="20"/>
                <w:szCs w:val="20"/>
              </w:rPr>
              <w:t>)</w:t>
            </w:r>
          </w:p>
        </w:tc>
        <w:tc>
          <w:tcPr>
            <w:tcW w:w="1170" w:type="dxa"/>
            <w:vAlign w:val="center"/>
          </w:tcPr>
          <w:p w14:paraId="43BF7BD2" w14:textId="443AB837" w:rsidR="00F95C0B" w:rsidRDefault="00F95C0B" w:rsidP="00EA44A1">
            <w:pPr>
              <w:jc w:val="center"/>
              <w:rPr>
                <w:rFonts w:ascii="Times New Roman" w:eastAsia="Times New Roman" w:hAnsi="Times New Roman" w:cs="Times New Roman"/>
                <w:b/>
              </w:rPr>
            </w:pPr>
            <w:r>
              <w:rPr>
                <w:rFonts w:ascii="Times New Roman" w:eastAsia="Times New Roman" w:hAnsi="Times New Roman" w:cs="Times New Roman"/>
                <w:b/>
              </w:rPr>
              <w:t xml:space="preserve">Target </w:t>
            </w:r>
          </w:p>
          <w:p w14:paraId="23FE0B05" w14:textId="77777777" w:rsidR="00F95C0B" w:rsidRPr="00D01DFB" w:rsidRDefault="00F95C0B" w:rsidP="00EA44A1">
            <w:pPr>
              <w:jc w:val="center"/>
              <w:rPr>
                <w:rFonts w:ascii="Times New Roman" w:eastAsia="Times New Roman" w:hAnsi="Times New Roman" w:cs="Times New Roman"/>
                <w:sz w:val="20"/>
                <w:szCs w:val="20"/>
              </w:rPr>
            </w:pPr>
            <w:r w:rsidRPr="00D01DFB">
              <w:rPr>
                <w:rFonts w:ascii="Times New Roman" w:eastAsia="Times New Roman" w:hAnsi="Times New Roman" w:cs="Times New Roman"/>
                <w:i/>
                <w:sz w:val="20"/>
                <w:szCs w:val="20"/>
              </w:rPr>
              <w:t>(By when</w:t>
            </w:r>
            <w:r>
              <w:rPr>
                <w:rFonts w:ascii="Times New Roman" w:eastAsia="Times New Roman" w:hAnsi="Times New Roman" w:cs="Times New Roman"/>
                <w:i/>
                <w:sz w:val="20"/>
                <w:szCs w:val="20"/>
              </w:rPr>
              <w:t>?</w:t>
            </w:r>
            <w:r w:rsidRPr="00D01DFB">
              <w:rPr>
                <w:rFonts w:ascii="Times New Roman" w:eastAsia="Times New Roman" w:hAnsi="Times New Roman" w:cs="Times New Roman"/>
                <w:sz w:val="20"/>
                <w:szCs w:val="20"/>
              </w:rPr>
              <w:t>)</w:t>
            </w:r>
          </w:p>
        </w:tc>
        <w:tc>
          <w:tcPr>
            <w:tcW w:w="1260" w:type="dxa"/>
            <w:vAlign w:val="center"/>
          </w:tcPr>
          <w:p w14:paraId="63F98F96" w14:textId="0F786B89" w:rsidR="00F95C0B" w:rsidRPr="002973B2" w:rsidRDefault="00F95C0B" w:rsidP="00EA44A1">
            <w:pPr>
              <w:jc w:val="center"/>
              <w:rPr>
                <w:rFonts w:ascii="Times New Roman" w:eastAsia="Times New Roman" w:hAnsi="Times New Roman" w:cs="Times New Roman"/>
                <w:b/>
              </w:rPr>
            </w:pPr>
            <w:r w:rsidRPr="002973B2">
              <w:rPr>
                <w:rFonts w:ascii="Times New Roman" w:eastAsia="Times New Roman" w:hAnsi="Times New Roman" w:cs="Times New Roman"/>
                <w:b/>
              </w:rPr>
              <w:t>Mid</w:t>
            </w:r>
            <w:r>
              <w:rPr>
                <w:rFonts w:ascii="Times New Roman" w:eastAsia="Times New Roman" w:hAnsi="Times New Roman" w:cs="Times New Roman"/>
                <w:b/>
              </w:rPr>
              <w:t xml:space="preserve"> </w:t>
            </w:r>
            <w:proofErr w:type="gramStart"/>
            <w:r>
              <w:rPr>
                <w:rFonts w:ascii="Times New Roman" w:eastAsia="Times New Roman" w:hAnsi="Times New Roman" w:cs="Times New Roman"/>
                <w:b/>
              </w:rPr>
              <w:t>Field  Evaluation</w:t>
            </w:r>
            <w:proofErr w:type="gramEnd"/>
          </w:p>
        </w:tc>
        <w:tc>
          <w:tcPr>
            <w:tcW w:w="1260" w:type="dxa"/>
            <w:vAlign w:val="center"/>
          </w:tcPr>
          <w:p w14:paraId="78066659" w14:textId="3E107C39" w:rsidR="00F95C0B" w:rsidRPr="002973B2" w:rsidRDefault="00F95C0B" w:rsidP="00EA44A1">
            <w:pPr>
              <w:jc w:val="center"/>
              <w:rPr>
                <w:rFonts w:ascii="Times New Roman" w:eastAsia="Times New Roman" w:hAnsi="Times New Roman" w:cs="Times New Roman"/>
                <w:b/>
              </w:rPr>
            </w:pPr>
            <w:r>
              <w:rPr>
                <w:rFonts w:ascii="Times New Roman" w:eastAsia="Times New Roman" w:hAnsi="Times New Roman" w:cs="Times New Roman"/>
                <w:b/>
              </w:rPr>
              <w:t>Final Evaluation</w:t>
            </w:r>
          </w:p>
        </w:tc>
      </w:tr>
      <w:tr w:rsidR="00E46433" w:rsidRPr="002973B2" w14:paraId="26C37CD5" w14:textId="77777777" w:rsidTr="00E46433">
        <w:trPr>
          <w:trHeight w:val="1601"/>
        </w:trPr>
        <w:tc>
          <w:tcPr>
            <w:tcW w:w="4860" w:type="dxa"/>
          </w:tcPr>
          <w:p w14:paraId="31A9A346" w14:textId="20AEE397" w:rsidR="00E46433" w:rsidRPr="00E46433" w:rsidRDefault="00153111" w:rsidP="00153111">
            <w:pPr>
              <w:contextualSpacing/>
              <w:rPr>
                <w:rFonts w:ascii="Times New Roman" w:eastAsia="Times New Roman" w:hAnsi="Times New Roman" w:cs="Times New Roman"/>
                <w:b/>
              </w:rPr>
            </w:pPr>
            <w:r>
              <w:rPr>
                <w:rFonts w:ascii="Times New Roman" w:eastAsia="Times New Roman" w:hAnsi="Times New Roman" w:cs="Times New Roman"/>
              </w:rPr>
              <w:lastRenderedPageBreak/>
              <w:t xml:space="preserve">The </w:t>
            </w:r>
            <w:r w:rsidR="00262986">
              <w:rPr>
                <w:rFonts w:ascii="Times New Roman" w:eastAsia="Times New Roman" w:hAnsi="Times New Roman" w:cs="Times New Roman"/>
              </w:rPr>
              <w:t>behaviors</w:t>
            </w:r>
            <w:r>
              <w:rPr>
                <w:rFonts w:ascii="Times New Roman" w:eastAsia="Times New Roman" w:hAnsi="Times New Roman" w:cs="Times New Roman"/>
              </w:rPr>
              <w:t xml:space="preserve"> outlined in this </w:t>
            </w:r>
            <w:r w:rsidR="00262986">
              <w:rPr>
                <w:rFonts w:ascii="Times New Roman" w:eastAsia="Times New Roman" w:hAnsi="Times New Roman" w:cs="Times New Roman"/>
              </w:rPr>
              <w:t xml:space="preserve">box will help the student identify appropriate </w:t>
            </w:r>
            <w:r w:rsidR="0022051A">
              <w:rPr>
                <w:rFonts w:ascii="Times New Roman" w:eastAsia="Times New Roman" w:hAnsi="Times New Roman" w:cs="Times New Roman"/>
              </w:rPr>
              <w:t xml:space="preserve">learning activities and tasks. </w:t>
            </w:r>
          </w:p>
        </w:tc>
        <w:tc>
          <w:tcPr>
            <w:tcW w:w="3330" w:type="dxa"/>
          </w:tcPr>
          <w:p w14:paraId="2A6F79BF" w14:textId="77777777" w:rsidR="00E46433" w:rsidRDefault="00B82A12" w:rsidP="00EA44A1">
            <w:pPr>
              <w:rPr>
                <w:rFonts w:ascii="Times New Roman" w:eastAsia="Times New Roman" w:hAnsi="Times New Roman" w:cs="Times New Roman"/>
                <w:b/>
                <w:bCs/>
              </w:rPr>
            </w:pPr>
            <w:r w:rsidRPr="00B82A12">
              <w:rPr>
                <w:rFonts w:ascii="Times New Roman" w:eastAsia="Times New Roman" w:hAnsi="Times New Roman" w:cs="Times New Roman"/>
                <w:b/>
                <w:bCs/>
              </w:rPr>
              <w:t xml:space="preserve">There must be a minimum of </w:t>
            </w:r>
            <w:r w:rsidRPr="00B82A12">
              <w:rPr>
                <w:rFonts w:ascii="Times New Roman" w:eastAsia="Times New Roman" w:hAnsi="Times New Roman" w:cs="Times New Roman"/>
                <w:b/>
                <w:bCs/>
                <w:u w:val="single"/>
              </w:rPr>
              <w:t>three practice activities</w:t>
            </w:r>
            <w:r w:rsidRPr="00B82A12">
              <w:rPr>
                <w:rFonts w:ascii="Times New Roman" w:eastAsia="Times New Roman" w:hAnsi="Times New Roman" w:cs="Times New Roman"/>
                <w:b/>
                <w:bCs/>
              </w:rPr>
              <w:t>/tasks per competency</w:t>
            </w:r>
          </w:p>
          <w:p w14:paraId="054B0081" w14:textId="77777777" w:rsidR="0046779D" w:rsidRDefault="0046779D" w:rsidP="00EA44A1">
            <w:pPr>
              <w:rPr>
                <w:rFonts w:ascii="Times New Roman" w:eastAsia="Times New Roman" w:hAnsi="Times New Roman" w:cs="Times New Roman"/>
                <w:b/>
                <w:bCs/>
              </w:rPr>
            </w:pPr>
          </w:p>
          <w:p w14:paraId="53E988F3" w14:textId="3CCFCFB4" w:rsidR="0046779D" w:rsidRPr="006123EE" w:rsidRDefault="0046779D" w:rsidP="00EA44A1">
            <w:pPr>
              <w:rPr>
                <w:rFonts w:ascii="Times New Roman" w:eastAsia="Times New Roman" w:hAnsi="Times New Roman" w:cs="Times New Roman"/>
              </w:rPr>
            </w:pPr>
            <w:r w:rsidRPr="006123EE">
              <w:rPr>
                <w:rFonts w:ascii="Times New Roman" w:eastAsia="Times New Roman" w:hAnsi="Times New Roman" w:cs="Times New Roman"/>
              </w:rPr>
              <w:t xml:space="preserve">Competencies </w:t>
            </w:r>
            <w:r w:rsidR="006123EE">
              <w:rPr>
                <w:rFonts w:ascii="Times New Roman" w:eastAsia="Times New Roman" w:hAnsi="Times New Roman" w:cs="Times New Roman"/>
              </w:rPr>
              <w:t>may</w:t>
            </w:r>
            <w:r w:rsidRPr="006123EE">
              <w:rPr>
                <w:rFonts w:ascii="Times New Roman" w:eastAsia="Times New Roman" w:hAnsi="Times New Roman" w:cs="Times New Roman"/>
              </w:rPr>
              <w:t xml:space="preserve"> change throughout the semester. </w:t>
            </w:r>
            <w:r w:rsidR="0091366C" w:rsidRPr="006123EE">
              <w:rPr>
                <w:rFonts w:ascii="Times New Roman" w:hAnsi="Times New Roman" w:cs="Times New Roman"/>
                <w:color w:val="000000"/>
              </w:rPr>
              <w:t xml:space="preserve">Involvement in these activities will provide the evidence to support the competency ratings on the student's </w:t>
            </w:r>
            <w:r w:rsidR="0091366C" w:rsidRPr="006123EE">
              <w:rPr>
                <w:rFonts w:ascii="Times New Roman" w:hAnsi="Times New Roman" w:cs="Times New Roman"/>
                <w:i/>
                <w:iCs/>
                <w:color w:val="000000"/>
              </w:rPr>
              <w:t>Field Evaluation</w:t>
            </w:r>
            <w:r w:rsidR="0091366C" w:rsidRPr="006123EE">
              <w:rPr>
                <w:rFonts w:ascii="Times New Roman" w:hAnsi="Times New Roman" w:cs="Times New Roman"/>
                <w:color w:val="000000"/>
              </w:rPr>
              <w:t>.</w:t>
            </w:r>
            <w:r w:rsidR="00990F7C">
              <w:rPr>
                <w:rFonts w:ascii="Times New Roman" w:hAnsi="Times New Roman" w:cs="Times New Roman"/>
                <w:color w:val="000000"/>
              </w:rPr>
              <w:t xml:space="preserve"> </w:t>
            </w:r>
          </w:p>
        </w:tc>
        <w:tc>
          <w:tcPr>
            <w:tcW w:w="3690" w:type="dxa"/>
            <w:gridSpan w:val="2"/>
          </w:tcPr>
          <w:p w14:paraId="4137A7EC" w14:textId="77777777" w:rsidR="00E46433" w:rsidRPr="002973B2" w:rsidRDefault="00E46433" w:rsidP="00EA44A1">
            <w:pPr>
              <w:rPr>
                <w:rFonts w:ascii="Times New Roman" w:eastAsia="Times New Roman" w:hAnsi="Times New Roman" w:cs="Times New Roman"/>
              </w:rPr>
            </w:pPr>
          </w:p>
        </w:tc>
        <w:tc>
          <w:tcPr>
            <w:tcW w:w="1260" w:type="dxa"/>
          </w:tcPr>
          <w:p w14:paraId="0F31D3D1" w14:textId="1D6028CE" w:rsidR="005D7147" w:rsidRPr="005D7147" w:rsidRDefault="005D7147" w:rsidP="00EA44A1">
            <w:pPr>
              <w:rPr>
                <w:rFonts w:ascii="Times New Roman" w:eastAsia="Times New Roman" w:hAnsi="Times New Roman" w:cs="Times New Roman"/>
                <w:i/>
                <w:iCs/>
              </w:rPr>
            </w:pPr>
            <w:r w:rsidRPr="005D7147">
              <w:rPr>
                <w:rFonts w:ascii="Times New Roman" w:eastAsia="Times New Roman" w:hAnsi="Times New Roman" w:cs="Times New Roman"/>
                <w:i/>
                <w:iCs/>
              </w:rPr>
              <w:t xml:space="preserve">The mid field and final evaluation must be reviewed and discussed with the student </w:t>
            </w:r>
          </w:p>
        </w:tc>
        <w:tc>
          <w:tcPr>
            <w:tcW w:w="1260" w:type="dxa"/>
          </w:tcPr>
          <w:p w14:paraId="0597AC8E" w14:textId="77777777" w:rsidR="00E46433" w:rsidRPr="002973B2" w:rsidRDefault="00E46433" w:rsidP="00EA44A1">
            <w:pPr>
              <w:rPr>
                <w:rFonts w:ascii="Times New Roman" w:eastAsia="Times New Roman" w:hAnsi="Times New Roman" w:cs="Times New Roman"/>
              </w:rPr>
            </w:pPr>
          </w:p>
        </w:tc>
      </w:tr>
    </w:tbl>
    <w:p w14:paraId="314EDF4F" w14:textId="77777777" w:rsidR="00F95C0B" w:rsidRPr="002973B2" w:rsidRDefault="00F95C0B" w:rsidP="00F95C0B">
      <w:pPr>
        <w:spacing w:after="0" w:line="240" w:lineRule="auto"/>
        <w:rPr>
          <w:rFonts w:ascii="Times New Roman" w:eastAsia="Times New Roman" w:hAnsi="Times New Roman" w:cs="Times New Roman"/>
          <w:b/>
          <w:i/>
          <w:u w:val="single"/>
        </w:rPr>
      </w:pPr>
    </w:p>
    <w:p w14:paraId="39D9B8C9" w14:textId="7F2DA6C4" w:rsidR="00F95C0B" w:rsidRPr="006123EE" w:rsidRDefault="00F95C0B" w:rsidP="00F95C0B">
      <w:pPr>
        <w:spacing w:after="0" w:line="240" w:lineRule="auto"/>
        <w:rPr>
          <w:rFonts w:ascii="Times New Roman" w:eastAsia="Times New Roman" w:hAnsi="Times New Roman" w:cs="Times New Roman"/>
          <w:bCs/>
        </w:rPr>
      </w:pPr>
      <w:r w:rsidRPr="002973B2">
        <w:rPr>
          <w:rFonts w:ascii="Times New Roman" w:eastAsia="Times New Roman" w:hAnsi="Times New Roman" w:cs="Times New Roman"/>
          <w:b/>
          <w:u w:val="single"/>
        </w:rPr>
        <w:t>Mid</w:t>
      </w:r>
      <w:r>
        <w:rPr>
          <w:rFonts w:ascii="Times New Roman" w:eastAsia="Times New Roman" w:hAnsi="Times New Roman" w:cs="Times New Roman"/>
          <w:b/>
          <w:u w:val="single"/>
        </w:rPr>
        <w:t>field</w:t>
      </w:r>
      <w:r w:rsidRPr="002973B2">
        <w:rPr>
          <w:rFonts w:ascii="Times New Roman" w:eastAsia="Times New Roman" w:hAnsi="Times New Roman" w:cs="Times New Roman"/>
          <w:b/>
          <w:u w:val="single"/>
        </w:rPr>
        <w:t xml:space="preserve"> Evaluation</w:t>
      </w:r>
      <w:r w:rsidRPr="002973B2">
        <w:rPr>
          <w:rFonts w:ascii="Times New Roman" w:eastAsia="Times New Roman" w:hAnsi="Times New Roman" w:cs="Times New Roman"/>
          <w:b/>
        </w:rPr>
        <w:t xml:space="preserve">: Strategies to increase competence in Competency </w:t>
      </w:r>
      <w:r w:rsidR="006123EE">
        <w:rPr>
          <w:rFonts w:ascii="Times New Roman" w:eastAsia="Times New Roman" w:hAnsi="Times New Roman" w:cs="Times New Roman"/>
          <w:b/>
        </w:rPr>
        <w:t>#</w:t>
      </w:r>
      <w:r w:rsidRPr="002973B2">
        <w:rPr>
          <w:rFonts w:ascii="Times New Roman" w:eastAsia="Times New Roman" w:hAnsi="Times New Roman" w:cs="Times New Roman"/>
          <w:b/>
        </w:rPr>
        <w:t xml:space="preserve">: </w:t>
      </w:r>
      <w:r w:rsidR="006123EE">
        <w:rPr>
          <w:rFonts w:ascii="Times New Roman" w:eastAsia="Times New Roman" w:hAnsi="Times New Roman" w:cs="Times New Roman"/>
          <w:bCs/>
          <w:highlight w:val="lightGray"/>
        </w:rPr>
        <w:t>Field Instructor</w:t>
      </w:r>
      <w:r w:rsidR="006123EE" w:rsidRPr="006123EE">
        <w:rPr>
          <w:rFonts w:ascii="Times New Roman" w:eastAsia="Times New Roman" w:hAnsi="Times New Roman" w:cs="Times New Roman"/>
          <w:bCs/>
          <w:highlight w:val="lightGray"/>
        </w:rPr>
        <w:t xml:space="preserve"> to </w:t>
      </w:r>
      <w:r w:rsidR="006123EE" w:rsidRPr="00051A65">
        <w:rPr>
          <w:rFonts w:ascii="Times New Roman" w:eastAsia="Times New Roman" w:hAnsi="Times New Roman" w:cs="Times New Roman"/>
          <w:bCs/>
          <w:highlight w:val="lightGray"/>
        </w:rPr>
        <w:t>provid</w:t>
      </w:r>
      <w:r w:rsidR="00051A65" w:rsidRPr="00051A65">
        <w:rPr>
          <w:rFonts w:ascii="Times New Roman" w:eastAsia="Times New Roman" w:hAnsi="Times New Roman" w:cs="Times New Roman"/>
          <w:bCs/>
          <w:highlight w:val="lightGray"/>
        </w:rPr>
        <w:t xml:space="preserve">e </w:t>
      </w:r>
      <w:r w:rsidR="00051A65" w:rsidRPr="00A87C4C">
        <w:rPr>
          <w:rFonts w:ascii="Times New Roman" w:eastAsia="Times New Roman" w:hAnsi="Times New Roman" w:cs="Times New Roman"/>
          <w:bCs/>
          <w:highlight w:val="lightGray"/>
          <w:u w:val="single"/>
        </w:rPr>
        <w:t>strategies</w:t>
      </w:r>
      <w:r w:rsidR="00051A65">
        <w:rPr>
          <w:rFonts w:ascii="Times New Roman" w:eastAsia="Times New Roman" w:hAnsi="Times New Roman" w:cs="Times New Roman"/>
          <w:bCs/>
        </w:rPr>
        <w:t xml:space="preserve"> </w:t>
      </w:r>
    </w:p>
    <w:p w14:paraId="7092BDC0" w14:textId="77777777" w:rsidR="00F95C0B" w:rsidRDefault="00F95C0B" w:rsidP="00F95C0B">
      <w:pPr>
        <w:spacing w:after="0" w:line="240" w:lineRule="auto"/>
        <w:rPr>
          <w:rFonts w:ascii="Times New Roman" w:eastAsia="Times New Roman" w:hAnsi="Times New Roman" w:cs="Times New Roman"/>
          <w:b/>
        </w:rPr>
      </w:pPr>
    </w:p>
    <w:p w14:paraId="688A2C0F" w14:textId="3F4B9C61" w:rsidR="00F95C0B" w:rsidRPr="002973B2" w:rsidRDefault="00F95C0B" w:rsidP="00F95C0B">
      <w:pPr>
        <w:spacing w:after="0" w:line="240" w:lineRule="auto"/>
        <w:rPr>
          <w:rFonts w:ascii="Times New Roman" w:eastAsia="Times New Roman" w:hAnsi="Times New Roman" w:cs="Times New Roman"/>
          <w:b/>
        </w:rPr>
      </w:pPr>
      <w:r w:rsidRPr="002973B2">
        <w:rPr>
          <w:rFonts w:ascii="Times New Roman" w:eastAsia="Times New Roman" w:hAnsi="Times New Roman" w:cs="Times New Roman"/>
          <w:b/>
          <w:u w:val="single"/>
        </w:rPr>
        <w:t>Final Evaluation</w:t>
      </w:r>
      <w:r w:rsidRPr="002973B2">
        <w:rPr>
          <w:rFonts w:ascii="Times New Roman" w:eastAsia="Times New Roman" w:hAnsi="Times New Roman" w:cs="Times New Roman"/>
          <w:b/>
        </w:rPr>
        <w:t xml:space="preserve">: Evidence to support ratings for Competency </w:t>
      </w:r>
      <w:r w:rsidR="006123EE">
        <w:rPr>
          <w:rFonts w:ascii="Times New Roman" w:eastAsia="Times New Roman" w:hAnsi="Times New Roman" w:cs="Times New Roman"/>
          <w:b/>
        </w:rPr>
        <w:t>#</w:t>
      </w:r>
      <w:r w:rsidRPr="002973B2">
        <w:rPr>
          <w:rFonts w:ascii="Times New Roman" w:eastAsia="Times New Roman" w:hAnsi="Times New Roman" w:cs="Times New Roman"/>
          <w:b/>
        </w:rPr>
        <w:t xml:space="preserve">: </w:t>
      </w:r>
      <w:r w:rsidR="006123EE">
        <w:rPr>
          <w:rFonts w:ascii="Times New Roman" w:eastAsia="Times New Roman" w:hAnsi="Times New Roman" w:cs="Times New Roman"/>
          <w:bCs/>
          <w:highlight w:val="lightGray"/>
        </w:rPr>
        <w:t>Field Instructor</w:t>
      </w:r>
      <w:r w:rsidR="006123EE" w:rsidRPr="006123EE">
        <w:rPr>
          <w:rFonts w:ascii="Times New Roman" w:eastAsia="Times New Roman" w:hAnsi="Times New Roman" w:cs="Times New Roman"/>
          <w:bCs/>
          <w:highlight w:val="lightGray"/>
        </w:rPr>
        <w:t xml:space="preserve"> to </w:t>
      </w:r>
      <w:r w:rsidR="006123EE" w:rsidRPr="00051A65">
        <w:rPr>
          <w:rFonts w:ascii="Times New Roman" w:eastAsia="Times New Roman" w:hAnsi="Times New Roman" w:cs="Times New Roman"/>
          <w:bCs/>
          <w:highlight w:val="lightGray"/>
        </w:rPr>
        <w:t xml:space="preserve">provide </w:t>
      </w:r>
      <w:r w:rsidR="00051A65" w:rsidRPr="00A87C4C">
        <w:rPr>
          <w:rFonts w:ascii="Times New Roman" w:eastAsia="Times New Roman" w:hAnsi="Times New Roman" w:cs="Times New Roman"/>
          <w:bCs/>
          <w:highlight w:val="lightGray"/>
          <w:u w:val="single"/>
        </w:rPr>
        <w:t>evidence</w:t>
      </w:r>
      <w:r w:rsidR="00051A65" w:rsidRPr="00A87C4C">
        <w:rPr>
          <w:rFonts w:ascii="Times New Roman" w:eastAsia="Times New Roman" w:hAnsi="Times New Roman" w:cs="Times New Roman"/>
          <w:bCs/>
          <w:u w:val="single"/>
        </w:rPr>
        <w:t xml:space="preserve"> </w:t>
      </w:r>
    </w:p>
    <w:p w14:paraId="17C9391B" w14:textId="77777777" w:rsidR="00F95C0B" w:rsidRDefault="00F95C0B" w:rsidP="00F95C0B">
      <w:pPr>
        <w:tabs>
          <w:tab w:val="left" w:pos="-2340"/>
        </w:tabs>
        <w:spacing w:after="0" w:line="240" w:lineRule="auto"/>
        <w:rPr>
          <w:rFonts w:ascii="Times New Roman" w:eastAsia="Times New Roman" w:hAnsi="Times New Roman" w:cs="Times New Roman"/>
          <w:b/>
          <w:sz w:val="24"/>
          <w:szCs w:val="24"/>
          <w:u w:val="single"/>
        </w:rPr>
      </w:pPr>
    </w:p>
    <w:p w14:paraId="320EDE7C" w14:textId="16E7B29C" w:rsidR="0075373C" w:rsidRPr="00814B78" w:rsidRDefault="00814B78" w:rsidP="006123EE">
      <w:pPr>
        <w:pStyle w:val="NormalWeb"/>
        <w:shd w:val="clear" w:color="auto" w:fill="FFFFFF"/>
        <w:spacing w:before="0" w:beforeAutospacing="0" w:after="0" w:afterAutospacing="0" w:line="234" w:lineRule="atLeast"/>
        <w:jc w:val="center"/>
        <w:rPr>
          <w:b/>
          <w:u w:val="single"/>
        </w:rPr>
      </w:pPr>
      <w:r w:rsidRPr="00814B78">
        <w:rPr>
          <w:b/>
          <w:u w:val="single"/>
        </w:rPr>
        <w:t>IDENTIFYING EDUCATIONAL ACTIVITIES FOR THE LEARNING PLAN</w:t>
      </w:r>
    </w:p>
    <w:p w14:paraId="19D863DD" w14:textId="77777777" w:rsidR="006123EE" w:rsidRPr="006123EE" w:rsidRDefault="006123EE" w:rsidP="006123EE">
      <w:pPr>
        <w:pStyle w:val="NormalWeb"/>
        <w:shd w:val="clear" w:color="auto" w:fill="FFFFFF"/>
        <w:spacing w:before="0" w:beforeAutospacing="0" w:after="0" w:afterAutospacing="0" w:line="234" w:lineRule="atLeast"/>
        <w:rPr>
          <w:color w:val="000000"/>
        </w:rPr>
      </w:pPr>
    </w:p>
    <w:p w14:paraId="7F7A1316" w14:textId="77777777" w:rsidR="0075373C" w:rsidRPr="00ED44C4" w:rsidRDefault="0075373C" w:rsidP="0075373C">
      <w:pPr>
        <w:rPr>
          <w:rFonts w:ascii="Times New Roman" w:hAnsi="Times New Roman" w:cs="Times New Roman"/>
          <w:sz w:val="24"/>
          <w:szCs w:val="24"/>
        </w:rPr>
      </w:pPr>
      <w:r w:rsidRPr="00ED44C4">
        <w:rPr>
          <w:rFonts w:ascii="Times New Roman" w:hAnsi="Times New Roman" w:cs="Times New Roman"/>
          <w:sz w:val="24"/>
          <w:szCs w:val="24"/>
        </w:rPr>
        <w:t xml:space="preserve">Educational activities are opportunities that allow students to move toward competency and to demonstrate the development of professional practice skills. Selecting educationally useful activities that are tied to this professional growth requires thought and planning. </w:t>
      </w:r>
      <w:r w:rsidRPr="00ED44C4">
        <w:rPr>
          <w:rFonts w:ascii="Times New Roman" w:hAnsi="Times New Roman" w:cs="Times New Roman"/>
          <w:b/>
          <w:bCs/>
          <w:sz w:val="24"/>
          <w:szCs w:val="24"/>
        </w:rPr>
        <w:t>The following questions are useful guides to assess the value and relevance of an educational activity</w:t>
      </w:r>
      <w:r w:rsidRPr="00ED44C4">
        <w:rPr>
          <w:rFonts w:ascii="Times New Roman" w:hAnsi="Times New Roman" w:cs="Times New Roman"/>
          <w:sz w:val="24"/>
          <w:szCs w:val="24"/>
        </w:rPr>
        <w:t xml:space="preserve">.  </w:t>
      </w:r>
    </w:p>
    <w:p w14:paraId="093B1D3F" w14:textId="77777777" w:rsidR="0075373C" w:rsidRPr="00ED44C4" w:rsidRDefault="0075373C" w:rsidP="0075373C">
      <w:pPr>
        <w:pStyle w:val="ListParagraph"/>
        <w:numPr>
          <w:ilvl w:val="0"/>
          <w:numId w:val="14"/>
        </w:numPr>
        <w:rPr>
          <w:rFonts w:ascii="Times New Roman" w:hAnsi="Times New Roman" w:cs="Times New Roman"/>
          <w:sz w:val="24"/>
          <w:szCs w:val="24"/>
        </w:rPr>
      </w:pPr>
      <w:r w:rsidRPr="00ED44C4">
        <w:rPr>
          <w:rFonts w:ascii="Times New Roman" w:hAnsi="Times New Roman" w:cs="Times New Roman"/>
          <w:sz w:val="24"/>
          <w:szCs w:val="24"/>
        </w:rPr>
        <w:t xml:space="preserve">What is the purpose of the activity? Will it give the student an opportunity to develop the practice skill/competency being evaluated?   </w:t>
      </w:r>
    </w:p>
    <w:p w14:paraId="3BDD9CE1" w14:textId="6B6F6D6B" w:rsidR="0075373C" w:rsidRPr="00ED44C4" w:rsidRDefault="0075373C" w:rsidP="0075373C">
      <w:pPr>
        <w:pStyle w:val="ListParagraph"/>
        <w:numPr>
          <w:ilvl w:val="0"/>
          <w:numId w:val="14"/>
        </w:numPr>
        <w:rPr>
          <w:rFonts w:ascii="Times New Roman" w:hAnsi="Times New Roman" w:cs="Times New Roman"/>
          <w:sz w:val="24"/>
          <w:szCs w:val="24"/>
        </w:rPr>
      </w:pPr>
      <w:r w:rsidRPr="00ED44C4">
        <w:rPr>
          <w:rFonts w:ascii="Times New Roman" w:hAnsi="Times New Roman" w:cs="Times New Roman"/>
          <w:sz w:val="24"/>
          <w:szCs w:val="24"/>
        </w:rPr>
        <w:t xml:space="preserve">Does the activity build upon or encourage the student to examine knowledge or skills brought from </w:t>
      </w:r>
      <w:r w:rsidR="00DA41C2" w:rsidRPr="00ED44C4">
        <w:rPr>
          <w:rFonts w:ascii="Times New Roman" w:hAnsi="Times New Roman" w:cs="Times New Roman"/>
          <w:sz w:val="24"/>
          <w:szCs w:val="24"/>
        </w:rPr>
        <w:t>experience</w:t>
      </w:r>
      <w:r w:rsidRPr="00ED44C4">
        <w:rPr>
          <w:rFonts w:ascii="Times New Roman" w:hAnsi="Times New Roman" w:cs="Times New Roman"/>
          <w:sz w:val="24"/>
          <w:szCs w:val="24"/>
        </w:rPr>
        <w:t xml:space="preserve">? Learning is incremental--a process of growth; learning activities need to be appropriate to the student's present level of competence.   </w:t>
      </w:r>
    </w:p>
    <w:p w14:paraId="3FD836E9" w14:textId="77777777" w:rsidR="0075373C" w:rsidRPr="00ED44C4" w:rsidRDefault="0075373C" w:rsidP="0075373C">
      <w:pPr>
        <w:pStyle w:val="ListParagraph"/>
        <w:numPr>
          <w:ilvl w:val="0"/>
          <w:numId w:val="14"/>
        </w:numPr>
        <w:rPr>
          <w:rFonts w:ascii="Times New Roman" w:hAnsi="Times New Roman" w:cs="Times New Roman"/>
          <w:sz w:val="24"/>
          <w:szCs w:val="24"/>
        </w:rPr>
      </w:pPr>
      <w:r w:rsidRPr="00ED44C4">
        <w:rPr>
          <w:rFonts w:ascii="Times New Roman" w:hAnsi="Times New Roman" w:cs="Times New Roman"/>
          <w:sz w:val="24"/>
          <w:szCs w:val="24"/>
        </w:rPr>
        <w:t xml:space="preserve">Does the activity challenge the student to grow and provide satisfaction in carrying it out? Doing familiar tasks or "busy work" does not increase competency.   </w:t>
      </w:r>
    </w:p>
    <w:p w14:paraId="64BF53F2" w14:textId="77777777" w:rsidR="0075373C" w:rsidRPr="00ED44C4" w:rsidRDefault="0075373C" w:rsidP="0075373C">
      <w:pPr>
        <w:pStyle w:val="ListParagraph"/>
        <w:numPr>
          <w:ilvl w:val="0"/>
          <w:numId w:val="14"/>
        </w:numPr>
        <w:rPr>
          <w:rFonts w:ascii="Times New Roman" w:hAnsi="Times New Roman" w:cs="Times New Roman"/>
          <w:sz w:val="24"/>
          <w:szCs w:val="24"/>
        </w:rPr>
      </w:pPr>
      <w:r w:rsidRPr="00ED44C4">
        <w:rPr>
          <w:rFonts w:ascii="Times New Roman" w:hAnsi="Times New Roman" w:cs="Times New Roman"/>
          <w:sz w:val="24"/>
          <w:szCs w:val="24"/>
        </w:rPr>
        <w:t xml:space="preserve">Is there a balance between observational and participatory activities? It is important to provide ample opportunity for the student to put theory into practice.   </w:t>
      </w:r>
    </w:p>
    <w:p w14:paraId="1B0459CF" w14:textId="77777777" w:rsidR="0075373C" w:rsidRPr="00ED44C4" w:rsidRDefault="0075373C" w:rsidP="0075373C">
      <w:pPr>
        <w:pStyle w:val="ListParagraph"/>
        <w:numPr>
          <w:ilvl w:val="0"/>
          <w:numId w:val="14"/>
        </w:numPr>
        <w:rPr>
          <w:rFonts w:ascii="Times New Roman" w:hAnsi="Times New Roman" w:cs="Times New Roman"/>
          <w:sz w:val="24"/>
          <w:szCs w:val="24"/>
        </w:rPr>
      </w:pPr>
      <w:r w:rsidRPr="00ED44C4">
        <w:rPr>
          <w:rFonts w:ascii="Times New Roman" w:hAnsi="Times New Roman" w:cs="Times New Roman"/>
          <w:sz w:val="24"/>
          <w:szCs w:val="24"/>
        </w:rPr>
        <w:t xml:space="preserve">How feasible is the activity? Are there agency resources to support the activity?  Once an activity has begun, there should be sufficient agency resources to assure its completion.   </w:t>
      </w:r>
    </w:p>
    <w:p w14:paraId="10F62D73" w14:textId="77777777" w:rsidR="0075373C" w:rsidRPr="00ED44C4" w:rsidRDefault="0075373C" w:rsidP="0075373C">
      <w:pPr>
        <w:pStyle w:val="ListParagraph"/>
        <w:numPr>
          <w:ilvl w:val="0"/>
          <w:numId w:val="14"/>
        </w:numPr>
        <w:rPr>
          <w:rFonts w:ascii="Times New Roman" w:hAnsi="Times New Roman" w:cs="Times New Roman"/>
          <w:sz w:val="24"/>
          <w:szCs w:val="24"/>
        </w:rPr>
      </w:pPr>
      <w:r w:rsidRPr="00ED44C4">
        <w:rPr>
          <w:rFonts w:ascii="Times New Roman" w:hAnsi="Times New Roman" w:cs="Times New Roman"/>
          <w:sz w:val="24"/>
          <w:szCs w:val="24"/>
        </w:rPr>
        <w:t xml:space="preserve"> Does the activity give the student an opportunity to increase independent performance? Activities should permit the student to progress from supervised to self-directed practice.  </w:t>
      </w:r>
    </w:p>
    <w:p w14:paraId="4F3A40AF" w14:textId="77777777" w:rsidR="0075373C" w:rsidRPr="00ED44C4" w:rsidRDefault="0075373C" w:rsidP="0075373C">
      <w:pPr>
        <w:pStyle w:val="ListParagraph"/>
        <w:numPr>
          <w:ilvl w:val="0"/>
          <w:numId w:val="14"/>
        </w:numPr>
        <w:rPr>
          <w:rFonts w:ascii="Times New Roman" w:hAnsi="Times New Roman" w:cs="Times New Roman"/>
          <w:sz w:val="24"/>
          <w:szCs w:val="24"/>
        </w:rPr>
      </w:pPr>
      <w:r w:rsidRPr="00ED44C4">
        <w:rPr>
          <w:rFonts w:ascii="Times New Roman" w:hAnsi="Times New Roman" w:cs="Times New Roman"/>
          <w:sz w:val="24"/>
          <w:szCs w:val="24"/>
        </w:rPr>
        <w:t xml:space="preserve">Does the activity give the student a sense of ownership and accomplishment? Activities should be clearly linked to social work competencies, allow for some autonomy, and encourage growth.  </w:t>
      </w:r>
    </w:p>
    <w:p w14:paraId="08D0645A" w14:textId="294AAE63" w:rsidR="0075373C" w:rsidRDefault="0075373C" w:rsidP="0075373C">
      <w:pPr>
        <w:pStyle w:val="ListParagraph"/>
        <w:numPr>
          <w:ilvl w:val="0"/>
          <w:numId w:val="14"/>
        </w:numPr>
        <w:rPr>
          <w:rFonts w:ascii="Times New Roman" w:hAnsi="Times New Roman" w:cs="Times New Roman"/>
          <w:sz w:val="24"/>
          <w:szCs w:val="24"/>
        </w:rPr>
      </w:pPr>
      <w:r w:rsidRPr="00ED44C4">
        <w:rPr>
          <w:rFonts w:ascii="Times New Roman" w:hAnsi="Times New Roman" w:cs="Times New Roman"/>
          <w:sz w:val="24"/>
          <w:szCs w:val="24"/>
        </w:rPr>
        <w:lastRenderedPageBreak/>
        <w:t>Does the activity engage the student in thinking about the total problem/case/issue? Task focused activities increase growth when students can appreciate how they link with other pieces of the intervention plan.</w:t>
      </w:r>
    </w:p>
    <w:p w14:paraId="6049E855" w14:textId="376672B0" w:rsidR="00F97DD5" w:rsidRPr="00F97DD5" w:rsidRDefault="00F97DD5" w:rsidP="00F97DD5">
      <w:pPr>
        <w:rPr>
          <w:rFonts w:ascii="Times New Roman" w:hAnsi="Times New Roman" w:cs="Times New Roman"/>
          <w:sz w:val="24"/>
          <w:szCs w:val="24"/>
        </w:rPr>
      </w:pPr>
      <w:r w:rsidRPr="00CB7465">
        <w:rPr>
          <w:rFonts w:ascii="Times New Roman" w:hAnsi="Times New Roman" w:cs="Times New Roman"/>
          <w:b/>
          <w:bCs/>
          <w:sz w:val="24"/>
          <w:szCs w:val="24"/>
        </w:rPr>
        <w:t>Tip:</w:t>
      </w:r>
      <w:r>
        <w:rPr>
          <w:rFonts w:ascii="Times New Roman" w:hAnsi="Times New Roman" w:cs="Times New Roman"/>
          <w:sz w:val="24"/>
          <w:szCs w:val="24"/>
        </w:rPr>
        <w:t xml:space="preserve"> The </w:t>
      </w:r>
      <w:proofErr w:type="gramStart"/>
      <w:r>
        <w:rPr>
          <w:rFonts w:ascii="Times New Roman" w:hAnsi="Times New Roman" w:cs="Times New Roman"/>
          <w:sz w:val="24"/>
          <w:szCs w:val="24"/>
        </w:rPr>
        <w:t>most commonly asked</w:t>
      </w:r>
      <w:proofErr w:type="gramEnd"/>
      <w:r>
        <w:rPr>
          <w:rFonts w:ascii="Times New Roman" w:hAnsi="Times New Roman" w:cs="Times New Roman"/>
          <w:sz w:val="24"/>
          <w:szCs w:val="24"/>
        </w:rPr>
        <w:t xml:space="preserve"> question about the Educational Learning Plan is, </w:t>
      </w:r>
      <w:r w:rsidRPr="00094962">
        <w:rPr>
          <w:rFonts w:ascii="Times New Roman" w:hAnsi="Times New Roman" w:cs="Times New Roman"/>
          <w:b/>
          <w:bCs/>
          <w:sz w:val="24"/>
          <w:szCs w:val="24"/>
        </w:rPr>
        <w:t>“Where do I start?”</w:t>
      </w:r>
      <w:r w:rsidR="00CB7465">
        <w:rPr>
          <w:rFonts w:ascii="Times New Roman" w:hAnsi="Times New Roman" w:cs="Times New Roman"/>
          <w:sz w:val="24"/>
          <w:szCs w:val="24"/>
        </w:rPr>
        <w:t xml:space="preserve"> Ask your field instructor for an intern job description or their job description if an intern job description does not exist. It helps the student begin to see the types of tasks</w:t>
      </w:r>
      <w:r w:rsidR="00094962">
        <w:rPr>
          <w:rFonts w:ascii="Times New Roman" w:hAnsi="Times New Roman" w:cs="Times New Roman"/>
          <w:sz w:val="24"/>
          <w:szCs w:val="24"/>
        </w:rPr>
        <w:t xml:space="preserve"> or projects</w:t>
      </w:r>
      <w:r w:rsidR="00CB7465">
        <w:rPr>
          <w:rFonts w:ascii="Times New Roman" w:hAnsi="Times New Roman" w:cs="Times New Roman"/>
          <w:sz w:val="24"/>
          <w:szCs w:val="24"/>
        </w:rPr>
        <w:t xml:space="preserve"> they may be eng</w:t>
      </w:r>
      <w:r w:rsidR="00094962">
        <w:rPr>
          <w:rFonts w:ascii="Times New Roman" w:hAnsi="Times New Roman" w:cs="Times New Roman"/>
          <w:sz w:val="24"/>
          <w:szCs w:val="24"/>
        </w:rPr>
        <w:t>ag</w:t>
      </w:r>
      <w:r w:rsidR="00CB7465">
        <w:rPr>
          <w:rFonts w:ascii="Times New Roman" w:hAnsi="Times New Roman" w:cs="Times New Roman"/>
          <w:sz w:val="24"/>
          <w:szCs w:val="24"/>
        </w:rPr>
        <w:t>ed in</w:t>
      </w:r>
      <w:r w:rsidR="00716F20">
        <w:rPr>
          <w:rFonts w:ascii="Times New Roman" w:hAnsi="Times New Roman" w:cs="Times New Roman"/>
          <w:sz w:val="24"/>
          <w:szCs w:val="24"/>
        </w:rPr>
        <w:t xml:space="preserve"> so they can begin to write learning activities/tasks. </w:t>
      </w:r>
    </w:p>
    <w:p w14:paraId="6F26D6E7" w14:textId="72F8A41D" w:rsidR="00C91CB4" w:rsidRPr="00814B78" w:rsidRDefault="00814B78" w:rsidP="00814B78">
      <w:pPr>
        <w:jc w:val="center"/>
        <w:rPr>
          <w:rFonts w:ascii="Times New Roman" w:eastAsia="Times New Roman" w:hAnsi="Times New Roman" w:cs="Times New Roman"/>
          <w:b/>
          <w:sz w:val="24"/>
          <w:szCs w:val="24"/>
          <w:u w:val="single"/>
        </w:rPr>
      </w:pPr>
      <w:r w:rsidRPr="00814B78">
        <w:rPr>
          <w:rFonts w:ascii="Times New Roman" w:eastAsia="Times New Roman" w:hAnsi="Times New Roman" w:cs="Times New Roman"/>
          <w:b/>
          <w:sz w:val="24"/>
          <w:szCs w:val="24"/>
          <w:u w:val="single"/>
        </w:rPr>
        <w:t>EVALUATING STUDENT PERFORMANCE</w:t>
      </w:r>
    </w:p>
    <w:p w14:paraId="01164390" w14:textId="0A020E15" w:rsidR="00C61948" w:rsidRPr="00D01DFB" w:rsidRDefault="00C61948" w:rsidP="00C91CB4">
      <w:pPr>
        <w:tabs>
          <w:tab w:val="left" w:pos="-1296"/>
          <w:tab w:val="left" w:pos="-720"/>
          <w:tab w:val="left" w:pos="0"/>
          <w:tab w:val="left" w:pos="594"/>
          <w:tab w:val="left" w:pos="1021"/>
          <w:tab w:val="left" w:pos="1401"/>
          <w:tab w:val="left" w:pos="1663"/>
        </w:tabs>
        <w:spacing w:after="200" w:line="276" w:lineRule="auto"/>
        <w:rPr>
          <w:rFonts w:ascii="Times New Roman" w:eastAsia="Times New Roman" w:hAnsi="Times New Roman" w:cs="Times New Roman"/>
          <w:sz w:val="24"/>
          <w:szCs w:val="24"/>
        </w:rPr>
      </w:pPr>
      <w:r w:rsidRPr="00D01DFB">
        <w:rPr>
          <w:rFonts w:ascii="Times New Roman" w:eastAsia="Times New Roman" w:hAnsi="Times New Roman" w:cs="Times New Roman"/>
          <w:sz w:val="24"/>
          <w:szCs w:val="24"/>
        </w:rPr>
        <w:t>The</w:t>
      </w:r>
      <w:r w:rsidR="00C91CB4" w:rsidRPr="00D01DFB">
        <w:rPr>
          <w:rFonts w:ascii="Times New Roman" w:eastAsia="Times New Roman" w:hAnsi="Times New Roman" w:cs="Times New Roman"/>
          <w:sz w:val="24"/>
          <w:szCs w:val="24"/>
        </w:rPr>
        <w:t xml:space="preserve"> field instructor evaluate</w:t>
      </w:r>
      <w:r w:rsidR="00BC3829">
        <w:rPr>
          <w:rFonts w:ascii="Times New Roman" w:eastAsia="Times New Roman" w:hAnsi="Times New Roman" w:cs="Times New Roman"/>
          <w:sz w:val="24"/>
          <w:szCs w:val="24"/>
        </w:rPr>
        <w:t>s</w:t>
      </w:r>
      <w:r w:rsidR="00C91CB4" w:rsidRPr="00D01DFB">
        <w:rPr>
          <w:rFonts w:ascii="Times New Roman" w:eastAsia="Times New Roman" w:hAnsi="Times New Roman" w:cs="Times New Roman"/>
          <w:sz w:val="24"/>
          <w:szCs w:val="24"/>
        </w:rPr>
        <w:t xml:space="preserve"> the student’s performance</w:t>
      </w:r>
      <w:r w:rsidR="00BC3829">
        <w:rPr>
          <w:rFonts w:ascii="Times New Roman" w:eastAsia="Times New Roman" w:hAnsi="Times New Roman" w:cs="Times New Roman"/>
          <w:sz w:val="24"/>
          <w:szCs w:val="24"/>
        </w:rPr>
        <w:t xml:space="preserve"> with input from the student</w:t>
      </w:r>
      <w:r w:rsidR="00C91CB4" w:rsidRPr="00D01DFB">
        <w:rPr>
          <w:rFonts w:ascii="Times New Roman" w:eastAsia="Times New Roman" w:hAnsi="Times New Roman" w:cs="Times New Roman"/>
          <w:sz w:val="24"/>
          <w:szCs w:val="24"/>
        </w:rPr>
        <w:t xml:space="preserve">. </w:t>
      </w:r>
      <w:r w:rsidR="00BC3829">
        <w:rPr>
          <w:rFonts w:ascii="Times New Roman" w:eastAsia="Times New Roman" w:hAnsi="Times New Roman" w:cs="Times New Roman"/>
          <w:sz w:val="24"/>
          <w:szCs w:val="24"/>
        </w:rPr>
        <w:t>A</w:t>
      </w:r>
      <w:r w:rsidRPr="00D01DFB">
        <w:rPr>
          <w:rFonts w:ascii="Times New Roman" w:eastAsia="Times New Roman" w:hAnsi="Times New Roman" w:cs="Times New Roman"/>
          <w:sz w:val="24"/>
          <w:szCs w:val="24"/>
        </w:rPr>
        <w:t xml:space="preserve"> mid</w:t>
      </w:r>
      <w:r w:rsidR="008C6EDB">
        <w:rPr>
          <w:rFonts w:ascii="Times New Roman" w:eastAsia="Times New Roman" w:hAnsi="Times New Roman" w:cs="Times New Roman"/>
          <w:sz w:val="24"/>
          <w:szCs w:val="24"/>
        </w:rPr>
        <w:t xml:space="preserve"> field</w:t>
      </w:r>
      <w:r w:rsidRPr="00D01DFB">
        <w:rPr>
          <w:rFonts w:ascii="Times New Roman" w:eastAsia="Times New Roman" w:hAnsi="Times New Roman" w:cs="Times New Roman"/>
          <w:sz w:val="24"/>
          <w:szCs w:val="24"/>
        </w:rPr>
        <w:t xml:space="preserve"> evaluation </w:t>
      </w:r>
      <w:r w:rsidR="00BC3829">
        <w:rPr>
          <w:rFonts w:ascii="Times New Roman" w:eastAsia="Times New Roman" w:hAnsi="Times New Roman" w:cs="Times New Roman"/>
          <w:sz w:val="24"/>
          <w:szCs w:val="24"/>
        </w:rPr>
        <w:t xml:space="preserve">between the field instructor and the student is a standard best practice to </w:t>
      </w:r>
      <w:r w:rsidRPr="00D01DFB">
        <w:rPr>
          <w:rFonts w:ascii="Times New Roman" w:eastAsia="Times New Roman" w:hAnsi="Times New Roman" w:cs="Times New Roman"/>
          <w:sz w:val="24"/>
          <w:szCs w:val="24"/>
        </w:rPr>
        <w:t xml:space="preserve">check </w:t>
      </w:r>
      <w:r w:rsidR="00BC3829">
        <w:rPr>
          <w:rFonts w:ascii="Times New Roman" w:eastAsia="Times New Roman" w:hAnsi="Times New Roman" w:cs="Times New Roman"/>
          <w:sz w:val="24"/>
          <w:szCs w:val="24"/>
        </w:rPr>
        <w:t>the</w:t>
      </w:r>
      <w:r w:rsidRPr="00D01DFB">
        <w:rPr>
          <w:rFonts w:ascii="Times New Roman" w:eastAsia="Times New Roman" w:hAnsi="Times New Roman" w:cs="Times New Roman"/>
          <w:sz w:val="24"/>
          <w:szCs w:val="24"/>
        </w:rPr>
        <w:t xml:space="preserve"> progress towards the </w:t>
      </w:r>
      <w:r w:rsidR="00BC3829">
        <w:rPr>
          <w:rFonts w:ascii="Times New Roman" w:eastAsia="Times New Roman" w:hAnsi="Times New Roman" w:cs="Times New Roman"/>
          <w:sz w:val="24"/>
          <w:szCs w:val="24"/>
        </w:rPr>
        <w:t>students’ professional development</w:t>
      </w:r>
      <w:r w:rsidRPr="00D01DFB">
        <w:rPr>
          <w:rFonts w:ascii="Times New Roman" w:eastAsia="Times New Roman" w:hAnsi="Times New Roman" w:cs="Times New Roman"/>
          <w:sz w:val="24"/>
          <w:szCs w:val="24"/>
        </w:rPr>
        <w:t xml:space="preserve">. </w:t>
      </w:r>
      <w:r w:rsidR="00D01DFB" w:rsidRPr="00D01DFB">
        <w:rPr>
          <w:rFonts w:ascii="Times New Roman" w:eastAsia="Times New Roman" w:hAnsi="Times New Roman" w:cs="Times New Roman"/>
          <w:sz w:val="24"/>
          <w:szCs w:val="24"/>
        </w:rPr>
        <w:t xml:space="preserve">The </w:t>
      </w:r>
      <w:r w:rsidR="00D01DFB" w:rsidRPr="00EA44A1">
        <w:rPr>
          <w:rFonts w:ascii="Times New Roman" w:eastAsia="Times New Roman" w:hAnsi="Times New Roman" w:cs="Times New Roman"/>
          <w:b/>
          <w:bCs/>
          <w:sz w:val="24"/>
          <w:szCs w:val="24"/>
        </w:rPr>
        <w:t>mid</w:t>
      </w:r>
      <w:r w:rsidR="004E539C" w:rsidRPr="00EA44A1">
        <w:rPr>
          <w:rFonts w:ascii="Times New Roman" w:eastAsia="Times New Roman" w:hAnsi="Times New Roman" w:cs="Times New Roman"/>
          <w:b/>
          <w:bCs/>
          <w:sz w:val="24"/>
          <w:szCs w:val="24"/>
        </w:rPr>
        <w:t xml:space="preserve"> field</w:t>
      </w:r>
      <w:r w:rsidR="00D01DFB" w:rsidRPr="00EA44A1">
        <w:rPr>
          <w:rFonts w:ascii="Times New Roman" w:eastAsia="Times New Roman" w:hAnsi="Times New Roman" w:cs="Times New Roman"/>
          <w:b/>
          <w:bCs/>
          <w:sz w:val="24"/>
          <w:szCs w:val="24"/>
        </w:rPr>
        <w:t xml:space="preserve"> evaluation</w:t>
      </w:r>
      <w:r w:rsidR="00D01DFB" w:rsidRPr="00D01DFB">
        <w:rPr>
          <w:rFonts w:ascii="Times New Roman" w:eastAsia="Times New Roman" w:hAnsi="Times New Roman" w:cs="Times New Roman"/>
          <w:sz w:val="24"/>
          <w:szCs w:val="24"/>
        </w:rPr>
        <w:t xml:space="preserve"> is a good time to determine if additional tasks should be added or if it has been determined that some tasks may not be feasible to complete.  </w:t>
      </w:r>
      <w:r w:rsidRPr="00D01DFB">
        <w:rPr>
          <w:rFonts w:ascii="Times New Roman" w:eastAsia="Times New Roman" w:hAnsi="Times New Roman" w:cs="Times New Roman"/>
          <w:sz w:val="24"/>
          <w:szCs w:val="24"/>
        </w:rPr>
        <w:t xml:space="preserve">The </w:t>
      </w:r>
      <w:r w:rsidR="00BC3829">
        <w:rPr>
          <w:rFonts w:ascii="Times New Roman" w:eastAsia="Times New Roman" w:hAnsi="Times New Roman" w:cs="Times New Roman"/>
          <w:sz w:val="24"/>
          <w:szCs w:val="24"/>
        </w:rPr>
        <w:t xml:space="preserve">student is responsible for providing the </w:t>
      </w:r>
      <w:r w:rsidRPr="00D01DFB">
        <w:rPr>
          <w:rFonts w:ascii="Times New Roman" w:eastAsia="Times New Roman" w:hAnsi="Times New Roman" w:cs="Times New Roman"/>
          <w:sz w:val="24"/>
          <w:szCs w:val="24"/>
        </w:rPr>
        <w:t>field liaison</w:t>
      </w:r>
      <w:r w:rsidR="00BC3829">
        <w:rPr>
          <w:rFonts w:ascii="Times New Roman" w:eastAsia="Times New Roman" w:hAnsi="Times New Roman" w:cs="Times New Roman"/>
          <w:sz w:val="24"/>
          <w:szCs w:val="24"/>
        </w:rPr>
        <w:t xml:space="preserve"> a copy with any changes to the Educational Learning Plan</w:t>
      </w:r>
      <w:r w:rsidRPr="00D01DFB">
        <w:rPr>
          <w:rFonts w:ascii="Times New Roman" w:eastAsia="Times New Roman" w:hAnsi="Times New Roman" w:cs="Times New Roman"/>
          <w:sz w:val="24"/>
          <w:szCs w:val="24"/>
        </w:rPr>
        <w:t xml:space="preserve">.  The </w:t>
      </w:r>
      <w:r w:rsidRPr="00EA44A1">
        <w:rPr>
          <w:rFonts w:ascii="Times New Roman" w:eastAsia="Times New Roman" w:hAnsi="Times New Roman" w:cs="Times New Roman"/>
          <w:b/>
          <w:bCs/>
          <w:sz w:val="24"/>
          <w:szCs w:val="24"/>
        </w:rPr>
        <w:t xml:space="preserve">final </w:t>
      </w:r>
      <w:r w:rsidR="00D01DFB" w:rsidRPr="00EA44A1">
        <w:rPr>
          <w:rFonts w:ascii="Times New Roman" w:eastAsia="Times New Roman" w:hAnsi="Times New Roman" w:cs="Times New Roman"/>
          <w:b/>
          <w:bCs/>
          <w:sz w:val="24"/>
          <w:szCs w:val="24"/>
        </w:rPr>
        <w:t xml:space="preserve">field </w:t>
      </w:r>
      <w:r w:rsidRPr="00EA44A1">
        <w:rPr>
          <w:rFonts w:ascii="Times New Roman" w:eastAsia="Times New Roman" w:hAnsi="Times New Roman" w:cs="Times New Roman"/>
          <w:b/>
          <w:bCs/>
          <w:sz w:val="24"/>
          <w:szCs w:val="24"/>
        </w:rPr>
        <w:t>evaluation</w:t>
      </w:r>
      <w:r w:rsidRPr="00D01DFB">
        <w:rPr>
          <w:rFonts w:ascii="Times New Roman" w:eastAsia="Times New Roman" w:hAnsi="Times New Roman" w:cs="Times New Roman"/>
          <w:sz w:val="24"/>
          <w:szCs w:val="24"/>
        </w:rPr>
        <w:t xml:space="preserve"> </w:t>
      </w:r>
      <w:r w:rsidR="00C91CB4" w:rsidRPr="00D01DFB">
        <w:rPr>
          <w:rFonts w:ascii="Times New Roman" w:eastAsia="Times New Roman" w:hAnsi="Times New Roman" w:cs="Times New Roman"/>
          <w:sz w:val="24"/>
          <w:szCs w:val="24"/>
        </w:rPr>
        <w:t xml:space="preserve">focuses on rating all competencies and behaviors using the rubric embedded in the Field Evaluation. Each rating is relative to the development of competency over time. </w:t>
      </w:r>
    </w:p>
    <w:p w14:paraId="4B735C8F" w14:textId="65067CEA" w:rsidR="00270788" w:rsidRDefault="002D17F2" w:rsidP="002D17F2">
      <w:pPr>
        <w:tabs>
          <w:tab w:val="left" w:pos="-1296"/>
          <w:tab w:val="left" w:pos="-720"/>
          <w:tab w:val="left" w:pos="0"/>
          <w:tab w:val="left" w:pos="594"/>
          <w:tab w:val="left" w:pos="1021"/>
          <w:tab w:val="left" w:pos="1401"/>
          <w:tab w:val="left" w:pos="1663"/>
        </w:tabs>
        <w:spacing w:after="200" w:line="276"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Rating Scale</w:t>
      </w:r>
    </w:p>
    <w:tbl>
      <w:tblPr>
        <w:tblStyle w:val="TableGrid"/>
        <w:tblW w:w="0" w:type="auto"/>
        <w:tblLook w:val="04A0" w:firstRow="1" w:lastRow="0" w:firstColumn="1" w:lastColumn="0" w:noHBand="0" w:noVBand="1"/>
      </w:tblPr>
      <w:tblGrid>
        <w:gridCol w:w="2489"/>
        <w:gridCol w:w="2589"/>
        <w:gridCol w:w="2688"/>
        <w:gridCol w:w="2943"/>
        <w:gridCol w:w="2345"/>
        <w:gridCol w:w="1336"/>
      </w:tblGrid>
      <w:tr w:rsidR="002D17F2" w14:paraId="14D40702" w14:textId="77777777" w:rsidTr="004E539C">
        <w:trPr>
          <w:trHeight w:val="395"/>
        </w:trPr>
        <w:tc>
          <w:tcPr>
            <w:tcW w:w="14390" w:type="dxa"/>
            <w:gridSpan w:val="6"/>
          </w:tcPr>
          <w:p w14:paraId="4A720FC6" w14:textId="4EA93F62" w:rsidR="002D17F2" w:rsidRPr="00F256A2" w:rsidRDefault="002D17F2" w:rsidP="00C61948">
            <w:pPr>
              <w:tabs>
                <w:tab w:val="left" w:pos="-1296"/>
                <w:tab w:val="left" w:pos="-720"/>
                <w:tab w:val="left" w:pos="0"/>
                <w:tab w:val="left" w:pos="594"/>
                <w:tab w:val="left" w:pos="1021"/>
                <w:tab w:val="left" w:pos="1401"/>
                <w:tab w:val="left" w:pos="1663"/>
              </w:tabs>
              <w:spacing w:after="200" w:line="276" w:lineRule="auto"/>
              <w:rPr>
                <w:rFonts w:ascii="Times New Roman" w:eastAsia="Times New Roman" w:hAnsi="Times New Roman" w:cs="Times New Roman"/>
                <w:bCs/>
                <w:sz w:val="24"/>
                <w:szCs w:val="24"/>
              </w:rPr>
            </w:pPr>
            <w:r w:rsidRPr="00F256A2">
              <w:rPr>
                <w:rFonts w:ascii="Times New Roman" w:eastAsia="Times New Roman" w:hAnsi="Times New Roman" w:cs="Times New Roman"/>
                <w:bCs/>
                <w:sz w:val="24"/>
                <w:szCs w:val="24"/>
              </w:rPr>
              <w:t xml:space="preserve">Student’s skill level in this practice behavior is/was:  </w:t>
            </w:r>
          </w:p>
        </w:tc>
      </w:tr>
      <w:tr w:rsidR="002D17F2" w14:paraId="24D3585D" w14:textId="77777777" w:rsidTr="00686A44">
        <w:tc>
          <w:tcPr>
            <w:tcW w:w="2605" w:type="dxa"/>
          </w:tcPr>
          <w:p w14:paraId="251D96AB" w14:textId="28CCCA65" w:rsidR="002D17F2" w:rsidRDefault="00F256A2" w:rsidP="008B016E">
            <w:pPr>
              <w:tabs>
                <w:tab w:val="left" w:pos="-1296"/>
                <w:tab w:val="left" w:pos="-720"/>
                <w:tab w:val="left" w:pos="0"/>
                <w:tab w:val="left" w:pos="594"/>
                <w:tab w:val="left" w:pos="1021"/>
                <w:tab w:val="left" w:pos="1401"/>
                <w:tab w:val="left" w:pos="1663"/>
              </w:tabs>
              <w:spacing w:after="20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2700" w:type="dxa"/>
          </w:tcPr>
          <w:p w14:paraId="7B29E7C6" w14:textId="3177FCCF" w:rsidR="002D17F2" w:rsidRDefault="00F256A2" w:rsidP="008B016E">
            <w:pPr>
              <w:tabs>
                <w:tab w:val="left" w:pos="-1296"/>
                <w:tab w:val="left" w:pos="-720"/>
                <w:tab w:val="left" w:pos="0"/>
                <w:tab w:val="left" w:pos="594"/>
                <w:tab w:val="left" w:pos="1021"/>
                <w:tab w:val="left" w:pos="1401"/>
                <w:tab w:val="left" w:pos="1663"/>
              </w:tabs>
              <w:spacing w:after="20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2790" w:type="dxa"/>
          </w:tcPr>
          <w:p w14:paraId="11AD85FA" w14:textId="2989B075" w:rsidR="002D17F2" w:rsidRDefault="00F256A2" w:rsidP="008B016E">
            <w:pPr>
              <w:tabs>
                <w:tab w:val="left" w:pos="-1296"/>
                <w:tab w:val="left" w:pos="-720"/>
                <w:tab w:val="left" w:pos="0"/>
                <w:tab w:val="left" w:pos="594"/>
                <w:tab w:val="left" w:pos="1021"/>
                <w:tab w:val="left" w:pos="1401"/>
                <w:tab w:val="left" w:pos="1663"/>
              </w:tabs>
              <w:spacing w:after="20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3060" w:type="dxa"/>
          </w:tcPr>
          <w:p w14:paraId="48F982CA" w14:textId="3C687033" w:rsidR="002D17F2" w:rsidRDefault="00F256A2" w:rsidP="008B016E">
            <w:pPr>
              <w:tabs>
                <w:tab w:val="left" w:pos="-1296"/>
                <w:tab w:val="left" w:pos="-720"/>
                <w:tab w:val="left" w:pos="0"/>
                <w:tab w:val="left" w:pos="594"/>
                <w:tab w:val="left" w:pos="1021"/>
                <w:tab w:val="left" w:pos="1401"/>
                <w:tab w:val="left" w:pos="1663"/>
              </w:tabs>
              <w:spacing w:after="20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2430" w:type="dxa"/>
          </w:tcPr>
          <w:p w14:paraId="271B575A" w14:textId="172A5033" w:rsidR="002D17F2" w:rsidRDefault="00F256A2" w:rsidP="008B016E">
            <w:pPr>
              <w:tabs>
                <w:tab w:val="left" w:pos="-1296"/>
                <w:tab w:val="left" w:pos="-720"/>
                <w:tab w:val="left" w:pos="0"/>
                <w:tab w:val="left" w:pos="594"/>
                <w:tab w:val="left" w:pos="1021"/>
                <w:tab w:val="left" w:pos="1401"/>
                <w:tab w:val="left" w:pos="1663"/>
              </w:tabs>
              <w:spacing w:after="20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805" w:type="dxa"/>
          </w:tcPr>
          <w:p w14:paraId="5EF2D49C" w14:textId="5E0CD3E3" w:rsidR="002D17F2" w:rsidRDefault="009957F5" w:rsidP="008B016E">
            <w:pPr>
              <w:tabs>
                <w:tab w:val="left" w:pos="-1296"/>
                <w:tab w:val="left" w:pos="-720"/>
                <w:tab w:val="left" w:pos="0"/>
                <w:tab w:val="left" w:pos="594"/>
                <w:tab w:val="left" w:pos="1021"/>
                <w:tab w:val="left" w:pos="1401"/>
                <w:tab w:val="left" w:pos="1663"/>
              </w:tabs>
              <w:spacing w:after="20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Unable to Complete (</w:t>
            </w:r>
            <w:r w:rsidR="00F256A2">
              <w:rPr>
                <w:rFonts w:ascii="Times New Roman" w:eastAsia="Times New Roman" w:hAnsi="Times New Roman" w:cs="Times New Roman"/>
                <w:b/>
                <w:sz w:val="24"/>
                <w:szCs w:val="24"/>
              </w:rPr>
              <w:t>n/a</w:t>
            </w:r>
            <w:r>
              <w:rPr>
                <w:rFonts w:ascii="Times New Roman" w:eastAsia="Times New Roman" w:hAnsi="Times New Roman" w:cs="Times New Roman"/>
                <w:b/>
                <w:sz w:val="24"/>
                <w:szCs w:val="24"/>
              </w:rPr>
              <w:t>)</w:t>
            </w:r>
          </w:p>
        </w:tc>
      </w:tr>
      <w:tr w:rsidR="00F256A2" w14:paraId="1C1E55D8" w14:textId="77777777" w:rsidTr="00686A44">
        <w:tc>
          <w:tcPr>
            <w:tcW w:w="2605" w:type="dxa"/>
          </w:tcPr>
          <w:p w14:paraId="2EF27C4E" w14:textId="31B719EE" w:rsidR="00F256A2" w:rsidRPr="009957F5" w:rsidRDefault="00F256A2" w:rsidP="009957F5">
            <w:pPr>
              <w:tabs>
                <w:tab w:val="left" w:pos="-1296"/>
                <w:tab w:val="left" w:pos="-720"/>
                <w:tab w:val="left" w:pos="0"/>
                <w:tab w:val="left" w:pos="594"/>
                <w:tab w:val="left" w:pos="1021"/>
                <w:tab w:val="left" w:pos="1401"/>
                <w:tab w:val="left" w:pos="1663"/>
              </w:tabs>
              <w:spacing w:after="200" w:line="276" w:lineRule="auto"/>
              <w:jc w:val="center"/>
              <w:rPr>
                <w:rFonts w:ascii="Times New Roman" w:eastAsia="Times New Roman" w:hAnsi="Times New Roman" w:cs="Times New Roman"/>
                <w:b/>
                <w:sz w:val="24"/>
                <w:szCs w:val="24"/>
              </w:rPr>
            </w:pPr>
            <w:r w:rsidRPr="00B86480">
              <w:rPr>
                <w:rFonts w:ascii="Times New Roman" w:eastAsia="Times New Roman" w:hAnsi="Times New Roman" w:cs="Times New Roman"/>
                <w:b/>
                <w:sz w:val="24"/>
                <w:szCs w:val="24"/>
              </w:rPr>
              <w:t>Exceed</w:t>
            </w:r>
            <w:r w:rsidR="009957F5">
              <w:rPr>
                <w:rFonts w:ascii="Times New Roman" w:eastAsia="Times New Roman" w:hAnsi="Times New Roman" w:cs="Times New Roman"/>
                <w:b/>
                <w:sz w:val="24"/>
                <w:szCs w:val="24"/>
              </w:rPr>
              <w:t xml:space="preserve">ing      </w:t>
            </w:r>
            <w:r w:rsidR="009957F5">
              <w:rPr>
                <w:rFonts w:ascii="Times New Roman" w:eastAsia="Times New Roman" w:hAnsi="Times New Roman" w:cs="Times New Roman"/>
                <w:bCs/>
                <w:sz w:val="24"/>
                <w:szCs w:val="24"/>
              </w:rPr>
              <w:t>Performs</w:t>
            </w:r>
            <w:r w:rsidR="005C472E">
              <w:rPr>
                <w:rFonts w:ascii="Times New Roman" w:eastAsia="Times New Roman" w:hAnsi="Times New Roman" w:cs="Times New Roman"/>
                <w:bCs/>
                <w:sz w:val="24"/>
                <w:szCs w:val="24"/>
              </w:rPr>
              <w:t xml:space="preserve"> above the standard</w:t>
            </w:r>
          </w:p>
        </w:tc>
        <w:tc>
          <w:tcPr>
            <w:tcW w:w="2700" w:type="dxa"/>
          </w:tcPr>
          <w:p w14:paraId="27978B89" w14:textId="1817361A" w:rsidR="00F256A2" w:rsidRPr="00F256A2" w:rsidRDefault="005C472E" w:rsidP="008B016E">
            <w:pPr>
              <w:tabs>
                <w:tab w:val="left" w:pos="-1296"/>
                <w:tab w:val="left" w:pos="-720"/>
                <w:tab w:val="left" w:pos="0"/>
                <w:tab w:val="left" w:pos="594"/>
                <w:tab w:val="left" w:pos="1021"/>
                <w:tab w:val="left" w:pos="1401"/>
                <w:tab w:val="left" w:pos="1663"/>
              </w:tabs>
              <w:spacing w:after="200" w:line="276" w:lineRule="auto"/>
              <w:jc w:val="center"/>
              <w:rPr>
                <w:rFonts w:ascii="Times New Roman" w:eastAsia="Times New Roman" w:hAnsi="Times New Roman" w:cs="Times New Roman"/>
                <w:bCs/>
                <w:sz w:val="24"/>
                <w:szCs w:val="24"/>
              </w:rPr>
            </w:pPr>
            <w:r w:rsidRPr="00B86480">
              <w:rPr>
                <w:rFonts w:ascii="Times New Roman" w:eastAsia="Times New Roman" w:hAnsi="Times New Roman" w:cs="Times New Roman"/>
                <w:b/>
                <w:sz w:val="24"/>
                <w:szCs w:val="24"/>
              </w:rPr>
              <w:t>Meets</w:t>
            </w:r>
            <w:r>
              <w:rPr>
                <w:rFonts w:ascii="Times New Roman" w:eastAsia="Times New Roman" w:hAnsi="Times New Roman" w:cs="Times New Roman"/>
                <w:bCs/>
                <w:sz w:val="24"/>
                <w:szCs w:val="24"/>
              </w:rPr>
              <w:t xml:space="preserve"> performance standards</w:t>
            </w:r>
          </w:p>
        </w:tc>
        <w:tc>
          <w:tcPr>
            <w:tcW w:w="2790" w:type="dxa"/>
          </w:tcPr>
          <w:p w14:paraId="7BD0E061" w14:textId="08F8B9A5" w:rsidR="00B86480" w:rsidRPr="00F256A2" w:rsidRDefault="005C472E" w:rsidP="008B016E">
            <w:pPr>
              <w:tabs>
                <w:tab w:val="left" w:pos="-1296"/>
                <w:tab w:val="left" w:pos="-720"/>
                <w:tab w:val="left" w:pos="0"/>
                <w:tab w:val="left" w:pos="594"/>
                <w:tab w:val="left" w:pos="1021"/>
                <w:tab w:val="left" w:pos="1401"/>
                <w:tab w:val="left" w:pos="1663"/>
              </w:tabs>
              <w:spacing w:after="200" w:line="276" w:lineRule="auto"/>
              <w:jc w:val="center"/>
              <w:rPr>
                <w:rFonts w:ascii="Times New Roman" w:eastAsia="Times New Roman" w:hAnsi="Times New Roman" w:cs="Times New Roman"/>
                <w:bCs/>
                <w:sz w:val="24"/>
                <w:szCs w:val="24"/>
              </w:rPr>
            </w:pPr>
            <w:r w:rsidRPr="008B016E">
              <w:rPr>
                <w:rFonts w:ascii="Times New Roman" w:eastAsia="Times New Roman" w:hAnsi="Times New Roman" w:cs="Times New Roman"/>
                <w:b/>
                <w:sz w:val="24"/>
                <w:szCs w:val="24"/>
              </w:rPr>
              <w:t>Needs Improvement</w:t>
            </w:r>
            <w:r w:rsidR="00B86480">
              <w:rPr>
                <w:rFonts w:ascii="Times New Roman" w:eastAsia="Times New Roman" w:hAnsi="Times New Roman" w:cs="Times New Roman"/>
                <w:bCs/>
                <w:sz w:val="24"/>
                <w:szCs w:val="24"/>
              </w:rPr>
              <w:t xml:space="preserve"> </w:t>
            </w:r>
            <w:r w:rsidR="009957F5">
              <w:rPr>
                <w:rFonts w:ascii="Times New Roman" w:eastAsia="Times New Roman" w:hAnsi="Times New Roman" w:cs="Times New Roman"/>
                <w:bCs/>
                <w:sz w:val="24"/>
                <w:szCs w:val="24"/>
              </w:rPr>
              <w:t>P</w:t>
            </w:r>
            <w:r w:rsidR="00B86480">
              <w:rPr>
                <w:rFonts w:ascii="Times New Roman" w:eastAsia="Times New Roman" w:hAnsi="Times New Roman" w:cs="Times New Roman"/>
                <w:bCs/>
                <w:sz w:val="24"/>
                <w:szCs w:val="24"/>
              </w:rPr>
              <w:t>erforms somewhat below the standard but shows potential for i</w:t>
            </w:r>
            <w:r w:rsidR="008B016E">
              <w:rPr>
                <w:rFonts w:ascii="Times New Roman" w:eastAsia="Times New Roman" w:hAnsi="Times New Roman" w:cs="Times New Roman"/>
                <w:bCs/>
                <w:sz w:val="24"/>
                <w:szCs w:val="24"/>
              </w:rPr>
              <w:t>mprovement</w:t>
            </w:r>
          </w:p>
        </w:tc>
        <w:tc>
          <w:tcPr>
            <w:tcW w:w="3060" w:type="dxa"/>
          </w:tcPr>
          <w:p w14:paraId="173CF2BC" w14:textId="3D1E3612" w:rsidR="00F256A2" w:rsidRPr="00F256A2" w:rsidRDefault="008B016E" w:rsidP="008B016E">
            <w:pPr>
              <w:tabs>
                <w:tab w:val="left" w:pos="-1296"/>
                <w:tab w:val="left" w:pos="-720"/>
                <w:tab w:val="left" w:pos="0"/>
                <w:tab w:val="left" w:pos="594"/>
                <w:tab w:val="left" w:pos="1021"/>
                <w:tab w:val="left" w:pos="1401"/>
                <w:tab w:val="left" w:pos="1663"/>
              </w:tabs>
              <w:spacing w:after="200" w:line="276" w:lineRule="auto"/>
              <w:jc w:val="center"/>
              <w:rPr>
                <w:rFonts w:ascii="Times New Roman" w:eastAsia="Times New Roman" w:hAnsi="Times New Roman" w:cs="Times New Roman"/>
                <w:bCs/>
                <w:sz w:val="24"/>
                <w:szCs w:val="24"/>
              </w:rPr>
            </w:pPr>
            <w:r w:rsidRPr="008B016E">
              <w:rPr>
                <w:rFonts w:ascii="Times New Roman" w:eastAsia="Times New Roman" w:hAnsi="Times New Roman" w:cs="Times New Roman"/>
                <w:b/>
                <w:sz w:val="24"/>
                <w:szCs w:val="24"/>
              </w:rPr>
              <w:t>Unsatisfactory</w:t>
            </w:r>
            <w:r>
              <w:rPr>
                <w:rFonts w:ascii="Times New Roman" w:eastAsia="Times New Roman" w:hAnsi="Times New Roman" w:cs="Times New Roman"/>
                <w:bCs/>
                <w:sz w:val="24"/>
                <w:szCs w:val="24"/>
              </w:rPr>
              <w:t xml:space="preserve"> performs far below the standard with minimal evidence of potential to improve</w:t>
            </w:r>
          </w:p>
        </w:tc>
        <w:tc>
          <w:tcPr>
            <w:tcW w:w="2430" w:type="dxa"/>
          </w:tcPr>
          <w:p w14:paraId="1838D5C4" w14:textId="4B0D317F" w:rsidR="00F256A2" w:rsidRPr="00F256A2" w:rsidRDefault="008B016E" w:rsidP="008B016E">
            <w:pPr>
              <w:tabs>
                <w:tab w:val="left" w:pos="-1296"/>
                <w:tab w:val="left" w:pos="-720"/>
                <w:tab w:val="left" w:pos="0"/>
                <w:tab w:val="left" w:pos="594"/>
                <w:tab w:val="left" w:pos="1021"/>
                <w:tab w:val="left" w:pos="1401"/>
                <w:tab w:val="left" w:pos="1663"/>
              </w:tabs>
              <w:spacing w:after="200" w:line="276" w:lineRule="auto"/>
              <w:jc w:val="center"/>
              <w:rPr>
                <w:rFonts w:ascii="Times New Roman" w:eastAsia="Times New Roman" w:hAnsi="Times New Roman" w:cs="Times New Roman"/>
                <w:bCs/>
                <w:sz w:val="24"/>
                <w:szCs w:val="24"/>
              </w:rPr>
            </w:pPr>
            <w:r w:rsidRPr="008B016E">
              <w:rPr>
                <w:rFonts w:ascii="Times New Roman" w:eastAsia="Times New Roman" w:hAnsi="Times New Roman" w:cs="Times New Roman"/>
                <w:b/>
                <w:sz w:val="24"/>
                <w:szCs w:val="24"/>
              </w:rPr>
              <w:t>Failing</w:t>
            </w:r>
            <w:r>
              <w:rPr>
                <w:rFonts w:ascii="Times New Roman" w:eastAsia="Times New Roman" w:hAnsi="Times New Roman" w:cs="Times New Roman"/>
                <w:bCs/>
                <w:sz w:val="24"/>
                <w:szCs w:val="24"/>
              </w:rPr>
              <w:t xml:space="preserve"> does not show potential for performing satisfactorily</w:t>
            </w:r>
          </w:p>
        </w:tc>
        <w:tc>
          <w:tcPr>
            <w:tcW w:w="805" w:type="dxa"/>
          </w:tcPr>
          <w:p w14:paraId="576D6DE9" w14:textId="21B802D8" w:rsidR="00F256A2" w:rsidRPr="00F256A2" w:rsidRDefault="009957F5" w:rsidP="008B016E">
            <w:pPr>
              <w:tabs>
                <w:tab w:val="left" w:pos="-1296"/>
                <w:tab w:val="left" w:pos="-720"/>
                <w:tab w:val="left" w:pos="0"/>
                <w:tab w:val="left" w:pos="594"/>
                <w:tab w:val="left" w:pos="1021"/>
                <w:tab w:val="left" w:pos="1401"/>
                <w:tab w:val="left" w:pos="1663"/>
              </w:tabs>
              <w:spacing w:after="200" w:line="276"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Agency did not have the opportunity for student </w:t>
            </w:r>
            <w:r w:rsidR="00EA44A1">
              <w:rPr>
                <w:rFonts w:ascii="Times New Roman" w:eastAsia="Times New Roman" w:hAnsi="Times New Roman" w:cs="Times New Roman"/>
                <w:bCs/>
                <w:sz w:val="24"/>
                <w:szCs w:val="24"/>
              </w:rPr>
              <w:t xml:space="preserve"> </w:t>
            </w:r>
          </w:p>
        </w:tc>
      </w:tr>
    </w:tbl>
    <w:p w14:paraId="537A0C66" w14:textId="0536DA02" w:rsidR="00EA44A1" w:rsidRDefault="00EA44A1" w:rsidP="00EA44A1">
      <w:pPr>
        <w:tabs>
          <w:tab w:val="left" w:pos="-1296"/>
          <w:tab w:val="left" w:pos="-720"/>
          <w:tab w:val="left" w:pos="0"/>
          <w:tab w:val="left" w:pos="594"/>
          <w:tab w:val="left" w:pos="1021"/>
          <w:tab w:val="left" w:pos="1401"/>
          <w:tab w:val="left" w:pos="1663"/>
        </w:tabs>
        <w:spacing w:after="0" w:line="240" w:lineRule="auto"/>
        <w:rPr>
          <w:rFonts w:ascii="Times New Roman" w:eastAsia="Times New Roman" w:hAnsi="Times New Roman" w:cs="Times New Roman"/>
          <w:b/>
          <w:bCs/>
          <w:sz w:val="24"/>
          <w:szCs w:val="24"/>
          <w:u w:val="single"/>
        </w:rPr>
      </w:pPr>
    </w:p>
    <w:p w14:paraId="2456240B" w14:textId="7E884F58" w:rsidR="00EA44A1" w:rsidRPr="00814B78" w:rsidRDefault="00EA44A1" w:rsidP="00EA44A1">
      <w:pPr>
        <w:tabs>
          <w:tab w:val="left" w:pos="-1296"/>
          <w:tab w:val="left" w:pos="-720"/>
          <w:tab w:val="left" w:pos="0"/>
          <w:tab w:val="left" w:pos="594"/>
          <w:tab w:val="left" w:pos="1021"/>
          <w:tab w:val="left" w:pos="1401"/>
          <w:tab w:val="left" w:pos="1663"/>
        </w:tabs>
        <w:spacing w:after="0" w:line="240" w:lineRule="auto"/>
        <w:rPr>
          <w:rFonts w:ascii="Times New Roman" w:eastAsia="Times New Roman" w:hAnsi="Times New Roman" w:cs="Times New Roman"/>
          <w:b/>
          <w:bCs/>
          <w:sz w:val="24"/>
          <w:szCs w:val="24"/>
        </w:rPr>
      </w:pPr>
      <w:r w:rsidRPr="00814B78">
        <w:rPr>
          <w:rFonts w:ascii="Times New Roman" w:eastAsia="Times New Roman" w:hAnsi="Times New Roman" w:cs="Times New Roman"/>
          <w:b/>
          <w:bCs/>
          <w:sz w:val="24"/>
          <w:szCs w:val="24"/>
        </w:rPr>
        <w:t xml:space="preserve">Final Evaluation only – Students </w:t>
      </w:r>
      <w:r w:rsidR="00814B78">
        <w:rPr>
          <w:rFonts w:ascii="Times New Roman" w:eastAsia="Times New Roman" w:hAnsi="Times New Roman" w:cs="Times New Roman"/>
          <w:b/>
          <w:bCs/>
          <w:sz w:val="24"/>
          <w:szCs w:val="24"/>
        </w:rPr>
        <w:t xml:space="preserve">must have </w:t>
      </w:r>
      <w:r w:rsidRPr="00814B78">
        <w:rPr>
          <w:rFonts w:ascii="Times New Roman" w:eastAsia="Times New Roman" w:hAnsi="Times New Roman" w:cs="Times New Roman"/>
          <w:b/>
          <w:bCs/>
          <w:sz w:val="24"/>
          <w:szCs w:val="24"/>
        </w:rPr>
        <w:t xml:space="preserve">4 or 5 </w:t>
      </w:r>
      <w:r w:rsidR="00814B78">
        <w:rPr>
          <w:rFonts w:ascii="Times New Roman" w:eastAsia="Times New Roman" w:hAnsi="Times New Roman" w:cs="Times New Roman"/>
          <w:b/>
          <w:bCs/>
          <w:sz w:val="24"/>
          <w:szCs w:val="24"/>
        </w:rPr>
        <w:t xml:space="preserve">rating </w:t>
      </w:r>
      <w:r w:rsidRPr="00814B78">
        <w:rPr>
          <w:rFonts w:ascii="Times New Roman" w:eastAsia="Times New Roman" w:hAnsi="Times New Roman" w:cs="Times New Roman"/>
          <w:b/>
          <w:bCs/>
          <w:sz w:val="24"/>
          <w:szCs w:val="24"/>
        </w:rPr>
        <w:t>to pass</w:t>
      </w:r>
      <w:r w:rsidR="00814B78">
        <w:rPr>
          <w:rFonts w:ascii="Times New Roman" w:eastAsia="Times New Roman" w:hAnsi="Times New Roman" w:cs="Times New Roman"/>
          <w:b/>
          <w:bCs/>
          <w:sz w:val="24"/>
          <w:szCs w:val="24"/>
        </w:rPr>
        <w:t xml:space="preserve"> field </w:t>
      </w:r>
      <w:r w:rsidR="00D3360A">
        <w:rPr>
          <w:rFonts w:ascii="Times New Roman" w:eastAsia="Times New Roman" w:hAnsi="Times New Roman" w:cs="Times New Roman"/>
          <w:b/>
          <w:bCs/>
          <w:sz w:val="24"/>
          <w:szCs w:val="24"/>
        </w:rPr>
        <w:t>education.</w:t>
      </w:r>
      <w:r w:rsidRPr="00814B78">
        <w:rPr>
          <w:rFonts w:ascii="Times New Roman" w:eastAsia="Times New Roman" w:hAnsi="Times New Roman" w:cs="Times New Roman"/>
          <w:b/>
          <w:bCs/>
          <w:sz w:val="24"/>
          <w:szCs w:val="24"/>
        </w:rPr>
        <w:t xml:space="preserve"> </w:t>
      </w:r>
    </w:p>
    <w:p w14:paraId="11722964" w14:textId="3B696B08" w:rsidR="005B4385" w:rsidRDefault="005B4385" w:rsidP="00CA69B6">
      <w:pPr>
        <w:tabs>
          <w:tab w:val="left" w:pos="-1296"/>
          <w:tab w:val="left" w:pos="-720"/>
          <w:tab w:val="left" w:pos="0"/>
          <w:tab w:val="left" w:pos="594"/>
          <w:tab w:val="left" w:pos="1021"/>
          <w:tab w:val="left" w:pos="1401"/>
          <w:tab w:val="left" w:pos="1663"/>
        </w:tabs>
        <w:spacing w:after="0" w:line="240" w:lineRule="auto"/>
        <w:rPr>
          <w:rFonts w:ascii="Times New Roman" w:eastAsia="Times New Roman" w:hAnsi="Times New Roman" w:cs="Times New Roman"/>
          <w:sz w:val="24"/>
          <w:szCs w:val="24"/>
        </w:rPr>
      </w:pPr>
    </w:p>
    <w:p w14:paraId="563BD7F7" w14:textId="50D8F233" w:rsidR="004D3587" w:rsidRDefault="004D3587" w:rsidP="00CA69B6">
      <w:pPr>
        <w:tabs>
          <w:tab w:val="left" w:pos="-1296"/>
          <w:tab w:val="left" w:pos="-720"/>
          <w:tab w:val="left" w:pos="0"/>
          <w:tab w:val="left" w:pos="594"/>
          <w:tab w:val="left" w:pos="1021"/>
          <w:tab w:val="left" w:pos="1401"/>
          <w:tab w:val="left" w:pos="1663"/>
        </w:tabs>
        <w:spacing w:after="0" w:line="240" w:lineRule="auto"/>
        <w:rPr>
          <w:rFonts w:ascii="Times New Roman" w:eastAsia="Times New Roman" w:hAnsi="Times New Roman" w:cs="Times New Roman"/>
          <w:sz w:val="24"/>
          <w:szCs w:val="24"/>
        </w:rPr>
      </w:pPr>
    </w:p>
    <w:p w14:paraId="02CA874C" w14:textId="19A882B2" w:rsidR="004D3587" w:rsidRDefault="003B0677" w:rsidP="00D31C3A">
      <w:pPr>
        <w:spacing w:after="0" w:line="240" w:lineRule="auto"/>
        <w:rPr>
          <w:rFonts w:ascii="Times New Roman" w:eastAsia="Times New Roman" w:hAnsi="Times New Roman" w:cs="Times New Roman"/>
          <w:b/>
          <w:u w:val="single"/>
        </w:rPr>
      </w:pPr>
      <w:r>
        <w:rPr>
          <w:rFonts w:ascii="Times New Roman" w:eastAsia="Times New Roman" w:hAnsi="Times New Roman" w:cs="Times New Roman"/>
          <w:b/>
          <w:u w:val="single"/>
        </w:rPr>
        <w:t xml:space="preserve">STUDENTS </w:t>
      </w:r>
      <w:r w:rsidR="00814B78">
        <w:rPr>
          <w:rFonts w:ascii="Times New Roman" w:eastAsia="Times New Roman" w:hAnsi="Times New Roman" w:cs="Times New Roman"/>
          <w:b/>
          <w:u w:val="single"/>
        </w:rPr>
        <w:t xml:space="preserve">BEGIN HERE: </w:t>
      </w:r>
    </w:p>
    <w:p w14:paraId="7311FE37" w14:textId="70AAAD8B" w:rsidR="003B0677" w:rsidRDefault="003B0677" w:rsidP="00D31C3A">
      <w:pPr>
        <w:spacing w:after="0" w:line="240" w:lineRule="auto"/>
        <w:rPr>
          <w:rFonts w:ascii="Times New Roman" w:eastAsia="Times New Roman" w:hAnsi="Times New Roman" w:cs="Times New Roman"/>
          <w:b/>
          <w:u w:val="single"/>
        </w:rPr>
      </w:pPr>
    </w:p>
    <w:p w14:paraId="5ED0A741" w14:textId="77777777" w:rsidR="003B0677" w:rsidRDefault="003B0677" w:rsidP="00D31C3A">
      <w:pPr>
        <w:spacing w:after="0" w:line="240" w:lineRule="auto"/>
        <w:rPr>
          <w:rFonts w:ascii="Times New Roman" w:eastAsia="Times New Roman" w:hAnsi="Times New Roman" w:cs="Times New Roman"/>
          <w:b/>
          <w:u w:val="single"/>
        </w:rPr>
      </w:pPr>
    </w:p>
    <w:tbl>
      <w:tblPr>
        <w:tblpPr w:leftFromText="180" w:rightFromText="180" w:vertAnchor="text" w:horzAnchor="margin" w:tblpY="228"/>
        <w:tblW w:w="13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917"/>
      </w:tblGrid>
      <w:tr w:rsidR="004D3587" w14:paraId="0C451373" w14:textId="77777777" w:rsidTr="00814B78">
        <w:trPr>
          <w:trHeight w:val="5359"/>
        </w:trPr>
        <w:tc>
          <w:tcPr>
            <w:tcW w:w="13917" w:type="dxa"/>
            <w:tcBorders>
              <w:top w:val="single" w:sz="24" w:space="0" w:color="auto"/>
              <w:left w:val="single" w:sz="24" w:space="0" w:color="auto"/>
              <w:bottom w:val="single" w:sz="24" w:space="0" w:color="auto"/>
              <w:right w:val="single" w:sz="24" w:space="0" w:color="auto"/>
            </w:tcBorders>
            <w:shd w:val="clear" w:color="auto" w:fill="D9D9D9" w:themeFill="background1" w:themeFillShade="D9"/>
          </w:tcPr>
          <w:p w14:paraId="61198A3C" w14:textId="77777777" w:rsidR="004D3587" w:rsidRDefault="004D3587" w:rsidP="00E30CEF">
            <w:pPr>
              <w:tabs>
                <w:tab w:val="center" w:pos="5040"/>
              </w:tabs>
              <w:spacing w:after="0" w:line="240" w:lineRule="auto"/>
              <w:ind w:left="150"/>
              <w:rPr>
                <w:rFonts w:ascii="Times New Roman" w:eastAsia="Times New Roman" w:hAnsi="Times New Roman" w:cs="Times New Roman"/>
                <w:b/>
                <w:sz w:val="24"/>
                <w:szCs w:val="24"/>
              </w:rPr>
            </w:pPr>
          </w:p>
          <w:p w14:paraId="2BD91609" w14:textId="77777777" w:rsidR="004D3587" w:rsidRPr="002973B2" w:rsidRDefault="004D3587" w:rsidP="00E30CEF">
            <w:pPr>
              <w:tabs>
                <w:tab w:val="center" w:pos="5040"/>
              </w:tabs>
              <w:spacing w:after="0" w:line="480" w:lineRule="auto"/>
              <w:ind w:left="150"/>
              <w:rPr>
                <w:rFonts w:ascii="Times New Roman" w:eastAsia="Times New Roman" w:hAnsi="Times New Roman" w:cs="Times New Roman"/>
                <w:b/>
                <w:sz w:val="24"/>
                <w:szCs w:val="24"/>
              </w:rPr>
            </w:pPr>
            <w:r w:rsidRPr="002973B2">
              <w:rPr>
                <w:rFonts w:ascii="Times New Roman" w:eastAsia="Times New Roman" w:hAnsi="Times New Roman" w:cs="Times New Roman"/>
                <w:b/>
                <w:sz w:val="24"/>
                <w:szCs w:val="24"/>
              </w:rPr>
              <w:t>Student Name_</w:t>
            </w:r>
            <w:sdt>
              <w:sdtPr>
                <w:rPr>
                  <w:rFonts w:ascii="Times New Roman" w:eastAsia="Times New Roman" w:hAnsi="Times New Roman" w:cs="Times New Roman"/>
                  <w:b/>
                  <w:sz w:val="24"/>
                  <w:szCs w:val="24"/>
                </w:rPr>
                <w:id w:val="-2026622713"/>
                <w:placeholder>
                  <w:docPart w:val="76ED5E1026E54B8789DD96B234A2BD10"/>
                </w:placeholder>
                <w:showingPlcHdr/>
                <w:text/>
              </w:sdtPr>
              <w:sdtEndPr/>
              <w:sdtContent>
                <w:r w:rsidRPr="0004636B">
                  <w:rPr>
                    <w:rStyle w:val="PlaceholderText"/>
                    <w:rFonts w:ascii="Times New Roman" w:hAnsi="Times New Roman" w:cs="Times New Roman"/>
                  </w:rPr>
                  <w:t>Click or tap here to enter text.</w:t>
                </w:r>
              </w:sdtContent>
            </w:sdt>
            <w:r w:rsidRPr="002973B2">
              <w:rPr>
                <w:rFonts w:ascii="Times New Roman" w:eastAsia="Times New Roman" w:hAnsi="Times New Roman" w:cs="Times New Roman"/>
                <w:b/>
                <w:sz w:val="24"/>
                <w:szCs w:val="24"/>
              </w:rPr>
              <w:t>______________________</w:t>
            </w:r>
            <w:r>
              <w:rPr>
                <w:rFonts w:ascii="Times New Roman" w:eastAsia="Times New Roman" w:hAnsi="Times New Roman" w:cs="Times New Roman"/>
                <w:b/>
                <w:sz w:val="24"/>
                <w:szCs w:val="24"/>
              </w:rPr>
              <w:t>_ T</w:t>
            </w:r>
            <w:r w:rsidRPr="002973B2">
              <w:rPr>
                <w:rFonts w:ascii="Times New Roman" w:eastAsia="Times New Roman" w:hAnsi="Times New Roman" w:cs="Times New Roman"/>
                <w:b/>
                <w:sz w:val="24"/>
                <w:szCs w:val="24"/>
              </w:rPr>
              <w:t>exas State</w:t>
            </w:r>
            <w:r>
              <w:rPr>
                <w:rFonts w:ascii="Times New Roman" w:eastAsia="Times New Roman" w:hAnsi="Times New Roman" w:cs="Times New Roman"/>
                <w:b/>
                <w:sz w:val="24"/>
                <w:szCs w:val="24"/>
              </w:rPr>
              <w:t xml:space="preserve"> E</w:t>
            </w:r>
            <w:r w:rsidRPr="002973B2">
              <w:rPr>
                <w:rFonts w:ascii="Times New Roman" w:eastAsia="Times New Roman" w:hAnsi="Times New Roman" w:cs="Times New Roman"/>
                <w:b/>
                <w:sz w:val="24"/>
                <w:szCs w:val="24"/>
              </w:rPr>
              <w:t>mail: _</w:t>
            </w:r>
            <w:sdt>
              <w:sdtPr>
                <w:rPr>
                  <w:rFonts w:ascii="Times New Roman" w:eastAsia="Times New Roman" w:hAnsi="Times New Roman" w:cs="Times New Roman"/>
                  <w:b/>
                  <w:sz w:val="24"/>
                  <w:szCs w:val="24"/>
                </w:rPr>
                <w:id w:val="-353193291"/>
                <w:placeholder>
                  <w:docPart w:val="27D9DB4BDEA241C3B62ECC1434A1A02A"/>
                </w:placeholder>
                <w:showingPlcHdr/>
                <w:text/>
              </w:sdtPr>
              <w:sdtEndPr/>
              <w:sdtContent>
                <w:r w:rsidRPr="0004636B">
                  <w:rPr>
                    <w:rStyle w:val="PlaceholderText"/>
                    <w:rFonts w:ascii="Times New Roman" w:hAnsi="Times New Roman" w:cs="Times New Roman"/>
                  </w:rPr>
                  <w:t>Click or tap here to enter text.</w:t>
                </w:r>
              </w:sdtContent>
            </w:sdt>
            <w:r w:rsidRPr="002973B2">
              <w:rPr>
                <w:rFonts w:ascii="Times New Roman" w:eastAsia="Times New Roman" w:hAnsi="Times New Roman" w:cs="Times New Roman"/>
                <w:b/>
                <w:sz w:val="24"/>
                <w:szCs w:val="24"/>
              </w:rPr>
              <w:t>_________</w:t>
            </w:r>
          </w:p>
          <w:p w14:paraId="422F22DF" w14:textId="77777777" w:rsidR="004D3587" w:rsidRPr="002973B2" w:rsidRDefault="004D3587" w:rsidP="00E30CEF">
            <w:pPr>
              <w:tabs>
                <w:tab w:val="center" w:pos="5040"/>
              </w:tabs>
              <w:spacing w:after="0" w:line="480" w:lineRule="auto"/>
              <w:ind w:left="15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Field </w:t>
            </w:r>
            <w:r w:rsidRPr="002973B2">
              <w:rPr>
                <w:rFonts w:ascii="Times New Roman" w:eastAsia="Times New Roman" w:hAnsi="Times New Roman" w:cs="Times New Roman"/>
                <w:b/>
                <w:sz w:val="24"/>
                <w:szCs w:val="24"/>
              </w:rPr>
              <w:t>Agency Name: ___</w:t>
            </w:r>
            <w:sdt>
              <w:sdtPr>
                <w:rPr>
                  <w:rFonts w:ascii="Times New Roman" w:eastAsia="Times New Roman" w:hAnsi="Times New Roman" w:cs="Times New Roman"/>
                  <w:b/>
                  <w:sz w:val="24"/>
                  <w:szCs w:val="24"/>
                </w:rPr>
                <w:id w:val="2059740819"/>
                <w:placeholder>
                  <w:docPart w:val="34C6D750935F44D4AD555083DDF8C3D3"/>
                </w:placeholder>
                <w:showingPlcHdr/>
                <w:text/>
              </w:sdtPr>
              <w:sdtEndPr/>
              <w:sdtContent>
                <w:r w:rsidRPr="009E2FBF">
                  <w:rPr>
                    <w:rStyle w:val="PlaceholderText"/>
                    <w:rFonts w:ascii="Times New Roman" w:hAnsi="Times New Roman" w:cs="Times New Roman"/>
                  </w:rPr>
                  <w:t>Click or tap here to enter text.</w:t>
                </w:r>
              </w:sdtContent>
            </w:sdt>
            <w:r w:rsidRPr="002973B2">
              <w:rPr>
                <w:rFonts w:ascii="Times New Roman" w:eastAsia="Times New Roman" w:hAnsi="Times New Roman" w:cs="Times New Roman"/>
                <w:b/>
                <w:sz w:val="24"/>
                <w:szCs w:val="24"/>
              </w:rPr>
              <w:t>__________________________________________</w:t>
            </w:r>
          </w:p>
          <w:p w14:paraId="2559A96B" w14:textId="77777777" w:rsidR="004D3587" w:rsidRPr="002973B2" w:rsidRDefault="004D3587" w:rsidP="00E30CEF">
            <w:pPr>
              <w:tabs>
                <w:tab w:val="center" w:pos="5040"/>
              </w:tabs>
              <w:spacing w:after="0" w:line="480" w:lineRule="auto"/>
              <w:ind w:left="150"/>
              <w:rPr>
                <w:rFonts w:ascii="Times New Roman" w:eastAsia="Times New Roman" w:hAnsi="Times New Roman" w:cs="Times New Roman"/>
                <w:b/>
                <w:sz w:val="24"/>
                <w:szCs w:val="24"/>
              </w:rPr>
            </w:pPr>
            <w:r w:rsidRPr="002973B2">
              <w:rPr>
                <w:rFonts w:ascii="Times New Roman" w:eastAsia="Times New Roman" w:hAnsi="Times New Roman" w:cs="Times New Roman"/>
                <w:b/>
                <w:sz w:val="24"/>
                <w:szCs w:val="24"/>
              </w:rPr>
              <w:t>Field Agency Supervisor</w:t>
            </w:r>
            <w:r>
              <w:rPr>
                <w:rFonts w:ascii="Times New Roman" w:eastAsia="Times New Roman" w:hAnsi="Times New Roman" w:cs="Times New Roman"/>
                <w:b/>
                <w:sz w:val="24"/>
                <w:szCs w:val="24"/>
              </w:rPr>
              <w:t>/Instructor</w:t>
            </w:r>
            <w:r w:rsidRPr="002973B2">
              <w:rPr>
                <w:rFonts w:ascii="Times New Roman" w:eastAsia="Times New Roman" w:hAnsi="Times New Roman" w:cs="Times New Roman"/>
                <w:b/>
                <w:sz w:val="24"/>
                <w:szCs w:val="24"/>
              </w:rPr>
              <w:t>: _</w:t>
            </w:r>
            <w:sdt>
              <w:sdtPr>
                <w:rPr>
                  <w:rFonts w:ascii="Times New Roman" w:eastAsia="Times New Roman" w:hAnsi="Times New Roman" w:cs="Times New Roman"/>
                  <w:b/>
                  <w:sz w:val="24"/>
                  <w:szCs w:val="24"/>
                </w:rPr>
                <w:id w:val="-1685048749"/>
                <w:placeholder>
                  <w:docPart w:val="5003BC2850CC40099459EDD29C3C4AC1"/>
                </w:placeholder>
                <w:showingPlcHdr/>
                <w:text/>
              </w:sdtPr>
              <w:sdtEndPr/>
              <w:sdtContent>
                <w:r w:rsidRPr="009E2FBF">
                  <w:rPr>
                    <w:rStyle w:val="PlaceholderText"/>
                    <w:rFonts w:ascii="Times New Roman" w:hAnsi="Times New Roman" w:cs="Times New Roman"/>
                  </w:rPr>
                  <w:t>Click or tap here to enter text.</w:t>
                </w:r>
              </w:sdtContent>
            </w:sdt>
            <w:r w:rsidRPr="002973B2">
              <w:rPr>
                <w:rFonts w:ascii="Times New Roman" w:eastAsia="Times New Roman" w:hAnsi="Times New Roman" w:cs="Times New Roman"/>
                <w:b/>
                <w:sz w:val="24"/>
                <w:szCs w:val="24"/>
              </w:rPr>
              <w:t>___</w:t>
            </w:r>
            <w:r>
              <w:rPr>
                <w:rFonts w:ascii="Times New Roman" w:eastAsia="Times New Roman" w:hAnsi="Times New Roman" w:cs="Times New Roman"/>
                <w:b/>
                <w:sz w:val="24"/>
                <w:szCs w:val="24"/>
              </w:rPr>
              <w:t>__</w:t>
            </w:r>
            <w:r w:rsidRPr="002973B2">
              <w:rPr>
                <w:rFonts w:ascii="Times New Roman" w:eastAsia="Times New Roman" w:hAnsi="Times New Roman" w:cs="Times New Roman"/>
                <w:b/>
                <w:sz w:val="24"/>
                <w:szCs w:val="24"/>
              </w:rPr>
              <w:t>_Field Supervisor Email: _</w:t>
            </w:r>
            <w:sdt>
              <w:sdtPr>
                <w:rPr>
                  <w:rFonts w:ascii="Times New Roman" w:eastAsia="Times New Roman" w:hAnsi="Times New Roman" w:cs="Times New Roman"/>
                  <w:b/>
                  <w:sz w:val="24"/>
                  <w:szCs w:val="24"/>
                </w:rPr>
                <w:id w:val="-1263914570"/>
                <w:placeholder>
                  <w:docPart w:val="7E87B1F4DFB54B37B085AABCB871123B"/>
                </w:placeholder>
                <w:showingPlcHdr/>
                <w:text/>
              </w:sdtPr>
              <w:sdtEndPr/>
              <w:sdtContent>
                <w:r w:rsidRPr="009E2FBF">
                  <w:rPr>
                    <w:rStyle w:val="PlaceholderText"/>
                    <w:rFonts w:ascii="Times New Roman" w:hAnsi="Times New Roman" w:cs="Times New Roman"/>
                  </w:rPr>
                  <w:t>Click or tap here to enter text.</w:t>
                </w:r>
              </w:sdtContent>
            </w:sdt>
            <w:r w:rsidRPr="002973B2">
              <w:rPr>
                <w:rFonts w:ascii="Times New Roman" w:eastAsia="Times New Roman" w:hAnsi="Times New Roman" w:cs="Times New Roman"/>
                <w:b/>
                <w:sz w:val="24"/>
                <w:szCs w:val="24"/>
              </w:rPr>
              <w:t>_</w:t>
            </w:r>
            <w:r>
              <w:rPr>
                <w:rFonts w:ascii="Times New Roman" w:eastAsia="Times New Roman" w:hAnsi="Times New Roman" w:cs="Times New Roman"/>
                <w:b/>
                <w:sz w:val="24"/>
                <w:szCs w:val="24"/>
              </w:rPr>
              <w:t>_____</w:t>
            </w:r>
          </w:p>
          <w:p w14:paraId="7BC530A1" w14:textId="77777777" w:rsidR="004D3587" w:rsidRPr="002973B2" w:rsidRDefault="004D3587" w:rsidP="00E30CEF">
            <w:pPr>
              <w:tabs>
                <w:tab w:val="center" w:pos="5040"/>
              </w:tabs>
              <w:spacing w:after="0" w:line="480" w:lineRule="auto"/>
              <w:ind w:left="150"/>
              <w:rPr>
                <w:rFonts w:ascii="Times New Roman" w:eastAsia="Times New Roman" w:hAnsi="Times New Roman" w:cs="Times New Roman"/>
                <w:b/>
                <w:sz w:val="24"/>
                <w:szCs w:val="24"/>
              </w:rPr>
            </w:pPr>
            <w:r w:rsidRPr="002973B2">
              <w:rPr>
                <w:rFonts w:ascii="Times New Roman" w:eastAsia="Times New Roman" w:hAnsi="Times New Roman" w:cs="Times New Roman"/>
                <w:b/>
                <w:sz w:val="24"/>
                <w:szCs w:val="24"/>
              </w:rPr>
              <w:t xml:space="preserve">Field </w:t>
            </w:r>
            <w:r>
              <w:rPr>
                <w:rFonts w:ascii="Times New Roman" w:eastAsia="Times New Roman" w:hAnsi="Times New Roman" w:cs="Times New Roman"/>
                <w:b/>
                <w:sz w:val="24"/>
                <w:szCs w:val="24"/>
              </w:rPr>
              <w:t>Faculty Liaison</w:t>
            </w:r>
            <w:r w:rsidRPr="002973B2">
              <w:rPr>
                <w:rFonts w:ascii="Times New Roman" w:eastAsia="Times New Roman" w:hAnsi="Times New Roman" w:cs="Times New Roman"/>
                <w:b/>
                <w:sz w:val="24"/>
                <w:szCs w:val="24"/>
              </w:rPr>
              <w:t xml:space="preserve"> (Seminar</w:t>
            </w:r>
            <w:r>
              <w:rPr>
                <w:rFonts w:ascii="Times New Roman" w:eastAsia="Times New Roman" w:hAnsi="Times New Roman" w:cs="Times New Roman"/>
                <w:b/>
                <w:sz w:val="24"/>
                <w:szCs w:val="24"/>
              </w:rPr>
              <w:t xml:space="preserve"> Instructor</w:t>
            </w:r>
            <w:r w:rsidRPr="002973B2">
              <w:rPr>
                <w:rFonts w:ascii="Times New Roman" w:eastAsia="Times New Roman" w:hAnsi="Times New Roman" w:cs="Times New Roman"/>
                <w:b/>
                <w:sz w:val="24"/>
                <w:szCs w:val="24"/>
              </w:rPr>
              <w:t>): __</w:t>
            </w:r>
            <w:sdt>
              <w:sdtPr>
                <w:rPr>
                  <w:rFonts w:ascii="Times New Roman" w:eastAsia="Times New Roman" w:hAnsi="Times New Roman" w:cs="Times New Roman"/>
                  <w:b/>
                  <w:sz w:val="24"/>
                  <w:szCs w:val="24"/>
                </w:rPr>
                <w:id w:val="682554153"/>
                <w:placeholder>
                  <w:docPart w:val="60CAAFE060EB475B92A872092899FB22"/>
                </w:placeholder>
                <w:showingPlcHdr/>
                <w:text/>
              </w:sdtPr>
              <w:sdtEndPr/>
              <w:sdtContent>
                <w:r w:rsidRPr="00804332">
                  <w:rPr>
                    <w:rStyle w:val="PlaceholderText"/>
                    <w:rFonts w:ascii="Times New Roman" w:hAnsi="Times New Roman" w:cs="Times New Roman"/>
                  </w:rPr>
                  <w:t>Click or tap here to enter text.</w:t>
                </w:r>
              </w:sdtContent>
            </w:sdt>
            <w:r w:rsidRPr="002973B2">
              <w:rPr>
                <w:rFonts w:ascii="Times New Roman" w:eastAsia="Times New Roman" w:hAnsi="Times New Roman" w:cs="Times New Roman"/>
                <w:b/>
                <w:sz w:val="24"/>
                <w:szCs w:val="24"/>
              </w:rPr>
              <w:t>___________________________</w:t>
            </w:r>
          </w:p>
          <w:p w14:paraId="56E78A9F" w14:textId="77777777" w:rsidR="004D3587" w:rsidRPr="002973B2" w:rsidRDefault="004D3587" w:rsidP="00E30CEF">
            <w:pPr>
              <w:tabs>
                <w:tab w:val="center" w:pos="5040"/>
              </w:tabs>
              <w:spacing w:after="0" w:line="480" w:lineRule="auto"/>
              <w:ind w:left="150"/>
              <w:rPr>
                <w:rFonts w:ascii="Times New Roman" w:eastAsia="Times New Roman" w:hAnsi="Times New Roman" w:cs="Times New Roman"/>
                <w:b/>
                <w:sz w:val="24"/>
                <w:szCs w:val="24"/>
              </w:rPr>
            </w:pPr>
            <w:r w:rsidRPr="002973B2">
              <w:rPr>
                <w:rFonts w:ascii="Times New Roman" w:eastAsia="Times New Roman" w:hAnsi="Times New Roman" w:cs="Times New Roman"/>
                <w:b/>
                <w:sz w:val="24"/>
                <w:szCs w:val="24"/>
              </w:rPr>
              <w:t>Evaluation Semester: Fall ___</w:t>
            </w:r>
            <w:r>
              <w:rPr>
                <w:rFonts w:ascii="Times New Roman" w:eastAsia="Times New Roman" w:hAnsi="Times New Roman" w:cs="Times New Roman"/>
                <w:b/>
                <w:sz w:val="24"/>
                <w:szCs w:val="24"/>
              </w:rPr>
              <w:t>_</w:t>
            </w:r>
            <w:r w:rsidRPr="002973B2">
              <w:rPr>
                <w:rFonts w:ascii="Times New Roman" w:eastAsia="Times New Roman" w:hAnsi="Times New Roman" w:cs="Times New Roman"/>
                <w:b/>
                <w:sz w:val="24"/>
                <w:szCs w:val="24"/>
              </w:rPr>
              <w:t>_ Spring ___</w:t>
            </w:r>
            <w:r>
              <w:rPr>
                <w:rFonts w:ascii="Times New Roman" w:eastAsia="Times New Roman" w:hAnsi="Times New Roman" w:cs="Times New Roman"/>
                <w:b/>
                <w:sz w:val="24"/>
                <w:szCs w:val="24"/>
              </w:rPr>
              <w:t>__</w:t>
            </w:r>
            <w:r w:rsidRPr="002973B2">
              <w:rPr>
                <w:rFonts w:ascii="Times New Roman" w:eastAsia="Times New Roman" w:hAnsi="Times New Roman" w:cs="Times New Roman"/>
                <w:b/>
                <w:sz w:val="24"/>
                <w:szCs w:val="24"/>
              </w:rPr>
              <w:t xml:space="preserve"> Summer</w:t>
            </w:r>
            <w:r>
              <w:rPr>
                <w:rFonts w:ascii="Times New Roman" w:eastAsia="Times New Roman" w:hAnsi="Times New Roman" w:cs="Times New Roman"/>
                <w:b/>
                <w:sz w:val="24"/>
                <w:szCs w:val="24"/>
              </w:rPr>
              <w:t>_</w:t>
            </w:r>
            <w:r w:rsidRPr="002973B2">
              <w:rPr>
                <w:rFonts w:ascii="Times New Roman" w:eastAsia="Times New Roman" w:hAnsi="Times New Roman" w:cs="Times New Roman"/>
                <w:b/>
                <w:sz w:val="24"/>
                <w:szCs w:val="24"/>
              </w:rPr>
              <w:t xml:space="preserve">____    </w:t>
            </w:r>
            <w:r>
              <w:rPr>
                <w:rFonts w:ascii="Times New Roman" w:eastAsia="Times New Roman" w:hAnsi="Times New Roman" w:cs="Times New Roman"/>
                <w:b/>
                <w:sz w:val="24"/>
                <w:szCs w:val="24"/>
              </w:rPr>
              <w:t xml:space="preserve">  </w:t>
            </w:r>
            <w:r w:rsidRPr="002973B2">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Pr="002973B2">
              <w:rPr>
                <w:rFonts w:ascii="Times New Roman" w:eastAsia="Times New Roman" w:hAnsi="Times New Roman" w:cs="Times New Roman"/>
                <w:b/>
                <w:sz w:val="24"/>
                <w:szCs w:val="24"/>
              </w:rPr>
              <w:t xml:space="preserve"> Evaluation Year: _________</w:t>
            </w:r>
          </w:p>
          <w:p w14:paraId="52EFE66B" w14:textId="77777777" w:rsidR="00814B78" w:rsidRPr="005B4385" w:rsidRDefault="00814B78" w:rsidP="00814B78">
            <w:pPr>
              <w:tabs>
                <w:tab w:val="left" w:pos="-1296"/>
                <w:tab w:val="left" w:pos="-720"/>
                <w:tab w:val="left" w:pos="0"/>
                <w:tab w:val="left" w:pos="594"/>
                <w:tab w:val="left" w:pos="1021"/>
                <w:tab w:val="left" w:pos="1401"/>
                <w:tab w:val="left" w:pos="1663"/>
              </w:tabs>
              <w:spacing w:after="0" w:line="240" w:lineRule="auto"/>
              <w:jc w:val="center"/>
              <w:rPr>
                <w:rFonts w:ascii="Times New Roman" w:eastAsia="Times New Roman" w:hAnsi="Times New Roman" w:cs="Times New Roman"/>
                <w:b/>
                <w:bCs/>
                <w:sz w:val="24"/>
                <w:szCs w:val="24"/>
                <w:u w:val="single"/>
              </w:rPr>
            </w:pPr>
            <w:r w:rsidRPr="005B4385">
              <w:rPr>
                <w:rFonts w:ascii="Times New Roman" w:eastAsia="Times New Roman" w:hAnsi="Times New Roman" w:cs="Times New Roman"/>
                <w:b/>
                <w:bCs/>
                <w:sz w:val="24"/>
                <w:szCs w:val="24"/>
                <w:u w:val="single"/>
              </w:rPr>
              <w:t>Required Hours</w:t>
            </w:r>
          </w:p>
          <w:p w14:paraId="58676924" w14:textId="77777777" w:rsidR="00814B78" w:rsidRDefault="00814B78" w:rsidP="00814B78">
            <w:pPr>
              <w:tabs>
                <w:tab w:val="left" w:pos="-1296"/>
                <w:tab w:val="left" w:pos="-720"/>
                <w:tab w:val="left" w:pos="0"/>
                <w:tab w:val="left" w:pos="594"/>
                <w:tab w:val="left" w:pos="1021"/>
                <w:tab w:val="left" w:pos="1401"/>
                <w:tab w:val="left" w:pos="1663"/>
              </w:tabs>
              <w:spacing w:after="0" w:line="240" w:lineRule="auto"/>
              <w:rPr>
                <w:rFonts w:ascii="Times New Roman" w:eastAsia="Times New Roman" w:hAnsi="Times New Roman" w:cs="Times New Roman"/>
                <w:sz w:val="24"/>
                <w:szCs w:val="24"/>
              </w:rPr>
            </w:pPr>
          </w:p>
          <w:tbl>
            <w:tblPr>
              <w:tblStyle w:val="TableGrid"/>
              <w:tblW w:w="0" w:type="auto"/>
              <w:jc w:val="center"/>
              <w:tblLook w:val="04A0" w:firstRow="1" w:lastRow="0" w:firstColumn="1" w:lastColumn="0" w:noHBand="0" w:noVBand="1"/>
            </w:tblPr>
            <w:tblGrid>
              <w:gridCol w:w="2726"/>
              <w:gridCol w:w="4757"/>
              <w:gridCol w:w="2731"/>
            </w:tblGrid>
            <w:tr w:rsidR="00814B78" w14:paraId="4F6B9504" w14:textId="77777777" w:rsidTr="00814B78">
              <w:trPr>
                <w:trHeight w:val="404"/>
                <w:jc w:val="center"/>
              </w:trPr>
              <w:tc>
                <w:tcPr>
                  <w:tcW w:w="2726" w:type="dxa"/>
                  <w:shd w:val="clear" w:color="auto" w:fill="D9D9D9" w:themeFill="background1" w:themeFillShade="D9"/>
                </w:tcPr>
                <w:p w14:paraId="123974DB" w14:textId="77777777" w:rsidR="00814B78" w:rsidRPr="004E539C" w:rsidRDefault="00814B78" w:rsidP="00645CBC">
                  <w:pPr>
                    <w:framePr w:hSpace="180" w:wrap="around" w:vAnchor="text" w:hAnchor="margin" w:y="228"/>
                    <w:tabs>
                      <w:tab w:val="left" w:pos="-1296"/>
                      <w:tab w:val="left" w:pos="-720"/>
                      <w:tab w:val="left" w:pos="0"/>
                      <w:tab w:val="left" w:pos="594"/>
                      <w:tab w:val="left" w:pos="1021"/>
                      <w:tab w:val="left" w:pos="1401"/>
                      <w:tab w:val="left" w:pos="1663"/>
                    </w:tabs>
                    <w:rPr>
                      <w:rFonts w:ascii="Times New Roman" w:eastAsia="Times New Roman" w:hAnsi="Times New Roman" w:cs="Times New Roman"/>
                      <w:sz w:val="24"/>
                      <w:szCs w:val="24"/>
                    </w:rPr>
                  </w:pPr>
                  <w:r w:rsidRPr="004E539C">
                    <w:rPr>
                      <w:rFonts w:ascii="Times New Roman" w:eastAsia="Times New Roman" w:hAnsi="Times New Roman" w:cs="Times New Roman"/>
                      <w:sz w:val="24"/>
                      <w:szCs w:val="24"/>
                    </w:rPr>
                    <w:t xml:space="preserve">Level </w:t>
                  </w:r>
                </w:p>
              </w:tc>
              <w:tc>
                <w:tcPr>
                  <w:tcW w:w="4757" w:type="dxa"/>
                  <w:shd w:val="clear" w:color="auto" w:fill="D9D9D9" w:themeFill="background1" w:themeFillShade="D9"/>
                </w:tcPr>
                <w:p w14:paraId="4144A2D1" w14:textId="77777777" w:rsidR="00814B78" w:rsidRPr="004E539C" w:rsidRDefault="00814B78" w:rsidP="00645CBC">
                  <w:pPr>
                    <w:framePr w:hSpace="180" w:wrap="around" w:vAnchor="text" w:hAnchor="margin" w:y="228"/>
                    <w:tabs>
                      <w:tab w:val="left" w:pos="-1296"/>
                      <w:tab w:val="left" w:pos="-720"/>
                      <w:tab w:val="left" w:pos="0"/>
                      <w:tab w:val="left" w:pos="594"/>
                      <w:tab w:val="left" w:pos="1021"/>
                      <w:tab w:val="left" w:pos="1401"/>
                      <w:tab w:val="left" w:pos="1663"/>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Description </w:t>
                  </w:r>
                </w:p>
              </w:tc>
              <w:tc>
                <w:tcPr>
                  <w:tcW w:w="2731" w:type="dxa"/>
                  <w:shd w:val="clear" w:color="auto" w:fill="D9D9D9" w:themeFill="background1" w:themeFillShade="D9"/>
                </w:tcPr>
                <w:p w14:paraId="0126FAAE" w14:textId="77777777" w:rsidR="00814B78" w:rsidRPr="004E539C" w:rsidRDefault="00814B78" w:rsidP="00645CBC">
                  <w:pPr>
                    <w:framePr w:hSpace="180" w:wrap="around" w:vAnchor="text" w:hAnchor="margin" w:y="228"/>
                    <w:tabs>
                      <w:tab w:val="left" w:pos="-1296"/>
                      <w:tab w:val="left" w:pos="-720"/>
                      <w:tab w:val="left" w:pos="0"/>
                      <w:tab w:val="left" w:pos="594"/>
                      <w:tab w:val="left" w:pos="1021"/>
                      <w:tab w:val="left" w:pos="1401"/>
                      <w:tab w:val="left" w:pos="1663"/>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Required Contact Hours </w:t>
                  </w:r>
                </w:p>
              </w:tc>
            </w:tr>
            <w:tr w:rsidR="00814B78" w14:paraId="52E9B672" w14:textId="77777777" w:rsidTr="00814B78">
              <w:trPr>
                <w:trHeight w:val="742"/>
                <w:jc w:val="center"/>
              </w:trPr>
              <w:tc>
                <w:tcPr>
                  <w:tcW w:w="2726" w:type="dxa"/>
                </w:tcPr>
                <w:p w14:paraId="6D408FF2" w14:textId="35226BC8" w:rsidR="00814B78" w:rsidRDefault="00D76C11" w:rsidP="00645CBC">
                  <w:pPr>
                    <w:framePr w:hSpace="180" w:wrap="around" w:vAnchor="text" w:hAnchor="margin" w:y="228"/>
                    <w:tabs>
                      <w:tab w:val="left" w:pos="-1296"/>
                      <w:tab w:val="left" w:pos="-720"/>
                      <w:tab w:val="left" w:pos="0"/>
                      <w:tab w:val="left" w:pos="594"/>
                      <w:tab w:val="left" w:pos="1021"/>
                      <w:tab w:val="left" w:pos="1401"/>
                      <w:tab w:val="left" w:pos="1663"/>
                    </w:tabs>
                    <w:rPr>
                      <w:rFonts w:ascii="Times New Roman" w:eastAsia="Times New Roman" w:hAnsi="Times New Roman" w:cs="Times New Roman"/>
                      <w:sz w:val="24"/>
                      <w:szCs w:val="24"/>
                    </w:rPr>
                  </w:pPr>
                  <w:r>
                    <w:rPr>
                      <w:rFonts w:ascii="Times New Roman" w:hAnsi="Times New Roman" w:cs="Times New Roman"/>
                      <w:b/>
                    </w:rPr>
                    <w:t>MSW</w:t>
                  </w:r>
                  <w:r w:rsidRPr="00CA69B6">
                    <w:rPr>
                      <w:rFonts w:ascii="Times New Roman" w:hAnsi="Times New Roman" w:cs="Times New Roman"/>
                      <w:b/>
                    </w:rPr>
                    <w:t xml:space="preserve"> </w:t>
                  </w:r>
                  <w:r>
                    <w:rPr>
                      <w:rFonts w:ascii="Times New Roman" w:hAnsi="Times New Roman" w:cs="Times New Roman"/>
                      <w:b/>
                    </w:rPr>
                    <w:t xml:space="preserve">Foundation </w:t>
                  </w:r>
                  <w:r w:rsidRPr="00CA69B6">
                    <w:rPr>
                      <w:rFonts w:ascii="Times New Roman" w:hAnsi="Times New Roman" w:cs="Times New Roman"/>
                      <w:b/>
                    </w:rPr>
                    <w:t>Generalist</w:t>
                  </w:r>
                </w:p>
              </w:tc>
              <w:tc>
                <w:tcPr>
                  <w:tcW w:w="4757" w:type="dxa"/>
                </w:tcPr>
                <w:p w14:paraId="60DF25E2" w14:textId="715E5D3C" w:rsidR="00814B78" w:rsidRDefault="00D76C11" w:rsidP="00645CBC">
                  <w:pPr>
                    <w:framePr w:hSpace="180" w:wrap="around" w:vAnchor="text" w:hAnchor="margin" w:y="228"/>
                    <w:tabs>
                      <w:tab w:val="left" w:pos="-1296"/>
                      <w:tab w:val="left" w:pos="-720"/>
                      <w:tab w:val="left" w:pos="0"/>
                      <w:tab w:val="left" w:pos="594"/>
                      <w:tab w:val="left" w:pos="1021"/>
                      <w:tab w:val="left" w:pos="1401"/>
                      <w:tab w:val="left" w:pos="1663"/>
                    </w:tabs>
                    <w:rPr>
                      <w:rFonts w:ascii="Times New Roman" w:eastAsia="Times New Roman" w:hAnsi="Times New Roman" w:cs="Times New Roman"/>
                      <w:sz w:val="24"/>
                      <w:szCs w:val="24"/>
                    </w:rPr>
                  </w:pPr>
                  <w:r w:rsidRPr="00CA69B6">
                    <w:rPr>
                      <w:rFonts w:ascii="Times New Roman" w:hAnsi="Times New Roman" w:cs="Times New Roman"/>
                    </w:rPr>
                    <w:t>The Field Education is a generalist field placement for</w:t>
                  </w:r>
                  <w:r>
                    <w:rPr>
                      <w:rFonts w:ascii="Times New Roman" w:hAnsi="Times New Roman" w:cs="Times New Roman"/>
                    </w:rPr>
                    <w:t xml:space="preserve"> first year </w:t>
                  </w:r>
                  <w:r w:rsidRPr="00CA69B6">
                    <w:rPr>
                      <w:rFonts w:ascii="Times New Roman" w:hAnsi="Times New Roman" w:cs="Times New Roman"/>
                    </w:rPr>
                    <w:t>graduate students</w:t>
                  </w:r>
                  <w:r>
                    <w:rPr>
                      <w:rFonts w:ascii="Times New Roman" w:hAnsi="Times New Roman" w:cs="Times New Roman"/>
                    </w:rPr>
                    <w:t>, MSW Foundation</w:t>
                  </w:r>
                  <w:r w:rsidRPr="00CA69B6">
                    <w:rPr>
                      <w:rFonts w:ascii="Times New Roman" w:hAnsi="Times New Roman" w:cs="Times New Roman"/>
                    </w:rPr>
                    <w:t>.</w:t>
                  </w:r>
                </w:p>
              </w:tc>
              <w:tc>
                <w:tcPr>
                  <w:tcW w:w="2731" w:type="dxa"/>
                </w:tcPr>
                <w:p w14:paraId="6BBD2963" w14:textId="68EEFCF9" w:rsidR="00814B78" w:rsidRDefault="00D76C11" w:rsidP="00645CBC">
                  <w:pPr>
                    <w:framePr w:hSpace="180" w:wrap="around" w:vAnchor="text" w:hAnchor="margin" w:y="228"/>
                    <w:tabs>
                      <w:tab w:val="left" w:pos="-1296"/>
                      <w:tab w:val="left" w:pos="-720"/>
                      <w:tab w:val="left" w:pos="0"/>
                      <w:tab w:val="left" w:pos="594"/>
                      <w:tab w:val="left" w:pos="1021"/>
                      <w:tab w:val="left" w:pos="1401"/>
                      <w:tab w:val="left" w:pos="1663"/>
                    </w:tabs>
                    <w:rPr>
                      <w:rFonts w:ascii="Times New Roman" w:eastAsia="Times New Roman" w:hAnsi="Times New Roman" w:cs="Times New Roman"/>
                      <w:sz w:val="24"/>
                      <w:szCs w:val="24"/>
                    </w:rPr>
                  </w:pPr>
                  <w:r>
                    <w:rPr>
                      <w:rFonts w:ascii="Times New Roman" w:eastAsia="Times New Roman" w:hAnsi="Times New Roman" w:cs="Times New Roman"/>
                      <w:sz w:val="24"/>
                      <w:szCs w:val="24"/>
                    </w:rPr>
                    <w:t>360</w:t>
                  </w:r>
                  <w:r w:rsidR="00814B78">
                    <w:rPr>
                      <w:rFonts w:ascii="Times New Roman" w:eastAsia="Times New Roman" w:hAnsi="Times New Roman" w:cs="Times New Roman"/>
                      <w:sz w:val="24"/>
                      <w:szCs w:val="24"/>
                    </w:rPr>
                    <w:t xml:space="preserve"> hours </w:t>
                  </w:r>
                </w:p>
              </w:tc>
            </w:tr>
          </w:tbl>
          <w:p w14:paraId="0BBDD29A" w14:textId="77777777" w:rsidR="004D3587" w:rsidRDefault="004D3587" w:rsidP="00E30CEF">
            <w:pPr>
              <w:tabs>
                <w:tab w:val="center" w:pos="5040"/>
              </w:tabs>
              <w:spacing w:after="0" w:line="240" w:lineRule="auto"/>
              <w:ind w:left="150"/>
              <w:rPr>
                <w:rFonts w:ascii="Times New Roman" w:eastAsia="Times New Roman" w:hAnsi="Times New Roman" w:cs="Times New Roman"/>
                <w:b/>
                <w:sz w:val="24"/>
                <w:szCs w:val="24"/>
              </w:rPr>
            </w:pPr>
          </w:p>
        </w:tc>
      </w:tr>
    </w:tbl>
    <w:p w14:paraId="787E99EB" w14:textId="145291E0" w:rsidR="004D3587" w:rsidRDefault="004D3587" w:rsidP="00D31C3A">
      <w:pPr>
        <w:spacing w:after="0" w:line="240" w:lineRule="auto"/>
        <w:rPr>
          <w:rFonts w:ascii="Times New Roman" w:eastAsia="Times New Roman" w:hAnsi="Times New Roman" w:cs="Times New Roman"/>
          <w:b/>
          <w:u w:val="single"/>
        </w:rPr>
      </w:pPr>
    </w:p>
    <w:p w14:paraId="3EB2EEB4" w14:textId="717C4F4C" w:rsidR="00814B78" w:rsidRDefault="00814B78" w:rsidP="00D31C3A">
      <w:pPr>
        <w:spacing w:after="0" w:line="240" w:lineRule="auto"/>
        <w:rPr>
          <w:rFonts w:ascii="Times New Roman" w:eastAsia="Times New Roman" w:hAnsi="Times New Roman" w:cs="Times New Roman"/>
          <w:b/>
          <w:u w:val="single"/>
        </w:rPr>
      </w:pPr>
    </w:p>
    <w:p w14:paraId="48FB03A1" w14:textId="60C71C6A" w:rsidR="00814B78" w:rsidRDefault="00814B78" w:rsidP="00D31C3A">
      <w:pPr>
        <w:spacing w:after="0" w:line="240" w:lineRule="auto"/>
        <w:rPr>
          <w:rFonts w:ascii="Times New Roman" w:eastAsia="Times New Roman" w:hAnsi="Times New Roman" w:cs="Times New Roman"/>
          <w:b/>
          <w:u w:val="single"/>
        </w:rPr>
      </w:pPr>
    </w:p>
    <w:p w14:paraId="519A020C" w14:textId="1C4D63A6" w:rsidR="00814B78" w:rsidRDefault="00814B78" w:rsidP="00D31C3A">
      <w:pPr>
        <w:spacing w:after="0" w:line="240" w:lineRule="auto"/>
        <w:rPr>
          <w:rFonts w:ascii="Times New Roman" w:eastAsia="Times New Roman" w:hAnsi="Times New Roman" w:cs="Times New Roman"/>
          <w:b/>
          <w:u w:val="single"/>
        </w:rPr>
      </w:pPr>
    </w:p>
    <w:p w14:paraId="5FF49040" w14:textId="444EC2E3" w:rsidR="00814B78" w:rsidRDefault="00814B78" w:rsidP="00D31C3A">
      <w:pPr>
        <w:spacing w:after="0" w:line="240" w:lineRule="auto"/>
        <w:rPr>
          <w:rFonts w:ascii="Times New Roman" w:eastAsia="Times New Roman" w:hAnsi="Times New Roman" w:cs="Times New Roman"/>
          <w:b/>
          <w:u w:val="single"/>
        </w:rPr>
      </w:pPr>
    </w:p>
    <w:p w14:paraId="1C975DED" w14:textId="75FB104E" w:rsidR="00814B78" w:rsidRDefault="00814B78" w:rsidP="00D31C3A">
      <w:pPr>
        <w:spacing w:after="0" w:line="240" w:lineRule="auto"/>
        <w:rPr>
          <w:rFonts w:ascii="Times New Roman" w:eastAsia="Times New Roman" w:hAnsi="Times New Roman" w:cs="Times New Roman"/>
          <w:b/>
          <w:u w:val="single"/>
        </w:rPr>
      </w:pPr>
    </w:p>
    <w:p w14:paraId="3BAD7DEB" w14:textId="09C46456" w:rsidR="00814B78" w:rsidRDefault="00814B78" w:rsidP="00D31C3A">
      <w:pPr>
        <w:spacing w:after="0" w:line="240" w:lineRule="auto"/>
        <w:rPr>
          <w:rFonts w:ascii="Times New Roman" w:eastAsia="Times New Roman" w:hAnsi="Times New Roman" w:cs="Times New Roman"/>
          <w:b/>
          <w:u w:val="single"/>
        </w:rPr>
      </w:pPr>
    </w:p>
    <w:p w14:paraId="4E49E10D" w14:textId="034B9734" w:rsidR="00814B78" w:rsidRDefault="00814B78" w:rsidP="00D31C3A">
      <w:pPr>
        <w:spacing w:after="0" w:line="240" w:lineRule="auto"/>
        <w:rPr>
          <w:rFonts w:ascii="Times New Roman" w:eastAsia="Times New Roman" w:hAnsi="Times New Roman" w:cs="Times New Roman"/>
          <w:b/>
          <w:u w:val="single"/>
        </w:rPr>
      </w:pPr>
    </w:p>
    <w:p w14:paraId="05F45373" w14:textId="0932270B" w:rsidR="00814B78" w:rsidRDefault="00814B78" w:rsidP="00D31C3A">
      <w:pPr>
        <w:spacing w:after="0" w:line="240" w:lineRule="auto"/>
        <w:rPr>
          <w:rFonts w:ascii="Times New Roman" w:eastAsia="Times New Roman" w:hAnsi="Times New Roman" w:cs="Times New Roman"/>
          <w:b/>
          <w:u w:val="single"/>
        </w:rPr>
      </w:pPr>
    </w:p>
    <w:p w14:paraId="6410874F" w14:textId="6923C6BA" w:rsidR="00814B78" w:rsidRDefault="00814B78" w:rsidP="00D31C3A">
      <w:pPr>
        <w:spacing w:after="0" w:line="240" w:lineRule="auto"/>
        <w:rPr>
          <w:rFonts w:ascii="Times New Roman" w:eastAsia="Times New Roman" w:hAnsi="Times New Roman" w:cs="Times New Roman"/>
          <w:b/>
          <w:u w:val="single"/>
        </w:rPr>
      </w:pPr>
    </w:p>
    <w:p w14:paraId="1C8BCF80" w14:textId="3AA413A1" w:rsidR="00814B78" w:rsidRDefault="00814B78" w:rsidP="00D31C3A">
      <w:pPr>
        <w:spacing w:after="0" w:line="240" w:lineRule="auto"/>
        <w:rPr>
          <w:rFonts w:ascii="Times New Roman" w:eastAsia="Times New Roman" w:hAnsi="Times New Roman" w:cs="Times New Roman"/>
          <w:b/>
          <w:u w:val="single"/>
        </w:rPr>
      </w:pPr>
    </w:p>
    <w:p w14:paraId="4391CED2" w14:textId="4BB82521" w:rsidR="00814B78" w:rsidRDefault="00814B78" w:rsidP="00D31C3A">
      <w:pPr>
        <w:spacing w:after="0" w:line="240" w:lineRule="auto"/>
        <w:rPr>
          <w:rFonts w:ascii="Times New Roman" w:eastAsia="Times New Roman" w:hAnsi="Times New Roman" w:cs="Times New Roman"/>
          <w:b/>
          <w:u w:val="single"/>
        </w:rPr>
      </w:pPr>
    </w:p>
    <w:p w14:paraId="727550D5" w14:textId="19AAE029" w:rsidR="00814B78" w:rsidRDefault="00814B78" w:rsidP="00D31C3A">
      <w:pPr>
        <w:spacing w:after="0" w:line="240" w:lineRule="auto"/>
        <w:rPr>
          <w:rFonts w:ascii="Times New Roman" w:eastAsia="Times New Roman" w:hAnsi="Times New Roman" w:cs="Times New Roman"/>
          <w:b/>
          <w:u w:val="single"/>
        </w:rPr>
      </w:pPr>
    </w:p>
    <w:p w14:paraId="4B664435" w14:textId="77777777" w:rsidR="00814B78" w:rsidRDefault="00814B78" w:rsidP="00D31C3A">
      <w:pPr>
        <w:spacing w:after="0" w:line="240" w:lineRule="auto"/>
        <w:rPr>
          <w:rFonts w:ascii="Times New Roman" w:eastAsia="Times New Roman" w:hAnsi="Times New Roman" w:cs="Times New Roman"/>
          <w:b/>
          <w:u w:val="single"/>
        </w:rPr>
      </w:pPr>
    </w:p>
    <w:p w14:paraId="4E244936" w14:textId="77777777" w:rsidR="004D3587" w:rsidRDefault="004D3587" w:rsidP="00D31C3A">
      <w:pPr>
        <w:spacing w:after="0" w:line="240" w:lineRule="auto"/>
        <w:rPr>
          <w:rFonts w:ascii="Times New Roman" w:eastAsia="Times New Roman" w:hAnsi="Times New Roman" w:cs="Times New Roman"/>
          <w:b/>
          <w:u w:val="single"/>
        </w:rPr>
      </w:pPr>
    </w:p>
    <w:p w14:paraId="62DF9165" w14:textId="0C2DA51F" w:rsidR="00D31C3A" w:rsidRPr="00D01DFB" w:rsidRDefault="002973B2" w:rsidP="00D31C3A">
      <w:pPr>
        <w:spacing w:after="0" w:line="240" w:lineRule="auto"/>
        <w:rPr>
          <w:rFonts w:ascii="Times New Roman" w:eastAsia="Times New Roman" w:hAnsi="Times New Roman" w:cs="Times New Roman"/>
          <w:b/>
          <w:u w:val="single"/>
        </w:rPr>
      </w:pPr>
      <w:r w:rsidRPr="00D01DFB">
        <w:rPr>
          <w:rFonts w:ascii="Times New Roman" w:eastAsia="Times New Roman" w:hAnsi="Times New Roman" w:cs="Times New Roman"/>
          <w:b/>
          <w:u w:val="single"/>
        </w:rPr>
        <w:lastRenderedPageBreak/>
        <w:t>Competency 1: Demonstrate Ethical and Professional Behavior</w:t>
      </w:r>
      <w:r w:rsidR="001B6C5B" w:rsidRPr="00D01DFB">
        <w:rPr>
          <w:rFonts w:ascii="Times New Roman" w:eastAsia="Times New Roman" w:hAnsi="Times New Roman" w:cs="Times New Roman"/>
          <w:b/>
          <w:u w:val="single"/>
        </w:rPr>
        <w:t xml:space="preserve"> </w:t>
      </w:r>
    </w:p>
    <w:p w14:paraId="06A1F741" w14:textId="32EBBF7B" w:rsidR="00D01DFB" w:rsidRDefault="003E7F49" w:rsidP="00D31C3A">
      <w:pPr>
        <w:spacing w:after="0" w:line="240" w:lineRule="auto"/>
        <w:rPr>
          <w:rFonts w:ascii="Times New Roman" w:eastAsia="Times New Roman" w:hAnsi="Times New Roman" w:cs="Times New Roman"/>
          <w:i/>
        </w:rPr>
      </w:pPr>
      <w:r w:rsidRPr="003E7F49">
        <w:rPr>
          <w:rFonts w:ascii="Times New Roman" w:eastAsia="Times New Roman" w:hAnsi="Times New Roman" w:cs="Times New Roman"/>
          <w:i/>
        </w:rPr>
        <w:t>Social workers understand the value base of the profession and its ethical standards, as well as relevant policies, laws, and regulations that may affect practice with individuals, families, groups, organizations, and communities. Social workers understand that ethics are informed by principles of human rights and apply them toward realizing social, racial, economic, and environmental justice in their practice. Social workers understand frameworks of ethical decision making and apply principles of critical thinking to those frameworks in practice, research, and policy arenas. Social workers recognize and manage personal values and the distinction between personal and professional values. Social workers understand how their evolving worldview, personal experiences, and affective reactions influence their professional judgment and behavior. Social workers take measures to care for themselves professionally and personally, understanding that self-care is paramount for competent and ethical social work practice. Social workers use rights-based, antiracist, and anti-oppressive lenses to understand and critique the profession’s history, mission, roles, and responsibilities and recognize historical and current contexts of oppression in shaping institutions and social work. Social workers understand the role of other professionals when engaged in interprofessional practice. Social workers recognize the importance of lifelong learning and are committed to continually updating their skills to ensure relevant and effective practice. Social workers understand digital technology and the ethical use of technology in social work practice.</w:t>
      </w:r>
    </w:p>
    <w:p w14:paraId="23247B86" w14:textId="77777777" w:rsidR="003E7F49" w:rsidRPr="002973B2" w:rsidRDefault="003E7F49" w:rsidP="00D31C3A">
      <w:pPr>
        <w:spacing w:after="0" w:line="240" w:lineRule="auto"/>
        <w:rPr>
          <w:rFonts w:ascii="Times New Roman" w:eastAsia="Times New Roman" w:hAnsi="Times New Roman" w:cs="Times New Roman"/>
          <w:i/>
        </w:rPr>
      </w:pPr>
    </w:p>
    <w:tbl>
      <w:tblPr>
        <w:tblStyle w:val="TableGrid1"/>
        <w:tblW w:w="14400" w:type="dxa"/>
        <w:tblInd w:w="-5" w:type="dxa"/>
        <w:tblLayout w:type="fixed"/>
        <w:tblLook w:val="04A0" w:firstRow="1" w:lastRow="0" w:firstColumn="1" w:lastColumn="0" w:noHBand="0" w:noVBand="1"/>
      </w:tblPr>
      <w:tblGrid>
        <w:gridCol w:w="4860"/>
        <w:gridCol w:w="3330"/>
        <w:gridCol w:w="2520"/>
        <w:gridCol w:w="1170"/>
        <w:gridCol w:w="1260"/>
        <w:gridCol w:w="1260"/>
      </w:tblGrid>
      <w:tr w:rsidR="00AC0BE2" w:rsidRPr="002973B2" w14:paraId="52BF1EA6" w14:textId="77777777" w:rsidTr="314D4421">
        <w:trPr>
          <w:trHeight w:val="516"/>
        </w:trPr>
        <w:tc>
          <w:tcPr>
            <w:tcW w:w="4860" w:type="dxa"/>
            <w:vAlign w:val="center"/>
          </w:tcPr>
          <w:p w14:paraId="4B1CAE36" w14:textId="6C1B246B" w:rsidR="002D11D3" w:rsidRDefault="00AC0BE2" w:rsidP="002D11D3">
            <w:pPr>
              <w:spacing w:before="120"/>
              <w:jc w:val="center"/>
              <w:rPr>
                <w:rFonts w:ascii="Times New Roman" w:eastAsia="Times New Roman" w:hAnsi="Times New Roman" w:cs="Times New Roman"/>
                <w:b/>
              </w:rPr>
            </w:pPr>
            <w:r>
              <w:rPr>
                <w:rFonts w:ascii="Times New Roman" w:eastAsia="Times New Roman" w:hAnsi="Times New Roman" w:cs="Times New Roman"/>
                <w:b/>
              </w:rPr>
              <w:t>Practice Behaviors</w:t>
            </w:r>
          </w:p>
          <w:p w14:paraId="3D5B91F0" w14:textId="68511F2B" w:rsidR="002D11D3" w:rsidRPr="002973B2" w:rsidRDefault="002D11D3" w:rsidP="002D11D3">
            <w:pPr>
              <w:spacing w:before="120"/>
              <w:jc w:val="center"/>
              <w:rPr>
                <w:rFonts w:ascii="Times New Roman" w:eastAsia="Times New Roman" w:hAnsi="Times New Roman" w:cs="Times New Roman"/>
                <w:b/>
              </w:rPr>
            </w:pPr>
          </w:p>
        </w:tc>
        <w:tc>
          <w:tcPr>
            <w:tcW w:w="3330" w:type="dxa"/>
            <w:vAlign w:val="center"/>
          </w:tcPr>
          <w:p w14:paraId="0708A33B" w14:textId="4CC37ED3" w:rsidR="00AC0BE2" w:rsidRDefault="314D4421" w:rsidP="314D4421">
            <w:pPr>
              <w:jc w:val="center"/>
              <w:rPr>
                <w:rFonts w:ascii="Times New Roman" w:eastAsia="Times New Roman" w:hAnsi="Times New Roman" w:cs="Times New Roman"/>
                <w:b/>
                <w:bCs/>
              </w:rPr>
            </w:pPr>
            <w:r w:rsidRPr="314D4421">
              <w:rPr>
                <w:rFonts w:ascii="Times New Roman" w:eastAsia="Times New Roman" w:hAnsi="Times New Roman" w:cs="Times New Roman"/>
                <w:b/>
                <w:bCs/>
              </w:rPr>
              <w:t xml:space="preserve">Learning Activities/Tasks </w:t>
            </w:r>
          </w:p>
          <w:p w14:paraId="689798B7" w14:textId="68638CDC" w:rsidR="002D11D3" w:rsidRPr="00D01DFB" w:rsidRDefault="002D11D3" w:rsidP="00C91CB4">
            <w:pPr>
              <w:jc w:val="center"/>
              <w:rPr>
                <w:rFonts w:ascii="Times New Roman" w:eastAsia="Times New Roman" w:hAnsi="Times New Roman" w:cs="Times New Roman"/>
                <w:sz w:val="20"/>
                <w:szCs w:val="20"/>
              </w:rPr>
            </w:pPr>
            <w:r w:rsidRPr="00D01DFB">
              <w:rPr>
                <w:rFonts w:ascii="Times New Roman" w:eastAsia="Times New Roman" w:hAnsi="Times New Roman" w:cs="Times New Roman"/>
                <w:sz w:val="20"/>
                <w:szCs w:val="20"/>
              </w:rPr>
              <w:t>(</w:t>
            </w:r>
            <w:r w:rsidR="00C91CB4" w:rsidRPr="00D01DFB">
              <w:rPr>
                <w:rFonts w:ascii="Times New Roman" w:eastAsia="Times New Roman" w:hAnsi="Times New Roman" w:cs="Times New Roman"/>
                <w:i/>
                <w:sz w:val="20"/>
                <w:szCs w:val="20"/>
              </w:rPr>
              <w:t>What will you do</w:t>
            </w:r>
            <w:r w:rsidR="00A95C37">
              <w:rPr>
                <w:rFonts w:ascii="Times New Roman" w:eastAsia="Times New Roman" w:hAnsi="Times New Roman" w:cs="Times New Roman"/>
                <w:i/>
                <w:sz w:val="20"/>
                <w:szCs w:val="20"/>
              </w:rPr>
              <w:t>?</w:t>
            </w:r>
            <w:r w:rsidRPr="00D01DFB">
              <w:rPr>
                <w:rFonts w:ascii="Times New Roman" w:eastAsia="Times New Roman" w:hAnsi="Times New Roman" w:cs="Times New Roman"/>
                <w:sz w:val="20"/>
                <w:szCs w:val="20"/>
              </w:rPr>
              <w:t>)</w:t>
            </w:r>
          </w:p>
        </w:tc>
        <w:tc>
          <w:tcPr>
            <w:tcW w:w="2520" w:type="dxa"/>
            <w:vAlign w:val="center"/>
          </w:tcPr>
          <w:p w14:paraId="07D2815F" w14:textId="34DF23FE" w:rsidR="00AC0BE2" w:rsidRDefault="00AC0BE2" w:rsidP="00C91CB4">
            <w:pPr>
              <w:jc w:val="center"/>
              <w:rPr>
                <w:rFonts w:ascii="Times New Roman" w:eastAsia="Times New Roman" w:hAnsi="Times New Roman" w:cs="Times New Roman"/>
                <w:b/>
              </w:rPr>
            </w:pPr>
            <w:r>
              <w:rPr>
                <w:rFonts w:ascii="Times New Roman" w:eastAsia="Times New Roman" w:hAnsi="Times New Roman" w:cs="Times New Roman"/>
                <w:b/>
              </w:rPr>
              <w:t>Evaluation</w:t>
            </w:r>
          </w:p>
          <w:p w14:paraId="2D673D5F" w14:textId="4E1FCDFB" w:rsidR="00C91CB4" w:rsidRPr="00D01DFB" w:rsidRDefault="00C91CB4" w:rsidP="00C91CB4">
            <w:pPr>
              <w:jc w:val="center"/>
              <w:rPr>
                <w:rFonts w:ascii="Times New Roman" w:eastAsia="Times New Roman" w:hAnsi="Times New Roman" w:cs="Times New Roman"/>
                <w:i/>
                <w:sz w:val="20"/>
                <w:szCs w:val="20"/>
              </w:rPr>
            </w:pPr>
            <w:r w:rsidRPr="00D01DFB">
              <w:rPr>
                <w:rFonts w:ascii="Times New Roman" w:eastAsia="Times New Roman" w:hAnsi="Times New Roman" w:cs="Times New Roman"/>
                <w:i/>
                <w:sz w:val="20"/>
                <w:szCs w:val="20"/>
              </w:rPr>
              <w:t>(How will it be measured</w:t>
            </w:r>
            <w:r w:rsidR="00A95C37">
              <w:rPr>
                <w:rFonts w:ascii="Times New Roman" w:eastAsia="Times New Roman" w:hAnsi="Times New Roman" w:cs="Times New Roman"/>
                <w:i/>
                <w:sz w:val="20"/>
                <w:szCs w:val="20"/>
              </w:rPr>
              <w:t>?</w:t>
            </w:r>
            <w:r w:rsidRPr="00D01DFB">
              <w:rPr>
                <w:rFonts w:ascii="Times New Roman" w:eastAsia="Times New Roman" w:hAnsi="Times New Roman" w:cs="Times New Roman"/>
                <w:i/>
                <w:sz w:val="20"/>
                <w:szCs w:val="20"/>
              </w:rPr>
              <w:t>)</w:t>
            </w:r>
          </w:p>
        </w:tc>
        <w:tc>
          <w:tcPr>
            <w:tcW w:w="1170" w:type="dxa"/>
            <w:vAlign w:val="center"/>
          </w:tcPr>
          <w:p w14:paraId="6384085D" w14:textId="77777777" w:rsidR="00AC0BE2" w:rsidRDefault="00AC0BE2" w:rsidP="00C91CB4">
            <w:pPr>
              <w:jc w:val="center"/>
              <w:rPr>
                <w:rFonts w:ascii="Times New Roman" w:eastAsia="Times New Roman" w:hAnsi="Times New Roman" w:cs="Times New Roman"/>
                <w:b/>
              </w:rPr>
            </w:pPr>
            <w:r>
              <w:rPr>
                <w:rFonts w:ascii="Times New Roman" w:eastAsia="Times New Roman" w:hAnsi="Times New Roman" w:cs="Times New Roman"/>
                <w:b/>
              </w:rPr>
              <w:t xml:space="preserve">Target </w:t>
            </w:r>
          </w:p>
          <w:p w14:paraId="333D1DC9" w14:textId="352DEBE7" w:rsidR="00C91CB4" w:rsidRPr="00D01DFB" w:rsidRDefault="00C91CB4" w:rsidP="00C91CB4">
            <w:pPr>
              <w:jc w:val="center"/>
              <w:rPr>
                <w:rFonts w:ascii="Times New Roman" w:eastAsia="Times New Roman" w:hAnsi="Times New Roman" w:cs="Times New Roman"/>
                <w:sz w:val="20"/>
                <w:szCs w:val="20"/>
              </w:rPr>
            </w:pPr>
            <w:r w:rsidRPr="00D01DFB">
              <w:rPr>
                <w:rFonts w:ascii="Times New Roman" w:eastAsia="Times New Roman" w:hAnsi="Times New Roman" w:cs="Times New Roman"/>
                <w:i/>
                <w:sz w:val="20"/>
                <w:szCs w:val="20"/>
              </w:rPr>
              <w:t>(By when</w:t>
            </w:r>
            <w:r w:rsidR="00A95C37">
              <w:rPr>
                <w:rFonts w:ascii="Times New Roman" w:eastAsia="Times New Roman" w:hAnsi="Times New Roman" w:cs="Times New Roman"/>
                <w:i/>
                <w:sz w:val="20"/>
                <w:szCs w:val="20"/>
              </w:rPr>
              <w:t>?</w:t>
            </w:r>
            <w:r w:rsidRPr="00D01DFB">
              <w:rPr>
                <w:rFonts w:ascii="Times New Roman" w:eastAsia="Times New Roman" w:hAnsi="Times New Roman" w:cs="Times New Roman"/>
                <w:sz w:val="20"/>
                <w:szCs w:val="20"/>
              </w:rPr>
              <w:t>)</w:t>
            </w:r>
          </w:p>
        </w:tc>
        <w:tc>
          <w:tcPr>
            <w:tcW w:w="1260" w:type="dxa"/>
            <w:vAlign w:val="center"/>
          </w:tcPr>
          <w:p w14:paraId="7CFA7D33" w14:textId="370F37D7" w:rsidR="00AC0BE2" w:rsidRPr="002973B2" w:rsidRDefault="00AC0BE2" w:rsidP="00C91CB4">
            <w:pPr>
              <w:jc w:val="center"/>
              <w:rPr>
                <w:rFonts w:ascii="Times New Roman" w:eastAsia="Times New Roman" w:hAnsi="Times New Roman" w:cs="Times New Roman"/>
                <w:b/>
              </w:rPr>
            </w:pPr>
            <w:r w:rsidRPr="002973B2">
              <w:rPr>
                <w:rFonts w:ascii="Times New Roman" w:eastAsia="Times New Roman" w:hAnsi="Times New Roman" w:cs="Times New Roman"/>
                <w:b/>
              </w:rPr>
              <w:t>Mid</w:t>
            </w:r>
            <w:r w:rsidR="00B72AA0">
              <w:rPr>
                <w:rFonts w:ascii="Times New Roman" w:eastAsia="Times New Roman" w:hAnsi="Times New Roman" w:cs="Times New Roman"/>
                <w:b/>
              </w:rPr>
              <w:t xml:space="preserve"> </w:t>
            </w:r>
            <w:r w:rsidR="00D76C11">
              <w:rPr>
                <w:rFonts w:ascii="Times New Roman" w:eastAsia="Times New Roman" w:hAnsi="Times New Roman" w:cs="Times New Roman"/>
                <w:b/>
              </w:rPr>
              <w:t>Field Evaluation</w:t>
            </w:r>
          </w:p>
        </w:tc>
        <w:tc>
          <w:tcPr>
            <w:tcW w:w="1260" w:type="dxa"/>
            <w:vAlign w:val="center"/>
          </w:tcPr>
          <w:p w14:paraId="30A205A3" w14:textId="5E12CCA5" w:rsidR="00AC0BE2" w:rsidRPr="002973B2" w:rsidRDefault="00AC0BE2" w:rsidP="00C91CB4">
            <w:pPr>
              <w:jc w:val="center"/>
              <w:rPr>
                <w:rFonts w:ascii="Times New Roman" w:eastAsia="Times New Roman" w:hAnsi="Times New Roman" w:cs="Times New Roman"/>
                <w:b/>
              </w:rPr>
            </w:pPr>
            <w:r>
              <w:rPr>
                <w:rFonts w:ascii="Times New Roman" w:eastAsia="Times New Roman" w:hAnsi="Times New Roman" w:cs="Times New Roman"/>
                <w:b/>
              </w:rPr>
              <w:t>Final Evaluation</w:t>
            </w:r>
          </w:p>
        </w:tc>
      </w:tr>
      <w:tr w:rsidR="00503C54" w:rsidRPr="002973B2" w14:paraId="18A59B8C" w14:textId="77777777" w:rsidTr="314D4421">
        <w:trPr>
          <w:trHeight w:val="1142"/>
        </w:trPr>
        <w:tc>
          <w:tcPr>
            <w:tcW w:w="4860" w:type="dxa"/>
            <w:vMerge w:val="restart"/>
          </w:tcPr>
          <w:p w14:paraId="53AB0F9A" w14:textId="77777777" w:rsidR="00503C54" w:rsidRPr="007B1CDD" w:rsidRDefault="00503C54" w:rsidP="002973B2">
            <w:pPr>
              <w:numPr>
                <w:ilvl w:val="0"/>
                <w:numId w:val="1"/>
              </w:numPr>
              <w:contextualSpacing/>
              <w:rPr>
                <w:rFonts w:ascii="Times New Roman" w:eastAsia="Times New Roman" w:hAnsi="Times New Roman" w:cs="Times New Roman"/>
                <w:b/>
              </w:rPr>
            </w:pPr>
            <w:r w:rsidRPr="007B1CDD">
              <w:rPr>
                <w:rFonts w:ascii="Times New Roman" w:eastAsia="Times New Roman" w:hAnsi="Times New Roman" w:cs="Times New Roman"/>
              </w:rPr>
              <w:t>Student makes ethical decisions by applying the standards of the NASW Code of Ethics, relevant laws and regulations, models for ethical decision-making, ethical conduct of research, and additional codes of ethics as appropriate to context.</w:t>
            </w:r>
          </w:p>
          <w:p w14:paraId="7BC18E6B" w14:textId="77777777" w:rsidR="00503C54" w:rsidRPr="007B1CDD" w:rsidRDefault="00503C54" w:rsidP="002973B2">
            <w:pPr>
              <w:numPr>
                <w:ilvl w:val="0"/>
                <w:numId w:val="1"/>
              </w:numPr>
              <w:contextualSpacing/>
              <w:rPr>
                <w:rFonts w:ascii="Times New Roman" w:eastAsia="Times New Roman" w:hAnsi="Times New Roman" w:cs="Times New Roman"/>
                <w:b/>
              </w:rPr>
            </w:pPr>
            <w:r w:rsidRPr="007B1CDD">
              <w:rPr>
                <w:rFonts w:ascii="Times New Roman" w:eastAsia="Times New Roman" w:hAnsi="Times New Roman" w:cs="Times New Roman"/>
              </w:rPr>
              <w:t>Student demonstrates professional demeanor in behavior; appearance; and oral, written, and electronic communication.</w:t>
            </w:r>
          </w:p>
          <w:p w14:paraId="4B818CB7" w14:textId="77777777" w:rsidR="00503C54" w:rsidRPr="007B1CDD" w:rsidRDefault="00503C54" w:rsidP="002973B2">
            <w:pPr>
              <w:numPr>
                <w:ilvl w:val="0"/>
                <w:numId w:val="1"/>
              </w:numPr>
              <w:contextualSpacing/>
              <w:rPr>
                <w:rFonts w:ascii="Times New Roman" w:eastAsia="Times New Roman" w:hAnsi="Times New Roman" w:cs="Times New Roman"/>
                <w:b/>
              </w:rPr>
            </w:pPr>
            <w:r w:rsidRPr="007B1CDD">
              <w:rPr>
                <w:rFonts w:ascii="Times New Roman" w:eastAsia="Times New Roman" w:hAnsi="Times New Roman" w:cs="Times New Roman"/>
              </w:rPr>
              <w:t xml:space="preserve">Student uses technology ethically and appropriately to facilitate practice outcomes. </w:t>
            </w:r>
          </w:p>
          <w:p w14:paraId="6CDDE638" w14:textId="44002D69" w:rsidR="00503C54" w:rsidRPr="002973B2" w:rsidRDefault="00503C54" w:rsidP="002973B2">
            <w:pPr>
              <w:numPr>
                <w:ilvl w:val="0"/>
                <w:numId w:val="1"/>
              </w:numPr>
              <w:contextualSpacing/>
              <w:rPr>
                <w:rFonts w:ascii="Times New Roman" w:eastAsia="Times New Roman" w:hAnsi="Times New Roman" w:cs="Times New Roman"/>
                <w:b/>
              </w:rPr>
            </w:pPr>
            <w:r w:rsidRPr="007B1CDD">
              <w:rPr>
                <w:rFonts w:ascii="Times New Roman" w:eastAsia="Times New Roman" w:hAnsi="Times New Roman" w:cs="Times New Roman"/>
              </w:rPr>
              <w:t>Student uses supervision and consultation to guide professional judgment and behavior.</w:t>
            </w:r>
          </w:p>
        </w:tc>
        <w:tc>
          <w:tcPr>
            <w:tcW w:w="3330" w:type="dxa"/>
          </w:tcPr>
          <w:p w14:paraId="1CBE6470" w14:textId="77777777" w:rsidR="00503C54" w:rsidRPr="002973B2" w:rsidRDefault="00503C54" w:rsidP="002973B2">
            <w:pPr>
              <w:rPr>
                <w:rFonts w:ascii="Times New Roman" w:eastAsia="Times New Roman" w:hAnsi="Times New Roman" w:cs="Times New Roman"/>
              </w:rPr>
            </w:pPr>
          </w:p>
        </w:tc>
        <w:tc>
          <w:tcPr>
            <w:tcW w:w="3690" w:type="dxa"/>
            <w:gridSpan w:val="2"/>
          </w:tcPr>
          <w:p w14:paraId="3A870A27" w14:textId="4D4DB81D" w:rsidR="00503C54" w:rsidRPr="002973B2" w:rsidRDefault="00503C54" w:rsidP="002973B2">
            <w:pPr>
              <w:rPr>
                <w:rFonts w:ascii="Times New Roman" w:eastAsia="Times New Roman" w:hAnsi="Times New Roman" w:cs="Times New Roman"/>
              </w:rPr>
            </w:pPr>
          </w:p>
        </w:tc>
        <w:tc>
          <w:tcPr>
            <w:tcW w:w="1260" w:type="dxa"/>
          </w:tcPr>
          <w:p w14:paraId="0342D394" w14:textId="77777777" w:rsidR="00503C54" w:rsidRPr="002973B2" w:rsidRDefault="00503C54" w:rsidP="002973B2">
            <w:pPr>
              <w:rPr>
                <w:rFonts w:ascii="Times New Roman" w:eastAsia="Times New Roman" w:hAnsi="Times New Roman" w:cs="Times New Roman"/>
              </w:rPr>
            </w:pPr>
          </w:p>
        </w:tc>
        <w:tc>
          <w:tcPr>
            <w:tcW w:w="1260" w:type="dxa"/>
          </w:tcPr>
          <w:p w14:paraId="77BC94CE" w14:textId="77777777" w:rsidR="00503C54" w:rsidRPr="002973B2" w:rsidRDefault="00503C54" w:rsidP="002973B2">
            <w:pPr>
              <w:rPr>
                <w:rFonts w:ascii="Times New Roman" w:eastAsia="Times New Roman" w:hAnsi="Times New Roman" w:cs="Times New Roman"/>
              </w:rPr>
            </w:pPr>
          </w:p>
        </w:tc>
      </w:tr>
      <w:tr w:rsidR="00D01DFB" w:rsidRPr="002973B2" w14:paraId="2848B4E7" w14:textId="77777777" w:rsidTr="314D4421">
        <w:trPr>
          <w:trHeight w:val="1520"/>
        </w:trPr>
        <w:tc>
          <w:tcPr>
            <w:tcW w:w="4860" w:type="dxa"/>
            <w:vMerge/>
          </w:tcPr>
          <w:p w14:paraId="65BBDD3B" w14:textId="0C72FCD9" w:rsidR="00D01DFB" w:rsidRPr="002973B2" w:rsidRDefault="00D01DFB" w:rsidP="002973B2">
            <w:pPr>
              <w:numPr>
                <w:ilvl w:val="0"/>
                <w:numId w:val="1"/>
              </w:numPr>
              <w:contextualSpacing/>
              <w:rPr>
                <w:rFonts w:ascii="Times New Roman" w:eastAsia="Times New Roman" w:hAnsi="Times New Roman" w:cs="Times New Roman"/>
                <w:b/>
              </w:rPr>
            </w:pPr>
          </w:p>
        </w:tc>
        <w:tc>
          <w:tcPr>
            <w:tcW w:w="3330" w:type="dxa"/>
          </w:tcPr>
          <w:p w14:paraId="52FF9720" w14:textId="77777777" w:rsidR="00D01DFB" w:rsidRPr="002973B2" w:rsidRDefault="00D01DFB" w:rsidP="002973B2">
            <w:pPr>
              <w:rPr>
                <w:rFonts w:ascii="Times New Roman" w:eastAsia="Times New Roman" w:hAnsi="Times New Roman" w:cs="Times New Roman"/>
              </w:rPr>
            </w:pPr>
          </w:p>
        </w:tc>
        <w:tc>
          <w:tcPr>
            <w:tcW w:w="3690" w:type="dxa"/>
            <w:gridSpan w:val="2"/>
          </w:tcPr>
          <w:p w14:paraId="1A69E7C6" w14:textId="777135D6" w:rsidR="00D01DFB" w:rsidRPr="002973B2" w:rsidRDefault="00D01DFB" w:rsidP="002973B2">
            <w:pPr>
              <w:rPr>
                <w:rFonts w:ascii="Times New Roman" w:eastAsia="Times New Roman" w:hAnsi="Times New Roman" w:cs="Times New Roman"/>
              </w:rPr>
            </w:pPr>
          </w:p>
        </w:tc>
        <w:tc>
          <w:tcPr>
            <w:tcW w:w="1260" w:type="dxa"/>
          </w:tcPr>
          <w:p w14:paraId="240431C5" w14:textId="77777777" w:rsidR="00D01DFB" w:rsidRPr="002973B2" w:rsidRDefault="00D01DFB" w:rsidP="002973B2">
            <w:pPr>
              <w:rPr>
                <w:rFonts w:ascii="Times New Roman" w:eastAsia="Times New Roman" w:hAnsi="Times New Roman" w:cs="Times New Roman"/>
              </w:rPr>
            </w:pPr>
          </w:p>
        </w:tc>
        <w:tc>
          <w:tcPr>
            <w:tcW w:w="1260" w:type="dxa"/>
          </w:tcPr>
          <w:p w14:paraId="302F792E" w14:textId="77777777" w:rsidR="00D01DFB" w:rsidRPr="002973B2" w:rsidRDefault="00D01DFB" w:rsidP="002973B2">
            <w:pPr>
              <w:rPr>
                <w:rFonts w:ascii="Times New Roman" w:eastAsia="Times New Roman" w:hAnsi="Times New Roman" w:cs="Times New Roman"/>
              </w:rPr>
            </w:pPr>
          </w:p>
        </w:tc>
      </w:tr>
      <w:tr w:rsidR="00D01DFB" w:rsidRPr="002973B2" w14:paraId="7885A3CB" w14:textId="77777777" w:rsidTr="314D4421">
        <w:trPr>
          <w:trHeight w:val="523"/>
        </w:trPr>
        <w:tc>
          <w:tcPr>
            <w:tcW w:w="4860" w:type="dxa"/>
            <w:vMerge/>
          </w:tcPr>
          <w:p w14:paraId="0850B792" w14:textId="09D1331F" w:rsidR="00D01DFB" w:rsidRPr="002973B2" w:rsidRDefault="00D01DFB" w:rsidP="002973B2">
            <w:pPr>
              <w:numPr>
                <w:ilvl w:val="0"/>
                <w:numId w:val="1"/>
              </w:numPr>
              <w:contextualSpacing/>
              <w:rPr>
                <w:rFonts w:ascii="Times New Roman" w:eastAsia="Times New Roman" w:hAnsi="Times New Roman" w:cs="Times New Roman"/>
                <w:b/>
              </w:rPr>
            </w:pPr>
          </w:p>
        </w:tc>
        <w:tc>
          <w:tcPr>
            <w:tcW w:w="3330" w:type="dxa"/>
          </w:tcPr>
          <w:p w14:paraId="14CF4B2C" w14:textId="77777777" w:rsidR="00D01DFB" w:rsidRPr="002973B2" w:rsidRDefault="00D01DFB" w:rsidP="002973B2">
            <w:pPr>
              <w:rPr>
                <w:rFonts w:ascii="Times New Roman" w:eastAsia="Times New Roman" w:hAnsi="Times New Roman" w:cs="Times New Roman"/>
              </w:rPr>
            </w:pPr>
          </w:p>
        </w:tc>
        <w:tc>
          <w:tcPr>
            <w:tcW w:w="3690" w:type="dxa"/>
            <w:gridSpan w:val="2"/>
          </w:tcPr>
          <w:p w14:paraId="0C54668A" w14:textId="0FC9BA4E" w:rsidR="00D01DFB" w:rsidRPr="002973B2" w:rsidRDefault="00D01DFB" w:rsidP="002973B2">
            <w:pPr>
              <w:rPr>
                <w:rFonts w:ascii="Times New Roman" w:eastAsia="Times New Roman" w:hAnsi="Times New Roman" w:cs="Times New Roman"/>
              </w:rPr>
            </w:pPr>
          </w:p>
        </w:tc>
        <w:tc>
          <w:tcPr>
            <w:tcW w:w="1260" w:type="dxa"/>
          </w:tcPr>
          <w:p w14:paraId="40738901" w14:textId="77777777" w:rsidR="00D01DFB" w:rsidRPr="002973B2" w:rsidRDefault="00D01DFB" w:rsidP="002973B2">
            <w:pPr>
              <w:rPr>
                <w:rFonts w:ascii="Times New Roman" w:eastAsia="Times New Roman" w:hAnsi="Times New Roman" w:cs="Times New Roman"/>
              </w:rPr>
            </w:pPr>
          </w:p>
        </w:tc>
        <w:tc>
          <w:tcPr>
            <w:tcW w:w="1260" w:type="dxa"/>
          </w:tcPr>
          <w:p w14:paraId="7A8C6EDA" w14:textId="77777777" w:rsidR="00D01DFB" w:rsidRPr="002973B2" w:rsidRDefault="00D01DFB" w:rsidP="002973B2">
            <w:pPr>
              <w:rPr>
                <w:rFonts w:ascii="Times New Roman" w:eastAsia="Times New Roman" w:hAnsi="Times New Roman" w:cs="Times New Roman"/>
              </w:rPr>
            </w:pPr>
          </w:p>
        </w:tc>
      </w:tr>
    </w:tbl>
    <w:p w14:paraId="39E993AA" w14:textId="42B95EC9" w:rsidR="002973B2" w:rsidRPr="00D01DFB" w:rsidRDefault="002973B2" w:rsidP="002973B2">
      <w:pPr>
        <w:spacing w:after="0" w:line="240" w:lineRule="auto"/>
        <w:rPr>
          <w:rFonts w:ascii="Times New Roman" w:eastAsia="Times New Roman" w:hAnsi="Times New Roman" w:cs="Times New Roman"/>
          <w:i/>
          <w:sz w:val="18"/>
          <w:szCs w:val="18"/>
        </w:rPr>
      </w:pPr>
      <w:r w:rsidRPr="00D01DFB">
        <w:rPr>
          <w:rFonts w:ascii="Times New Roman" w:eastAsia="Times New Roman" w:hAnsi="Times New Roman" w:cs="Times New Roman"/>
          <w:i/>
          <w:sz w:val="18"/>
          <w:szCs w:val="18"/>
        </w:rPr>
        <w:t>Evaluation Ratings:  Place</w:t>
      </w:r>
      <w:r w:rsidR="00D20092" w:rsidRPr="00D01DFB">
        <w:rPr>
          <w:rFonts w:ascii="Times New Roman" w:eastAsia="Times New Roman" w:hAnsi="Times New Roman" w:cs="Times New Roman"/>
          <w:i/>
          <w:sz w:val="18"/>
          <w:szCs w:val="18"/>
        </w:rPr>
        <w:t xml:space="preserve"> n/a</w:t>
      </w:r>
      <w:r w:rsidRPr="00D01DFB">
        <w:rPr>
          <w:rFonts w:ascii="Times New Roman" w:eastAsia="Times New Roman" w:hAnsi="Times New Roman" w:cs="Times New Roman"/>
          <w:i/>
          <w:sz w:val="18"/>
          <w:szCs w:val="18"/>
        </w:rPr>
        <w:t xml:space="preserve">, 1, 2, 3, 4, or 5 on the line </w:t>
      </w:r>
      <w:r w:rsidR="00AE319F" w:rsidRPr="00D01DFB">
        <w:rPr>
          <w:rFonts w:ascii="Times New Roman" w:eastAsia="Times New Roman" w:hAnsi="Times New Roman" w:cs="Times New Roman"/>
          <w:i/>
          <w:sz w:val="18"/>
          <w:szCs w:val="18"/>
        </w:rPr>
        <w:t xml:space="preserve">following </w:t>
      </w:r>
      <w:r w:rsidRPr="00D01DFB">
        <w:rPr>
          <w:rFonts w:ascii="Times New Roman" w:eastAsia="Times New Roman" w:hAnsi="Times New Roman" w:cs="Times New Roman"/>
          <w:i/>
          <w:sz w:val="18"/>
          <w:szCs w:val="18"/>
        </w:rPr>
        <w:t>each Practice Behavior</w:t>
      </w:r>
      <w:r w:rsidR="00AE319F" w:rsidRPr="00D01DFB">
        <w:rPr>
          <w:rFonts w:ascii="Times New Roman" w:eastAsia="Times New Roman" w:hAnsi="Times New Roman" w:cs="Times New Roman"/>
          <w:i/>
          <w:sz w:val="18"/>
          <w:szCs w:val="18"/>
        </w:rPr>
        <w:t xml:space="preserve"> that has a corresponding learning acti</w:t>
      </w:r>
      <w:r w:rsidR="00091205" w:rsidRPr="00D01DFB">
        <w:rPr>
          <w:rFonts w:ascii="Times New Roman" w:eastAsia="Times New Roman" w:hAnsi="Times New Roman" w:cs="Times New Roman"/>
          <w:i/>
          <w:sz w:val="18"/>
          <w:szCs w:val="18"/>
        </w:rPr>
        <w:t>vity</w:t>
      </w:r>
      <w:r w:rsidRPr="00D01DFB">
        <w:rPr>
          <w:rFonts w:ascii="Times New Roman" w:eastAsia="Times New Roman" w:hAnsi="Times New Roman" w:cs="Times New Roman"/>
          <w:i/>
          <w:sz w:val="18"/>
          <w:szCs w:val="18"/>
        </w:rPr>
        <w:t xml:space="preserve"> </w:t>
      </w:r>
      <w:proofErr w:type="gramStart"/>
      <w:r w:rsidRPr="00D01DFB">
        <w:rPr>
          <w:rFonts w:ascii="Times New Roman" w:eastAsia="Times New Roman" w:hAnsi="Times New Roman" w:cs="Times New Roman"/>
          <w:i/>
          <w:sz w:val="18"/>
          <w:szCs w:val="18"/>
        </w:rPr>
        <w:t>in order to</w:t>
      </w:r>
      <w:proofErr w:type="gramEnd"/>
      <w:r w:rsidRPr="00D01DFB">
        <w:rPr>
          <w:rFonts w:ascii="Times New Roman" w:eastAsia="Times New Roman" w:hAnsi="Times New Roman" w:cs="Times New Roman"/>
          <w:i/>
          <w:sz w:val="18"/>
          <w:szCs w:val="18"/>
        </w:rPr>
        <w:t xml:space="preserve"> express the degree to which you believe each has been achieved.</w:t>
      </w:r>
      <w:r w:rsidR="00EA44A1">
        <w:rPr>
          <w:rFonts w:ascii="Times New Roman" w:eastAsia="Times New Roman" w:hAnsi="Times New Roman" w:cs="Times New Roman"/>
          <w:i/>
          <w:sz w:val="18"/>
          <w:szCs w:val="18"/>
        </w:rPr>
        <w:t xml:space="preserve"> See “Rating Human Performance” for more details. </w:t>
      </w:r>
    </w:p>
    <w:p w14:paraId="50D2B068" w14:textId="77777777" w:rsidR="002973B2" w:rsidRPr="002973B2" w:rsidRDefault="002973B2" w:rsidP="002973B2">
      <w:pPr>
        <w:spacing w:after="0" w:line="240" w:lineRule="auto"/>
        <w:rPr>
          <w:rFonts w:ascii="Times New Roman" w:eastAsia="Times New Roman" w:hAnsi="Times New Roman" w:cs="Times New Roman"/>
          <w:b/>
          <w:i/>
          <w:u w:val="single"/>
        </w:rPr>
      </w:pPr>
    </w:p>
    <w:p w14:paraId="7ECAC2DE" w14:textId="7FC5D71E" w:rsidR="002973B2" w:rsidRPr="002973B2" w:rsidRDefault="002973B2" w:rsidP="002973B2">
      <w:pPr>
        <w:spacing w:after="0" w:line="240" w:lineRule="auto"/>
        <w:rPr>
          <w:rFonts w:ascii="Times New Roman" w:eastAsia="Times New Roman" w:hAnsi="Times New Roman" w:cs="Times New Roman"/>
          <w:b/>
        </w:rPr>
      </w:pPr>
      <w:r w:rsidRPr="002973B2">
        <w:rPr>
          <w:rFonts w:ascii="Times New Roman" w:eastAsia="Times New Roman" w:hAnsi="Times New Roman" w:cs="Times New Roman"/>
          <w:b/>
          <w:u w:val="single"/>
        </w:rPr>
        <w:t>Mid</w:t>
      </w:r>
      <w:r w:rsidR="00EA3222">
        <w:rPr>
          <w:rFonts w:ascii="Times New Roman" w:eastAsia="Times New Roman" w:hAnsi="Times New Roman" w:cs="Times New Roman"/>
          <w:b/>
          <w:u w:val="single"/>
        </w:rPr>
        <w:t>field</w:t>
      </w:r>
      <w:r w:rsidRPr="002973B2">
        <w:rPr>
          <w:rFonts w:ascii="Times New Roman" w:eastAsia="Times New Roman" w:hAnsi="Times New Roman" w:cs="Times New Roman"/>
          <w:b/>
          <w:u w:val="single"/>
        </w:rPr>
        <w:t xml:space="preserve"> Evaluation</w:t>
      </w:r>
      <w:r w:rsidRPr="002973B2">
        <w:rPr>
          <w:rFonts w:ascii="Times New Roman" w:eastAsia="Times New Roman" w:hAnsi="Times New Roman" w:cs="Times New Roman"/>
          <w:b/>
        </w:rPr>
        <w:t xml:space="preserve">: Strategies to increase competence in Competency 1: </w:t>
      </w:r>
    </w:p>
    <w:p w14:paraId="43A2CD03" w14:textId="39E619EF" w:rsidR="002973B2" w:rsidRDefault="002973B2" w:rsidP="002973B2">
      <w:pPr>
        <w:spacing w:after="0" w:line="240" w:lineRule="auto"/>
        <w:rPr>
          <w:rFonts w:ascii="Times New Roman" w:eastAsia="Times New Roman" w:hAnsi="Times New Roman" w:cs="Times New Roman"/>
          <w:b/>
        </w:rPr>
      </w:pPr>
    </w:p>
    <w:p w14:paraId="627B8406" w14:textId="77777777" w:rsidR="00D31C3A" w:rsidRPr="002973B2" w:rsidRDefault="00D31C3A" w:rsidP="002973B2">
      <w:pPr>
        <w:spacing w:after="0" w:line="240" w:lineRule="auto"/>
        <w:rPr>
          <w:rFonts w:ascii="Times New Roman" w:eastAsia="Times New Roman" w:hAnsi="Times New Roman" w:cs="Times New Roman"/>
          <w:b/>
        </w:rPr>
      </w:pPr>
    </w:p>
    <w:p w14:paraId="7312CD34" w14:textId="55A84370" w:rsidR="002973B2" w:rsidRPr="002973B2" w:rsidRDefault="002973B2" w:rsidP="002973B2">
      <w:pPr>
        <w:spacing w:after="0" w:line="240" w:lineRule="auto"/>
        <w:rPr>
          <w:rFonts w:ascii="Times New Roman" w:eastAsia="Times New Roman" w:hAnsi="Times New Roman" w:cs="Times New Roman"/>
          <w:b/>
        </w:rPr>
      </w:pPr>
      <w:r w:rsidRPr="002973B2">
        <w:rPr>
          <w:rFonts w:ascii="Times New Roman" w:eastAsia="Times New Roman" w:hAnsi="Times New Roman" w:cs="Times New Roman"/>
          <w:b/>
          <w:u w:val="single"/>
        </w:rPr>
        <w:t>Final Evaluation</w:t>
      </w:r>
      <w:r w:rsidRPr="002973B2">
        <w:rPr>
          <w:rFonts w:ascii="Times New Roman" w:eastAsia="Times New Roman" w:hAnsi="Times New Roman" w:cs="Times New Roman"/>
          <w:b/>
        </w:rPr>
        <w:t xml:space="preserve">: Evidence to support ratings for Competency 1: </w:t>
      </w:r>
    </w:p>
    <w:p w14:paraId="35E25AA9" w14:textId="37111652" w:rsidR="00D31C3A" w:rsidRDefault="00D31C3A" w:rsidP="002973B2">
      <w:pPr>
        <w:tabs>
          <w:tab w:val="left" w:pos="-2340"/>
        </w:tabs>
        <w:spacing w:after="0" w:line="240" w:lineRule="auto"/>
        <w:rPr>
          <w:rFonts w:ascii="Times New Roman" w:eastAsia="Times New Roman" w:hAnsi="Times New Roman" w:cs="Times New Roman"/>
          <w:b/>
          <w:sz w:val="24"/>
          <w:szCs w:val="24"/>
          <w:u w:val="single"/>
        </w:rPr>
      </w:pPr>
    </w:p>
    <w:p w14:paraId="764B983D" w14:textId="34147F48" w:rsidR="002F5C9A" w:rsidRDefault="00EA44A1" w:rsidP="00EA44A1">
      <w:pPr>
        <w:tabs>
          <w:tab w:val="left" w:pos="-2340"/>
        </w:tabs>
        <w:spacing w:after="0" w:line="240" w:lineRule="auto"/>
        <w:jc w:val="right"/>
        <w:rPr>
          <w:rFonts w:ascii="Times" w:hAnsi="Times"/>
          <w:bCs/>
          <w:sz w:val="24"/>
          <w:szCs w:val="24"/>
        </w:rPr>
      </w:pPr>
      <w:r w:rsidRPr="002F5C9A">
        <w:rPr>
          <w:rFonts w:ascii="Times" w:eastAsia="Times New Roman" w:hAnsi="Times" w:cs="Times New Roman"/>
          <w:bCs/>
          <w:sz w:val="24"/>
          <w:szCs w:val="24"/>
        </w:rPr>
        <w:t>(Final Field Only) Did the student meet Competency</w:t>
      </w:r>
      <w:r w:rsidR="002F5C9A">
        <w:rPr>
          <w:rFonts w:ascii="Times" w:eastAsia="Times New Roman" w:hAnsi="Times" w:cs="Times New Roman"/>
          <w:bCs/>
          <w:sz w:val="24"/>
          <w:szCs w:val="24"/>
        </w:rPr>
        <w:t xml:space="preserve"> </w:t>
      </w:r>
      <w:r w:rsidRPr="002F5C9A">
        <w:rPr>
          <w:rFonts w:ascii="Times" w:eastAsia="Times New Roman" w:hAnsi="Times" w:cs="Times New Roman"/>
          <w:bCs/>
          <w:sz w:val="24"/>
          <w:szCs w:val="24"/>
        </w:rPr>
        <w:t>1</w:t>
      </w:r>
      <w:r w:rsidR="002F5C9A">
        <w:rPr>
          <w:rFonts w:ascii="Times" w:eastAsia="Times New Roman" w:hAnsi="Times" w:cs="Times New Roman"/>
          <w:bCs/>
          <w:sz w:val="24"/>
          <w:szCs w:val="24"/>
        </w:rPr>
        <w:t xml:space="preserve">: </w:t>
      </w:r>
      <w:r w:rsidRPr="002F5C9A">
        <w:rPr>
          <w:rFonts w:ascii="Times" w:eastAsia="Times New Roman" w:hAnsi="Times" w:cs="Times New Roman"/>
          <w:bCs/>
          <w:sz w:val="24"/>
          <w:szCs w:val="24"/>
        </w:rPr>
        <w:t xml:space="preserve">  </w:t>
      </w:r>
      <w:sdt>
        <w:sdtPr>
          <w:rPr>
            <w:rFonts w:ascii="Times" w:hAnsi="Times"/>
            <w:bCs/>
            <w:sz w:val="24"/>
            <w:szCs w:val="24"/>
          </w:rPr>
          <w:id w:val="834881080"/>
          <w14:checkbox>
            <w14:checked w14:val="0"/>
            <w14:checkedState w14:val="2612" w14:font="MS Gothic"/>
            <w14:uncheckedState w14:val="2610" w14:font="MS Gothic"/>
          </w14:checkbox>
        </w:sdtPr>
        <w:sdtEndPr/>
        <w:sdtContent>
          <w:r w:rsidRPr="002F5C9A">
            <w:rPr>
              <w:rFonts w:ascii="Segoe UI Symbol" w:eastAsia="MS Gothic" w:hAnsi="Segoe UI Symbol" w:cs="Segoe UI Symbol"/>
              <w:bCs/>
              <w:sz w:val="24"/>
              <w:szCs w:val="24"/>
            </w:rPr>
            <w:t>☐</w:t>
          </w:r>
        </w:sdtContent>
      </w:sdt>
      <w:r w:rsidRPr="002F5C9A">
        <w:rPr>
          <w:rFonts w:ascii="Times" w:hAnsi="Times"/>
          <w:bCs/>
          <w:sz w:val="24"/>
          <w:szCs w:val="24"/>
        </w:rPr>
        <w:t xml:space="preserve"> Yes </w:t>
      </w:r>
      <w:r w:rsidRPr="002F5C9A">
        <w:rPr>
          <w:rFonts w:ascii="Times" w:hAnsi="Times"/>
          <w:bCs/>
          <w:sz w:val="24"/>
          <w:szCs w:val="24"/>
        </w:rPr>
        <w:tab/>
      </w:r>
      <w:sdt>
        <w:sdtPr>
          <w:rPr>
            <w:rFonts w:ascii="Times" w:hAnsi="Times"/>
            <w:bCs/>
            <w:sz w:val="24"/>
            <w:szCs w:val="24"/>
          </w:rPr>
          <w:id w:val="511188121"/>
          <w14:checkbox>
            <w14:checked w14:val="0"/>
            <w14:checkedState w14:val="2612" w14:font="MS Gothic"/>
            <w14:uncheckedState w14:val="2610" w14:font="MS Gothic"/>
          </w14:checkbox>
        </w:sdtPr>
        <w:sdtEndPr/>
        <w:sdtContent>
          <w:r w:rsidRPr="002F5C9A">
            <w:rPr>
              <w:rFonts w:ascii="Segoe UI Symbol" w:eastAsia="MS Gothic" w:hAnsi="Segoe UI Symbol" w:cs="Segoe UI Symbol"/>
              <w:bCs/>
              <w:sz w:val="24"/>
              <w:szCs w:val="24"/>
            </w:rPr>
            <w:t>☐</w:t>
          </w:r>
        </w:sdtContent>
      </w:sdt>
      <w:r w:rsidRPr="002F5C9A">
        <w:rPr>
          <w:rFonts w:ascii="Times" w:hAnsi="Times"/>
          <w:bCs/>
          <w:sz w:val="24"/>
          <w:szCs w:val="24"/>
        </w:rPr>
        <w:t>No</w:t>
      </w:r>
    </w:p>
    <w:p w14:paraId="2C458365" w14:textId="1539060F" w:rsidR="00825E46" w:rsidRPr="003E7F49" w:rsidRDefault="002F5C9A" w:rsidP="003E7F49">
      <w:pPr>
        <w:rPr>
          <w:rFonts w:ascii="Times" w:hAnsi="Times"/>
          <w:bCs/>
          <w:sz w:val="24"/>
          <w:szCs w:val="24"/>
        </w:rPr>
      </w:pPr>
      <w:r>
        <w:rPr>
          <w:rFonts w:ascii="Times" w:hAnsi="Times"/>
          <w:bCs/>
          <w:sz w:val="24"/>
          <w:szCs w:val="24"/>
        </w:rPr>
        <w:br w:type="page"/>
      </w:r>
      <w:r w:rsidR="00825E46" w:rsidRPr="00D01DFB">
        <w:rPr>
          <w:rFonts w:ascii="Times New Roman" w:eastAsia="Times New Roman" w:hAnsi="Times New Roman" w:cs="Times New Roman"/>
          <w:b/>
          <w:u w:val="single"/>
        </w:rPr>
        <w:lastRenderedPageBreak/>
        <w:t xml:space="preserve">Competency </w:t>
      </w:r>
      <w:r w:rsidR="00825E46">
        <w:rPr>
          <w:rFonts w:ascii="Times New Roman" w:eastAsia="Times New Roman" w:hAnsi="Times New Roman" w:cs="Times New Roman"/>
          <w:b/>
          <w:u w:val="single"/>
        </w:rPr>
        <w:t>2</w:t>
      </w:r>
      <w:r w:rsidR="00825E46" w:rsidRPr="00D01DFB">
        <w:rPr>
          <w:rFonts w:ascii="Times New Roman" w:eastAsia="Times New Roman" w:hAnsi="Times New Roman" w:cs="Times New Roman"/>
          <w:b/>
          <w:u w:val="single"/>
        </w:rPr>
        <w:t xml:space="preserve">: Advance Human Rights and Social, </w:t>
      </w:r>
      <w:r w:rsidR="003E7F49">
        <w:rPr>
          <w:rFonts w:ascii="Times New Roman" w:eastAsia="Times New Roman" w:hAnsi="Times New Roman" w:cs="Times New Roman"/>
          <w:b/>
          <w:u w:val="single"/>
        </w:rPr>
        <w:t xml:space="preserve">Racial, </w:t>
      </w:r>
      <w:r w:rsidR="00825E46" w:rsidRPr="00D01DFB">
        <w:rPr>
          <w:rFonts w:ascii="Times New Roman" w:eastAsia="Times New Roman" w:hAnsi="Times New Roman" w:cs="Times New Roman"/>
          <w:b/>
          <w:u w:val="single"/>
        </w:rPr>
        <w:t>Economic, and Environmental Justice</w:t>
      </w:r>
    </w:p>
    <w:p w14:paraId="69ABC05B" w14:textId="50CD1EB5" w:rsidR="00825E46" w:rsidRDefault="003E7F49" w:rsidP="00825E46">
      <w:pPr>
        <w:spacing w:after="0" w:line="240" w:lineRule="auto"/>
        <w:rPr>
          <w:rFonts w:ascii="Times New Roman" w:eastAsia="Times New Roman" w:hAnsi="Times New Roman" w:cs="Times New Roman"/>
          <w:i/>
        </w:rPr>
      </w:pPr>
      <w:r w:rsidRPr="003E7F49">
        <w:rPr>
          <w:rFonts w:ascii="Times New Roman" w:eastAsia="Times New Roman" w:hAnsi="Times New Roman" w:cs="Times New Roman"/>
          <w:i/>
        </w:rPr>
        <w:t xml:space="preserve">Social workers understand that every person regardless of position in society has fundamental human rights. Social workers are knowledgeable about the global intersecting and ongoing injustices throughout history that result in oppression and racism, including social work’s role and response. Social workers critically evaluate the distribution of power and privilege in society </w:t>
      </w:r>
      <w:proofErr w:type="gramStart"/>
      <w:r w:rsidRPr="003E7F49">
        <w:rPr>
          <w:rFonts w:ascii="Times New Roman" w:eastAsia="Times New Roman" w:hAnsi="Times New Roman" w:cs="Times New Roman"/>
          <w:i/>
        </w:rPr>
        <w:t>in order to</w:t>
      </w:r>
      <w:proofErr w:type="gramEnd"/>
      <w:r w:rsidRPr="003E7F49">
        <w:rPr>
          <w:rFonts w:ascii="Times New Roman" w:eastAsia="Times New Roman" w:hAnsi="Times New Roman" w:cs="Times New Roman"/>
          <w:i/>
        </w:rPr>
        <w:t xml:space="preserve"> promote social, racial, economic, and environmental justice by reducing inequities and ensuring dignity and respect for all. Social workers advocate for and engage in strategies to eliminate oppressive structural barriers to ensure that social resources, rights, and responsibilities are distributed </w:t>
      </w:r>
      <w:proofErr w:type="gramStart"/>
      <w:r w:rsidRPr="003E7F49">
        <w:rPr>
          <w:rFonts w:ascii="Times New Roman" w:eastAsia="Times New Roman" w:hAnsi="Times New Roman" w:cs="Times New Roman"/>
          <w:i/>
        </w:rPr>
        <w:t>equitably</w:t>
      </w:r>
      <w:proofErr w:type="gramEnd"/>
      <w:r w:rsidRPr="003E7F49">
        <w:rPr>
          <w:rFonts w:ascii="Times New Roman" w:eastAsia="Times New Roman" w:hAnsi="Times New Roman" w:cs="Times New Roman"/>
          <w:i/>
        </w:rPr>
        <w:t xml:space="preserve"> and that civil, political, economic, social, and cultural human rights are protected.</w:t>
      </w:r>
    </w:p>
    <w:p w14:paraId="2CC2BA02" w14:textId="77777777" w:rsidR="003E7F49" w:rsidRPr="00D01DFB" w:rsidRDefault="003E7F49" w:rsidP="00825E46">
      <w:pPr>
        <w:spacing w:after="0" w:line="240" w:lineRule="auto"/>
        <w:rPr>
          <w:rFonts w:ascii="Times New Roman" w:eastAsia="Times New Roman" w:hAnsi="Times New Roman" w:cs="Times New Roman"/>
          <w:i/>
        </w:rPr>
      </w:pPr>
    </w:p>
    <w:tbl>
      <w:tblPr>
        <w:tblStyle w:val="TableGrid1"/>
        <w:tblW w:w="14400" w:type="dxa"/>
        <w:tblInd w:w="-5" w:type="dxa"/>
        <w:tblLayout w:type="fixed"/>
        <w:tblLook w:val="04A0" w:firstRow="1" w:lastRow="0" w:firstColumn="1" w:lastColumn="0" w:noHBand="0" w:noVBand="1"/>
      </w:tblPr>
      <w:tblGrid>
        <w:gridCol w:w="4860"/>
        <w:gridCol w:w="3420"/>
        <w:gridCol w:w="2430"/>
        <w:gridCol w:w="1170"/>
        <w:gridCol w:w="1260"/>
        <w:gridCol w:w="1260"/>
      </w:tblGrid>
      <w:tr w:rsidR="00825E46" w:rsidRPr="002973B2" w14:paraId="6D5BE421" w14:textId="77777777" w:rsidTr="00F350FB">
        <w:trPr>
          <w:trHeight w:val="516"/>
        </w:trPr>
        <w:tc>
          <w:tcPr>
            <w:tcW w:w="4860" w:type="dxa"/>
            <w:vAlign w:val="center"/>
          </w:tcPr>
          <w:p w14:paraId="7CFF5B05" w14:textId="77777777" w:rsidR="00825E46" w:rsidRDefault="00825E46" w:rsidP="00F350FB">
            <w:pPr>
              <w:spacing w:before="120"/>
              <w:jc w:val="center"/>
              <w:rPr>
                <w:rFonts w:ascii="Times New Roman" w:eastAsia="Times New Roman" w:hAnsi="Times New Roman" w:cs="Times New Roman"/>
                <w:b/>
              </w:rPr>
            </w:pPr>
            <w:r>
              <w:rPr>
                <w:rFonts w:ascii="Times New Roman" w:eastAsia="Times New Roman" w:hAnsi="Times New Roman" w:cs="Times New Roman"/>
                <w:b/>
              </w:rPr>
              <w:t>Practice Behaviors</w:t>
            </w:r>
          </w:p>
          <w:p w14:paraId="6B53B83D" w14:textId="77777777" w:rsidR="00825E46" w:rsidRPr="002973B2" w:rsidRDefault="00825E46" w:rsidP="00F350FB">
            <w:pPr>
              <w:spacing w:before="120"/>
              <w:jc w:val="center"/>
              <w:rPr>
                <w:rFonts w:ascii="Times New Roman" w:eastAsia="Times New Roman" w:hAnsi="Times New Roman" w:cs="Times New Roman"/>
                <w:b/>
              </w:rPr>
            </w:pPr>
          </w:p>
        </w:tc>
        <w:tc>
          <w:tcPr>
            <w:tcW w:w="3420" w:type="dxa"/>
            <w:vAlign w:val="center"/>
          </w:tcPr>
          <w:p w14:paraId="05CFEBE2" w14:textId="77777777" w:rsidR="00825E46" w:rsidRDefault="00825E46" w:rsidP="00F350FB">
            <w:pPr>
              <w:jc w:val="center"/>
              <w:rPr>
                <w:rFonts w:ascii="Times New Roman" w:eastAsia="Times New Roman" w:hAnsi="Times New Roman" w:cs="Times New Roman"/>
                <w:b/>
              </w:rPr>
            </w:pPr>
            <w:r>
              <w:rPr>
                <w:rFonts w:ascii="Times New Roman" w:eastAsia="Times New Roman" w:hAnsi="Times New Roman" w:cs="Times New Roman"/>
                <w:b/>
              </w:rPr>
              <w:t xml:space="preserve">Learning Activities/Tasks </w:t>
            </w:r>
          </w:p>
          <w:p w14:paraId="1498E9FD" w14:textId="77777777" w:rsidR="00825E46" w:rsidRPr="00D01DFB" w:rsidRDefault="00825E46" w:rsidP="00F350FB">
            <w:pPr>
              <w:jc w:val="center"/>
              <w:rPr>
                <w:rFonts w:ascii="Times New Roman" w:eastAsia="Times New Roman" w:hAnsi="Times New Roman" w:cs="Times New Roman"/>
                <w:b/>
                <w:sz w:val="20"/>
                <w:szCs w:val="20"/>
              </w:rPr>
            </w:pPr>
            <w:r w:rsidRPr="00D01DFB">
              <w:rPr>
                <w:rFonts w:ascii="Times New Roman" w:eastAsia="Times New Roman" w:hAnsi="Times New Roman" w:cs="Times New Roman"/>
                <w:sz w:val="20"/>
                <w:szCs w:val="20"/>
              </w:rPr>
              <w:t>(</w:t>
            </w:r>
            <w:r w:rsidRPr="00D01DFB">
              <w:rPr>
                <w:rFonts w:ascii="Times New Roman" w:eastAsia="Times New Roman" w:hAnsi="Times New Roman" w:cs="Times New Roman"/>
                <w:i/>
                <w:sz w:val="20"/>
                <w:szCs w:val="20"/>
              </w:rPr>
              <w:t>What will you do</w:t>
            </w:r>
            <w:r>
              <w:rPr>
                <w:rFonts w:ascii="Times New Roman" w:eastAsia="Times New Roman" w:hAnsi="Times New Roman" w:cs="Times New Roman"/>
                <w:i/>
                <w:sz w:val="20"/>
                <w:szCs w:val="20"/>
              </w:rPr>
              <w:t>?</w:t>
            </w:r>
            <w:r w:rsidRPr="00D01DFB">
              <w:rPr>
                <w:rFonts w:ascii="Times New Roman" w:eastAsia="Times New Roman" w:hAnsi="Times New Roman" w:cs="Times New Roman"/>
                <w:sz w:val="20"/>
                <w:szCs w:val="20"/>
              </w:rPr>
              <w:t>)</w:t>
            </w:r>
          </w:p>
        </w:tc>
        <w:tc>
          <w:tcPr>
            <w:tcW w:w="2430" w:type="dxa"/>
            <w:vAlign w:val="center"/>
          </w:tcPr>
          <w:p w14:paraId="49553AD1" w14:textId="77777777" w:rsidR="00825E46" w:rsidRDefault="00825E46" w:rsidP="00F350FB">
            <w:pPr>
              <w:jc w:val="center"/>
              <w:rPr>
                <w:rFonts w:ascii="Times New Roman" w:eastAsia="Times New Roman" w:hAnsi="Times New Roman" w:cs="Times New Roman"/>
                <w:b/>
              </w:rPr>
            </w:pPr>
            <w:r>
              <w:rPr>
                <w:rFonts w:ascii="Times New Roman" w:eastAsia="Times New Roman" w:hAnsi="Times New Roman" w:cs="Times New Roman"/>
                <w:b/>
              </w:rPr>
              <w:t>Evaluation</w:t>
            </w:r>
          </w:p>
          <w:p w14:paraId="65BE4EB2" w14:textId="77777777" w:rsidR="00825E46" w:rsidRDefault="00825E46" w:rsidP="00F350FB">
            <w:pPr>
              <w:jc w:val="center"/>
              <w:rPr>
                <w:rFonts w:ascii="Times New Roman" w:eastAsia="Times New Roman" w:hAnsi="Times New Roman" w:cs="Times New Roman"/>
                <w:b/>
              </w:rPr>
            </w:pPr>
            <w:r w:rsidRPr="00D01DFB">
              <w:rPr>
                <w:rFonts w:ascii="Times New Roman" w:eastAsia="Times New Roman" w:hAnsi="Times New Roman" w:cs="Times New Roman"/>
                <w:i/>
                <w:sz w:val="20"/>
              </w:rPr>
              <w:t>(How will it be measured</w:t>
            </w:r>
            <w:r>
              <w:rPr>
                <w:rFonts w:ascii="Times New Roman" w:eastAsia="Times New Roman" w:hAnsi="Times New Roman" w:cs="Times New Roman"/>
                <w:i/>
                <w:sz w:val="20"/>
              </w:rPr>
              <w:t>?</w:t>
            </w:r>
            <w:r w:rsidRPr="00D01DFB">
              <w:rPr>
                <w:rFonts w:ascii="Times New Roman" w:eastAsia="Times New Roman" w:hAnsi="Times New Roman" w:cs="Times New Roman"/>
                <w:i/>
                <w:sz w:val="20"/>
              </w:rPr>
              <w:t>)</w:t>
            </w:r>
          </w:p>
        </w:tc>
        <w:tc>
          <w:tcPr>
            <w:tcW w:w="1170" w:type="dxa"/>
            <w:vAlign w:val="center"/>
          </w:tcPr>
          <w:p w14:paraId="50DDFCA6" w14:textId="77777777" w:rsidR="00825E46" w:rsidRDefault="00825E46" w:rsidP="00F350FB">
            <w:pPr>
              <w:jc w:val="center"/>
              <w:rPr>
                <w:rFonts w:ascii="Times New Roman" w:eastAsia="Times New Roman" w:hAnsi="Times New Roman" w:cs="Times New Roman"/>
                <w:b/>
              </w:rPr>
            </w:pPr>
            <w:r>
              <w:rPr>
                <w:rFonts w:ascii="Times New Roman" w:eastAsia="Times New Roman" w:hAnsi="Times New Roman" w:cs="Times New Roman"/>
                <w:b/>
              </w:rPr>
              <w:t xml:space="preserve">Target </w:t>
            </w:r>
          </w:p>
          <w:p w14:paraId="6F323B0D" w14:textId="77777777" w:rsidR="00825E46" w:rsidRPr="002973B2" w:rsidRDefault="00825E46" w:rsidP="00F350FB">
            <w:pPr>
              <w:jc w:val="center"/>
              <w:rPr>
                <w:rFonts w:ascii="Times New Roman" w:eastAsia="Times New Roman" w:hAnsi="Times New Roman" w:cs="Times New Roman"/>
                <w:b/>
              </w:rPr>
            </w:pPr>
            <w:r w:rsidRPr="00D01DFB">
              <w:rPr>
                <w:rFonts w:ascii="Times New Roman" w:eastAsia="Times New Roman" w:hAnsi="Times New Roman" w:cs="Times New Roman"/>
                <w:i/>
                <w:sz w:val="20"/>
              </w:rPr>
              <w:t>(By when</w:t>
            </w:r>
            <w:r>
              <w:rPr>
                <w:rFonts w:ascii="Times New Roman" w:eastAsia="Times New Roman" w:hAnsi="Times New Roman" w:cs="Times New Roman"/>
                <w:i/>
                <w:sz w:val="20"/>
              </w:rPr>
              <w:t>?</w:t>
            </w:r>
            <w:r w:rsidRPr="00D01DFB">
              <w:rPr>
                <w:rFonts w:ascii="Times New Roman" w:eastAsia="Times New Roman" w:hAnsi="Times New Roman" w:cs="Times New Roman"/>
                <w:sz w:val="20"/>
              </w:rPr>
              <w:t>)</w:t>
            </w:r>
          </w:p>
        </w:tc>
        <w:tc>
          <w:tcPr>
            <w:tcW w:w="1260" w:type="dxa"/>
            <w:vAlign w:val="center"/>
          </w:tcPr>
          <w:p w14:paraId="75105E40" w14:textId="77777777" w:rsidR="00825E46" w:rsidRPr="002973B2" w:rsidRDefault="00825E46" w:rsidP="00F350FB">
            <w:pPr>
              <w:jc w:val="center"/>
              <w:rPr>
                <w:rFonts w:ascii="Times New Roman" w:eastAsia="Times New Roman" w:hAnsi="Times New Roman" w:cs="Times New Roman"/>
                <w:b/>
              </w:rPr>
            </w:pPr>
            <w:r w:rsidRPr="002973B2">
              <w:rPr>
                <w:rFonts w:ascii="Times New Roman" w:eastAsia="Times New Roman" w:hAnsi="Times New Roman" w:cs="Times New Roman"/>
                <w:b/>
              </w:rPr>
              <w:t>Mid</w:t>
            </w:r>
            <w:r>
              <w:rPr>
                <w:rFonts w:ascii="Times New Roman" w:eastAsia="Times New Roman" w:hAnsi="Times New Roman" w:cs="Times New Roman"/>
                <w:b/>
              </w:rPr>
              <w:t xml:space="preserve"> Field Evaluation</w:t>
            </w:r>
          </w:p>
        </w:tc>
        <w:tc>
          <w:tcPr>
            <w:tcW w:w="1260" w:type="dxa"/>
            <w:vAlign w:val="center"/>
          </w:tcPr>
          <w:p w14:paraId="0FFCB942" w14:textId="77777777" w:rsidR="00825E46" w:rsidRPr="002973B2" w:rsidRDefault="00825E46" w:rsidP="00F350FB">
            <w:pPr>
              <w:jc w:val="center"/>
              <w:rPr>
                <w:rFonts w:ascii="Times New Roman" w:eastAsia="Times New Roman" w:hAnsi="Times New Roman" w:cs="Times New Roman"/>
                <w:b/>
              </w:rPr>
            </w:pPr>
            <w:r>
              <w:rPr>
                <w:rFonts w:ascii="Times New Roman" w:eastAsia="Times New Roman" w:hAnsi="Times New Roman" w:cs="Times New Roman"/>
                <w:b/>
              </w:rPr>
              <w:t>Final– Evaluation</w:t>
            </w:r>
          </w:p>
        </w:tc>
      </w:tr>
      <w:tr w:rsidR="00825E46" w:rsidRPr="002973B2" w14:paraId="5DD6898C" w14:textId="77777777" w:rsidTr="00F350FB">
        <w:trPr>
          <w:trHeight w:val="692"/>
        </w:trPr>
        <w:tc>
          <w:tcPr>
            <w:tcW w:w="4860" w:type="dxa"/>
            <w:vMerge w:val="restart"/>
          </w:tcPr>
          <w:p w14:paraId="794BA6F1" w14:textId="77777777" w:rsidR="00825E46" w:rsidRPr="002973B2" w:rsidRDefault="00825E46" w:rsidP="00F350FB">
            <w:pPr>
              <w:numPr>
                <w:ilvl w:val="0"/>
                <w:numId w:val="17"/>
              </w:numPr>
              <w:contextualSpacing/>
              <w:rPr>
                <w:rFonts w:ascii="Times New Roman" w:eastAsia="Times New Roman" w:hAnsi="Times New Roman" w:cs="Times New Roman"/>
                <w:b/>
              </w:rPr>
            </w:pPr>
            <w:r w:rsidRPr="002973B2">
              <w:rPr>
                <w:rFonts w:ascii="Times New Roman" w:eastAsia="Times New Roman" w:hAnsi="Times New Roman" w:cs="Times New Roman"/>
              </w:rPr>
              <w:t xml:space="preserve">Student </w:t>
            </w:r>
            <w:r w:rsidRPr="00825E46">
              <w:rPr>
                <w:rFonts w:ascii="Times New Roman" w:eastAsia="Times New Roman" w:hAnsi="Times New Roman" w:cs="Times New Roman"/>
              </w:rPr>
              <w:t>advocate</w:t>
            </w:r>
            <w:r>
              <w:rPr>
                <w:rFonts w:ascii="Times New Roman" w:eastAsia="Times New Roman" w:hAnsi="Times New Roman" w:cs="Times New Roman"/>
              </w:rPr>
              <w:t>s</w:t>
            </w:r>
            <w:r w:rsidRPr="00825E46">
              <w:rPr>
                <w:rFonts w:ascii="Times New Roman" w:eastAsia="Times New Roman" w:hAnsi="Times New Roman" w:cs="Times New Roman"/>
              </w:rPr>
              <w:t xml:space="preserve"> for human rights at the individual, family, group, organizational, and community system levels</w:t>
            </w:r>
          </w:p>
          <w:p w14:paraId="66506D8D" w14:textId="77777777" w:rsidR="00825E46" w:rsidRPr="002973B2" w:rsidRDefault="00825E46" w:rsidP="00F350FB">
            <w:pPr>
              <w:numPr>
                <w:ilvl w:val="0"/>
                <w:numId w:val="17"/>
              </w:numPr>
              <w:contextualSpacing/>
              <w:rPr>
                <w:rFonts w:ascii="Times New Roman" w:eastAsia="Times New Roman" w:hAnsi="Times New Roman" w:cs="Times New Roman"/>
                <w:b/>
              </w:rPr>
            </w:pPr>
            <w:r w:rsidRPr="002973B2">
              <w:rPr>
                <w:rFonts w:ascii="Times New Roman" w:eastAsia="Times New Roman" w:hAnsi="Times New Roman" w:cs="Times New Roman"/>
              </w:rPr>
              <w:t xml:space="preserve">Student engages in practices that advance </w:t>
            </w:r>
            <w:r>
              <w:rPr>
                <w:rFonts w:ascii="Times New Roman" w:eastAsia="Times New Roman" w:hAnsi="Times New Roman" w:cs="Times New Roman"/>
              </w:rPr>
              <w:t xml:space="preserve">human rights to promote </w:t>
            </w:r>
            <w:r w:rsidRPr="002973B2">
              <w:rPr>
                <w:rFonts w:ascii="Times New Roman" w:eastAsia="Times New Roman" w:hAnsi="Times New Roman" w:cs="Times New Roman"/>
              </w:rPr>
              <w:t>social,</w:t>
            </w:r>
            <w:r>
              <w:rPr>
                <w:rFonts w:ascii="Times New Roman" w:eastAsia="Times New Roman" w:hAnsi="Times New Roman" w:cs="Times New Roman"/>
              </w:rPr>
              <w:t xml:space="preserve"> racial,</w:t>
            </w:r>
            <w:r w:rsidRPr="002973B2">
              <w:rPr>
                <w:rFonts w:ascii="Times New Roman" w:eastAsia="Times New Roman" w:hAnsi="Times New Roman" w:cs="Times New Roman"/>
              </w:rPr>
              <w:t xml:space="preserve"> economic, and environmental justice.</w:t>
            </w:r>
          </w:p>
        </w:tc>
        <w:tc>
          <w:tcPr>
            <w:tcW w:w="3420" w:type="dxa"/>
          </w:tcPr>
          <w:p w14:paraId="368799C2" w14:textId="77777777" w:rsidR="00825E46" w:rsidRDefault="00825E46" w:rsidP="00F350FB">
            <w:pPr>
              <w:rPr>
                <w:rFonts w:ascii="Times New Roman" w:eastAsia="Times New Roman" w:hAnsi="Times New Roman" w:cs="Times New Roman"/>
              </w:rPr>
            </w:pPr>
          </w:p>
          <w:p w14:paraId="0B2271A9" w14:textId="77777777" w:rsidR="00825E46" w:rsidRDefault="00825E46" w:rsidP="00F350FB">
            <w:pPr>
              <w:rPr>
                <w:rFonts w:ascii="Times New Roman" w:eastAsia="Times New Roman" w:hAnsi="Times New Roman" w:cs="Times New Roman"/>
              </w:rPr>
            </w:pPr>
          </w:p>
          <w:p w14:paraId="436F0D20" w14:textId="77777777" w:rsidR="00825E46" w:rsidRPr="002973B2" w:rsidRDefault="00825E46" w:rsidP="00F350FB">
            <w:pPr>
              <w:rPr>
                <w:rFonts w:ascii="Times New Roman" w:eastAsia="Times New Roman" w:hAnsi="Times New Roman" w:cs="Times New Roman"/>
              </w:rPr>
            </w:pPr>
          </w:p>
        </w:tc>
        <w:tc>
          <w:tcPr>
            <w:tcW w:w="3600" w:type="dxa"/>
            <w:gridSpan w:val="2"/>
          </w:tcPr>
          <w:p w14:paraId="16576F53" w14:textId="77777777" w:rsidR="00825E46" w:rsidRPr="002973B2" w:rsidRDefault="00825E46" w:rsidP="00F350FB">
            <w:pPr>
              <w:rPr>
                <w:rFonts w:ascii="Times New Roman" w:eastAsia="Times New Roman" w:hAnsi="Times New Roman" w:cs="Times New Roman"/>
              </w:rPr>
            </w:pPr>
          </w:p>
        </w:tc>
        <w:tc>
          <w:tcPr>
            <w:tcW w:w="1260" w:type="dxa"/>
          </w:tcPr>
          <w:p w14:paraId="33568FCE" w14:textId="77777777" w:rsidR="00825E46" w:rsidRPr="002973B2" w:rsidRDefault="00825E46" w:rsidP="00F350FB">
            <w:pPr>
              <w:rPr>
                <w:rFonts w:ascii="Times New Roman" w:eastAsia="Times New Roman" w:hAnsi="Times New Roman" w:cs="Times New Roman"/>
              </w:rPr>
            </w:pPr>
          </w:p>
        </w:tc>
        <w:tc>
          <w:tcPr>
            <w:tcW w:w="1260" w:type="dxa"/>
          </w:tcPr>
          <w:p w14:paraId="1AD7A4B6" w14:textId="77777777" w:rsidR="00825E46" w:rsidRPr="002973B2" w:rsidRDefault="00825E46" w:rsidP="00F350FB">
            <w:pPr>
              <w:rPr>
                <w:rFonts w:ascii="Times New Roman" w:eastAsia="Times New Roman" w:hAnsi="Times New Roman" w:cs="Times New Roman"/>
              </w:rPr>
            </w:pPr>
          </w:p>
        </w:tc>
      </w:tr>
      <w:tr w:rsidR="00825E46" w:rsidRPr="002973B2" w14:paraId="626CB39E" w14:textId="77777777" w:rsidTr="00F350FB">
        <w:trPr>
          <w:trHeight w:val="800"/>
        </w:trPr>
        <w:tc>
          <w:tcPr>
            <w:tcW w:w="4860" w:type="dxa"/>
            <w:vMerge/>
          </w:tcPr>
          <w:p w14:paraId="0A6798E1" w14:textId="77777777" w:rsidR="00825E46" w:rsidRPr="002973B2" w:rsidRDefault="00825E46" w:rsidP="00F350FB">
            <w:pPr>
              <w:numPr>
                <w:ilvl w:val="0"/>
                <w:numId w:val="17"/>
              </w:numPr>
              <w:contextualSpacing/>
              <w:rPr>
                <w:rFonts w:ascii="Times New Roman" w:eastAsia="Times New Roman" w:hAnsi="Times New Roman" w:cs="Times New Roman"/>
                <w:b/>
              </w:rPr>
            </w:pPr>
          </w:p>
        </w:tc>
        <w:tc>
          <w:tcPr>
            <w:tcW w:w="3420" w:type="dxa"/>
          </w:tcPr>
          <w:p w14:paraId="43609B1F" w14:textId="77777777" w:rsidR="00825E46" w:rsidRPr="002973B2" w:rsidRDefault="00825E46" w:rsidP="00F350FB">
            <w:pPr>
              <w:rPr>
                <w:rFonts w:ascii="Times New Roman" w:eastAsia="Times New Roman" w:hAnsi="Times New Roman" w:cs="Times New Roman"/>
              </w:rPr>
            </w:pPr>
          </w:p>
        </w:tc>
        <w:tc>
          <w:tcPr>
            <w:tcW w:w="3600" w:type="dxa"/>
            <w:gridSpan w:val="2"/>
          </w:tcPr>
          <w:p w14:paraId="6C2BD49E" w14:textId="77777777" w:rsidR="00825E46" w:rsidRPr="002973B2" w:rsidRDefault="00825E46" w:rsidP="00F350FB">
            <w:pPr>
              <w:rPr>
                <w:rFonts w:ascii="Times New Roman" w:eastAsia="Times New Roman" w:hAnsi="Times New Roman" w:cs="Times New Roman"/>
              </w:rPr>
            </w:pPr>
          </w:p>
        </w:tc>
        <w:tc>
          <w:tcPr>
            <w:tcW w:w="1260" w:type="dxa"/>
          </w:tcPr>
          <w:p w14:paraId="6888A1DD" w14:textId="77777777" w:rsidR="00825E46" w:rsidRPr="002973B2" w:rsidRDefault="00825E46" w:rsidP="00F350FB">
            <w:pPr>
              <w:rPr>
                <w:rFonts w:ascii="Times New Roman" w:eastAsia="Times New Roman" w:hAnsi="Times New Roman" w:cs="Times New Roman"/>
              </w:rPr>
            </w:pPr>
          </w:p>
        </w:tc>
        <w:tc>
          <w:tcPr>
            <w:tcW w:w="1260" w:type="dxa"/>
          </w:tcPr>
          <w:p w14:paraId="5CB68DD9" w14:textId="77777777" w:rsidR="00825E46" w:rsidRPr="002973B2" w:rsidRDefault="00825E46" w:rsidP="00F350FB">
            <w:pPr>
              <w:rPr>
                <w:rFonts w:ascii="Times New Roman" w:eastAsia="Times New Roman" w:hAnsi="Times New Roman" w:cs="Times New Roman"/>
              </w:rPr>
            </w:pPr>
          </w:p>
        </w:tc>
      </w:tr>
      <w:tr w:rsidR="00825E46" w:rsidRPr="002973B2" w14:paraId="2A237BD3" w14:textId="77777777" w:rsidTr="00F350FB">
        <w:trPr>
          <w:trHeight w:val="710"/>
        </w:trPr>
        <w:tc>
          <w:tcPr>
            <w:tcW w:w="4860" w:type="dxa"/>
            <w:vMerge/>
          </w:tcPr>
          <w:p w14:paraId="7F33A2EA" w14:textId="77777777" w:rsidR="00825E46" w:rsidRPr="002973B2" w:rsidRDefault="00825E46" w:rsidP="00F350FB">
            <w:pPr>
              <w:numPr>
                <w:ilvl w:val="0"/>
                <w:numId w:val="17"/>
              </w:numPr>
              <w:contextualSpacing/>
              <w:rPr>
                <w:rFonts w:ascii="Times New Roman" w:eastAsia="Times New Roman" w:hAnsi="Times New Roman" w:cs="Times New Roman"/>
                <w:b/>
              </w:rPr>
            </w:pPr>
          </w:p>
        </w:tc>
        <w:tc>
          <w:tcPr>
            <w:tcW w:w="3420" w:type="dxa"/>
          </w:tcPr>
          <w:p w14:paraId="7AFDE823" w14:textId="77777777" w:rsidR="00825E46" w:rsidRPr="002973B2" w:rsidRDefault="00825E46" w:rsidP="00F350FB">
            <w:pPr>
              <w:rPr>
                <w:rFonts w:ascii="Times New Roman" w:eastAsia="Times New Roman" w:hAnsi="Times New Roman" w:cs="Times New Roman"/>
              </w:rPr>
            </w:pPr>
          </w:p>
        </w:tc>
        <w:tc>
          <w:tcPr>
            <w:tcW w:w="3600" w:type="dxa"/>
            <w:gridSpan w:val="2"/>
          </w:tcPr>
          <w:p w14:paraId="79BF6DBD" w14:textId="77777777" w:rsidR="00825E46" w:rsidRPr="002973B2" w:rsidRDefault="00825E46" w:rsidP="00F350FB">
            <w:pPr>
              <w:rPr>
                <w:rFonts w:ascii="Times New Roman" w:eastAsia="Times New Roman" w:hAnsi="Times New Roman" w:cs="Times New Roman"/>
              </w:rPr>
            </w:pPr>
          </w:p>
        </w:tc>
        <w:tc>
          <w:tcPr>
            <w:tcW w:w="1260" w:type="dxa"/>
          </w:tcPr>
          <w:p w14:paraId="3FE1E292" w14:textId="77777777" w:rsidR="00825E46" w:rsidRPr="002973B2" w:rsidRDefault="00825E46" w:rsidP="00F350FB">
            <w:pPr>
              <w:rPr>
                <w:rFonts w:ascii="Times New Roman" w:eastAsia="Times New Roman" w:hAnsi="Times New Roman" w:cs="Times New Roman"/>
              </w:rPr>
            </w:pPr>
          </w:p>
        </w:tc>
        <w:tc>
          <w:tcPr>
            <w:tcW w:w="1260" w:type="dxa"/>
          </w:tcPr>
          <w:p w14:paraId="57BDDF11" w14:textId="77777777" w:rsidR="00825E46" w:rsidRPr="002973B2" w:rsidRDefault="00825E46" w:rsidP="00F350FB">
            <w:pPr>
              <w:rPr>
                <w:rFonts w:ascii="Times New Roman" w:eastAsia="Times New Roman" w:hAnsi="Times New Roman" w:cs="Times New Roman"/>
              </w:rPr>
            </w:pPr>
          </w:p>
        </w:tc>
      </w:tr>
    </w:tbl>
    <w:p w14:paraId="2E520FAA" w14:textId="77777777" w:rsidR="00825E46" w:rsidRPr="00D01DFB" w:rsidRDefault="00825E46" w:rsidP="00825E46">
      <w:pPr>
        <w:spacing w:after="0" w:line="240" w:lineRule="auto"/>
        <w:rPr>
          <w:rFonts w:ascii="Times New Roman" w:eastAsia="Times New Roman" w:hAnsi="Times New Roman" w:cs="Times New Roman"/>
          <w:i/>
          <w:sz w:val="18"/>
          <w:szCs w:val="18"/>
        </w:rPr>
      </w:pPr>
      <w:r w:rsidRPr="007B1CDD">
        <w:rPr>
          <w:rFonts w:ascii="Times New Roman" w:eastAsia="Times New Roman" w:hAnsi="Times New Roman" w:cs="Times New Roman"/>
          <w:i/>
          <w:sz w:val="18"/>
          <w:szCs w:val="20"/>
        </w:rPr>
        <w:t xml:space="preserve">Evaluation Ratings:  Place n/a, 1, 2, 3, 4, or 5 on the line following each Practice Behavior that has a corresponding learning activity </w:t>
      </w:r>
      <w:proofErr w:type="gramStart"/>
      <w:r w:rsidRPr="007B1CDD">
        <w:rPr>
          <w:rFonts w:ascii="Times New Roman" w:eastAsia="Times New Roman" w:hAnsi="Times New Roman" w:cs="Times New Roman"/>
          <w:i/>
          <w:sz w:val="18"/>
          <w:szCs w:val="20"/>
        </w:rPr>
        <w:t>in order to</w:t>
      </w:r>
      <w:proofErr w:type="gramEnd"/>
      <w:r w:rsidRPr="007B1CDD">
        <w:rPr>
          <w:rFonts w:ascii="Times New Roman" w:eastAsia="Times New Roman" w:hAnsi="Times New Roman" w:cs="Times New Roman"/>
          <w:i/>
          <w:sz w:val="18"/>
          <w:szCs w:val="20"/>
        </w:rPr>
        <w:t xml:space="preserve"> express the degree to which you believe each has been achieved.</w:t>
      </w:r>
      <w:r w:rsidRPr="00EA44A1">
        <w:rPr>
          <w:rFonts w:ascii="Times New Roman" w:eastAsia="Times New Roman" w:hAnsi="Times New Roman" w:cs="Times New Roman"/>
          <w:i/>
          <w:sz w:val="18"/>
          <w:szCs w:val="18"/>
        </w:rPr>
        <w:t xml:space="preserve"> </w:t>
      </w:r>
      <w:r>
        <w:rPr>
          <w:rFonts w:ascii="Times New Roman" w:eastAsia="Times New Roman" w:hAnsi="Times New Roman" w:cs="Times New Roman"/>
          <w:i/>
          <w:sz w:val="18"/>
          <w:szCs w:val="18"/>
        </w:rPr>
        <w:t xml:space="preserve">See “Rating Human Performance” for more details. </w:t>
      </w:r>
    </w:p>
    <w:p w14:paraId="1D2FC793" w14:textId="77777777" w:rsidR="00825E46" w:rsidRPr="007B1CDD" w:rsidRDefault="00825E46" w:rsidP="00825E46">
      <w:pPr>
        <w:spacing w:after="0" w:line="240" w:lineRule="auto"/>
        <w:rPr>
          <w:rFonts w:ascii="Times New Roman" w:eastAsia="Times New Roman" w:hAnsi="Times New Roman" w:cs="Times New Roman"/>
          <w:i/>
          <w:sz w:val="18"/>
          <w:szCs w:val="20"/>
        </w:rPr>
      </w:pPr>
    </w:p>
    <w:p w14:paraId="4D080B92" w14:textId="77777777" w:rsidR="00825E46" w:rsidRPr="002973B2" w:rsidRDefault="00825E46" w:rsidP="00825E46">
      <w:pPr>
        <w:spacing w:after="0" w:line="240" w:lineRule="auto"/>
        <w:rPr>
          <w:rFonts w:ascii="Times New Roman" w:eastAsia="Times New Roman" w:hAnsi="Times New Roman" w:cs="Times New Roman"/>
          <w:b/>
        </w:rPr>
      </w:pPr>
    </w:p>
    <w:p w14:paraId="48B0D095" w14:textId="77777777" w:rsidR="00825E46" w:rsidRPr="002973B2" w:rsidRDefault="00825E46" w:rsidP="00825E46">
      <w:pPr>
        <w:spacing w:after="0" w:line="240" w:lineRule="auto"/>
        <w:rPr>
          <w:rFonts w:ascii="Times New Roman" w:eastAsia="Times New Roman" w:hAnsi="Times New Roman" w:cs="Times New Roman"/>
          <w:b/>
        </w:rPr>
      </w:pPr>
    </w:p>
    <w:p w14:paraId="423EB739" w14:textId="77777777" w:rsidR="00825E46" w:rsidRPr="002973B2" w:rsidRDefault="00825E46" w:rsidP="00825E46">
      <w:pPr>
        <w:spacing w:after="0" w:line="240" w:lineRule="auto"/>
        <w:rPr>
          <w:rFonts w:ascii="Times New Roman" w:eastAsia="Times New Roman" w:hAnsi="Times New Roman" w:cs="Times New Roman"/>
          <w:b/>
        </w:rPr>
      </w:pPr>
      <w:r w:rsidRPr="002973B2">
        <w:rPr>
          <w:rFonts w:ascii="Times New Roman" w:eastAsia="Times New Roman" w:hAnsi="Times New Roman" w:cs="Times New Roman"/>
          <w:b/>
          <w:u w:val="single"/>
        </w:rPr>
        <w:t>Mid</w:t>
      </w:r>
      <w:r>
        <w:rPr>
          <w:rFonts w:ascii="Times New Roman" w:eastAsia="Times New Roman" w:hAnsi="Times New Roman" w:cs="Times New Roman"/>
          <w:b/>
          <w:u w:val="single"/>
        </w:rPr>
        <w:t>field</w:t>
      </w:r>
      <w:r w:rsidRPr="002973B2">
        <w:rPr>
          <w:rFonts w:ascii="Times New Roman" w:eastAsia="Times New Roman" w:hAnsi="Times New Roman" w:cs="Times New Roman"/>
          <w:b/>
          <w:u w:val="single"/>
        </w:rPr>
        <w:t xml:space="preserve"> Evaluation</w:t>
      </w:r>
      <w:r w:rsidRPr="002973B2">
        <w:rPr>
          <w:rFonts w:ascii="Times New Roman" w:eastAsia="Times New Roman" w:hAnsi="Times New Roman" w:cs="Times New Roman"/>
          <w:b/>
        </w:rPr>
        <w:t xml:space="preserve">: Strategies to increase competence in Competency </w:t>
      </w:r>
      <w:r>
        <w:rPr>
          <w:rFonts w:ascii="Times New Roman" w:eastAsia="Times New Roman" w:hAnsi="Times New Roman" w:cs="Times New Roman"/>
          <w:b/>
        </w:rPr>
        <w:t>2</w:t>
      </w:r>
      <w:r w:rsidRPr="002973B2">
        <w:rPr>
          <w:rFonts w:ascii="Times New Roman" w:eastAsia="Times New Roman" w:hAnsi="Times New Roman" w:cs="Times New Roman"/>
          <w:b/>
        </w:rPr>
        <w:t xml:space="preserve">: </w:t>
      </w:r>
    </w:p>
    <w:p w14:paraId="7B07F067" w14:textId="77777777" w:rsidR="00825E46" w:rsidRPr="002973B2" w:rsidRDefault="00825E46" w:rsidP="00825E46">
      <w:pPr>
        <w:spacing w:after="0" w:line="240" w:lineRule="auto"/>
        <w:rPr>
          <w:rFonts w:ascii="Times New Roman" w:eastAsia="Times New Roman" w:hAnsi="Times New Roman" w:cs="Times New Roman"/>
          <w:b/>
        </w:rPr>
      </w:pPr>
    </w:p>
    <w:p w14:paraId="7A9E926E" w14:textId="77777777" w:rsidR="00825E46" w:rsidRDefault="00825E46" w:rsidP="00825E46">
      <w:pPr>
        <w:spacing w:after="0" w:line="240" w:lineRule="auto"/>
        <w:rPr>
          <w:rFonts w:ascii="Times New Roman" w:eastAsia="Times New Roman" w:hAnsi="Times New Roman" w:cs="Times New Roman"/>
          <w:b/>
        </w:rPr>
      </w:pPr>
    </w:p>
    <w:p w14:paraId="30647F45" w14:textId="77777777" w:rsidR="00825E46" w:rsidRPr="002973B2" w:rsidRDefault="00825E46" w:rsidP="00825E46">
      <w:pPr>
        <w:spacing w:after="0" w:line="240" w:lineRule="auto"/>
        <w:rPr>
          <w:rFonts w:ascii="Times New Roman" w:eastAsia="Times New Roman" w:hAnsi="Times New Roman" w:cs="Times New Roman"/>
          <w:b/>
        </w:rPr>
      </w:pPr>
    </w:p>
    <w:p w14:paraId="1A7356E8" w14:textId="77777777" w:rsidR="00825E46" w:rsidRDefault="00825E46" w:rsidP="00825E46">
      <w:pPr>
        <w:spacing w:after="0" w:line="240" w:lineRule="auto"/>
        <w:rPr>
          <w:rFonts w:ascii="Times New Roman" w:eastAsia="Times New Roman" w:hAnsi="Times New Roman" w:cs="Times New Roman"/>
          <w:b/>
        </w:rPr>
      </w:pPr>
    </w:p>
    <w:p w14:paraId="55D9B7C7" w14:textId="77777777" w:rsidR="00825E46" w:rsidRPr="002973B2" w:rsidRDefault="00825E46" w:rsidP="00825E46">
      <w:pPr>
        <w:spacing w:after="0" w:line="240" w:lineRule="auto"/>
        <w:rPr>
          <w:rFonts w:ascii="Times New Roman" w:eastAsia="Times New Roman" w:hAnsi="Times New Roman" w:cs="Times New Roman"/>
          <w:b/>
        </w:rPr>
      </w:pPr>
    </w:p>
    <w:p w14:paraId="1C6C41A9" w14:textId="77777777" w:rsidR="00825E46" w:rsidRPr="002973B2" w:rsidRDefault="00825E46" w:rsidP="00825E46">
      <w:pPr>
        <w:spacing w:after="0" w:line="240" w:lineRule="auto"/>
        <w:rPr>
          <w:rFonts w:ascii="Times New Roman" w:eastAsia="Times New Roman" w:hAnsi="Times New Roman" w:cs="Times New Roman"/>
          <w:b/>
          <w:i/>
          <w:sz w:val="24"/>
          <w:szCs w:val="24"/>
          <w:u w:val="single"/>
        </w:rPr>
      </w:pPr>
      <w:r w:rsidRPr="002973B2">
        <w:rPr>
          <w:rFonts w:ascii="Times New Roman" w:eastAsia="Times New Roman" w:hAnsi="Times New Roman" w:cs="Times New Roman"/>
          <w:b/>
          <w:u w:val="single"/>
        </w:rPr>
        <w:t>Final Evaluation</w:t>
      </w:r>
      <w:r w:rsidRPr="002973B2">
        <w:rPr>
          <w:rFonts w:ascii="Times New Roman" w:eastAsia="Times New Roman" w:hAnsi="Times New Roman" w:cs="Times New Roman"/>
          <w:b/>
        </w:rPr>
        <w:t xml:space="preserve">: Evidence to support ratings for Competency </w:t>
      </w:r>
      <w:r>
        <w:rPr>
          <w:rFonts w:ascii="Times New Roman" w:eastAsia="Times New Roman" w:hAnsi="Times New Roman" w:cs="Times New Roman"/>
          <w:b/>
        </w:rPr>
        <w:t>2</w:t>
      </w:r>
      <w:r w:rsidRPr="002973B2">
        <w:rPr>
          <w:rFonts w:ascii="Times New Roman" w:eastAsia="Times New Roman" w:hAnsi="Times New Roman" w:cs="Times New Roman"/>
          <w:b/>
        </w:rPr>
        <w:t xml:space="preserve">: </w:t>
      </w:r>
    </w:p>
    <w:p w14:paraId="001FA73F" w14:textId="77777777" w:rsidR="00825E46" w:rsidRPr="002973B2" w:rsidRDefault="00825E46" w:rsidP="00825E46">
      <w:pPr>
        <w:spacing w:after="0" w:line="240" w:lineRule="auto"/>
        <w:rPr>
          <w:rFonts w:ascii="Times New Roman" w:eastAsia="Times New Roman" w:hAnsi="Times New Roman" w:cs="Times New Roman"/>
          <w:b/>
          <w:i/>
          <w:sz w:val="24"/>
          <w:szCs w:val="24"/>
          <w:u w:val="single"/>
        </w:rPr>
      </w:pPr>
    </w:p>
    <w:p w14:paraId="595FCDDD" w14:textId="77777777" w:rsidR="00825E46" w:rsidRPr="002973B2" w:rsidRDefault="00825E46" w:rsidP="00825E46">
      <w:pPr>
        <w:spacing w:after="0" w:line="240" w:lineRule="auto"/>
        <w:rPr>
          <w:rFonts w:ascii="Times New Roman" w:eastAsia="Times New Roman" w:hAnsi="Times New Roman" w:cs="Times New Roman"/>
          <w:b/>
          <w:i/>
          <w:sz w:val="24"/>
          <w:szCs w:val="24"/>
          <w:u w:val="single"/>
        </w:rPr>
      </w:pPr>
    </w:p>
    <w:p w14:paraId="4B69770B" w14:textId="77777777" w:rsidR="00825E46" w:rsidRPr="002973B2" w:rsidRDefault="00825E46" w:rsidP="00825E46">
      <w:pPr>
        <w:spacing w:after="0" w:line="240" w:lineRule="auto"/>
        <w:rPr>
          <w:rFonts w:ascii="Times New Roman" w:eastAsia="Times New Roman" w:hAnsi="Times New Roman" w:cs="Times New Roman"/>
          <w:b/>
          <w:i/>
          <w:sz w:val="24"/>
          <w:szCs w:val="24"/>
          <w:u w:val="single"/>
        </w:rPr>
      </w:pPr>
    </w:p>
    <w:p w14:paraId="2808CE78" w14:textId="77777777" w:rsidR="00825E46" w:rsidRPr="002973B2" w:rsidRDefault="00825E46" w:rsidP="00825E46">
      <w:pPr>
        <w:spacing w:after="0" w:line="240" w:lineRule="auto"/>
        <w:rPr>
          <w:rFonts w:ascii="Times New Roman" w:eastAsia="Times New Roman" w:hAnsi="Times New Roman" w:cs="Times New Roman"/>
          <w:b/>
          <w:i/>
          <w:sz w:val="24"/>
          <w:szCs w:val="24"/>
          <w:u w:val="single"/>
        </w:rPr>
      </w:pPr>
    </w:p>
    <w:p w14:paraId="74E59387" w14:textId="77777777" w:rsidR="00825E46" w:rsidRDefault="00825E46" w:rsidP="00825E46">
      <w:pPr>
        <w:spacing w:after="0" w:line="240" w:lineRule="auto"/>
        <w:rPr>
          <w:rFonts w:ascii="Times New Roman" w:eastAsia="Times New Roman" w:hAnsi="Times New Roman" w:cs="Times New Roman"/>
          <w:b/>
          <w:i/>
          <w:sz w:val="24"/>
          <w:szCs w:val="24"/>
          <w:u w:val="single"/>
        </w:rPr>
      </w:pPr>
    </w:p>
    <w:p w14:paraId="26599C41" w14:textId="77777777" w:rsidR="00825E46" w:rsidRDefault="00825E46" w:rsidP="00825E46">
      <w:pPr>
        <w:tabs>
          <w:tab w:val="left" w:pos="-2340"/>
        </w:tabs>
        <w:spacing w:after="0" w:line="240" w:lineRule="auto"/>
        <w:jc w:val="right"/>
        <w:rPr>
          <w:rFonts w:ascii="Times" w:hAnsi="Times"/>
          <w:bCs/>
          <w:sz w:val="24"/>
          <w:szCs w:val="24"/>
        </w:rPr>
      </w:pPr>
      <w:r w:rsidRPr="002F5C9A">
        <w:rPr>
          <w:rFonts w:ascii="Times" w:eastAsia="Times New Roman" w:hAnsi="Times" w:cs="Times New Roman"/>
          <w:bCs/>
          <w:sz w:val="24"/>
          <w:szCs w:val="24"/>
        </w:rPr>
        <w:t>(Final Field Only) Did the student meet Competency</w:t>
      </w:r>
      <w:r>
        <w:rPr>
          <w:rFonts w:ascii="Times" w:eastAsia="Times New Roman" w:hAnsi="Times" w:cs="Times New Roman"/>
          <w:bCs/>
          <w:sz w:val="24"/>
          <w:szCs w:val="24"/>
        </w:rPr>
        <w:t xml:space="preserve"> 2: </w:t>
      </w:r>
      <w:r w:rsidRPr="002F5C9A">
        <w:rPr>
          <w:rFonts w:ascii="Times" w:eastAsia="Times New Roman" w:hAnsi="Times" w:cs="Times New Roman"/>
          <w:bCs/>
          <w:sz w:val="24"/>
          <w:szCs w:val="24"/>
        </w:rPr>
        <w:t xml:space="preserve">  </w:t>
      </w:r>
      <w:sdt>
        <w:sdtPr>
          <w:rPr>
            <w:rFonts w:ascii="Times" w:hAnsi="Times"/>
            <w:bCs/>
            <w:sz w:val="24"/>
            <w:szCs w:val="24"/>
          </w:rPr>
          <w:id w:val="-826200650"/>
          <w14:checkbox>
            <w14:checked w14:val="0"/>
            <w14:checkedState w14:val="2612" w14:font="MS Gothic"/>
            <w14:uncheckedState w14:val="2610" w14:font="MS Gothic"/>
          </w14:checkbox>
        </w:sdtPr>
        <w:sdtEndPr/>
        <w:sdtContent>
          <w:r w:rsidRPr="002F5C9A">
            <w:rPr>
              <w:rFonts w:ascii="Segoe UI Symbol" w:eastAsia="MS Gothic" w:hAnsi="Segoe UI Symbol" w:cs="Segoe UI Symbol"/>
              <w:bCs/>
              <w:sz w:val="24"/>
              <w:szCs w:val="24"/>
            </w:rPr>
            <w:t>☐</w:t>
          </w:r>
        </w:sdtContent>
      </w:sdt>
      <w:r w:rsidRPr="002F5C9A">
        <w:rPr>
          <w:rFonts w:ascii="Times" w:hAnsi="Times"/>
          <w:bCs/>
          <w:sz w:val="24"/>
          <w:szCs w:val="24"/>
        </w:rPr>
        <w:t xml:space="preserve"> Yes </w:t>
      </w:r>
      <w:r w:rsidRPr="002F5C9A">
        <w:rPr>
          <w:rFonts w:ascii="Times" w:hAnsi="Times"/>
          <w:bCs/>
          <w:sz w:val="24"/>
          <w:szCs w:val="24"/>
        </w:rPr>
        <w:tab/>
      </w:r>
      <w:sdt>
        <w:sdtPr>
          <w:rPr>
            <w:rFonts w:ascii="Times" w:hAnsi="Times"/>
            <w:bCs/>
            <w:sz w:val="24"/>
            <w:szCs w:val="24"/>
          </w:rPr>
          <w:id w:val="-311018379"/>
          <w14:checkbox>
            <w14:checked w14:val="0"/>
            <w14:checkedState w14:val="2612" w14:font="MS Gothic"/>
            <w14:uncheckedState w14:val="2610" w14:font="MS Gothic"/>
          </w14:checkbox>
        </w:sdtPr>
        <w:sdtEndPr/>
        <w:sdtContent>
          <w:r w:rsidRPr="002F5C9A">
            <w:rPr>
              <w:rFonts w:ascii="Segoe UI Symbol" w:eastAsia="MS Gothic" w:hAnsi="Segoe UI Symbol" w:cs="Segoe UI Symbol"/>
              <w:bCs/>
              <w:sz w:val="24"/>
              <w:szCs w:val="24"/>
            </w:rPr>
            <w:t>☐</w:t>
          </w:r>
        </w:sdtContent>
      </w:sdt>
      <w:r w:rsidRPr="002F5C9A">
        <w:rPr>
          <w:rFonts w:ascii="Times" w:hAnsi="Times"/>
          <w:bCs/>
          <w:sz w:val="24"/>
          <w:szCs w:val="24"/>
        </w:rPr>
        <w:t>No</w:t>
      </w:r>
    </w:p>
    <w:p w14:paraId="607EDC35" w14:textId="2DD016DA" w:rsidR="002973B2" w:rsidRPr="003E7F49" w:rsidRDefault="00825E46" w:rsidP="002F5C9A">
      <w:pPr>
        <w:rPr>
          <w:rFonts w:ascii="Times New Roman" w:eastAsia="Times New Roman" w:hAnsi="Times New Roman" w:cs="Times New Roman"/>
          <w:b/>
          <w:u w:val="single"/>
        </w:rPr>
      </w:pPr>
      <w:r>
        <w:rPr>
          <w:rFonts w:ascii="Times New Roman" w:eastAsia="Times New Roman" w:hAnsi="Times New Roman" w:cs="Times New Roman"/>
          <w:b/>
          <w:u w:val="single"/>
        </w:rPr>
        <w:br w:type="page"/>
      </w:r>
      <w:r w:rsidR="002973B2" w:rsidRPr="00D01DFB">
        <w:rPr>
          <w:rFonts w:ascii="Times New Roman" w:eastAsia="Times New Roman" w:hAnsi="Times New Roman" w:cs="Times New Roman"/>
          <w:b/>
          <w:u w:val="single"/>
        </w:rPr>
        <w:lastRenderedPageBreak/>
        <w:t xml:space="preserve">Competency </w:t>
      </w:r>
      <w:r w:rsidR="003E7F49">
        <w:rPr>
          <w:rFonts w:ascii="Times New Roman" w:eastAsia="Times New Roman" w:hAnsi="Times New Roman" w:cs="Times New Roman"/>
          <w:b/>
          <w:u w:val="single"/>
        </w:rPr>
        <w:t>3</w:t>
      </w:r>
      <w:r w:rsidR="002973B2" w:rsidRPr="00D01DFB">
        <w:rPr>
          <w:rFonts w:ascii="Times New Roman" w:eastAsia="Times New Roman" w:hAnsi="Times New Roman" w:cs="Times New Roman"/>
          <w:b/>
          <w:u w:val="single"/>
        </w:rPr>
        <w:t xml:space="preserve">: Engage </w:t>
      </w:r>
      <w:r w:rsidR="003E7F49">
        <w:rPr>
          <w:rFonts w:ascii="Times New Roman" w:eastAsia="Times New Roman" w:hAnsi="Times New Roman" w:cs="Times New Roman"/>
          <w:b/>
          <w:u w:val="single"/>
        </w:rPr>
        <w:t xml:space="preserve">Anti-Racism, </w:t>
      </w:r>
      <w:r w:rsidR="002F5C9A" w:rsidRPr="00D01DFB">
        <w:rPr>
          <w:rFonts w:ascii="Times New Roman" w:eastAsia="Times New Roman" w:hAnsi="Times New Roman" w:cs="Times New Roman"/>
          <w:b/>
          <w:u w:val="single"/>
        </w:rPr>
        <w:t>Diver</w:t>
      </w:r>
      <w:r w:rsidR="002F5C9A">
        <w:rPr>
          <w:rFonts w:ascii="Times New Roman" w:eastAsia="Times New Roman" w:hAnsi="Times New Roman" w:cs="Times New Roman"/>
          <w:b/>
          <w:u w:val="single"/>
        </w:rPr>
        <w:t>si</w:t>
      </w:r>
      <w:r w:rsidR="002F5C9A" w:rsidRPr="00D01DFB">
        <w:rPr>
          <w:rFonts w:ascii="Times New Roman" w:eastAsia="Times New Roman" w:hAnsi="Times New Roman" w:cs="Times New Roman"/>
          <w:b/>
          <w:u w:val="single"/>
        </w:rPr>
        <w:t>ty</w:t>
      </w:r>
      <w:r w:rsidR="003E7F49">
        <w:rPr>
          <w:rFonts w:ascii="Times New Roman" w:eastAsia="Times New Roman" w:hAnsi="Times New Roman" w:cs="Times New Roman"/>
          <w:b/>
          <w:u w:val="single"/>
        </w:rPr>
        <w:t>, Equity</w:t>
      </w:r>
      <w:r w:rsidR="002973B2" w:rsidRPr="00D01DFB">
        <w:rPr>
          <w:rFonts w:ascii="Times New Roman" w:eastAsia="Times New Roman" w:hAnsi="Times New Roman" w:cs="Times New Roman"/>
          <w:b/>
          <w:u w:val="single"/>
        </w:rPr>
        <w:t xml:space="preserve"> and </w:t>
      </w:r>
      <w:r w:rsidR="003E7F49">
        <w:rPr>
          <w:rFonts w:ascii="Times New Roman" w:eastAsia="Times New Roman" w:hAnsi="Times New Roman" w:cs="Times New Roman"/>
          <w:b/>
          <w:u w:val="single"/>
        </w:rPr>
        <w:t>Inclusion (ADEI)</w:t>
      </w:r>
      <w:r w:rsidR="002973B2" w:rsidRPr="00D01DFB">
        <w:rPr>
          <w:rFonts w:ascii="Times New Roman" w:eastAsia="Times New Roman" w:hAnsi="Times New Roman" w:cs="Times New Roman"/>
          <w:b/>
          <w:u w:val="single"/>
        </w:rPr>
        <w:t xml:space="preserve"> in Practice</w:t>
      </w:r>
      <w:r w:rsidR="002973B2" w:rsidRPr="00D01DFB">
        <w:rPr>
          <w:rFonts w:ascii="Times New Roman" w:eastAsia="Times New Roman" w:hAnsi="Times New Roman" w:cs="Times New Roman"/>
          <w:b/>
        </w:rPr>
        <w:t xml:space="preserve"> </w:t>
      </w:r>
    </w:p>
    <w:p w14:paraId="403FA560" w14:textId="598739AD" w:rsidR="00D01DFB" w:rsidRDefault="003E7F49" w:rsidP="002973B2">
      <w:pPr>
        <w:tabs>
          <w:tab w:val="left" w:pos="-2340"/>
        </w:tabs>
        <w:spacing w:after="0" w:line="240" w:lineRule="auto"/>
        <w:rPr>
          <w:rFonts w:ascii="Times New Roman" w:eastAsia="Times New Roman" w:hAnsi="Times New Roman" w:cs="Times New Roman"/>
          <w:i/>
        </w:rPr>
      </w:pPr>
      <w:r w:rsidRPr="003E7F49">
        <w:rPr>
          <w:rFonts w:ascii="Times New Roman" w:eastAsia="Times New Roman" w:hAnsi="Times New Roman" w:cs="Times New Roman"/>
          <w:i/>
        </w:rPr>
        <w:t>Social workers understand how racism and oppression shape human experiences and how these two constructs influence practice at the individual, family, group, organizational, and community levels and in policy and research. Social workers understand the pervasive impact of White supremacy and privilege and use their knowledge, awareness, and skills to engage in anti-racist practice. Social workers understand how diversity and intersectionality shape human experiences and identity development and affect equity and inclusion. The dimensions of diversity are understood as the intersectionality of factors including but not limited to age, caste, class, color, culture, disability and ability, ethnicity, gender, gender identity and expression, generational status, immigration status, legal status, marital status, political ideology, race, nationality, religion and spirituality, sex, sexual orientation, and tribal sovereign status. Social workers understand that this intersectionality means that a person’s life experiences may include oppression, poverty, marginalization, and alienation as well as privilege and power. Social workers understand the societal and historical roots of social and racial injustices and the forms and mechanisms of oppression and discrimination. Social workers understand cultural humility and recognize the extent to which a culture’s structures and</w:t>
      </w:r>
      <w:r w:rsidR="00776281">
        <w:rPr>
          <w:rFonts w:ascii="Times New Roman" w:eastAsia="Times New Roman" w:hAnsi="Times New Roman" w:cs="Times New Roman"/>
          <w:i/>
        </w:rPr>
        <w:t xml:space="preserve"> </w:t>
      </w:r>
      <w:r w:rsidRPr="003E7F49">
        <w:rPr>
          <w:rFonts w:ascii="Times New Roman" w:eastAsia="Times New Roman" w:hAnsi="Times New Roman" w:cs="Times New Roman"/>
          <w:i/>
        </w:rPr>
        <w:t>values, including social, economic, political, racial, technological, and cultural exclusions, may create privilege and power resulting in systemic oppression.</w:t>
      </w:r>
    </w:p>
    <w:p w14:paraId="027C18C1" w14:textId="77777777" w:rsidR="003E7F49" w:rsidRPr="00D01DFB" w:rsidRDefault="003E7F49" w:rsidP="002973B2">
      <w:pPr>
        <w:tabs>
          <w:tab w:val="left" w:pos="-2340"/>
        </w:tabs>
        <w:spacing w:after="0" w:line="240" w:lineRule="auto"/>
        <w:rPr>
          <w:rFonts w:ascii="Times New Roman" w:eastAsia="Times New Roman" w:hAnsi="Times New Roman" w:cs="Times New Roman"/>
        </w:rPr>
      </w:pPr>
    </w:p>
    <w:tbl>
      <w:tblPr>
        <w:tblStyle w:val="TableGrid1"/>
        <w:tblW w:w="14400" w:type="dxa"/>
        <w:tblInd w:w="-5" w:type="dxa"/>
        <w:tblLayout w:type="fixed"/>
        <w:tblLook w:val="04A0" w:firstRow="1" w:lastRow="0" w:firstColumn="1" w:lastColumn="0" w:noHBand="0" w:noVBand="1"/>
      </w:tblPr>
      <w:tblGrid>
        <w:gridCol w:w="4860"/>
        <w:gridCol w:w="3240"/>
        <w:gridCol w:w="2610"/>
        <w:gridCol w:w="1170"/>
        <w:gridCol w:w="1260"/>
        <w:gridCol w:w="1260"/>
      </w:tblGrid>
      <w:tr w:rsidR="00D01DFB" w:rsidRPr="002973B2" w14:paraId="648E94D5" w14:textId="77777777" w:rsidTr="00D01DFB">
        <w:trPr>
          <w:trHeight w:val="516"/>
        </w:trPr>
        <w:tc>
          <w:tcPr>
            <w:tcW w:w="4860" w:type="dxa"/>
            <w:vAlign w:val="center"/>
          </w:tcPr>
          <w:p w14:paraId="7BBCD923" w14:textId="77777777" w:rsidR="00D01DFB" w:rsidRDefault="00D01DFB" w:rsidP="00D01DFB">
            <w:pPr>
              <w:spacing w:before="120"/>
              <w:jc w:val="center"/>
              <w:rPr>
                <w:rFonts w:ascii="Times New Roman" w:eastAsia="Times New Roman" w:hAnsi="Times New Roman" w:cs="Times New Roman"/>
                <w:b/>
              </w:rPr>
            </w:pPr>
            <w:r>
              <w:rPr>
                <w:rFonts w:ascii="Times New Roman" w:eastAsia="Times New Roman" w:hAnsi="Times New Roman" w:cs="Times New Roman"/>
                <w:b/>
              </w:rPr>
              <w:t>Practice Behaviors</w:t>
            </w:r>
          </w:p>
          <w:p w14:paraId="16E30456" w14:textId="77777777" w:rsidR="00D01DFB" w:rsidRPr="002973B2" w:rsidRDefault="00D01DFB" w:rsidP="00D01DFB">
            <w:pPr>
              <w:spacing w:before="120"/>
              <w:jc w:val="center"/>
              <w:rPr>
                <w:rFonts w:ascii="Times New Roman" w:eastAsia="Times New Roman" w:hAnsi="Times New Roman" w:cs="Times New Roman"/>
                <w:b/>
              </w:rPr>
            </w:pPr>
          </w:p>
        </w:tc>
        <w:tc>
          <w:tcPr>
            <w:tcW w:w="3240" w:type="dxa"/>
            <w:vAlign w:val="center"/>
          </w:tcPr>
          <w:p w14:paraId="3E7373A2" w14:textId="77777777" w:rsidR="00D01DFB" w:rsidRDefault="00D01DFB" w:rsidP="00D01DFB">
            <w:pPr>
              <w:jc w:val="center"/>
              <w:rPr>
                <w:rFonts w:ascii="Times New Roman" w:eastAsia="Times New Roman" w:hAnsi="Times New Roman" w:cs="Times New Roman"/>
                <w:b/>
              </w:rPr>
            </w:pPr>
            <w:r>
              <w:rPr>
                <w:rFonts w:ascii="Times New Roman" w:eastAsia="Times New Roman" w:hAnsi="Times New Roman" w:cs="Times New Roman"/>
                <w:b/>
              </w:rPr>
              <w:t xml:space="preserve">Learning Activities/Tasks </w:t>
            </w:r>
          </w:p>
          <w:p w14:paraId="4DF585FF" w14:textId="3DBFCEF7" w:rsidR="00D01DFB" w:rsidRPr="002973B2" w:rsidRDefault="00D01DFB" w:rsidP="00D01DFB">
            <w:pPr>
              <w:jc w:val="center"/>
              <w:rPr>
                <w:rFonts w:ascii="Times New Roman" w:eastAsia="Times New Roman" w:hAnsi="Times New Roman" w:cs="Times New Roman"/>
                <w:b/>
              </w:rPr>
            </w:pPr>
            <w:r w:rsidRPr="00511074">
              <w:rPr>
                <w:rFonts w:ascii="Times New Roman" w:eastAsia="Times New Roman" w:hAnsi="Times New Roman" w:cs="Times New Roman"/>
              </w:rPr>
              <w:t>(</w:t>
            </w:r>
            <w:r>
              <w:rPr>
                <w:rFonts w:ascii="Times New Roman" w:eastAsia="Times New Roman" w:hAnsi="Times New Roman" w:cs="Times New Roman"/>
                <w:i/>
              </w:rPr>
              <w:t>What will you do</w:t>
            </w:r>
            <w:r w:rsidR="00A95C37">
              <w:rPr>
                <w:rFonts w:ascii="Times New Roman" w:eastAsia="Times New Roman" w:hAnsi="Times New Roman" w:cs="Times New Roman"/>
                <w:i/>
              </w:rPr>
              <w:t>?</w:t>
            </w:r>
            <w:r w:rsidRPr="00511074">
              <w:rPr>
                <w:rFonts w:ascii="Times New Roman" w:eastAsia="Times New Roman" w:hAnsi="Times New Roman" w:cs="Times New Roman"/>
              </w:rPr>
              <w:t>)</w:t>
            </w:r>
          </w:p>
        </w:tc>
        <w:tc>
          <w:tcPr>
            <w:tcW w:w="2610" w:type="dxa"/>
            <w:vAlign w:val="center"/>
          </w:tcPr>
          <w:p w14:paraId="01556BF4" w14:textId="77777777" w:rsidR="00D01DFB" w:rsidRDefault="00D01DFB" w:rsidP="00D01DFB">
            <w:pPr>
              <w:jc w:val="center"/>
              <w:rPr>
                <w:rFonts w:ascii="Times New Roman" w:eastAsia="Times New Roman" w:hAnsi="Times New Roman" w:cs="Times New Roman"/>
                <w:b/>
              </w:rPr>
            </w:pPr>
            <w:r>
              <w:rPr>
                <w:rFonts w:ascii="Times New Roman" w:eastAsia="Times New Roman" w:hAnsi="Times New Roman" w:cs="Times New Roman"/>
                <w:b/>
              </w:rPr>
              <w:t>Evaluation</w:t>
            </w:r>
          </w:p>
          <w:p w14:paraId="5F2276E7" w14:textId="0273AF9A" w:rsidR="00D01DFB" w:rsidRPr="00A95C37" w:rsidRDefault="00D01DFB" w:rsidP="00D01DFB">
            <w:pPr>
              <w:jc w:val="center"/>
              <w:rPr>
                <w:rFonts w:ascii="Times New Roman" w:eastAsia="Times New Roman" w:hAnsi="Times New Roman" w:cs="Times New Roman"/>
                <w:b/>
                <w:sz w:val="21"/>
                <w:szCs w:val="21"/>
              </w:rPr>
            </w:pPr>
            <w:r w:rsidRPr="00A95C37">
              <w:rPr>
                <w:rFonts w:ascii="Times New Roman" w:eastAsia="Times New Roman" w:hAnsi="Times New Roman" w:cs="Times New Roman"/>
                <w:i/>
                <w:sz w:val="21"/>
                <w:szCs w:val="21"/>
              </w:rPr>
              <w:t>(How will it be measured</w:t>
            </w:r>
            <w:r w:rsidR="00A95C37" w:rsidRPr="00A95C37">
              <w:rPr>
                <w:rFonts w:ascii="Times New Roman" w:eastAsia="Times New Roman" w:hAnsi="Times New Roman" w:cs="Times New Roman"/>
                <w:i/>
                <w:sz w:val="21"/>
                <w:szCs w:val="21"/>
              </w:rPr>
              <w:t>?</w:t>
            </w:r>
            <w:r w:rsidRPr="00A95C37">
              <w:rPr>
                <w:rFonts w:ascii="Times New Roman" w:eastAsia="Times New Roman" w:hAnsi="Times New Roman" w:cs="Times New Roman"/>
                <w:i/>
                <w:sz w:val="21"/>
                <w:szCs w:val="21"/>
              </w:rPr>
              <w:t>)</w:t>
            </w:r>
          </w:p>
        </w:tc>
        <w:tc>
          <w:tcPr>
            <w:tcW w:w="1170" w:type="dxa"/>
            <w:vAlign w:val="center"/>
          </w:tcPr>
          <w:p w14:paraId="0A750C4F" w14:textId="77777777" w:rsidR="00D01DFB" w:rsidRDefault="00D01DFB" w:rsidP="00D01DFB">
            <w:pPr>
              <w:jc w:val="center"/>
              <w:rPr>
                <w:rFonts w:ascii="Times New Roman" w:eastAsia="Times New Roman" w:hAnsi="Times New Roman" w:cs="Times New Roman"/>
                <w:b/>
              </w:rPr>
            </w:pPr>
            <w:r>
              <w:rPr>
                <w:rFonts w:ascii="Times New Roman" w:eastAsia="Times New Roman" w:hAnsi="Times New Roman" w:cs="Times New Roman"/>
                <w:b/>
              </w:rPr>
              <w:t xml:space="preserve">Target </w:t>
            </w:r>
          </w:p>
          <w:p w14:paraId="48387201" w14:textId="2B246091" w:rsidR="00D01DFB" w:rsidRPr="00A95C37" w:rsidRDefault="00D01DFB" w:rsidP="00D01DFB">
            <w:pPr>
              <w:jc w:val="center"/>
              <w:rPr>
                <w:rFonts w:ascii="Times New Roman" w:eastAsia="Times New Roman" w:hAnsi="Times New Roman" w:cs="Times New Roman"/>
                <w:b/>
                <w:sz w:val="21"/>
                <w:szCs w:val="21"/>
              </w:rPr>
            </w:pPr>
            <w:r w:rsidRPr="00A95C37">
              <w:rPr>
                <w:rFonts w:ascii="Times New Roman" w:eastAsia="Times New Roman" w:hAnsi="Times New Roman" w:cs="Times New Roman"/>
                <w:i/>
                <w:sz w:val="20"/>
                <w:szCs w:val="20"/>
              </w:rPr>
              <w:t>(By when</w:t>
            </w:r>
            <w:r w:rsidR="00A95C37" w:rsidRPr="00A95C37">
              <w:rPr>
                <w:rFonts w:ascii="Times New Roman" w:eastAsia="Times New Roman" w:hAnsi="Times New Roman" w:cs="Times New Roman"/>
                <w:i/>
                <w:sz w:val="20"/>
                <w:szCs w:val="20"/>
              </w:rPr>
              <w:t>?</w:t>
            </w:r>
            <w:r w:rsidRPr="00A95C37">
              <w:rPr>
                <w:rFonts w:ascii="Times New Roman" w:eastAsia="Times New Roman" w:hAnsi="Times New Roman" w:cs="Times New Roman"/>
                <w:sz w:val="20"/>
                <w:szCs w:val="20"/>
              </w:rPr>
              <w:t>)</w:t>
            </w:r>
          </w:p>
        </w:tc>
        <w:tc>
          <w:tcPr>
            <w:tcW w:w="1260" w:type="dxa"/>
            <w:vAlign w:val="center"/>
          </w:tcPr>
          <w:p w14:paraId="387A7465" w14:textId="632CDB30" w:rsidR="00D01DFB" w:rsidRPr="002973B2" w:rsidRDefault="00D01DFB" w:rsidP="00D01DFB">
            <w:pPr>
              <w:jc w:val="center"/>
              <w:rPr>
                <w:rFonts w:ascii="Times New Roman" w:eastAsia="Times New Roman" w:hAnsi="Times New Roman" w:cs="Times New Roman"/>
                <w:b/>
              </w:rPr>
            </w:pPr>
            <w:r w:rsidRPr="002973B2">
              <w:rPr>
                <w:rFonts w:ascii="Times New Roman" w:eastAsia="Times New Roman" w:hAnsi="Times New Roman" w:cs="Times New Roman"/>
                <w:b/>
              </w:rPr>
              <w:t>Mid</w:t>
            </w:r>
            <w:r>
              <w:rPr>
                <w:rFonts w:ascii="Times New Roman" w:eastAsia="Times New Roman" w:hAnsi="Times New Roman" w:cs="Times New Roman"/>
                <w:b/>
              </w:rPr>
              <w:t xml:space="preserve"> </w:t>
            </w:r>
            <w:r w:rsidR="00B72AA0">
              <w:rPr>
                <w:rFonts w:ascii="Times New Roman" w:eastAsia="Times New Roman" w:hAnsi="Times New Roman" w:cs="Times New Roman"/>
                <w:b/>
              </w:rPr>
              <w:t xml:space="preserve">Field </w:t>
            </w:r>
            <w:r>
              <w:rPr>
                <w:rFonts w:ascii="Times New Roman" w:eastAsia="Times New Roman" w:hAnsi="Times New Roman" w:cs="Times New Roman"/>
                <w:b/>
              </w:rPr>
              <w:t>Evaluation</w:t>
            </w:r>
          </w:p>
        </w:tc>
        <w:tc>
          <w:tcPr>
            <w:tcW w:w="1260" w:type="dxa"/>
            <w:vAlign w:val="center"/>
          </w:tcPr>
          <w:p w14:paraId="4CD00CF9" w14:textId="587CBEBB" w:rsidR="00D01DFB" w:rsidRPr="002973B2" w:rsidRDefault="00D01DFB" w:rsidP="00D01DFB">
            <w:pPr>
              <w:jc w:val="center"/>
              <w:rPr>
                <w:rFonts w:ascii="Times New Roman" w:eastAsia="Times New Roman" w:hAnsi="Times New Roman" w:cs="Times New Roman"/>
                <w:b/>
              </w:rPr>
            </w:pPr>
            <w:r>
              <w:rPr>
                <w:rFonts w:ascii="Times New Roman" w:eastAsia="Times New Roman" w:hAnsi="Times New Roman" w:cs="Times New Roman"/>
                <w:b/>
              </w:rPr>
              <w:t>Final Evaluation</w:t>
            </w:r>
          </w:p>
        </w:tc>
      </w:tr>
      <w:tr w:rsidR="00D01DFB" w:rsidRPr="002973B2" w14:paraId="48F3B0B9" w14:textId="77777777" w:rsidTr="00D01DFB">
        <w:trPr>
          <w:trHeight w:val="903"/>
        </w:trPr>
        <w:tc>
          <w:tcPr>
            <w:tcW w:w="4860" w:type="dxa"/>
            <w:vMerge w:val="restart"/>
          </w:tcPr>
          <w:p w14:paraId="34416EB2" w14:textId="77777777" w:rsidR="00055926" w:rsidRPr="00055926" w:rsidRDefault="003E7F49" w:rsidP="00D20092">
            <w:pPr>
              <w:numPr>
                <w:ilvl w:val="0"/>
                <w:numId w:val="16"/>
              </w:numPr>
              <w:contextualSpacing/>
              <w:rPr>
                <w:rFonts w:ascii="Times New Roman" w:eastAsia="Times New Roman" w:hAnsi="Times New Roman" w:cs="Times New Roman"/>
                <w:b/>
              </w:rPr>
            </w:pPr>
            <w:r>
              <w:rPr>
                <w:rFonts w:ascii="Times New Roman" w:eastAsia="Times New Roman" w:hAnsi="Times New Roman" w:cs="Times New Roman"/>
              </w:rPr>
              <w:t xml:space="preserve">Student </w:t>
            </w:r>
            <w:r w:rsidRPr="003E7F49">
              <w:rPr>
                <w:rFonts w:ascii="Times New Roman" w:eastAsia="Times New Roman" w:hAnsi="Times New Roman" w:cs="Times New Roman"/>
              </w:rPr>
              <w:t>demonstrate</w:t>
            </w:r>
            <w:r>
              <w:rPr>
                <w:rFonts w:ascii="Times New Roman" w:eastAsia="Times New Roman" w:hAnsi="Times New Roman" w:cs="Times New Roman"/>
              </w:rPr>
              <w:t>s</w:t>
            </w:r>
            <w:r w:rsidRPr="003E7F49">
              <w:rPr>
                <w:rFonts w:ascii="Times New Roman" w:eastAsia="Times New Roman" w:hAnsi="Times New Roman" w:cs="Times New Roman"/>
              </w:rPr>
              <w:t xml:space="preserve"> anti-racist and anti-oppressive social work practice at the individual, family, group, organizational, community, research, and policy levels</w:t>
            </w:r>
          </w:p>
          <w:p w14:paraId="4CF08A31" w14:textId="30B2EB25" w:rsidR="00D01DFB" w:rsidRPr="002973B2" w:rsidRDefault="00055926" w:rsidP="00D20092">
            <w:pPr>
              <w:numPr>
                <w:ilvl w:val="0"/>
                <w:numId w:val="16"/>
              </w:numPr>
              <w:contextualSpacing/>
              <w:rPr>
                <w:rFonts w:ascii="Times New Roman" w:eastAsia="Times New Roman" w:hAnsi="Times New Roman" w:cs="Times New Roman"/>
                <w:b/>
              </w:rPr>
            </w:pPr>
            <w:r>
              <w:rPr>
                <w:rFonts w:ascii="Times New Roman" w:eastAsia="Times New Roman" w:hAnsi="Times New Roman" w:cs="Times New Roman"/>
              </w:rPr>
              <w:t xml:space="preserve">Student demonstrates </w:t>
            </w:r>
            <w:r w:rsidRPr="00055926">
              <w:rPr>
                <w:rFonts w:ascii="Times New Roman" w:eastAsia="Times New Roman" w:hAnsi="Times New Roman" w:cs="Times New Roman"/>
              </w:rPr>
              <w:t>cultural humility by applying critical reflection, self-awareness, and self</w:t>
            </w:r>
            <w:r>
              <w:rPr>
                <w:rFonts w:ascii="Times New Roman" w:eastAsia="Times New Roman" w:hAnsi="Times New Roman" w:cs="Times New Roman"/>
              </w:rPr>
              <w:t>-</w:t>
            </w:r>
            <w:r w:rsidRPr="00055926">
              <w:rPr>
                <w:rFonts w:ascii="Times New Roman" w:eastAsia="Times New Roman" w:hAnsi="Times New Roman" w:cs="Times New Roman"/>
              </w:rPr>
              <w:t>regulation to manage the influence of bias, power, privilege, and values in working with clients and constituencies,</w:t>
            </w:r>
            <w:r>
              <w:rPr>
                <w:rFonts w:ascii="Times New Roman" w:eastAsia="Times New Roman" w:hAnsi="Times New Roman" w:cs="Times New Roman"/>
              </w:rPr>
              <w:t xml:space="preserve"> </w:t>
            </w:r>
            <w:r w:rsidRPr="00055926">
              <w:rPr>
                <w:rFonts w:ascii="Times New Roman" w:eastAsia="Times New Roman" w:hAnsi="Times New Roman" w:cs="Times New Roman"/>
              </w:rPr>
              <w:t>acknowledging them as experts of their own lived experiences.</w:t>
            </w:r>
          </w:p>
        </w:tc>
        <w:tc>
          <w:tcPr>
            <w:tcW w:w="3240" w:type="dxa"/>
          </w:tcPr>
          <w:p w14:paraId="4E9AABDC" w14:textId="77777777" w:rsidR="00D01DFB" w:rsidRDefault="00D01DFB" w:rsidP="00D20092">
            <w:pPr>
              <w:rPr>
                <w:rFonts w:ascii="Times New Roman" w:eastAsia="Times New Roman" w:hAnsi="Times New Roman" w:cs="Times New Roman"/>
              </w:rPr>
            </w:pPr>
          </w:p>
          <w:p w14:paraId="1EBFF602" w14:textId="77777777" w:rsidR="00D01DFB" w:rsidRDefault="00D01DFB" w:rsidP="00D20092">
            <w:pPr>
              <w:rPr>
                <w:rFonts w:ascii="Times New Roman" w:eastAsia="Times New Roman" w:hAnsi="Times New Roman" w:cs="Times New Roman"/>
              </w:rPr>
            </w:pPr>
          </w:p>
          <w:p w14:paraId="454D7175" w14:textId="77777777" w:rsidR="00D01DFB" w:rsidRDefault="00D01DFB" w:rsidP="00D20092">
            <w:pPr>
              <w:rPr>
                <w:rFonts w:ascii="Times New Roman" w:eastAsia="Times New Roman" w:hAnsi="Times New Roman" w:cs="Times New Roman"/>
              </w:rPr>
            </w:pPr>
          </w:p>
          <w:p w14:paraId="42F25956" w14:textId="77777777" w:rsidR="00D01DFB" w:rsidRPr="002973B2" w:rsidRDefault="00D01DFB" w:rsidP="00D20092">
            <w:pPr>
              <w:rPr>
                <w:rFonts w:ascii="Times New Roman" w:eastAsia="Times New Roman" w:hAnsi="Times New Roman" w:cs="Times New Roman"/>
              </w:rPr>
            </w:pPr>
          </w:p>
        </w:tc>
        <w:tc>
          <w:tcPr>
            <w:tcW w:w="3780" w:type="dxa"/>
            <w:gridSpan w:val="2"/>
          </w:tcPr>
          <w:p w14:paraId="261BBC55" w14:textId="77777777" w:rsidR="00D01DFB" w:rsidRPr="002973B2" w:rsidRDefault="00D01DFB" w:rsidP="00D20092">
            <w:pPr>
              <w:rPr>
                <w:rFonts w:ascii="Times New Roman" w:eastAsia="Times New Roman" w:hAnsi="Times New Roman" w:cs="Times New Roman"/>
              </w:rPr>
            </w:pPr>
          </w:p>
        </w:tc>
        <w:tc>
          <w:tcPr>
            <w:tcW w:w="1260" w:type="dxa"/>
          </w:tcPr>
          <w:p w14:paraId="1114CD37" w14:textId="77777777" w:rsidR="00D01DFB" w:rsidRPr="002973B2" w:rsidRDefault="00D01DFB" w:rsidP="00D20092">
            <w:pPr>
              <w:rPr>
                <w:rFonts w:ascii="Times New Roman" w:eastAsia="Times New Roman" w:hAnsi="Times New Roman" w:cs="Times New Roman"/>
              </w:rPr>
            </w:pPr>
          </w:p>
        </w:tc>
        <w:tc>
          <w:tcPr>
            <w:tcW w:w="1260" w:type="dxa"/>
          </w:tcPr>
          <w:p w14:paraId="661183A1" w14:textId="77777777" w:rsidR="00D01DFB" w:rsidRPr="002973B2" w:rsidRDefault="00D01DFB" w:rsidP="00D20092">
            <w:pPr>
              <w:rPr>
                <w:rFonts w:ascii="Times New Roman" w:eastAsia="Times New Roman" w:hAnsi="Times New Roman" w:cs="Times New Roman"/>
              </w:rPr>
            </w:pPr>
          </w:p>
        </w:tc>
      </w:tr>
      <w:tr w:rsidR="00D01DFB" w:rsidRPr="002973B2" w14:paraId="7BB85C47" w14:textId="77777777" w:rsidTr="00D01DFB">
        <w:trPr>
          <w:trHeight w:val="1169"/>
        </w:trPr>
        <w:tc>
          <w:tcPr>
            <w:tcW w:w="4860" w:type="dxa"/>
            <w:vMerge/>
          </w:tcPr>
          <w:p w14:paraId="47CF7F00" w14:textId="45A838A3" w:rsidR="00D01DFB" w:rsidRPr="002973B2" w:rsidRDefault="00D01DFB" w:rsidP="00D20092">
            <w:pPr>
              <w:numPr>
                <w:ilvl w:val="0"/>
                <w:numId w:val="16"/>
              </w:numPr>
              <w:contextualSpacing/>
              <w:rPr>
                <w:rFonts w:ascii="Times New Roman" w:eastAsia="Times New Roman" w:hAnsi="Times New Roman" w:cs="Times New Roman"/>
                <w:b/>
              </w:rPr>
            </w:pPr>
          </w:p>
        </w:tc>
        <w:tc>
          <w:tcPr>
            <w:tcW w:w="3240" w:type="dxa"/>
          </w:tcPr>
          <w:p w14:paraId="7E47FC03" w14:textId="0FD5F21F" w:rsidR="00D01DFB" w:rsidRPr="002973B2" w:rsidRDefault="00D01DFB" w:rsidP="00D20092">
            <w:pPr>
              <w:rPr>
                <w:rFonts w:ascii="Times New Roman" w:eastAsia="Times New Roman" w:hAnsi="Times New Roman" w:cs="Times New Roman"/>
              </w:rPr>
            </w:pPr>
          </w:p>
        </w:tc>
        <w:tc>
          <w:tcPr>
            <w:tcW w:w="3780" w:type="dxa"/>
            <w:gridSpan w:val="2"/>
          </w:tcPr>
          <w:p w14:paraId="3C673FF6" w14:textId="77777777" w:rsidR="00D01DFB" w:rsidRPr="002973B2" w:rsidRDefault="00D01DFB" w:rsidP="00D20092">
            <w:pPr>
              <w:rPr>
                <w:rFonts w:ascii="Times New Roman" w:eastAsia="Times New Roman" w:hAnsi="Times New Roman" w:cs="Times New Roman"/>
              </w:rPr>
            </w:pPr>
          </w:p>
        </w:tc>
        <w:tc>
          <w:tcPr>
            <w:tcW w:w="1260" w:type="dxa"/>
          </w:tcPr>
          <w:p w14:paraId="600D9170" w14:textId="77777777" w:rsidR="00D01DFB" w:rsidRPr="002973B2" w:rsidRDefault="00D01DFB" w:rsidP="00D20092">
            <w:pPr>
              <w:rPr>
                <w:rFonts w:ascii="Times New Roman" w:eastAsia="Times New Roman" w:hAnsi="Times New Roman" w:cs="Times New Roman"/>
              </w:rPr>
            </w:pPr>
          </w:p>
        </w:tc>
        <w:tc>
          <w:tcPr>
            <w:tcW w:w="1260" w:type="dxa"/>
          </w:tcPr>
          <w:p w14:paraId="03916410" w14:textId="77777777" w:rsidR="00D01DFB" w:rsidRPr="002973B2" w:rsidRDefault="00D01DFB" w:rsidP="00D20092">
            <w:pPr>
              <w:rPr>
                <w:rFonts w:ascii="Times New Roman" w:eastAsia="Times New Roman" w:hAnsi="Times New Roman" w:cs="Times New Roman"/>
              </w:rPr>
            </w:pPr>
          </w:p>
        </w:tc>
      </w:tr>
      <w:tr w:rsidR="00D01DFB" w:rsidRPr="002973B2" w14:paraId="109151BB" w14:textId="77777777" w:rsidTr="00D01DFB">
        <w:trPr>
          <w:trHeight w:val="534"/>
        </w:trPr>
        <w:tc>
          <w:tcPr>
            <w:tcW w:w="4860" w:type="dxa"/>
            <w:vMerge/>
          </w:tcPr>
          <w:p w14:paraId="6AB8FEE9" w14:textId="3D8DA01A" w:rsidR="00D01DFB" w:rsidRPr="002973B2" w:rsidRDefault="00D01DFB" w:rsidP="00D20092">
            <w:pPr>
              <w:numPr>
                <w:ilvl w:val="0"/>
                <w:numId w:val="16"/>
              </w:numPr>
              <w:contextualSpacing/>
              <w:rPr>
                <w:rFonts w:ascii="Times New Roman" w:eastAsia="Times New Roman" w:hAnsi="Times New Roman" w:cs="Times New Roman"/>
                <w:b/>
              </w:rPr>
            </w:pPr>
          </w:p>
        </w:tc>
        <w:tc>
          <w:tcPr>
            <w:tcW w:w="3240" w:type="dxa"/>
          </w:tcPr>
          <w:p w14:paraId="561818DE" w14:textId="77777777" w:rsidR="00D01DFB" w:rsidRPr="002973B2" w:rsidRDefault="00D01DFB" w:rsidP="00D20092">
            <w:pPr>
              <w:rPr>
                <w:rFonts w:ascii="Times New Roman" w:eastAsia="Times New Roman" w:hAnsi="Times New Roman" w:cs="Times New Roman"/>
              </w:rPr>
            </w:pPr>
          </w:p>
        </w:tc>
        <w:tc>
          <w:tcPr>
            <w:tcW w:w="3780" w:type="dxa"/>
            <w:gridSpan w:val="2"/>
          </w:tcPr>
          <w:p w14:paraId="21C5BF3E" w14:textId="77777777" w:rsidR="00D01DFB" w:rsidRPr="002973B2" w:rsidRDefault="00D01DFB" w:rsidP="00D20092">
            <w:pPr>
              <w:rPr>
                <w:rFonts w:ascii="Times New Roman" w:eastAsia="Times New Roman" w:hAnsi="Times New Roman" w:cs="Times New Roman"/>
              </w:rPr>
            </w:pPr>
          </w:p>
        </w:tc>
        <w:tc>
          <w:tcPr>
            <w:tcW w:w="1260" w:type="dxa"/>
          </w:tcPr>
          <w:p w14:paraId="3A467707" w14:textId="77777777" w:rsidR="00D01DFB" w:rsidRPr="002973B2" w:rsidRDefault="00D01DFB" w:rsidP="00D20092">
            <w:pPr>
              <w:rPr>
                <w:rFonts w:ascii="Times New Roman" w:eastAsia="Times New Roman" w:hAnsi="Times New Roman" w:cs="Times New Roman"/>
              </w:rPr>
            </w:pPr>
          </w:p>
        </w:tc>
        <w:tc>
          <w:tcPr>
            <w:tcW w:w="1260" w:type="dxa"/>
          </w:tcPr>
          <w:p w14:paraId="3C5128A7" w14:textId="77777777" w:rsidR="00D01DFB" w:rsidRPr="002973B2" w:rsidRDefault="00D01DFB" w:rsidP="00D20092">
            <w:pPr>
              <w:rPr>
                <w:rFonts w:ascii="Times New Roman" w:eastAsia="Times New Roman" w:hAnsi="Times New Roman" w:cs="Times New Roman"/>
              </w:rPr>
            </w:pPr>
          </w:p>
        </w:tc>
      </w:tr>
    </w:tbl>
    <w:p w14:paraId="6469DD05" w14:textId="5282A395" w:rsidR="002973B2" w:rsidRPr="00D01DFB" w:rsidRDefault="002973B2" w:rsidP="002973B2">
      <w:pPr>
        <w:spacing w:after="0" w:line="240" w:lineRule="auto"/>
        <w:rPr>
          <w:rFonts w:ascii="Times New Roman" w:eastAsia="Times New Roman" w:hAnsi="Times New Roman" w:cs="Times New Roman"/>
          <w:i/>
          <w:sz w:val="18"/>
          <w:szCs w:val="18"/>
        </w:rPr>
      </w:pPr>
      <w:r w:rsidRPr="00D01DFB">
        <w:rPr>
          <w:rFonts w:ascii="Times New Roman" w:eastAsia="Times New Roman" w:hAnsi="Times New Roman" w:cs="Times New Roman"/>
          <w:i/>
          <w:sz w:val="18"/>
          <w:szCs w:val="18"/>
        </w:rPr>
        <w:t xml:space="preserve">Evaluation Ratings:  Place </w:t>
      </w:r>
      <w:r w:rsidR="00D20092" w:rsidRPr="00D01DFB">
        <w:rPr>
          <w:rFonts w:ascii="Times New Roman" w:eastAsia="Times New Roman" w:hAnsi="Times New Roman" w:cs="Times New Roman"/>
          <w:i/>
          <w:sz w:val="18"/>
          <w:szCs w:val="18"/>
        </w:rPr>
        <w:t>n/a</w:t>
      </w:r>
      <w:r w:rsidRPr="00D01DFB">
        <w:rPr>
          <w:rFonts w:ascii="Times New Roman" w:eastAsia="Times New Roman" w:hAnsi="Times New Roman" w:cs="Times New Roman"/>
          <w:i/>
          <w:sz w:val="18"/>
          <w:szCs w:val="18"/>
        </w:rPr>
        <w:t xml:space="preserve">, 1, 2, 3, 4, or 5 </w:t>
      </w:r>
      <w:r w:rsidR="00091205" w:rsidRPr="00D01DFB">
        <w:rPr>
          <w:rFonts w:ascii="Times New Roman" w:eastAsia="Times New Roman" w:hAnsi="Times New Roman" w:cs="Times New Roman"/>
          <w:i/>
          <w:sz w:val="18"/>
          <w:szCs w:val="18"/>
        </w:rPr>
        <w:t xml:space="preserve">on the line following each Practice Behavior that has a corresponding learning activity </w:t>
      </w:r>
      <w:proofErr w:type="gramStart"/>
      <w:r w:rsidRPr="00D01DFB">
        <w:rPr>
          <w:rFonts w:ascii="Times New Roman" w:eastAsia="Times New Roman" w:hAnsi="Times New Roman" w:cs="Times New Roman"/>
          <w:i/>
          <w:sz w:val="18"/>
          <w:szCs w:val="18"/>
        </w:rPr>
        <w:t>in order to</w:t>
      </w:r>
      <w:proofErr w:type="gramEnd"/>
      <w:r w:rsidRPr="00D01DFB">
        <w:rPr>
          <w:rFonts w:ascii="Times New Roman" w:eastAsia="Times New Roman" w:hAnsi="Times New Roman" w:cs="Times New Roman"/>
          <w:i/>
          <w:sz w:val="18"/>
          <w:szCs w:val="18"/>
        </w:rPr>
        <w:t xml:space="preserve"> express the degree to which you believe each has been achieved.</w:t>
      </w:r>
      <w:r w:rsidR="00EA44A1">
        <w:rPr>
          <w:rFonts w:ascii="Times New Roman" w:eastAsia="Times New Roman" w:hAnsi="Times New Roman" w:cs="Times New Roman"/>
          <w:i/>
          <w:sz w:val="18"/>
          <w:szCs w:val="18"/>
        </w:rPr>
        <w:t xml:space="preserve"> See “Rating Human Performance” for more details. </w:t>
      </w:r>
    </w:p>
    <w:p w14:paraId="5B7ABA7F" w14:textId="77777777" w:rsidR="002973B2" w:rsidRPr="002973B2" w:rsidRDefault="002973B2" w:rsidP="002973B2">
      <w:pPr>
        <w:spacing w:after="0" w:line="240" w:lineRule="auto"/>
        <w:rPr>
          <w:rFonts w:ascii="Times New Roman" w:eastAsia="Times New Roman" w:hAnsi="Times New Roman" w:cs="Times New Roman"/>
          <w:b/>
          <w:u w:val="single"/>
        </w:rPr>
      </w:pPr>
    </w:p>
    <w:p w14:paraId="0E518031" w14:textId="1C10D62C" w:rsidR="002973B2" w:rsidRPr="002973B2" w:rsidRDefault="002973B2" w:rsidP="002973B2">
      <w:pPr>
        <w:spacing w:after="0" w:line="240" w:lineRule="auto"/>
        <w:rPr>
          <w:rFonts w:ascii="Times New Roman" w:eastAsia="Times New Roman" w:hAnsi="Times New Roman" w:cs="Times New Roman"/>
          <w:b/>
        </w:rPr>
      </w:pPr>
      <w:r w:rsidRPr="002973B2">
        <w:rPr>
          <w:rFonts w:ascii="Times New Roman" w:eastAsia="Times New Roman" w:hAnsi="Times New Roman" w:cs="Times New Roman"/>
          <w:b/>
          <w:u w:val="single"/>
        </w:rPr>
        <w:t>Mid</w:t>
      </w:r>
      <w:r w:rsidR="00EA3222">
        <w:rPr>
          <w:rFonts w:ascii="Times New Roman" w:eastAsia="Times New Roman" w:hAnsi="Times New Roman" w:cs="Times New Roman"/>
          <w:b/>
          <w:u w:val="single"/>
        </w:rPr>
        <w:t>field</w:t>
      </w:r>
      <w:r w:rsidRPr="002973B2">
        <w:rPr>
          <w:rFonts w:ascii="Times New Roman" w:eastAsia="Times New Roman" w:hAnsi="Times New Roman" w:cs="Times New Roman"/>
          <w:b/>
          <w:u w:val="single"/>
        </w:rPr>
        <w:t xml:space="preserve"> Evaluation</w:t>
      </w:r>
      <w:r w:rsidRPr="002973B2">
        <w:rPr>
          <w:rFonts w:ascii="Times New Roman" w:eastAsia="Times New Roman" w:hAnsi="Times New Roman" w:cs="Times New Roman"/>
          <w:b/>
        </w:rPr>
        <w:t xml:space="preserve">: Strategies to increase competence in Competency 2: </w:t>
      </w:r>
    </w:p>
    <w:p w14:paraId="67AF9A69" w14:textId="77777777" w:rsidR="002973B2" w:rsidRPr="002973B2" w:rsidRDefault="002973B2" w:rsidP="002973B2">
      <w:pPr>
        <w:spacing w:after="0" w:line="240" w:lineRule="auto"/>
        <w:rPr>
          <w:rFonts w:ascii="Times New Roman" w:eastAsia="Times New Roman" w:hAnsi="Times New Roman" w:cs="Times New Roman"/>
          <w:b/>
        </w:rPr>
      </w:pPr>
    </w:p>
    <w:p w14:paraId="56C39A57" w14:textId="77777777" w:rsidR="002973B2" w:rsidRPr="002973B2" w:rsidRDefault="002973B2" w:rsidP="002973B2">
      <w:pPr>
        <w:spacing w:after="0" w:line="240" w:lineRule="auto"/>
        <w:rPr>
          <w:rFonts w:ascii="Times New Roman" w:eastAsia="Times New Roman" w:hAnsi="Times New Roman" w:cs="Times New Roman"/>
          <w:b/>
        </w:rPr>
      </w:pPr>
    </w:p>
    <w:p w14:paraId="1549961F" w14:textId="77777777" w:rsidR="002973B2" w:rsidRPr="002973B2" w:rsidRDefault="002973B2" w:rsidP="002973B2">
      <w:pPr>
        <w:spacing w:after="0" w:line="240" w:lineRule="auto"/>
        <w:rPr>
          <w:rFonts w:ascii="Times New Roman" w:eastAsia="Times New Roman" w:hAnsi="Times New Roman" w:cs="Times New Roman"/>
          <w:b/>
        </w:rPr>
      </w:pPr>
    </w:p>
    <w:p w14:paraId="4310DF21" w14:textId="1B68423F" w:rsidR="002973B2" w:rsidRDefault="002973B2" w:rsidP="002973B2">
      <w:pPr>
        <w:spacing w:after="0" w:line="240" w:lineRule="auto"/>
        <w:rPr>
          <w:rFonts w:ascii="Times New Roman" w:eastAsia="Times New Roman" w:hAnsi="Times New Roman" w:cs="Times New Roman"/>
          <w:b/>
        </w:rPr>
      </w:pPr>
      <w:r w:rsidRPr="002973B2">
        <w:rPr>
          <w:rFonts w:ascii="Times New Roman" w:eastAsia="Times New Roman" w:hAnsi="Times New Roman" w:cs="Times New Roman"/>
          <w:b/>
          <w:u w:val="single"/>
        </w:rPr>
        <w:t>Final Evaluation</w:t>
      </w:r>
      <w:r w:rsidRPr="002973B2">
        <w:rPr>
          <w:rFonts w:ascii="Times New Roman" w:eastAsia="Times New Roman" w:hAnsi="Times New Roman" w:cs="Times New Roman"/>
          <w:b/>
        </w:rPr>
        <w:t xml:space="preserve">: Evidence to support ratings for Competency 2: </w:t>
      </w:r>
    </w:p>
    <w:p w14:paraId="09C22F73" w14:textId="6AD40A38" w:rsidR="00525DE7" w:rsidRDefault="00525DE7" w:rsidP="002973B2">
      <w:pPr>
        <w:spacing w:after="0" w:line="240" w:lineRule="auto"/>
        <w:rPr>
          <w:rFonts w:ascii="Times New Roman" w:eastAsia="Times New Roman" w:hAnsi="Times New Roman" w:cs="Times New Roman"/>
          <w:b/>
        </w:rPr>
      </w:pPr>
    </w:p>
    <w:p w14:paraId="6398F0E4" w14:textId="7D5E400E" w:rsidR="002F5C9A" w:rsidRDefault="002F5C9A" w:rsidP="002973B2">
      <w:pPr>
        <w:spacing w:after="0" w:line="240" w:lineRule="auto"/>
        <w:rPr>
          <w:rFonts w:ascii="Times New Roman" w:eastAsia="Times New Roman" w:hAnsi="Times New Roman" w:cs="Times New Roman"/>
          <w:b/>
        </w:rPr>
      </w:pPr>
    </w:p>
    <w:p w14:paraId="242D5AD0" w14:textId="7BE52254" w:rsidR="002F5C9A" w:rsidRDefault="002F5C9A" w:rsidP="002F5C9A">
      <w:pPr>
        <w:tabs>
          <w:tab w:val="left" w:pos="-2340"/>
        </w:tabs>
        <w:spacing w:after="0" w:line="240" w:lineRule="auto"/>
        <w:jc w:val="right"/>
        <w:rPr>
          <w:rFonts w:ascii="Times" w:hAnsi="Times"/>
          <w:bCs/>
          <w:sz w:val="24"/>
          <w:szCs w:val="24"/>
        </w:rPr>
      </w:pPr>
      <w:r w:rsidRPr="002F5C9A">
        <w:rPr>
          <w:rFonts w:ascii="Times" w:eastAsia="Times New Roman" w:hAnsi="Times" w:cs="Times New Roman"/>
          <w:bCs/>
          <w:sz w:val="24"/>
          <w:szCs w:val="24"/>
        </w:rPr>
        <w:t>(Final Field Only) Did the student meet Competency</w:t>
      </w:r>
      <w:r>
        <w:rPr>
          <w:rFonts w:ascii="Times" w:eastAsia="Times New Roman" w:hAnsi="Times" w:cs="Times New Roman"/>
          <w:bCs/>
          <w:sz w:val="24"/>
          <w:szCs w:val="24"/>
        </w:rPr>
        <w:t xml:space="preserve"> 2: </w:t>
      </w:r>
      <w:r w:rsidRPr="002F5C9A">
        <w:rPr>
          <w:rFonts w:ascii="Times" w:eastAsia="Times New Roman" w:hAnsi="Times" w:cs="Times New Roman"/>
          <w:bCs/>
          <w:sz w:val="24"/>
          <w:szCs w:val="24"/>
        </w:rPr>
        <w:t xml:space="preserve">  </w:t>
      </w:r>
      <w:sdt>
        <w:sdtPr>
          <w:rPr>
            <w:rFonts w:ascii="Times" w:hAnsi="Times"/>
            <w:bCs/>
            <w:sz w:val="24"/>
            <w:szCs w:val="24"/>
          </w:rPr>
          <w:id w:val="-601650977"/>
          <w14:checkbox>
            <w14:checked w14:val="0"/>
            <w14:checkedState w14:val="2612" w14:font="MS Gothic"/>
            <w14:uncheckedState w14:val="2610" w14:font="MS Gothic"/>
          </w14:checkbox>
        </w:sdtPr>
        <w:sdtEndPr/>
        <w:sdtContent>
          <w:r w:rsidRPr="002F5C9A">
            <w:rPr>
              <w:rFonts w:ascii="Segoe UI Symbol" w:eastAsia="MS Gothic" w:hAnsi="Segoe UI Symbol" w:cs="Segoe UI Symbol"/>
              <w:bCs/>
              <w:sz w:val="24"/>
              <w:szCs w:val="24"/>
            </w:rPr>
            <w:t>☐</w:t>
          </w:r>
        </w:sdtContent>
      </w:sdt>
      <w:r w:rsidRPr="002F5C9A">
        <w:rPr>
          <w:rFonts w:ascii="Times" w:hAnsi="Times"/>
          <w:bCs/>
          <w:sz w:val="24"/>
          <w:szCs w:val="24"/>
        </w:rPr>
        <w:t xml:space="preserve"> Yes </w:t>
      </w:r>
      <w:r w:rsidRPr="002F5C9A">
        <w:rPr>
          <w:rFonts w:ascii="Times" w:hAnsi="Times"/>
          <w:bCs/>
          <w:sz w:val="24"/>
          <w:szCs w:val="24"/>
        </w:rPr>
        <w:tab/>
      </w:r>
      <w:sdt>
        <w:sdtPr>
          <w:rPr>
            <w:rFonts w:ascii="Times" w:hAnsi="Times"/>
            <w:bCs/>
            <w:sz w:val="24"/>
            <w:szCs w:val="24"/>
          </w:rPr>
          <w:id w:val="1085648288"/>
          <w14:checkbox>
            <w14:checked w14:val="0"/>
            <w14:checkedState w14:val="2612" w14:font="MS Gothic"/>
            <w14:uncheckedState w14:val="2610" w14:font="MS Gothic"/>
          </w14:checkbox>
        </w:sdtPr>
        <w:sdtEndPr/>
        <w:sdtContent>
          <w:r w:rsidRPr="002F5C9A">
            <w:rPr>
              <w:rFonts w:ascii="Segoe UI Symbol" w:eastAsia="MS Gothic" w:hAnsi="Segoe UI Symbol" w:cs="Segoe UI Symbol"/>
              <w:bCs/>
              <w:sz w:val="24"/>
              <w:szCs w:val="24"/>
            </w:rPr>
            <w:t>☐</w:t>
          </w:r>
        </w:sdtContent>
      </w:sdt>
      <w:r w:rsidRPr="002F5C9A">
        <w:rPr>
          <w:rFonts w:ascii="Times" w:hAnsi="Times"/>
          <w:bCs/>
          <w:sz w:val="24"/>
          <w:szCs w:val="24"/>
        </w:rPr>
        <w:t>No</w:t>
      </w:r>
    </w:p>
    <w:p w14:paraId="7555606D" w14:textId="77777777" w:rsidR="002F5C9A" w:rsidRDefault="002F5C9A">
      <w:pPr>
        <w:rPr>
          <w:rFonts w:ascii="Times New Roman" w:eastAsia="Times New Roman" w:hAnsi="Times New Roman" w:cs="Times New Roman"/>
          <w:b/>
        </w:rPr>
      </w:pPr>
      <w:r>
        <w:rPr>
          <w:rFonts w:ascii="Times New Roman" w:eastAsia="Times New Roman" w:hAnsi="Times New Roman" w:cs="Times New Roman"/>
          <w:b/>
        </w:rPr>
        <w:br w:type="page"/>
      </w:r>
    </w:p>
    <w:p w14:paraId="1217F173" w14:textId="3BCDA946" w:rsidR="002973B2" w:rsidRPr="007B1CDD" w:rsidRDefault="002973B2" w:rsidP="002973B2">
      <w:pPr>
        <w:spacing w:after="0" w:line="240" w:lineRule="auto"/>
        <w:rPr>
          <w:rFonts w:ascii="Times New Roman" w:eastAsia="Times New Roman" w:hAnsi="Times New Roman" w:cs="Times New Roman"/>
          <w:b/>
          <w:u w:val="single"/>
        </w:rPr>
      </w:pPr>
      <w:r w:rsidRPr="007B1CDD">
        <w:rPr>
          <w:rFonts w:ascii="Times New Roman" w:eastAsia="Times New Roman" w:hAnsi="Times New Roman" w:cs="Times New Roman"/>
          <w:b/>
          <w:u w:val="single"/>
        </w:rPr>
        <w:lastRenderedPageBreak/>
        <w:t xml:space="preserve">Competency 4: Engage </w:t>
      </w:r>
      <w:r w:rsidR="00D20092" w:rsidRPr="007B1CDD">
        <w:rPr>
          <w:rFonts w:ascii="Times New Roman" w:eastAsia="Times New Roman" w:hAnsi="Times New Roman" w:cs="Times New Roman"/>
          <w:b/>
          <w:u w:val="single"/>
        </w:rPr>
        <w:t>i</w:t>
      </w:r>
      <w:r w:rsidRPr="007B1CDD">
        <w:rPr>
          <w:rFonts w:ascii="Times New Roman" w:eastAsia="Times New Roman" w:hAnsi="Times New Roman" w:cs="Times New Roman"/>
          <w:b/>
          <w:u w:val="single"/>
        </w:rPr>
        <w:t>n Practice-informed Research and Research-informed Practice</w:t>
      </w:r>
    </w:p>
    <w:p w14:paraId="0D45A0F5" w14:textId="669A2E1F" w:rsidR="007B1CDD" w:rsidRDefault="007632C7" w:rsidP="002973B2">
      <w:pPr>
        <w:spacing w:after="0" w:line="240" w:lineRule="auto"/>
        <w:rPr>
          <w:rFonts w:ascii="Times New Roman" w:eastAsia="Times New Roman" w:hAnsi="Times New Roman" w:cs="Times New Roman"/>
          <w:i/>
        </w:rPr>
      </w:pPr>
      <w:r w:rsidRPr="007632C7">
        <w:rPr>
          <w:rFonts w:ascii="Times New Roman" w:eastAsia="Times New Roman" w:hAnsi="Times New Roman" w:cs="Times New Roman"/>
          <w:i/>
        </w:rPr>
        <w:t>Social workers use ethical, culturally informed, anti-racist, and anti-oppressive approaches in conducting research and building knowledge. Social workers use research to inform their practice decision making and articulate how their practice experience informs research and evaluation decisions. Social workers critically evaluate and critique current, empirically sound research to inform decisions pertaining to practice, policy, and programs. Social workers understand the inherent bias in research and evaluate design, analysis, and interpretation using an anti-racist and anti-oppressive perspective. Social workers know how to access, critique, and synthesize the current literature to develop appropriate research questions and hypotheses. Social workers demonstrate knowledge and skills regarding qualitative and quantitative research methods and analysis, and they interpret data derived from these methods. Social workers demonstrate knowledge about methods to assess reliability and validity in social work research. Social workers can articulate and share research findings in ways that are usable to a variety of clients and constituencies. Social workers understand the value of evidence derived from interprofessional and diverse research methods, approaches, and sources.</w:t>
      </w:r>
    </w:p>
    <w:p w14:paraId="3FD3C666" w14:textId="77777777" w:rsidR="007632C7" w:rsidRPr="007B1CDD" w:rsidRDefault="007632C7" w:rsidP="002973B2">
      <w:pPr>
        <w:spacing w:after="0" w:line="240" w:lineRule="auto"/>
        <w:rPr>
          <w:rFonts w:ascii="Times New Roman" w:eastAsia="Times New Roman" w:hAnsi="Times New Roman" w:cs="Times New Roman"/>
        </w:rPr>
      </w:pPr>
    </w:p>
    <w:tbl>
      <w:tblPr>
        <w:tblStyle w:val="TableGrid1"/>
        <w:tblW w:w="14400" w:type="dxa"/>
        <w:tblInd w:w="-5" w:type="dxa"/>
        <w:tblLayout w:type="fixed"/>
        <w:tblLook w:val="04A0" w:firstRow="1" w:lastRow="0" w:firstColumn="1" w:lastColumn="0" w:noHBand="0" w:noVBand="1"/>
      </w:tblPr>
      <w:tblGrid>
        <w:gridCol w:w="4860"/>
        <w:gridCol w:w="3150"/>
        <w:gridCol w:w="2430"/>
        <w:gridCol w:w="1440"/>
        <w:gridCol w:w="1260"/>
        <w:gridCol w:w="1260"/>
      </w:tblGrid>
      <w:tr w:rsidR="007B1CDD" w:rsidRPr="002973B2" w14:paraId="37C451C1" w14:textId="77777777" w:rsidTr="007B1CDD">
        <w:trPr>
          <w:trHeight w:val="516"/>
        </w:trPr>
        <w:tc>
          <w:tcPr>
            <w:tcW w:w="4860" w:type="dxa"/>
            <w:vAlign w:val="center"/>
          </w:tcPr>
          <w:p w14:paraId="15B16E54" w14:textId="77777777" w:rsidR="007B1CDD" w:rsidRDefault="007B1CDD" w:rsidP="007B1CDD">
            <w:pPr>
              <w:spacing w:before="120"/>
              <w:jc w:val="center"/>
              <w:rPr>
                <w:rFonts w:ascii="Times New Roman" w:eastAsia="Times New Roman" w:hAnsi="Times New Roman" w:cs="Times New Roman"/>
                <w:b/>
              </w:rPr>
            </w:pPr>
            <w:r>
              <w:rPr>
                <w:rFonts w:ascii="Times New Roman" w:eastAsia="Times New Roman" w:hAnsi="Times New Roman" w:cs="Times New Roman"/>
                <w:b/>
              </w:rPr>
              <w:t>Practice Behaviors</w:t>
            </w:r>
          </w:p>
          <w:p w14:paraId="52E24EFA" w14:textId="77777777" w:rsidR="007B1CDD" w:rsidRPr="002973B2" w:rsidRDefault="007B1CDD" w:rsidP="007B1CDD">
            <w:pPr>
              <w:spacing w:before="120"/>
              <w:jc w:val="center"/>
              <w:rPr>
                <w:rFonts w:ascii="Times New Roman" w:eastAsia="Times New Roman" w:hAnsi="Times New Roman" w:cs="Times New Roman"/>
                <w:b/>
              </w:rPr>
            </w:pPr>
          </w:p>
        </w:tc>
        <w:tc>
          <w:tcPr>
            <w:tcW w:w="3150" w:type="dxa"/>
            <w:vAlign w:val="center"/>
          </w:tcPr>
          <w:p w14:paraId="134CD46F" w14:textId="77777777" w:rsidR="007B1CDD" w:rsidRDefault="007B1CDD" w:rsidP="007B1CDD">
            <w:pPr>
              <w:jc w:val="center"/>
              <w:rPr>
                <w:rFonts w:ascii="Times New Roman" w:eastAsia="Times New Roman" w:hAnsi="Times New Roman" w:cs="Times New Roman"/>
                <w:b/>
              </w:rPr>
            </w:pPr>
            <w:r>
              <w:rPr>
                <w:rFonts w:ascii="Times New Roman" w:eastAsia="Times New Roman" w:hAnsi="Times New Roman" w:cs="Times New Roman"/>
                <w:b/>
              </w:rPr>
              <w:t xml:space="preserve">Learning Activities/Tasks </w:t>
            </w:r>
          </w:p>
          <w:p w14:paraId="4E3C0B70" w14:textId="7AD98DA2" w:rsidR="007B1CDD" w:rsidRPr="002973B2" w:rsidRDefault="007B1CDD" w:rsidP="007B1CDD">
            <w:pPr>
              <w:jc w:val="center"/>
              <w:rPr>
                <w:rFonts w:ascii="Times New Roman" w:eastAsia="Times New Roman" w:hAnsi="Times New Roman" w:cs="Times New Roman"/>
                <w:b/>
              </w:rPr>
            </w:pPr>
            <w:r w:rsidRPr="00D01DFB">
              <w:rPr>
                <w:rFonts w:ascii="Times New Roman" w:eastAsia="Times New Roman" w:hAnsi="Times New Roman" w:cs="Times New Roman"/>
                <w:sz w:val="20"/>
                <w:szCs w:val="20"/>
              </w:rPr>
              <w:t>(</w:t>
            </w:r>
            <w:r w:rsidRPr="00D01DFB">
              <w:rPr>
                <w:rFonts w:ascii="Times New Roman" w:eastAsia="Times New Roman" w:hAnsi="Times New Roman" w:cs="Times New Roman"/>
                <w:i/>
                <w:sz w:val="20"/>
                <w:szCs w:val="20"/>
              </w:rPr>
              <w:t>What will you do</w:t>
            </w:r>
            <w:r w:rsidR="00A95C37">
              <w:rPr>
                <w:rFonts w:ascii="Times New Roman" w:eastAsia="Times New Roman" w:hAnsi="Times New Roman" w:cs="Times New Roman"/>
                <w:i/>
                <w:sz w:val="20"/>
                <w:szCs w:val="20"/>
              </w:rPr>
              <w:t>?</w:t>
            </w:r>
            <w:r w:rsidRPr="00D01DFB">
              <w:rPr>
                <w:rFonts w:ascii="Times New Roman" w:eastAsia="Times New Roman" w:hAnsi="Times New Roman" w:cs="Times New Roman"/>
                <w:sz w:val="20"/>
                <w:szCs w:val="20"/>
              </w:rPr>
              <w:t>)</w:t>
            </w:r>
          </w:p>
        </w:tc>
        <w:tc>
          <w:tcPr>
            <w:tcW w:w="2430" w:type="dxa"/>
            <w:vAlign w:val="center"/>
          </w:tcPr>
          <w:p w14:paraId="61B9F12B" w14:textId="77777777" w:rsidR="007B1CDD" w:rsidRDefault="007B1CDD" w:rsidP="007B1CDD">
            <w:pPr>
              <w:jc w:val="center"/>
              <w:rPr>
                <w:rFonts w:ascii="Times New Roman" w:eastAsia="Times New Roman" w:hAnsi="Times New Roman" w:cs="Times New Roman"/>
                <w:b/>
              </w:rPr>
            </w:pPr>
            <w:r>
              <w:rPr>
                <w:rFonts w:ascii="Times New Roman" w:eastAsia="Times New Roman" w:hAnsi="Times New Roman" w:cs="Times New Roman"/>
                <w:b/>
              </w:rPr>
              <w:t>Evaluation</w:t>
            </w:r>
          </w:p>
          <w:p w14:paraId="708F941D" w14:textId="071B7771" w:rsidR="007B1CDD" w:rsidRDefault="007B1CDD" w:rsidP="007B1CDD">
            <w:pPr>
              <w:jc w:val="center"/>
              <w:rPr>
                <w:rFonts w:ascii="Times New Roman" w:eastAsia="Times New Roman" w:hAnsi="Times New Roman" w:cs="Times New Roman"/>
                <w:b/>
              </w:rPr>
            </w:pPr>
            <w:r w:rsidRPr="00D01DFB">
              <w:rPr>
                <w:rFonts w:ascii="Times New Roman" w:eastAsia="Times New Roman" w:hAnsi="Times New Roman" w:cs="Times New Roman"/>
                <w:i/>
                <w:sz w:val="20"/>
              </w:rPr>
              <w:t>(How will it be measured</w:t>
            </w:r>
            <w:r w:rsidR="00A95C37">
              <w:rPr>
                <w:rFonts w:ascii="Times New Roman" w:eastAsia="Times New Roman" w:hAnsi="Times New Roman" w:cs="Times New Roman"/>
                <w:i/>
                <w:sz w:val="20"/>
              </w:rPr>
              <w:t>?</w:t>
            </w:r>
            <w:r w:rsidRPr="00D01DFB">
              <w:rPr>
                <w:rFonts w:ascii="Times New Roman" w:eastAsia="Times New Roman" w:hAnsi="Times New Roman" w:cs="Times New Roman"/>
                <w:i/>
                <w:sz w:val="20"/>
              </w:rPr>
              <w:t>)</w:t>
            </w:r>
          </w:p>
        </w:tc>
        <w:tc>
          <w:tcPr>
            <w:tcW w:w="1440" w:type="dxa"/>
            <w:vAlign w:val="center"/>
          </w:tcPr>
          <w:p w14:paraId="52E1C134" w14:textId="77777777" w:rsidR="007B1CDD" w:rsidRDefault="007B1CDD" w:rsidP="007B1CDD">
            <w:pPr>
              <w:jc w:val="center"/>
              <w:rPr>
                <w:rFonts w:ascii="Times New Roman" w:eastAsia="Times New Roman" w:hAnsi="Times New Roman" w:cs="Times New Roman"/>
                <w:b/>
              </w:rPr>
            </w:pPr>
            <w:r>
              <w:rPr>
                <w:rFonts w:ascii="Times New Roman" w:eastAsia="Times New Roman" w:hAnsi="Times New Roman" w:cs="Times New Roman"/>
                <w:b/>
              </w:rPr>
              <w:t xml:space="preserve">Target </w:t>
            </w:r>
          </w:p>
          <w:p w14:paraId="4F3200DD" w14:textId="43C1D9A1" w:rsidR="007B1CDD" w:rsidRPr="002973B2" w:rsidRDefault="007B1CDD" w:rsidP="007B1CDD">
            <w:pPr>
              <w:jc w:val="center"/>
              <w:rPr>
                <w:rFonts w:ascii="Times New Roman" w:eastAsia="Times New Roman" w:hAnsi="Times New Roman" w:cs="Times New Roman"/>
                <w:b/>
              </w:rPr>
            </w:pPr>
            <w:r w:rsidRPr="00D01DFB">
              <w:rPr>
                <w:rFonts w:ascii="Times New Roman" w:eastAsia="Times New Roman" w:hAnsi="Times New Roman" w:cs="Times New Roman"/>
                <w:i/>
                <w:sz w:val="20"/>
              </w:rPr>
              <w:t>(By when</w:t>
            </w:r>
            <w:r w:rsidR="00A95C37">
              <w:rPr>
                <w:rFonts w:ascii="Times New Roman" w:eastAsia="Times New Roman" w:hAnsi="Times New Roman" w:cs="Times New Roman"/>
                <w:i/>
                <w:sz w:val="20"/>
              </w:rPr>
              <w:t>?</w:t>
            </w:r>
            <w:r w:rsidRPr="00D01DFB">
              <w:rPr>
                <w:rFonts w:ascii="Times New Roman" w:eastAsia="Times New Roman" w:hAnsi="Times New Roman" w:cs="Times New Roman"/>
                <w:sz w:val="20"/>
              </w:rPr>
              <w:t>)</w:t>
            </w:r>
          </w:p>
        </w:tc>
        <w:tc>
          <w:tcPr>
            <w:tcW w:w="1260" w:type="dxa"/>
            <w:vAlign w:val="center"/>
          </w:tcPr>
          <w:p w14:paraId="4C580084" w14:textId="74C587DE" w:rsidR="007B1CDD" w:rsidRPr="002973B2" w:rsidRDefault="007B1CDD" w:rsidP="007B1CDD">
            <w:pPr>
              <w:jc w:val="center"/>
              <w:rPr>
                <w:rFonts w:ascii="Times New Roman" w:eastAsia="Times New Roman" w:hAnsi="Times New Roman" w:cs="Times New Roman"/>
                <w:b/>
              </w:rPr>
            </w:pPr>
            <w:r w:rsidRPr="002973B2">
              <w:rPr>
                <w:rFonts w:ascii="Times New Roman" w:eastAsia="Times New Roman" w:hAnsi="Times New Roman" w:cs="Times New Roman"/>
                <w:b/>
              </w:rPr>
              <w:t>Mid</w:t>
            </w:r>
            <w:r w:rsidR="00B72AA0">
              <w:rPr>
                <w:rFonts w:ascii="Times New Roman" w:eastAsia="Times New Roman" w:hAnsi="Times New Roman" w:cs="Times New Roman"/>
                <w:b/>
              </w:rPr>
              <w:t xml:space="preserve"> Field</w:t>
            </w:r>
            <w:r>
              <w:rPr>
                <w:rFonts w:ascii="Times New Roman" w:eastAsia="Times New Roman" w:hAnsi="Times New Roman" w:cs="Times New Roman"/>
                <w:b/>
              </w:rPr>
              <w:t xml:space="preserve"> Evaluation</w:t>
            </w:r>
          </w:p>
        </w:tc>
        <w:tc>
          <w:tcPr>
            <w:tcW w:w="1260" w:type="dxa"/>
            <w:vAlign w:val="center"/>
          </w:tcPr>
          <w:p w14:paraId="6718A6CF" w14:textId="2CD70AFF" w:rsidR="007B1CDD" w:rsidRPr="002973B2" w:rsidRDefault="007B1CDD" w:rsidP="007B1CDD">
            <w:pPr>
              <w:jc w:val="center"/>
              <w:rPr>
                <w:rFonts w:ascii="Times New Roman" w:eastAsia="Times New Roman" w:hAnsi="Times New Roman" w:cs="Times New Roman"/>
                <w:b/>
              </w:rPr>
            </w:pPr>
            <w:proofErr w:type="gramStart"/>
            <w:r>
              <w:rPr>
                <w:rFonts w:ascii="Times New Roman" w:eastAsia="Times New Roman" w:hAnsi="Times New Roman" w:cs="Times New Roman"/>
                <w:b/>
              </w:rPr>
              <w:t>Final  Evaluation</w:t>
            </w:r>
            <w:proofErr w:type="gramEnd"/>
          </w:p>
        </w:tc>
      </w:tr>
      <w:tr w:rsidR="007B1CDD" w:rsidRPr="002973B2" w14:paraId="3A8AE092" w14:textId="77777777" w:rsidTr="007B1CDD">
        <w:trPr>
          <w:trHeight w:val="674"/>
        </w:trPr>
        <w:tc>
          <w:tcPr>
            <w:tcW w:w="4860" w:type="dxa"/>
            <w:vMerge w:val="restart"/>
          </w:tcPr>
          <w:p w14:paraId="0A0CD917" w14:textId="77777777" w:rsidR="007B1CDD" w:rsidRPr="007632C7" w:rsidRDefault="007632C7" w:rsidP="00D20092">
            <w:pPr>
              <w:numPr>
                <w:ilvl w:val="0"/>
                <w:numId w:val="18"/>
              </w:numPr>
              <w:contextualSpacing/>
              <w:rPr>
                <w:rFonts w:ascii="Times New Roman" w:eastAsia="Times New Roman" w:hAnsi="Times New Roman" w:cs="Times New Roman"/>
                <w:b/>
              </w:rPr>
            </w:pPr>
            <w:r>
              <w:rPr>
                <w:rFonts w:ascii="Times New Roman" w:eastAsia="Times New Roman" w:hAnsi="Times New Roman" w:cs="Times New Roman"/>
              </w:rPr>
              <w:t xml:space="preserve">Student </w:t>
            </w:r>
            <w:r w:rsidRPr="007632C7">
              <w:rPr>
                <w:rFonts w:ascii="Times New Roman" w:eastAsia="Times New Roman" w:hAnsi="Times New Roman" w:cs="Times New Roman"/>
              </w:rPr>
              <w:t>appl</w:t>
            </w:r>
            <w:r>
              <w:rPr>
                <w:rFonts w:ascii="Times New Roman" w:eastAsia="Times New Roman" w:hAnsi="Times New Roman" w:cs="Times New Roman"/>
              </w:rPr>
              <w:t>ies</w:t>
            </w:r>
            <w:r w:rsidRPr="007632C7">
              <w:rPr>
                <w:rFonts w:ascii="Times New Roman" w:eastAsia="Times New Roman" w:hAnsi="Times New Roman" w:cs="Times New Roman"/>
              </w:rPr>
              <w:t xml:space="preserve"> research findings to inform and improve practice, policy, and programs</w:t>
            </w:r>
          </w:p>
          <w:p w14:paraId="01812AF0" w14:textId="3A984964" w:rsidR="007632C7" w:rsidRPr="002973B2" w:rsidRDefault="007632C7" w:rsidP="00D20092">
            <w:pPr>
              <w:numPr>
                <w:ilvl w:val="0"/>
                <w:numId w:val="18"/>
              </w:numPr>
              <w:contextualSpacing/>
              <w:rPr>
                <w:rFonts w:ascii="Times New Roman" w:eastAsia="Times New Roman" w:hAnsi="Times New Roman" w:cs="Times New Roman"/>
                <w:b/>
              </w:rPr>
            </w:pPr>
            <w:r>
              <w:rPr>
                <w:rFonts w:ascii="Times New Roman" w:eastAsia="Times New Roman" w:hAnsi="Times New Roman" w:cs="Times New Roman"/>
              </w:rPr>
              <w:t xml:space="preserve">Student can identify </w:t>
            </w:r>
            <w:r w:rsidRPr="007632C7">
              <w:rPr>
                <w:rFonts w:ascii="Times New Roman" w:eastAsia="Times New Roman" w:hAnsi="Times New Roman" w:cs="Times New Roman"/>
              </w:rPr>
              <w:t>ethical, culturally informed, anti-racist, and anti-oppressive strategies that address inherent biases for use in quantitative and qualitative research methods to advance the purposes of social work.</w:t>
            </w:r>
          </w:p>
        </w:tc>
        <w:tc>
          <w:tcPr>
            <w:tcW w:w="3150" w:type="dxa"/>
          </w:tcPr>
          <w:p w14:paraId="07710D9D" w14:textId="77777777" w:rsidR="007B1CDD" w:rsidRDefault="007B1CDD" w:rsidP="00D20092">
            <w:pPr>
              <w:rPr>
                <w:rFonts w:ascii="Times New Roman" w:eastAsia="Times New Roman" w:hAnsi="Times New Roman" w:cs="Times New Roman"/>
              </w:rPr>
            </w:pPr>
          </w:p>
          <w:p w14:paraId="1723E80D" w14:textId="77777777" w:rsidR="007B1CDD" w:rsidRDefault="007B1CDD" w:rsidP="00D20092">
            <w:pPr>
              <w:rPr>
                <w:rFonts w:ascii="Times New Roman" w:eastAsia="Times New Roman" w:hAnsi="Times New Roman" w:cs="Times New Roman"/>
              </w:rPr>
            </w:pPr>
          </w:p>
          <w:p w14:paraId="5358FA26" w14:textId="77777777" w:rsidR="007B1CDD" w:rsidRPr="002973B2" w:rsidRDefault="007B1CDD" w:rsidP="00D20092">
            <w:pPr>
              <w:rPr>
                <w:rFonts w:ascii="Times New Roman" w:eastAsia="Times New Roman" w:hAnsi="Times New Roman" w:cs="Times New Roman"/>
              </w:rPr>
            </w:pPr>
          </w:p>
        </w:tc>
        <w:tc>
          <w:tcPr>
            <w:tcW w:w="3870" w:type="dxa"/>
            <w:gridSpan w:val="2"/>
          </w:tcPr>
          <w:p w14:paraId="5BB86022" w14:textId="77777777" w:rsidR="007B1CDD" w:rsidRPr="002973B2" w:rsidRDefault="007B1CDD" w:rsidP="00D20092">
            <w:pPr>
              <w:rPr>
                <w:rFonts w:ascii="Times New Roman" w:eastAsia="Times New Roman" w:hAnsi="Times New Roman" w:cs="Times New Roman"/>
              </w:rPr>
            </w:pPr>
          </w:p>
        </w:tc>
        <w:tc>
          <w:tcPr>
            <w:tcW w:w="1260" w:type="dxa"/>
          </w:tcPr>
          <w:p w14:paraId="4B4CDBA2" w14:textId="77777777" w:rsidR="007B1CDD" w:rsidRPr="002973B2" w:rsidRDefault="007B1CDD" w:rsidP="00D20092">
            <w:pPr>
              <w:rPr>
                <w:rFonts w:ascii="Times New Roman" w:eastAsia="Times New Roman" w:hAnsi="Times New Roman" w:cs="Times New Roman"/>
              </w:rPr>
            </w:pPr>
          </w:p>
        </w:tc>
        <w:tc>
          <w:tcPr>
            <w:tcW w:w="1260" w:type="dxa"/>
          </w:tcPr>
          <w:p w14:paraId="5E92A32D" w14:textId="77777777" w:rsidR="007B1CDD" w:rsidRPr="002973B2" w:rsidRDefault="007B1CDD" w:rsidP="00D20092">
            <w:pPr>
              <w:rPr>
                <w:rFonts w:ascii="Times New Roman" w:eastAsia="Times New Roman" w:hAnsi="Times New Roman" w:cs="Times New Roman"/>
              </w:rPr>
            </w:pPr>
          </w:p>
        </w:tc>
      </w:tr>
      <w:tr w:rsidR="007B1CDD" w:rsidRPr="002973B2" w14:paraId="48552BDF" w14:textId="77777777" w:rsidTr="007B1CDD">
        <w:trPr>
          <w:trHeight w:val="980"/>
        </w:trPr>
        <w:tc>
          <w:tcPr>
            <w:tcW w:w="4860" w:type="dxa"/>
            <w:vMerge/>
          </w:tcPr>
          <w:p w14:paraId="7CD6181A" w14:textId="35C83146" w:rsidR="007B1CDD" w:rsidRPr="002973B2" w:rsidRDefault="007B1CDD" w:rsidP="00D20092">
            <w:pPr>
              <w:numPr>
                <w:ilvl w:val="0"/>
                <w:numId w:val="18"/>
              </w:numPr>
              <w:contextualSpacing/>
              <w:rPr>
                <w:rFonts w:ascii="Times New Roman" w:eastAsia="Times New Roman" w:hAnsi="Times New Roman" w:cs="Times New Roman"/>
                <w:b/>
              </w:rPr>
            </w:pPr>
          </w:p>
        </w:tc>
        <w:tc>
          <w:tcPr>
            <w:tcW w:w="3150" w:type="dxa"/>
          </w:tcPr>
          <w:p w14:paraId="0D9810A1" w14:textId="77777777" w:rsidR="007B1CDD" w:rsidRPr="002973B2" w:rsidRDefault="007B1CDD" w:rsidP="00D20092">
            <w:pPr>
              <w:rPr>
                <w:rFonts w:ascii="Times New Roman" w:eastAsia="Times New Roman" w:hAnsi="Times New Roman" w:cs="Times New Roman"/>
              </w:rPr>
            </w:pPr>
          </w:p>
        </w:tc>
        <w:tc>
          <w:tcPr>
            <w:tcW w:w="3870" w:type="dxa"/>
            <w:gridSpan w:val="2"/>
          </w:tcPr>
          <w:p w14:paraId="521889DF" w14:textId="77777777" w:rsidR="007B1CDD" w:rsidRPr="002973B2" w:rsidRDefault="007B1CDD" w:rsidP="00D20092">
            <w:pPr>
              <w:rPr>
                <w:rFonts w:ascii="Times New Roman" w:eastAsia="Times New Roman" w:hAnsi="Times New Roman" w:cs="Times New Roman"/>
              </w:rPr>
            </w:pPr>
          </w:p>
        </w:tc>
        <w:tc>
          <w:tcPr>
            <w:tcW w:w="1260" w:type="dxa"/>
          </w:tcPr>
          <w:p w14:paraId="126E159E" w14:textId="77777777" w:rsidR="007B1CDD" w:rsidRPr="002973B2" w:rsidRDefault="007B1CDD" w:rsidP="00D20092">
            <w:pPr>
              <w:rPr>
                <w:rFonts w:ascii="Times New Roman" w:eastAsia="Times New Roman" w:hAnsi="Times New Roman" w:cs="Times New Roman"/>
              </w:rPr>
            </w:pPr>
          </w:p>
        </w:tc>
        <w:tc>
          <w:tcPr>
            <w:tcW w:w="1260" w:type="dxa"/>
          </w:tcPr>
          <w:p w14:paraId="24400D91" w14:textId="77777777" w:rsidR="007B1CDD" w:rsidRPr="002973B2" w:rsidRDefault="007B1CDD" w:rsidP="00D20092">
            <w:pPr>
              <w:rPr>
                <w:rFonts w:ascii="Times New Roman" w:eastAsia="Times New Roman" w:hAnsi="Times New Roman" w:cs="Times New Roman"/>
              </w:rPr>
            </w:pPr>
          </w:p>
        </w:tc>
      </w:tr>
      <w:tr w:rsidR="007B1CDD" w:rsidRPr="002973B2" w14:paraId="3B324872" w14:textId="77777777" w:rsidTr="007B1CDD">
        <w:trPr>
          <w:trHeight w:val="980"/>
        </w:trPr>
        <w:tc>
          <w:tcPr>
            <w:tcW w:w="4860" w:type="dxa"/>
            <w:vMerge/>
          </w:tcPr>
          <w:p w14:paraId="1CF5ECAC" w14:textId="05F38ECD" w:rsidR="007B1CDD" w:rsidRPr="002973B2" w:rsidRDefault="007B1CDD" w:rsidP="00D20092">
            <w:pPr>
              <w:numPr>
                <w:ilvl w:val="0"/>
                <w:numId w:val="18"/>
              </w:numPr>
              <w:contextualSpacing/>
              <w:rPr>
                <w:rFonts w:ascii="Times New Roman" w:eastAsia="Times New Roman" w:hAnsi="Times New Roman" w:cs="Times New Roman"/>
              </w:rPr>
            </w:pPr>
          </w:p>
        </w:tc>
        <w:tc>
          <w:tcPr>
            <w:tcW w:w="3150" w:type="dxa"/>
          </w:tcPr>
          <w:p w14:paraId="21854639" w14:textId="77777777" w:rsidR="007B1CDD" w:rsidRDefault="007B1CDD" w:rsidP="00D20092">
            <w:pPr>
              <w:rPr>
                <w:rFonts w:ascii="Times New Roman" w:eastAsia="Times New Roman" w:hAnsi="Times New Roman" w:cs="Times New Roman"/>
              </w:rPr>
            </w:pPr>
          </w:p>
        </w:tc>
        <w:tc>
          <w:tcPr>
            <w:tcW w:w="3870" w:type="dxa"/>
            <w:gridSpan w:val="2"/>
          </w:tcPr>
          <w:p w14:paraId="0A7C4B4D" w14:textId="77777777" w:rsidR="007B1CDD" w:rsidRPr="002973B2" w:rsidRDefault="007B1CDD" w:rsidP="00D20092">
            <w:pPr>
              <w:rPr>
                <w:rFonts w:ascii="Times New Roman" w:eastAsia="Times New Roman" w:hAnsi="Times New Roman" w:cs="Times New Roman"/>
              </w:rPr>
            </w:pPr>
          </w:p>
        </w:tc>
        <w:tc>
          <w:tcPr>
            <w:tcW w:w="1260" w:type="dxa"/>
          </w:tcPr>
          <w:p w14:paraId="5D617567" w14:textId="77777777" w:rsidR="007B1CDD" w:rsidRPr="002973B2" w:rsidRDefault="007B1CDD" w:rsidP="00D20092">
            <w:pPr>
              <w:rPr>
                <w:rFonts w:ascii="Times New Roman" w:eastAsia="Times New Roman" w:hAnsi="Times New Roman" w:cs="Times New Roman"/>
              </w:rPr>
            </w:pPr>
          </w:p>
        </w:tc>
        <w:tc>
          <w:tcPr>
            <w:tcW w:w="1260" w:type="dxa"/>
          </w:tcPr>
          <w:p w14:paraId="7EE1E59A" w14:textId="77777777" w:rsidR="007B1CDD" w:rsidRPr="002973B2" w:rsidRDefault="007B1CDD" w:rsidP="00D20092">
            <w:pPr>
              <w:rPr>
                <w:rFonts w:ascii="Times New Roman" w:eastAsia="Times New Roman" w:hAnsi="Times New Roman" w:cs="Times New Roman"/>
              </w:rPr>
            </w:pPr>
          </w:p>
        </w:tc>
      </w:tr>
    </w:tbl>
    <w:p w14:paraId="1A1A55C2" w14:textId="7F4447FB" w:rsidR="002973B2" w:rsidRPr="007632C7" w:rsidRDefault="002973B2" w:rsidP="002973B2">
      <w:pPr>
        <w:spacing w:after="0" w:line="240" w:lineRule="auto"/>
        <w:rPr>
          <w:rFonts w:ascii="Times New Roman" w:eastAsia="Times New Roman" w:hAnsi="Times New Roman" w:cs="Times New Roman"/>
          <w:i/>
          <w:sz w:val="18"/>
          <w:szCs w:val="18"/>
        </w:rPr>
      </w:pPr>
      <w:r w:rsidRPr="007B1CDD">
        <w:rPr>
          <w:rFonts w:ascii="Times New Roman" w:eastAsia="Times New Roman" w:hAnsi="Times New Roman" w:cs="Times New Roman"/>
          <w:i/>
          <w:sz w:val="18"/>
          <w:szCs w:val="18"/>
        </w:rPr>
        <w:t xml:space="preserve">Evaluation Ratings:  Place </w:t>
      </w:r>
      <w:r w:rsidR="00D20092" w:rsidRPr="007B1CDD">
        <w:rPr>
          <w:rFonts w:ascii="Times New Roman" w:eastAsia="Times New Roman" w:hAnsi="Times New Roman" w:cs="Times New Roman"/>
          <w:i/>
          <w:sz w:val="18"/>
          <w:szCs w:val="18"/>
        </w:rPr>
        <w:t>n/</w:t>
      </w:r>
      <w:r w:rsidRPr="007B1CDD">
        <w:rPr>
          <w:rFonts w:ascii="Times New Roman" w:eastAsia="Times New Roman" w:hAnsi="Times New Roman" w:cs="Times New Roman"/>
          <w:i/>
          <w:sz w:val="18"/>
          <w:szCs w:val="18"/>
        </w:rPr>
        <w:t xml:space="preserve">a, 1, 2, 3, 4, or 5 </w:t>
      </w:r>
      <w:r w:rsidR="00091205" w:rsidRPr="007B1CDD">
        <w:rPr>
          <w:rFonts w:ascii="Times New Roman" w:eastAsia="Times New Roman" w:hAnsi="Times New Roman" w:cs="Times New Roman"/>
          <w:i/>
          <w:sz w:val="18"/>
          <w:szCs w:val="18"/>
        </w:rPr>
        <w:t xml:space="preserve">on the line following each Practice Behavior that has a corresponding learning activity </w:t>
      </w:r>
      <w:proofErr w:type="gramStart"/>
      <w:r w:rsidRPr="007B1CDD">
        <w:rPr>
          <w:rFonts w:ascii="Times New Roman" w:eastAsia="Times New Roman" w:hAnsi="Times New Roman" w:cs="Times New Roman"/>
          <w:i/>
          <w:sz w:val="18"/>
          <w:szCs w:val="18"/>
        </w:rPr>
        <w:t>in order to</w:t>
      </w:r>
      <w:proofErr w:type="gramEnd"/>
      <w:r w:rsidRPr="007B1CDD">
        <w:rPr>
          <w:rFonts w:ascii="Times New Roman" w:eastAsia="Times New Roman" w:hAnsi="Times New Roman" w:cs="Times New Roman"/>
          <w:i/>
          <w:sz w:val="18"/>
          <w:szCs w:val="18"/>
        </w:rPr>
        <w:t xml:space="preserve"> express the degree to which you believe each has been achieved.</w:t>
      </w:r>
      <w:r w:rsidR="00EA44A1">
        <w:rPr>
          <w:rFonts w:ascii="Times New Roman" w:eastAsia="Times New Roman" w:hAnsi="Times New Roman" w:cs="Times New Roman"/>
          <w:i/>
          <w:sz w:val="18"/>
          <w:szCs w:val="18"/>
        </w:rPr>
        <w:t xml:space="preserve"> See “Rating Human Performance” for more details. </w:t>
      </w:r>
    </w:p>
    <w:p w14:paraId="7F58C658" w14:textId="77777777" w:rsidR="002973B2" w:rsidRPr="002973B2" w:rsidRDefault="002973B2" w:rsidP="002973B2">
      <w:pPr>
        <w:spacing w:after="0" w:line="240" w:lineRule="auto"/>
        <w:rPr>
          <w:rFonts w:ascii="Times New Roman" w:eastAsia="Times New Roman" w:hAnsi="Times New Roman" w:cs="Times New Roman"/>
          <w:b/>
        </w:rPr>
      </w:pPr>
    </w:p>
    <w:p w14:paraId="0BBE1A21" w14:textId="73A8095E" w:rsidR="002973B2" w:rsidRPr="002973B2" w:rsidRDefault="002973B2" w:rsidP="002973B2">
      <w:pPr>
        <w:spacing w:after="0" w:line="240" w:lineRule="auto"/>
        <w:rPr>
          <w:rFonts w:ascii="Times New Roman" w:eastAsia="Times New Roman" w:hAnsi="Times New Roman" w:cs="Times New Roman"/>
          <w:b/>
        </w:rPr>
      </w:pPr>
      <w:r w:rsidRPr="002973B2">
        <w:rPr>
          <w:rFonts w:ascii="Times New Roman" w:eastAsia="Times New Roman" w:hAnsi="Times New Roman" w:cs="Times New Roman"/>
          <w:b/>
          <w:u w:val="single"/>
        </w:rPr>
        <w:t>Mid</w:t>
      </w:r>
      <w:r w:rsidR="00EA3222">
        <w:rPr>
          <w:rFonts w:ascii="Times New Roman" w:eastAsia="Times New Roman" w:hAnsi="Times New Roman" w:cs="Times New Roman"/>
          <w:b/>
          <w:u w:val="single"/>
        </w:rPr>
        <w:t>field</w:t>
      </w:r>
      <w:r w:rsidRPr="002973B2">
        <w:rPr>
          <w:rFonts w:ascii="Times New Roman" w:eastAsia="Times New Roman" w:hAnsi="Times New Roman" w:cs="Times New Roman"/>
          <w:b/>
          <w:u w:val="single"/>
        </w:rPr>
        <w:t xml:space="preserve"> Evaluation</w:t>
      </w:r>
      <w:r w:rsidRPr="002973B2">
        <w:rPr>
          <w:rFonts w:ascii="Times New Roman" w:eastAsia="Times New Roman" w:hAnsi="Times New Roman" w:cs="Times New Roman"/>
          <w:b/>
        </w:rPr>
        <w:t xml:space="preserve">: Strategies to increase competence in Competency 4: </w:t>
      </w:r>
    </w:p>
    <w:p w14:paraId="16FD16B8" w14:textId="77777777" w:rsidR="002973B2" w:rsidRPr="002973B2" w:rsidRDefault="002973B2" w:rsidP="002973B2">
      <w:pPr>
        <w:spacing w:after="0" w:line="240" w:lineRule="auto"/>
        <w:rPr>
          <w:rFonts w:ascii="Times New Roman" w:eastAsia="Times New Roman" w:hAnsi="Times New Roman" w:cs="Times New Roman"/>
          <w:b/>
        </w:rPr>
      </w:pPr>
    </w:p>
    <w:p w14:paraId="0CC0F44A" w14:textId="77777777" w:rsidR="002973B2" w:rsidRPr="002973B2" w:rsidRDefault="002973B2" w:rsidP="002973B2">
      <w:pPr>
        <w:spacing w:after="0" w:line="240" w:lineRule="auto"/>
        <w:rPr>
          <w:rFonts w:ascii="Times New Roman" w:eastAsia="Times New Roman" w:hAnsi="Times New Roman" w:cs="Times New Roman"/>
          <w:b/>
        </w:rPr>
      </w:pPr>
    </w:p>
    <w:p w14:paraId="61687507" w14:textId="77777777" w:rsidR="002973B2" w:rsidRPr="002973B2" w:rsidRDefault="002973B2" w:rsidP="002973B2">
      <w:pPr>
        <w:spacing w:after="0" w:line="240" w:lineRule="auto"/>
        <w:rPr>
          <w:rFonts w:ascii="Times New Roman" w:eastAsia="Times New Roman" w:hAnsi="Times New Roman" w:cs="Times New Roman"/>
          <w:b/>
        </w:rPr>
      </w:pPr>
    </w:p>
    <w:p w14:paraId="7F5E6595" w14:textId="77777777" w:rsidR="002973B2" w:rsidRPr="002973B2" w:rsidRDefault="002973B2" w:rsidP="002973B2">
      <w:pPr>
        <w:spacing w:after="0" w:line="240" w:lineRule="auto"/>
        <w:rPr>
          <w:rFonts w:ascii="Times New Roman" w:eastAsia="Times New Roman" w:hAnsi="Times New Roman" w:cs="Times New Roman"/>
          <w:b/>
        </w:rPr>
      </w:pPr>
      <w:r w:rsidRPr="002973B2">
        <w:rPr>
          <w:rFonts w:ascii="Times New Roman" w:eastAsia="Times New Roman" w:hAnsi="Times New Roman" w:cs="Times New Roman"/>
          <w:b/>
          <w:u w:val="single"/>
        </w:rPr>
        <w:t>Final Evaluation</w:t>
      </w:r>
      <w:r w:rsidRPr="002973B2">
        <w:rPr>
          <w:rFonts w:ascii="Times New Roman" w:eastAsia="Times New Roman" w:hAnsi="Times New Roman" w:cs="Times New Roman"/>
          <w:b/>
        </w:rPr>
        <w:t xml:space="preserve">: Evidence to support ratings for Competency 4: </w:t>
      </w:r>
    </w:p>
    <w:p w14:paraId="636BEF60" w14:textId="77777777" w:rsidR="002973B2" w:rsidRPr="002973B2" w:rsidRDefault="002973B2" w:rsidP="002973B2">
      <w:pPr>
        <w:spacing w:after="0" w:line="240" w:lineRule="auto"/>
        <w:ind w:left="720"/>
        <w:rPr>
          <w:rFonts w:ascii="Times New Roman" w:eastAsia="Times New Roman" w:hAnsi="Times New Roman" w:cs="Times New Roman"/>
        </w:rPr>
      </w:pPr>
    </w:p>
    <w:p w14:paraId="3ECB2598" w14:textId="77777777" w:rsidR="002973B2" w:rsidRPr="002973B2" w:rsidRDefault="002973B2" w:rsidP="002973B2">
      <w:pPr>
        <w:spacing w:after="0" w:line="240" w:lineRule="auto"/>
        <w:rPr>
          <w:rFonts w:ascii="Times New Roman" w:eastAsia="Times New Roman" w:hAnsi="Times New Roman" w:cs="Times New Roman"/>
          <w:b/>
        </w:rPr>
      </w:pPr>
    </w:p>
    <w:p w14:paraId="126E0B64" w14:textId="77777777" w:rsidR="002973B2" w:rsidRPr="002973B2" w:rsidRDefault="002973B2" w:rsidP="002973B2">
      <w:pPr>
        <w:spacing w:after="0" w:line="240" w:lineRule="auto"/>
        <w:rPr>
          <w:rFonts w:ascii="Times New Roman" w:eastAsia="Times New Roman" w:hAnsi="Times New Roman" w:cs="Times New Roman"/>
          <w:b/>
        </w:rPr>
      </w:pPr>
    </w:p>
    <w:p w14:paraId="7F4BFD61" w14:textId="77777777" w:rsidR="002973B2" w:rsidRPr="002973B2" w:rsidRDefault="002973B2" w:rsidP="002973B2">
      <w:pPr>
        <w:spacing w:after="0" w:line="240" w:lineRule="auto"/>
        <w:rPr>
          <w:rFonts w:ascii="Times New Roman" w:eastAsia="Times New Roman" w:hAnsi="Times New Roman" w:cs="Times New Roman"/>
          <w:b/>
        </w:rPr>
      </w:pPr>
    </w:p>
    <w:p w14:paraId="1B188E8A" w14:textId="66F55525" w:rsidR="002F5C9A" w:rsidRPr="008C7C2C" w:rsidRDefault="002F5C9A" w:rsidP="008C7C2C">
      <w:pPr>
        <w:tabs>
          <w:tab w:val="left" w:pos="-2340"/>
        </w:tabs>
        <w:spacing w:after="0" w:line="240" w:lineRule="auto"/>
        <w:jc w:val="right"/>
        <w:rPr>
          <w:rFonts w:ascii="Times" w:hAnsi="Times"/>
          <w:bCs/>
          <w:sz w:val="24"/>
          <w:szCs w:val="24"/>
        </w:rPr>
      </w:pPr>
      <w:r w:rsidRPr="002F5C9A">
        <w:rPr>
          <w:rFonts w:ascii="Times" w:eastAsia="Times New Roman" w:hAnsi="Times" w:cs="Times New Roman"/>
          <w:bCs/>
          <w:sz w:val="24"/>
          <w:szCs w:val="24"/>
        </w:rPr>
        <w:t>(Final Field Only) Did the student meet Competency</w:t>
      </w:r>
      <w:r>
        <w:rPr>
          <w:rFonts w:ascii="Times" w:eastAsia="Times New Roman" w:hAnsi="Times" w:cs="Times New Roman"/>
          <w:bCs/>
          <w:sz w:val="24"/>
          <w:szCs w:val="24"/>
        </w:rPr>
        <w:t xml:space="preserve"> 4: </w:t>
      </w:r>
      <w:r w:rsidRPr="002F5C9A">
        <w:rPr>
          <w:rFonts w:ascii="Times" w:eastAsia="Times New Roman" w:hAnsi="Times" w:cs="Times New Roman"/>
          <w:bCs/>
          <w:sz w:val="24"/>
          <w:szCs w:val="24"/>
        </w:rPr>
        <w:t xml:space="preserve">  </w:t>
      </w:r>
      <w:sdt>
        <w:sdtPr>
          <w:rPr>
            <w:rFonts w:ascii="Times" w:hAnsi="Times"/>
            <w:bCs/>
            <w:sz w:val="24"/>
            <w:szCs w:val="24"/>
          </w:rPr>
          <w:id w:val="-1894567937"/>
          <w14:checkbox>
            <w14:checked w14:val="0"/>
            <w14:checkedState w14:val="2612" w14:font="MS Gothic"/>
            <w14:uncheckedState w14:val="2610" w14:font="MS Gothic"/>
          </w14:checkbox>
        </w:sdtPr>
        <w:sdtEndPr/>
        <w:sdtContent>
          <w:r w:rsidRPr="002F5C9A">
            <w:rPr>
              <w:rFonts w:ascii="Segoe UI Symbol" w:eastAsia="MS Gothic" w:hAnsi="Segoe UI Symbol" w:cs="Segoe UI Symbol"/>
              <w:bCs/>
              <w:sz w:val="24"/>
              <w:szCs w:val="24"/>
            </w:rPr>
            <w:t>☐</w:t>
          </w:r>
        </w:sdtContent>
      </w:sdt>
      <w:r w:rsidRPr="002F5C9A">
        <w:rPr>
          <w:rFonts w:ascii="Times" w:hAnsi="Times"/>
          <w:bCs/>
          <w:sz w:val="24"/>
          <w:szCs w:val="24"/>
        </w:rPr>
        <w:t xml:space="preserve"> Yes </w:t>
      </w:r>
      <w:r w:rsidRPr="002F5C9A">
        <w:rPr>
          <w:rFonts w:ascii="Times" w:hAnsi="Times"/>
          <w:bCs/>
          <w:sz w:val="24"/>
          <w:szCs w:val="24"/>
        </w:rPr>
        <w:tab/>
      </w:r>
      <w:sdt>
        <w:sdtPr>
          <w:rPr>
            <w:rFonts w:ascii="Times" w:hAnsi="Times"/>
            <w:bCs/>
            <w:sz w:val="24"/>
            <w:szCs w:val="24"/>
          </w:rPr>
          <w:id w:val="-1713955485"/>
          <w14:checkbox>
            <w14:checked w14:val="0"/>
            <w14:checkedState w14:val="2612" w14:font="MS Gothic"/>
            <w14:uncheckedState w14:val="2610" w14:font="MS Gothic"/>
          </w14:checkbox>
        </w:sdtPr>
        <w:sdtEndPr/>
        <w:sdtContent>
          <w:r w:rsidRPr="002F5C9A">
            <w:rPr>
              <w:rFonts w:ascii="Segoe UI Symbol" w:eastAsia="MS Gothic" w:hAnsi="Segoe UI Symbol" w:cs="Segoe UI Symbol"/>
              <w:bCs/>
              <w:sz w:val="24"/>
              <w:szCs w:val="24"/>
            </w:rPr>
            <w:t>☐</w:t>
          </w:r>
        </w:sdtContent>
      </w:sdt>
      <w:r w:rsidRPr="002F5C9A">
        <w:rPr>
          <w:rFonts w:ascii="Times" w:hAnsi="Times"/>
          <w:bCs/>
          <w:sz w:val="24"/>
          <w:szCs w:val="24"/>
        </w:rPr>
        <w:t>No</w:t>
      </w:r>
    </w:p>
    <w:p w14:paraId="3DE700D1" w14:textId="294A1BC8" w:rsidR="002973B2" w:rsidRPr="007B1CDD" w:rsidRDefault="002973B2" w:rsidP="002F5C9A">
      <w:pPr>
        <w:rPr>
          <w:rFonts w:ascii="Times New Roman" w:eastAsia="Times New Roman" w:hAnsi="Times New Roman" w:cs="Times New Roman"/>
          <w:b/>
        </w:rPr>
      </w:pPr>
      <w:r w:rsidRPr="007B1CDD">
        <w:rPr>
          <w:rFonts w:ascii="Times New Roman" w:eastAsia="Times New Roman" w:hAnsi="Times New Roman" w:cs="Times New Roman"/>
          <w:b/>
          <w:u w:val="single"/>
        </w:rPr>
        <w:lastRenderedPageBreak/>
        <w:t>Competency 5: Engage in Policy Practice</w:t>
      </w:r>
    </w:p>
    <w:p w14:paraId="30F92B21" w14:textId="325A11AF" w:rsidR="00D20092" w:rsidRDefault="002973B2" w:rsidP="002973B2">
      <w:pPr>
        <w:spacing w:after="0" w:line="240" w:lineRule="auto"/>
        <w:rPr>
          <w:rFonts w:ascii="Times New Roman" w:eastAsia="Times New Roman" w:hAnsi="Times New Roman" w:cs="Times New Roman"/>
          <w:i/>
        </w:rPr>
      </w:pPr>
      <w:r w:rsidRPr="007B1CDD">
        <w:rPr>
          <w:rFonts w:ascii="Times New Roman" w:eastAsia="Times New Roman" w:hAnsi="Times New Roman" w:cs="Times New Roman"/>
          <w:i/>
        </w:rPr>
        <w:t>Social workers understand that human rights and social justice, as well as social welfare and services, are mediated by policy and its implementation at the federal, state, and local levels. Social workers understand the history and current structures of social policies and services, the role of policy in service delivery, and the role of practice in policy development. Social workers understand their role in policy development and implementation within their practice settings at the micro, mezzo, and macro levels and they actively engage in policy practice to effect change within those settings. Social workers recognize and understand the historical, social, cultural, economic, organizational, environmental, and global influences that affect social policy. They are also knowledgeable about policy formulation, analysis, implementation, and evaluation.</w:t>
      </w:r>
    </w:p>
    <w:p w14:paraId="4465224B" w14:textId="77777777" w:rsidR="007B1CDD" w:rsidRPr="007B1CDD" w:rsidRDefault="007B1CDD" w:rsidP="002973B2">
      <w:pPr>
        <w:spacing w:after="0" w:line="240" w:lineRule="auto"/>
        <w:rPr>
          <w:rFonts w:ascii="Times New Roman" w:eastAsia="Times New Roman" w:hAnsi="Times New Roman" w:cs="Times New Roman"/>
          <w:i/>
        </w:rPr>
      </w:pPr>
    </w:p>
    <w:tbl>
      <w:tblPr>
        <w:tblStyle w:val="TableGrid1"/>
        <w:tblW w:w="14400" w:type="dxa"/>
        <w:tblInd w:w="-5" w:type="dxa"/>
        <w:tblLayout w:type="fixed"/>
        <w:tblLook w:val="04A0" w:firstRow="1" w:lastRow="0" w:firstColumn="1" w:lastColumn="0" w:noHBand="0" w:noVBand="1"/>
      </w:tblPr>
      <w:tblGrid>
        <w:gridCol w:w="4860"/>
        <w:gridCol w:w="3420"/>
        <w:gridCol w:w="2340"/>
        <w:gridCol w:w="1260"/>
        <w:gridCol w:w="1260"/>
        <w:gridCol w:w="1260"/>
      </w:tblGrid>
      <w:tr w:rsidR="007B1CDD" w:rsidRPr="002973B2" w14:paraId="3571C48B" w14:textId="77777777" w:rsidTr="007B1CDD">
        <w:trPr>
          <w:trHeight w:val="516"/>
        </w:trPr>
        <w:tc>
          <w:tcPr>
            <w:tcW w:w="4860" w:type="dxa"/>
            <w:vAlign w:val="center"/>
          </w:tcPr>
          <w:p w14:paraId="3E90E975" w14:textId="77777777" w:rsidR="007B1CDD" w:rsidRDefault="007B1CDD" w:rsidP="007B1CDD">
            <w:pPr>
              <w:spacing w:before="120"/>
              <w:jc w:val="center"/>
              <w:rPr>
                <w:rFonts w:ascii="Times New Roman" w:eastAsia="Times New Roman" w:hAnsi="Times New Roman" w:cs="Times New Roman"/>
                <w:b/>
              </w:rPr>
            </w:pPr>
            <w:r>
              <w:rPr>
                <w:rFonts w:ascii="Times New Roman" w:eastAsia="Times New Roman" w:hAnsi="Times New Roman" w:cs="Times New Roman"/>
                <w:b/>
              </w:rPr>
              <w:t>Practice Behaviors</w:t>
            </w:r>
          </w:p>
          <w:p w14:paraId="5858F4E9" w14:textId="77777777" w:rsidR="007B1CDD" w:rsidRPr="002973B2" w:rsidRDefault="007B1CDD" w:rsidP="007B1CDD">
            <w:pPr>
              <w:spacing w:before="120"/>
              <w:jc w:val="center"/>
              <w:rPr>
                <w:rFonts w:ascii="Times New Roman" w:eastAsia="Times New Roman" w:hAnsi="Times New Roman" w:cs="Times New Roman"/>
                <w:b/>
              </w:rPr>
            </w:pPr>
          </w:p>
        </w:tc>
        <w:tc>
          <w:tcPr>
            <w:tcW w:w="3420" w:type="dxa"/>
            <w:vAlign w:val="center"/>
          </w:tcPr>
          <w:p w14:paraId="552BC347" w14:textId="77777777" w:rsidR="007B1CDD" w:rsidRDefault="007B1CDD" w:rsidP="007B1CDD">
            <w:pPr>
              <w:jc w:val="center"/>
              <w:rPr>
                <w:rFonts w:ascii="Times New Roman" w:eastAsia="Times New Roman" w:hAnsi="Times New Roman" w:cs="Times New Roman"/>
                <w:b/>
              </w:rPr>
            </w:pPr>
            <w:r>
              <w:rPr>
                <w:rFonts w:ascii="Times New Roman" w:eastAsia="Times New Roman" w:hAnsi="Times New Roman" w:cs="Times New Roman"/>
                <w:b/>
              </w:rPr>
              <w:t xml:space="preserve">Learning Activities/Tasks </w:t>
            </w:r>
          </w:p>
          <w:p w14:paraId="292587DE" w14:textId="2D104EE8" w:rsidR="007B1CDD" w:rsidRPr="002973B2" w:rsidRDefault="007B1CDD" w:rsidP="007B1CDD">
            <w:pPr>
              <w:jc w:val="center"/>
              <w:rPr>
                <w:rFonts w:ascii="Times New Roman" w:eastAsia="Times New Roman" w:hAnsi="Times New Roman" w:cs="Times New Roman"/>
                <w:b/>
              </w:rPr>
            </w:pPr>
            <w:r w:rsidRPr="00D01DFB">
              <w:rPr>
                <w:rFonts w:ascii="Times New Roman" w:eastAsia="Times New Roman" w:hAnsi="Times New Roman" w:cs="Times New Roman"/>
                <w:sz w:val="20"/>
                <w:szCs w:val="20"/>
              </w:rPr>
              <w:t>(</w:t>
            </w:r>
            <w:r w:rsidRPr="00D01DFB">
              <w:rPr>
                <w:rFonts w:ascii="Times New Roman" w:eastAsia="Times New Roman" w:hAnsi="Times New Roman" w:cs="Times New Roman"/>
                <w:i/>
                <w:sz w:val="20"/>
                <w:szCs w:val="20"/>
              </w:rPr>
              <w:t>What will you do</w:t>
            </w:r>
            <w:r w:rsidR="006E1F0B">
              <w:rPr>
                <w:rFonts w:ascii="Times New Roman" w:eastAsia="Times New Roman" w:hAnsi="Times New Roman" w:cs="Times New Roman"/>
                <w:i/>
                <w:sz w:val="20"/>
                <w:szCs w:val="20"/>
              </w:rPr>
              <w:t>?</w:t>
            </w:r>
            <w:r w:rsidRPr="00D01DFB">
              <w:rPr>
                <w:rFonts w:ascii="Times New Roman" w:eastAsia="Times New Roman" w:hAnsi="Times New Roman" w:cs="Times New Roman"/>
                <w:sz w:val="20"/>
                <w:szCs w:val="20"/>
              </w:rPr>
              <w:t>)</w:t>
            </w:r>
          </w:p>
        </w:tc>
        <w:tc>
          <w:tcPr>
            <w:tcW w:w="2340" w:type="dxa"/>
            <w:vAlign w:val="center"/>
          </w:tcPr>
          <w:p w14:paraId="67CD5D83" w14:textId="77777777" w:rsidR="007B1CDD" w:rsidRDefault="007B1CDD" w:rsidP="007B1CDD">
            <w:pPr>
              <w:jc w:val="center"/>
              <w:rPr>
                <w:rFonts w:ascii="Times New Roman" w:eastAsia="Times New Roman" w:hAnsi="Times New Roman" w:cs="Times New Roman"/>
                <w:b/>
              </w:rPr>
            </w:pPr>
            <w:r>
              <w:rPr>
                <w:rFonts w:ascii="Times New Roman" w:eastAsia="Times New Roman" w:hAnsi="Times New Roman" w:cs="Times New Roman"/>
                <w:b/>
              </w:rPr>
              <w:t>Evaluation</w:t>
            </w:r>
          </w:p>
          <w:p w14:paraId="1FDA0E71" w14:textId="65AFE150" w:rsidR="007B1CDD" w:rsidRPr="006E1F0B" w:rsidRDefault="007B1CDD" w:rsidP="007B1CDD">
            <w:pPr>
              <w:jc w:val="center"/>
              <w:rPr>
                <w:rFonts w:ascii="Times New Roman" w:eastAsia="Times New Roman" w:hAnsi="Times New Roman" w:cs="Times New Roman"/>
                <w:b/>
                <w:sz w:val="19"/>
                <w:szCs w:val="19"/>
              </w:rPr>
            </w:pPr>
            <w:r w:rsidRPr="006E1F0B">
              <w:rPr>
                <w:rFonts w:ascii="Times New Roman" w:eastAsia="Times New Roman" w:hAnsi="Times New Roman" w:cs="Times New Roman"/>
                <w:i/>
                <w:sz w:val="19"/>
                <w:szCs w:val="19"/>
              </w:rPr>
              <w:t>(How will it be measured</w:t>
            </w:r>
            <w:r w:rsidR="006E1F0B" w:rsidRPr="006E1F0B">
              <w:rPr>
                <w:rFonts w:ascii="Times New Roman" w:eastAsia="Times New Roman" w:hAnsi="Times New Roman" w:cs="Times New Roman"/>
                <w:i/>
                <w:sz w:val="19"/>
                <w:szCs w:val="19"/>
              </w:rPr>
              <w:t>?</w:t>
            </w:r>
            <w:r w:rsidRPr="006E1F0B">
              <w:rPr>
                <w:rFonts w:ascii="Times New Roman" w:eastAsia="Times New Roman" w:hAnsi="Times New Roman" w:cs="Times New Roman"/>
                <w:i/>
                <w:sz w:val="19"/>
                <w:szCs w:val="19"/>
              </w:rPr>
              <w:t>)</w:t>
            </w:r>
          </w:p>
        </w:tc>
        <w:tc>
          <w:tcPr>
            <w:tcW w:w="1260" w:type="dxa"/>
            <w:vAlign w:val="center"/>
          </w:tcPr>
          <w:p w14:paraId="12496965" w14:textId="77777777" w:rsidR="007B1CDD" w:rsidRDefault="007B1CDD" w:rsidP="007B1CDD">
            <w:pPr>
              <w:jc w:val="center"/>
              <w:rPr>
                <w:rFonts w:ascii="Times New Roman" w:eastAsia="Times New Roman" w:hAnsi="Times New Roman" w:cs="Times New Roman"/>
                <w:b/>
              </w:rPr>
            </w:pPr>
            <w:r>
              <w:rPr>
                <w:rFonts w:ascii="Times New Roman" w:eastAsia="Times New Roman" w:hAnsi="Times New Roman" w:cs="Times New Roman"/>
                <w:b/>
              </w:rPr>
              <w:t xml:space="preserve">Target </w:t>
            </w:r>
          </w:p>
          <w:p w14:paraId="0B68C0C6" w14:textId="27639B65" w:rsidR="007B1CDD" w:rsidRPr="002973B2" w:rsidRDefault="007B1CDD" w:rsidP="007B1CDD">
            <w:pPr>
              <w:jc w:val="center"/>
              <w:rPr>
                <w:rFonts w:ascii="Times New Roman" w:eastAsia="Times New Roman" w:hAnsi="Times New Roman" w:cs="Times New Roman"/>
                <w:b/>
              </w:rPr>
            </w:pPr>
            <w:r w:rsidRPr="00D01DFB">
              <w:rPr>
                <w:rFonts w:ascii="Times New Roman" w:eastAsia="Times New Roman" w:hAnsi="Times New Roman" w:cs="Times New Roman"/>
                <w:i/>
                <w:sz w:val="20"/>
              </w:rPr>
              <w:t>(By when</w:t>
            </w:r>
            <w:r w:rsidR="006E1F0B">
              <w:rPr>
                <w:rFonts w:ascii="Times New Roman" w:eastAsia="Times New Roman" w:hAnsi="Times New Roman" w:cs="Times New Roman"/>
                <w:i/>
                <w:sz w:val="20"/>
              </w:rPr>
              <w:t>?</w:t>
            </w:r>
            <w:r w:rsidRPr="00D01DFB">
              <w:rPr>
                <w:rFonts w:ascii="Times New Roman" w:eastAsia="Times New Roman" w:hAnsi="Times New Roman" w:cs="Times New Roman"/>
                <w:sz w:val="20"/>
              </w:rPr>
              <w:t>)</w:t>
            </w:r>
          </w:p>
        </w:tc>
        <w:tc>
          <w:tcPr>
            <w:tcW w:w="1260" w:type="dxa"/>
            <w:vAlign w:val="center"/>
          </w:tcPr>
          <w:p w14:paraId="4CB8167D" w14:textId="145AC104" w:rsidR="007B1CDD" w:rsidRPr="002973B2" w:rsidRDefault="007B1CDD" w:rsidP="007B1CDD">
            <w:pPr>
              <w:jc w:val="center"/>
              <w:rPr>
                <w:rFonts w:ascii="Times New Roman" w:eastAsia="Times New Roman" w:hAnsi="Times New Roman" w:cs="Times New Roman"/>
                <w:b/>
              </w:rPr>
            </w:pPr>
            <w:r w:rsidRPr="002973B2">
              <w:rPr>
                <w:rFonts w:ascii="Times New Roman" w:eastAsia="Times New Roman" w:hAnsi="Times New Roman" w:cs="Times New Roman"/>
                <w:b/>
              </w:rPr>
              <w:t>Mid</w:t>
            </w:r>
            <w:r w:rsidR="00B72AA0">
              <w:rPr>
                <w:rFonts w:ascii="Times New Roman" w:eastAsia="Times New Roman" w:hAnsi="Times New Roman" w:cs="Times New Roman"/>
                <w:b/>
              </w:rPr>
              <w:t xml:space="preserve"> Field</w:t>
            </w:r>
            <w:r>
              <w:rPr>
                <w:rFonts w:ascii="Times New Roman" w:eastAsia="Times New Roman" w:hAnsi="Times New Roman" w:cs="Times New Roman"/>
                <w:b/>
              </w:rPr>
              <w:t xml:space="preserve"> Evaluation</w:t>
            </w:r>
          </w:p>
        </w:tc>
        <w:tc>
          <w:tcPr>
            <w:tcW w:w="1260" w:type="dxa"/>
            <w:vAlign w:val="center"/>
          </w:tcPr>
          <w:p w14:paraId="4D4399D8" w14:textId="521E5788" w:rsidR="007B1CDD" w:rsidRPr="002973B2" w:rsidRDefault="007B1CDD" w:rsidP="007B1CDD">
            <w:pPr>
              <w:jc w:val="center"/>
              <w:rPr>
                <w:rFonts w:ascii="Times New Roman" w:eastAsia="Times New Roman" w:hAnsi="Times New Roman" w:cs="Times New Roman"/>
                <w:b/>
              </w:rPr>
            </w:pPr>
            <w:proofErr w:type="gramStart"/>
            <w:r>
              <w:rPr>
                <w:rFonts w:ascii="Times New Roman" w:eastAsia="Times New Roman" w:hAnsi="Times New Roman" w:cs="Times New Roman"/>
                <w:b/>
              </w:rPr>
              <w:t>Final  Evaluation</w:t>
            </w:r>
            <w:proofErr w:type="gramEnd"/>
          </w:p>
        </w:tc>
      </w:tr>
      <w:tr w:rsidR="007B1CDD" w:rsidRPr="002973B2" w14:paraId="5AF75DE2" w14:textId="77777777" w:rsidTr="007B1CDD">
        <w:trPr>
          <w:trHeight w:val="903"/>
        </w:trPr>
        <w:tc>
          <w:tcPr>
            <w:tcW w:w="4860" w:type="dxa"/>
            <w:vMerge w:val="restart"/>
          </w:tcPr>
          <w:p w14:paraId="154379DF" w14:textId="77777777" w:rsidR="00776281" w:rsidRPr="00776281" w:rsidRDefault="007B1CDD" w:rsidP="00776281">
            <w:pPr>
              <w:numPr>
                <w:ilvl w:val="0"/>
                <w:numId w:val="19"/>
              </w:numPr>
              <w:contextualSpacing/>
              <w:rPr>
                <w:rFonts w:ascii="Times New Roman" w:eastAsia="Times New Roman" w:hAnsi="Times New Roman" w:cs="Times New Roman"/>
                <w:b/>
              </w:rPr>
            </w:pPr>
            <w:r w:rsidRPr="007B1CDD">
              <w:rPr>
                <w:rFonts w:ascii="Times New Roman" w:eastAsia="Times New Roman" w:hAnsi="Times New Roman" w:cs="Times New Roman"/>
                <w:szCs w:val="24"/>
              </w:rPr>
              <w:t xml:space="preserve">Student </w:t>
            </w:r>
            <w:r w:rsidR="00776281" w:rsidRPr="00776281">
              <w:rPr>
                <w:rFonts w:ascii="Times New Roman" w:eastAsia="Times New Roman" w:hAnsi="Times New Roman" w:cs="Times New Roman"/>
                <w:szCs w:val="24"/>
              </w:rPr>
              <w:t>use social justice, anti-racist, and anti-oppressive lenses to assess how social welfare policies affect the delivery of and access to social services</w:t>
            </w:r>
          </w:p>
          <w:p w14:paraId="688DD080" w14:textId="192B7606" w:rsidR="007B1CDD" w:rsidRPr="002973B2" w:rsidRDefault="007B1CDD" w:rsidP="00776281">
            <w:pPr>
              <w:numPr>
                <w:ilvl w:val="0"/>
                <w:numId w:val="19"/>
              </w:numPr>
              <w:contextualSpacing/>
              <w:rPr>
                <w:rFonts w:ascii="Times New Roman" w:eastAsia="Times New Roman" w:hAnsi="Times New Roman" w:cs="Times New Roman"/>
                <w:b/>
              </w:rPr>
            </w:pPr>
            <w:r w:rsidRPr="007B1CDD">
              <w:rPr>
                <w:rFonts w:ascii="Times New Roman" w:eastAsia="Times New Roman" w:hAnsi="Times New Roman" w:cs="Times New Roman"/>
                <w:szCs w:val="24"/>
              </w:rPr>
              <w:t xml:space="preserve">Student </w:t>
            </w:r>
            <w:r w:rsidR="00776281" w:rsidRPr="00776281">
              <w:rPr>
                <w:rFonts w:ascii="Times New Roman" w:eastAsia="Times New Roman" w:hAnsi="Times New Roman" w:cs="Times New Roman"/>
                <w:szCs w:val="24"/>
              </w:rPr>
              <w:t>appl</w:t>
            </w:r>
            <w:r w:rsidR="00776281">
              <w:rPr>
                <w:rFonts w:ascii="Times New Roman" w:eastAsia="Times New Roman" w:hAnsi="Times New Roman" w:cs="Times New Roman"/>
                <w:szCs w:val="24"/>
              </w:rPr>
              <w:t>ies</w:t>
            </w:r>
            <w:r w:rsidR="00776281" w:rsidRPr="00776281">
              <w:rPr>
                <w:rFonts w:ascii="Times New Roman" w:eastAsia="Times New Roman" w:hAnsi="Times New Roman" w:cs="Times New Roman"/>
                <w:szCs w:val="24"/>
              </w:rPr>
              <w:t xml:space="preserve"> critical thinking to analyze, formulate, and advocate for policies that advance human rights and social, racial, economic, and environmental justice.</w:t>
            </w:r>
          </w:p>
        </w:tc>
        <w:tc>
          <w:tcPr>
            <w:tcW w:w="3420" w:type="dxa"/>
          </w:tcPr>
          <w:p w14:paraId="5B7DE813" w14:textId="77777777" w:rsidR="007B1CDD" w:rsidRDefault="007B1CDD" w:rsidP="00D20092">
            <w:pPr>
              <w:rPr>
                <w:rFonts w:ascii="Times New Roman" w:eastAsia="Times New Roman" w:hAnsi="Times New Roman" w:cs="Times New Roman"/>
              </w:rPr>
            </w:pPr>
          </w:p>
          <w:p w14:paraId="083D0084" w14:textId="77777777" w:rsidR="007B1CDD" w:rsidRDefault="007B1CDD" w:rsidP="00D20092">
            <w:pPr>
              <w:rPr>
                <w:rFonts w:ascii="Times New Roman" w:eastAsia="Times New Roman" w:hAnsi="Times New Roman" w:cs="Times New Roman"/>
              </w:rPr>
            </w:pPr>
          </w:p>
          <w:p w14:paraId="274972BD" w14:textId="77777777" w:rsidR="007B1CDD" w:rsidRDefault="007B1CDD" w:rsidP="00D20092">
            <w:pPr>
              <w:rPr>
                <w:rFonts w:ascii="Times New Roman" w:eastAsia="Times New Roman" w:hAnsi="Times New Roman" w:cs="Times New Roman"/>
              </w:rPr>
            </w:pPr>
          </w:p>
          <w:p w14:paraId="2384ADB2" w14:textId="77777777" w:rsidR="007B1CDD" w:rsidRPr="002973B2" w:rsidRDefault="007B1CDD" w:rsidP="00D20092">
            <w:pPr>
              <w:rPr>
                <w:rFonts w:ascii="Times New Roman" w:eastAsia="Times New Roman" w:hAnsi="Times New Roman" w:cs="Times New Roman"/>
              </w:rPr>
            </w:pPr>
          </w:p>
        </w:tc>
        <w:tc>
          <w:tcPr>
            <w:tcW w:w="3600" w:type="dxa"/>
            <w:gridSpan w:val="2"/>
          </w:tcPr>
          <w:p w14:paraId="3DB54706" w14:textId="77777777" w:rsidR="007B1CDD" w:rsidRPr="002973B2" w:rsidRDefault="007B1CDD" w:rsidP="00D20092">
            <w:pPr>
              <w:rPr>
                <w:rFonts w:ascii="Times New Roman" w:eastAsia="Times New Roman" w:hAnsi="Times New Roman" w:cs="Times New Roman"/>
              </w:rPr>
            </w:pPr>
          </w:p>
        </w:tc>
        <w:tc>
          <w:tcPr>
            <w:tcW w:w="1260" w:type="dxa"/>
          </w:tcPr>
          <w:p w14:paraId="6E727716" w14:textId="77777777" w:rsidR="007B1CDD" w:rsidRPr="002973B2" w:rsidRDefault="007B1CDD" w:rsidP="00D20092">
            <w:pPr>
              <w:rPr>
                <w:rFonts w:ascii="Times New Roman" w:eastAsia="Times New Roman" w:hAnsi="Times New Roman" w:cs="Times New Roman"/>
              </w:rPr>
            </w:pPr>
          </w:p>
        </w:tc>
        <w:tc>
          <w:tcPr>
            <w:tcW w:w="1260" w:type="dxa"/>
          </w:tcPr>
          <w:p w14:paraId="384F72E4" w14:textId="77777777" w:rsidR="007B1CDD" w:rsidRPr="002973B2" w:rsidRDefault="007B1CDD" w:rsidP="00D20092">
            <w:pPr>
              <w:rPr>
                <w:rFonts w:ascii="Times New Roman" w:eastAsia="Times New Roman" w:hAnsi="Times New Roman" w:cs="Times New Roman"/>
              </w:rPr>
            </w:pPr>
          </w:p>
        </w:tc>
      </w:tr>
      <w:tr w:rsidR="007B1CDD" w:rsidRPr="002973B2" w14:paraId="2FC61E99" w14:textId="77777777" w:rsidTr="007B1CDD">
        <w:trPr>
          <w:trHeight w:val="1142"/>
        </w:trPr>
        <w:tc>
          <w:tcPr>
            <w:tcW w:w="4860" w:type="dxa"/>
            <w:vMerge/>
          </w:tcPr>
          <w:p w14:paraId="5ED984C3" w14:textId="1523103C" w:rsidR="007B1CDD" w:rsidRPr="002973B2" w:rsidRDefault="007B1CDD" w:rsidP="00D20092">
            <w:pPr>
              <w:numPr>
                <w:ilvl w:val="0"/>
                <w:numId w:val="19"/>
              </w:numPr>
              <w:contextualSpacing/>
              <w:rPr>
                <w:rFonts w:ascii="Times New Roman" w:eastAsia="Times New Roman" w:hAnsi="Times New Roman" w:cs="Times New Roman"/>
                <w:b/>
              </w:rPr>
            </w:pPr>
          </w:p>
        </w:tc>
        <w:tc>
          <w:tcPr>
            <w:tcW w:w="3420" w:type="dxa"/>
          </w:tcPr>
          <w:p w14:paraId="13727246" w14:textId="77777777" w:rsidR="007B1CDD" w:rsidRPr="002973B2" w:rsidRDefault="007B1CDD" w:rsidP="00D20092">
            <w:pPr>
              <w:rPr>
                <w:rFonts w:ascii="Times New Roman" w:eastAsia="Times New Roman" w:hAnsi="Times New Roman" w:cs="Times New Roman"/>
              </w:rPr>
            </w:pPr>
          </w:p>
        </w:tc>
        <w:tc>
          <w:tcPr>
            <w:tcW w:w="3600" w:type="dxa"/>
            <w:gridSpan w:val="2"/>
          </w:tcPr>
          <w:p w14:paraId="362BB7A9" w14:textId="77777777" w:rsidR="007B1CDD" w:rsidRPr="002973B2" w:rsidRDefault="007B1CDD" w:rsidP="00D20092">
            <w:pPr>
              <w:rPr>
                <w:rFonts w:ascii="Times New Roman" w:eastAsia="Times New Roman" w:hAnsi="Times New Roman" w:cs="Times New Roman"/>
              </w:rPr>
            </w:pPr>
          </w:p>
        </w:tc>
        <w:tc>
          <w:tcPr>
            <w:tcW w:w="1260" w:type="dxa"/>
          </w:tcPr>
          <w:p w14:paraId="46319341" w14:textId="77777777" w:rsidR="007B1CDD" w:rsidRPr="002973B2" w:rsidRDefault="007B1CDD" w:rsidP="00D20092">
            <w:pPr>
              <w:rPr>
                <w:rFonts w:ascii="Times New Roman" w:eastAsia="Times New Roman" w:hAnsi="Times New Roman" w:cs="Times New Roman"/>
              </w:rPr>
            </w:pPr>
          </w:p>
        </w:tc>
        <w:tc>
          <w:tcPr>
            <w:tcW w:w="1260" w:type="dxa"/>
          </w:tcPr>
          <w:p w14:paraId="76EAFBAD" w14:textId="77777777" w:rsidR="007B1CDD" w:rsidRPr="002973B2" w:rsidRDefault="007B1CDD" w:rsidP="00D20092">
            <w:pPr>
              <w:rPr>
                <w:rFonts w:ascii="Times New Roman" w:eastAsia="Times New Roman" w:hAnsi="Times New Roman" w:cs="Times New Roman"/>
              </w:rPr>
            </w:pPr>
          </w:p>
        </w:tc>
      </w:tr>
      <w:tr w:rsidR="007B1CDD" w:rsidRPr="002973B2" w14:paraId="79D444F4" w14:textId="77777777" w:rsidTr="007B1CDD">
        <w:trPr>
          <w:trHeight w:val="534"/>
        </w:trPr>
        <w:tc>
          <w:tcPr>
            <w:tcW w:w="4860" w:type="dxa"/>
            <w:vMerge/>
          </w:tcPr>
          <w:p w14:paraId="5E90AC12" w14:textId="0D2EB225" w:rsidR="007B1CDD" w:rsidRPr="002973B2" w:rsidRDefault="007B1CDD" w:rsidP="00D20092">
            <w:pPr>
              <w:numPr>
                <w:ilvl w:val="0"/>
                <w:numId w:val="19"/>
              </w:numPr>
              <w:contextualSpacing/>
              <w:rPr>
                <w:rFonts w:ascii="Times New Roman" w:eastAsia="Times New Roman" w:hAnsi="Times New Roman" w:cs="Times New Roman"/>
                <w:b/>
              </w:rPr>
            </w:pPr>
          </w:p>
        </w:tc>
        <w:tc>
          <w:tcPr>
            <w:tcW w:w="3420" w:type="dxa"/>
          </w:tcPr>
          <w:p w14:paraId="6F261C3B" w14:textId="77777777" w:rsidR="007B1CDD" w:rsidRPr="002973B2" w:rsidRDefault="007B1CDD" w:rsidP="00D20092">
            <w:pPr>
              <w:rPr>
                <w:rFonts w:ascii="Times New Roman" w:eastAsia="Times New Roman" w:hAnsi="Times New Roman" w:cs="Times New Roman"/>
              </w:rPr>
            </w:pPr>
          </w:p>
        </w:tc>
        <w:tc>
          <w:tcPr>
            <w:tcW w:w="3600" w:type="dxa"/>
            <w:gridSpan w:val="2"/>
          </w:tcPr>
          <w:p w14:paraId="7B235B22" w14:textId="77777777" w:rsidR="007B1CDD" w:rsidRPr="002973B2" w:rsidRDefault="007B1CDD" w:rsidP="00D20092">
            <w:pPr>
              <w:rPr>
                <w:rFonts w:ascii="Times New Roman" w:eastAsia="Times New Roman" w:hAnsi="Times New Roman" w:cs="Times New Roman"/>
              </w:rPr>
            </w:pPr>
          </w:p>
        </w:tc>
        <w:tc>
          <w:tcPr>
            <w:tcW w:w="1260" w:type="dxa"/>
          </w:tcPr>
          <w:p w14:paraId="166C131A" w14:textId="77777777" w:rsidR="007B1CDD" w:rsidRPr="002973B2" w:rsidRDefault="007B1CDD" w:rsidP="00D20092">
            <w:pPr>
              <w:rPr>
                <w:rFonts w:ascii="Times New Roman" w:eastAsia="Times New Roman" w:hAnsi="Times New Roman" w:cs="Times New Roman"/>
              </w:rPr>
            </w:pPr>
          </w:p>
        </w:tc>
        <w:tc>
          <w:tcPr>
            <w:tcW w:w="1260" w:type="dxa"/>
          </w:tcPr>
          <w:p w14:paraId="4B2587B7" w14:textId="77777777" w:rsidR="007B1CDD" w:rsidRPr="002973B2" w:rsidRDefault="007B1CDD" w:rsidP="00D20092">
            <w:pPr>
              <w:rPr>
                <w:rFonts w:ascii="Times New Roman" w:eastAsia="Times New Roman" w:hAnsi="Times New Roman" w:cs="Times New Roman"/>
              </w:rPr>
            </w:pPr>
          </w:p>
        </w:tc>
      </w:tr>
    </w:tbl>
    <w:p w14:paraId="3BA44AFF" w14:textId="406C5B57" w:rsidR="002973B2" w:rsidRPr="00EA44A1" w:rsidRDefault="002973B2" w:rsidP="002973B2">
      <w:pPr>
        <w:spacing w:after="0" w:line="240" w:lineRule="auto"/>
        <w:rPr>
          <w:rFonts w:ascii="Times New Roman" w:eastAsia="Times New Roman" w:hAnsi="Times New Roman" w:cs="Times New Roman"/>
          <w:i/>
          <w:sz w:val="18"/>
          <w:szCs w:val="18"/>
        </w:rPr>
      </w:pPr>
      <w:r w:rsidRPr="007B1CDD">
        <w:rPr>
          <w:rFonts w:ascii="Times New Roman" w:eastAsia="Times New Roman" w:hAnsi="Times New Roman" w:cs="Times New Roman"/>
          <w:i/>
          <w:sz w:val="18"/>
          <w:szCs w:val="20"/>
        </w:rPr>
        <w:t xml:space="preserve">Evaluation Ratings:  Place </w:t>
      </w:r>
      <w:r w:rsidR="00D20092" w:rsidRPr="007B1CDD">
        <w:rPr>
          <w:rFonts w:ascii="Times New Roman" w:eastAsia="Times New Roman" w:hAnsi="Times New Roman" w:cs="Times New Roman"/>
          <w:i/>
          <w:sz w:val="18"/>
          <w:szCs w:val="20"/>
        </w:rPr>
        <w:t>n/</w:t>
      </w:r>
      <w:r w:rsidRPr="007B1CDD">
        <w:rPr>
          <w:rFonts w:ascii="Times New Roman" w:eastAsia="Times New Roman" w:hAnsi="Times New Roman" w:cs="Times New Roman"/>
          <w:i/>
          <w:sz w:val="18"/>
          <w:szCs w:val="20"/>
        </w:rPr>
        <w:t xml:space="preserve">, 1, 2, 3, 4, or 5 </w:t>
      </w:r>
      <w:r w:rsidR="00091205" w:rsidRPr="007B1CDD">
        <w:rPr>
          <w:rFonts w:ascii="Times New Roman" w:eastAsia="Times New Roman" w:hAnsi="Times New Roman" w:cs="Times New Roman"/>
          <w:i/>
          <w:sz w:val="18"/>
          <w:szCs w:val="20"/>
        </w:rPr>
        <w:t xml:space="preserve">on the line following each Practice Behavior that has a corresponding learning activity </w:t>
      </w:r>
      <w:proofErr w:type="gramStart"/>
      <w:r w:rsidRPr="007B1CDD">
        <w:rPr>
          <w:rFonts w:ascii="Times New Roman" w:eastAsia="Times New Roman" w:hAnsi="Times New Roman" w:cs="Times New Roman"/>
          <w:i/>
          <w:sz w:val="18"/>
          <w:szCs w:val="20"/>
        </w:rPr>
        <w:t>in order to</w:t>
      </w:r>
      <w:proofErr w:type="gramEnd"/>
      <w:r w:rsidRPr="007B1CDD">
        <w:rPr>
          <w:rFonts w:ascii="Times New Roman" w:eastAsia="Times New Roman" w:hAnsi="Times New Roman" w:cs="Times New Roman"/>
          <w:i/>
          <w:sz w:val="18"/>
          <w:szCs w:val="20"/>
        </w:rPr>
        <w:t xml:space="preserve"> express the degree to which you believe each has been achieved.</w:t>
      </w:r>
      <w:r w:rsidR="00EA44A1">
        <w:rPr>
          <w:rFonts w:ascii="Times New Roman" w:eastAsia="Times New Roman" w:hAnsi="Times New Roman" w:cs="Times New Roman"/>
          <w:i/>
          <w:sz w:val="18"/>
          <w:szCs w:val="20"/>
        </w:rPr>
        <w:t xml:space="preserve"> </w:t>
      </w:r>
      <w:r w:rsidR="00EA44A1">
        <w:rPr>
          <w:rFonts w:ascii="Times New Roman" w:eastAsia="Times New Roman" w:hAnsi="Times New Roman" w:cs="Times New Roman"/>
          <w:i/>
          <w:sz w:val="18"/>
          <w:szCs w:val="18"/>
        </w:rPr>
        <w:t xml:space="preserve">See “Rating Human Performance” for more details. </w:t>
      </w:r>
    </w:p>
    <w:p w14:paraId="28DDEE82" w14:textId="77777777" w:rsidR="002973B2" w:rsidRPr="002973B2" w:rsidRDefault="002973B2" w:rsidP="002973B2">
      <w:pPr>
        <w:spacing w:after="0" w:line="240" w:lineRule="auto"/>
        <w:rPr>
          <w:rFonts w:ascii="Times New Roman" w:eastAsia="Times New Roman" w:hAnsi="Times New Roman" w:cs="Times New Roman"/>
          <w:i/>
        </w:rPr>
      </w:pPr>
    </w:p>
    <w:p w14:paraId="6513AAD8" w14:textId="77777777" w:rsidR="002973B2" w:rsidRPr="002973B2" w:rsidRDefault="002973B2" w:rsidP="002973B2">
      <w:pPr>
        <w:spacing w:after="0" w:line="240" w:lineRule="auto"/>
        <w:rPr>
          <w:rFonts w:ascii="Times New Roman" w:eastAsia="Times New Roman" w:hAnsi="Times New Roman" w:cs="Times New Roman"/>
          <w:b/>
        </w:rPr>
      </w:pPr>
    </w:p>
    <w:p w14:paraId="3E8E1475" w14:textId="4EEA4BCC" w:rsidR="002973B2" w:rsidRPr="002973B2" w:rsidRDefault="002973B2" w:rsidP="002973B2">
      <w:pPr>
        <w:spacing w:after="0" w:line="240" w:lineRule="auto"/>
        <w:rPr>
          <w:rFonts w:ascii="Times New Roman" w:eastAsia="Times New Roman" w:hAnsi="Times New Roman" w:cs="Times New Roman"/>
          <w:b/>
        </w:rPr>
      </w:pPr>
      <w:r w:rsidRPr="002973B2">
        <w:rPr>
          <w:rFonts w:ascii="Times New Roman" w:eastAsia="Times New Roman" w:hAnsi="Times New Roman" w:cs="Times New Roman"/>
          <w:b/>
          <w:u w:val="single"/>
        </w:rPr>
        <w:t>Mid</w:t>
      </w:r>
      <w:r w:rsidR="00EA3222">
        <w:rPr>
          <w:rFonts w:ascii="Times New Roman" w:eastAsia="Times New Roman" w:hAnsi="Times New Roman" w:cs="Times New Roman"/>
          <w:b/>
          <w:u w:val="single"/>
        </w:rPr>
        <w:t>field</w:t>
      </w:r>
      <w:r w:rsidRPr="002973B2">
        <w:rPr>
          <w:rFonts w:ascii="Times New Roman" w:eastAsia="Times New Roman" w:hAnsi="Times New Roman" w:cs="Times New Roman"/>
          <w:b/>
          <w:u w:val="single"/>
        </w:rPr>
        <w:t xml:space="preserve"> Evaluation</w:t>
      </w:r>
      <w:r w:rsidRPr="002973B2">
        <w:rPr>
          <w:rFonts w:ascii="Times New Roman" w:eastAsia="Times New Roman" w:hAnsi="Times New Roman" w:cs="Times New Roman"/>
          <w:b/>
        </w:rPr>
        <w:t xml:space="preserve">: Strategies to increase competence in Competency 5: </w:t>
      </w:r>
    </w:p>
    <w:p w14:paraId="6BB3AD3C" w14:textId="77777777" w:rsidR="002973B2" w:rsidRPr="002973B2" w:rsidRDefault="002973B2" w:rsidP="002973B2">
      <w:pPr>
        <w:spacing w:after="0" w:line="240" w:lineRule="auto"/>
        <w:rPr>
          <w:rFonts w:ascii="Times New Roman" w:eastAsia="Times New Roman" w:hAnsi="Times New Roman" w:cs="Times New Roman"/>
          <w:b/>
        </w:rPr>
      </w:pPr>
    </w:p>
    <w:p w14:paraId="6709C3BE" w14:textId="77777777" w:rsidR="002973B2" w:rsidRPr="002973B2" w:rsidRDefault="002973B2" w:rsidP="002973B2">
      <w:pPr>
        <w:spacing w:after="0" w:line="240" w:lineRule="auto"/>
        <w:rPr>
          <w:rFonts w:ascii="Times New Roman" w:eastAsia="Times New Roman" w:hAnsi="Times New Roman" w:cs="Times New Roman"/>
          <w:b/>
        </w:rPr>
      </w:pPr>
    </w:p>
    <w:p w14:paraId="7FC94615" w14:textId="77777777" w:rsidR="002973B2" w:rsidRPr="002973B2" w:rsidRDefault="002973B2" w:rsidP="002973B2">
      <w:pPr>
        <w:spacing w:after="0" w:line="240" w:lineRule="auto"/>
        <w:rPr>
          <w:rFonts w:ascii="Times New Roman" w:eastAsia="Times New Roman" w:hAnsi="Times New Roman" w:cs="Times New Roman"/>
          <w:b/>
        </w:rPr>
      </w:pPr>
    </w:p>
    <w:p w14:paraId="679292EE" w14:textId="77777777" w:rsidR="002973B2" w:rsidRPr="002973B2" w:rsidRDefault="002973B2" w:rsidP="002973B2">
      <w:pPr>
        <w:spacing w:after="0" w:line="240" w:lineRule="auto"/>
        <w:rPr>
          <w:rFonts w:ascii="Times New Roman" w:eastAsia="Times New Roman" w:hAnsi="Times New Roman" w:cs="Times New Roman"/>
          <w:b/>
        </w:rPr>
      </w:pPr>
    </w:p>
    <w:p w14:paraId="7D1BA5AD" w14:textId="77777777" w:rsidR="002973B2" w:rsidRPr="002973B2" w:rsidRDefault="002973B2" w:rsidP="002973B2">
      <w:pPr>
        <w:spacing w:after="0" w:line="240" w:lineRule="auto"/>
        <w:rPr>
          <w:rFonts w:ascii="Times New Roman" w:eastAsia="Times New Roman" w:hAnsi="Times New Roman" w:cs="Times New Roman"/>
          <w:b/>
        </w:rPr>
      </w:pPr>
      <w:r w:rsidRPr="002973B2">
        <w:rPr>
          <w:rFonts w:ascii="Times New Roman" w:eastAsia="Times New Roman" w:hAnsi="Times New Roman" w:cs="Times New Roman"/>
          <w:b/>
          <w:u w:val="single"/>
        </w:rPr>
        <w:t>Final Evaluation</w:t>
      </w:r>
      <w:r w:rsidRPr="002973B2">
        <w:rPr>
          <w:rFonts w:ascii="Times New Roman" w:eastAsia="Times New Roman" w:hAnsi="Times New Roman" w:cs="Times New Roman"/>
          <w:b/>
        </w:rPr>
        <w:t xml:space="preserve">: Evidence to support ratings for Competency 5: </w:t>
      </w:r>
    </w:p>
    <w:p w14:paraId="5CE6A647" w14:textId="77777777" w:rsidR="00D31C3A" w:rsidRDefault="00D31C3A" w:rsidP="002973B2">
      <w:pPr>
        <w:spacing w:after="0" w:line="240" w:lineRule="auto"/>
        <w:rPr>
          <w:rFonts w:ascii="Times New Roman" w:eastAsia="Times New Roman" w:hAnsi="Times New Roman" w:cs="Times New Roman"/>
          <w:b/>
          <w:sz w:val="24"/>
          <w:szCs w:val="24"/>
          <w:u w:val="single"/>
        </w:rPr>
      </w:pPr>
    </w:p>
    <w:p w14:paraId="2C313C12" w14:textId="24FFF59C" w:rsidR="00D31C3A" w:rsidRDefault="00D31C3A" w:rsidP="002973B2">
      <w:pPr>
        <w:spacing w:after="0" w:line="240" w:lineRule="auto"/>
        <w:rPr>
          <w:rFonts w:ascii="Times New Roman" w:eastAsia="Times New Roman" w:hAnsi="Times New Roman" w:cs="Times New Roman"/>
          <w:b/>
          <w:sz w:val="24"/>
          <w:szCs w:val="24"/>
          <w:u w:val="single"/>
        </w:rPr>
      </w:pPr>
    </w:p>
    <w:p w14:paraId="0A7E36F2" w14:textId="2C61623F" w:rsidR="007B1CDD" w:rsidRDefault="007B1CDD" w:rsidP="002973B2">
      <w:pPr>
        <w:spacing w:after="0" w:line="240" w:lineRule="auto"/>
        <w:rPr>
          <w:rFonts w:ascii="Times New Roman" w:eastAsia="Times New Roman" w:hAnsi="Times New Roman" w:cs="Times New Roman"/>
          <w:b/>
          <w:sz w:val="24"/>
          <w:szCs w:val="24"/>
          <w:u w:val="single"/>
        </w:rPr>
      </w:pPr>
    </w:p>
    <w:p w14:paraId="690D149E" w14:textId="6605E750" w:rsidR="002F5C9A" w:rsidRDefault="002F5C9A" w:rsidP="002F5C9A">
      <w:pPr>
        <w:tabs>
          <w:tab w:val="left" w:pos="-2340"/>
        </w:tabs>
        <w:spacing w:after="0" w:line="240" w:lineRule="auto"/>
        <w:jc w:val="right"/>
        <w:rPr>
          <w:rFonts w:ascii="Times" w:hAnsi="Times"/>
          <w:bCs/>
          <w:sz w:val="24"/>
          <w:szCs w:val="24"/>
        </w:rPr>
      </w:pPr>
      <w:r w:rsidRPr="002F5C9A">
        <w:rPr>
          <w:rFonts w:ascii="Times" w:eastAsia="Times New Roman" w:hAnsi="Times" w:cs="Times New Roman"/>
          <w:bCs/>
          <w:sz w:val="24"/>
          <w:szCs w:val="24"/>
        </w:rPr>
        <w:t>(Final Field Only) Did the student meet Competency</w:t>
      </w:r>
      <w:r>
        <w:rPr>
          <w:rFonts w:ascii="Times" w:eastAsia="Times New Roman" w:hAnsi="Times" w:cs="Times New Roman"/>
          <w:bCs/>
          <w:sz w:val="24"/>
          <w:szCs w:val="24"/>
        </w:rPr>
        <w:t xml:space="preserve"> 5: </w:t>
      </w:r>
      <w:r w:rsidRPr="002F5C9A">
        <w:rPr>
          <w:rFonts w:ascii="Times" w:eastAsia="Times New Roman" w:hAnsi="Times" w:cs="Times New Roman"/>
          <w:bCs/>
          <w:sz w:val="24"/>
          <w:szCs w:val="24"/>
        </w:rPr>
        <w:t xml:space="preserve">  </w:t>
      </w:r>
      <w:sdt>
        <w:sdtPr>
          <w:rPr>
            <w:rFonts w:ascii="Times" w:hAnsi="Times"/>
            <w:bCs/>
            <w:sz w:val="24"/>
            <w:szCs w:val="24"/>
          </w:rPr>
          <w:id w:val="809603360"/>
          <w14:checkbox>
            <w14:checked w14:val="0"/>
            <w14:checkedState w14:val="2612" w14:font="MS Gothic"/>
            <w14:uncheckedState w14:val="2610" w14:font="MS Gothic"/>
          </w14:checkbox>
        </w:sdtPr>
        <w:sdtEndPr/>
        <w:sdtContent>
          <w:r w:rsidRPr="002F5C9A">
            <w:rPr>
              <w:rFonts w:ascii="Segoe UI Symbol" w:eastAsia="MS Gothic" w:hAnsi="Segoe UI Symbol" w:cs="Segoe UI Symbol"/>
              <w:bCs/>
              <w:sz w:val="24"/>
              <w:szCs w:val="24"/>
            </w:rPr>
            <w:t>☐</w:t>
          </w:r>
        </w:sdtContent>
      </w:sdt>
      <w:r w:rsidRPr="002F5C9A">
        <w:rPr>
          <w:rFonts w:ascii="Times" w:hAnsi="Times"/>
          <w:bCs/>
          <w:sz w:val="24"/>
          <w:szCs w:val="24"/>
        </w:rPr>
        <w:t xml:space="preserve"> Yes </w:t>
      </w:r>
      <w:r w:rsidRPr="002F5C9A">
        <w:rPr>
          <w:rFonts w:ascii="Times" w:hAnsi="Times"/>
          <w:bCs/>
          <w:sz w:val="24"/>
          <w:szCs w:val="24"/>
        </w:rPr>
        <w:tab/>
      </w:r>
      <w:sdt>
        <w:sdtPr>
          <w:rPr>
            <w:rFonts w:ascii="Times" w:hAnsi="Times"/>
            <w:bCs/>
            <w:sz w:val="24"/>
            <w:szCs w:val="24"/>
          </w:rPr>
          <w:id w:val="-769006167"/>
          <w14:checkbox>
            <w14:checked w14:val="0"/>
            <w14:checkedState w14:val="2612" w14:font="MS Gothic"/>
            <w14:uncheckedState w14:val="2610" w14:font="MS Gothic"/>
          </w14:checkbox>
        </w:sdtPr>
        <w:sdtEndPr/>
        <w:sdtContent>
          <w:r w:rsidRPr="002F5C9A">
            <w:rPr>
              <w:rFonts w:ascii="Segoe UI Symbol" w:eastAsia="MS Gothic" w:hAnsi="Segoe UI Symbol" w:cs="Segoe UI Symbol"/>
              <w:bCs/>
              <w:sz w:val="24"/>
              <w:szCs w:val="24"/>
            </w:rPr>
            <w:t>☐</w:t>
          </w:r>
        </w:sdtContent>
      </w:sdt>
      <w:r w:rsidRPr="002F5C9A">
        <w:rPr>
          <w:rFonts w:ascii="Times" w:hAnsi="Times"/>
          <w:bCs/>
          <w:sz w:val="24"/>
          <w:szCs w:val="24"/>
        </w:rPr>
        <w:t>No</w:t>
      </w:r>
    </w:p>
    <w:p w14:paraId="73EE8D78" w14:textId="77777777" w:rsidR="002F5C9A" w:rsidRDefault="002F5C9A">
      <w:pPr>
        <w:rPr>
          <w:rFonts w:ascii="Times New Roman" w:eastAsia="Times New Roman" w:hAnsi="Times New Roman" w:cs="Times New Roman"/>
          <w:b/>
          <w:u w:val="single"/>
        </w:rPr>
      </w:pPr>
      <w:r>
        <w:rPr>
          <w:rFonts w:ascii="Times New Roman" w:eastAsia="Times New Roman" w:hAnsi="Times New Roman" w:cs="Times New Roman"/>
          <w:b/>
          <w:u w:val="single"/>
        </w:rPr>
        <w:br w:type="page"/>
      </w:r>
    </w:p>
    <w:p w14:paraId="39682E8C" w14:textId="280C1E2E" w:rsidR="002973B2" w:rsidRPr="002F5C9A" w:rsidRDefault="002973B2" w:rsidP="002F5C9A">
      <w:pPr>
        <w:tabs>
          <w:tab w:val="left" w:pos="-2340"/>
        </w:tabs>
        <w:spacing w:after="0" w:line="240" w:lineRule="auto"/>
        <w:rPr>
          <w:rFonts w:ascii="Times" w:hAnsi="Times"/>
          <w:bCs/>
          <w:sz w:val="24"/>
          <w:szCs w:val="24"/>
        </w:rPr>
      </w:pPr>
      <w:r w:rsidRPr="007B1CDD">
        <w:rPr>
          <w:rFonts w:ascii="Times New Roman" w:eastAsia="Times New Roman" w:hAnsi="Times New Roman" w:cs="Times New Roman"/>
          <w:b/>
          <w:u w:val="single"/>
        </w:rPr>
        <w:lastRenderedPageBreak/>
        <w:t>Competency 6: Engage with Individuals, Families, Groups, Organizations, and Communities</w:t>
      </w:r>
    </w:p>
    <w:p w14:paraId="4C0EE33F" w14:textId="77777777" w:rsidR="00776281" w:rsidRDefault="00776281" w:rsidP="002973B2">
      <w:pPr>
        <w:spacing w:after="0" w:line="240" w:lineRule="auto"/>
        <w:rPr>
          <w:rFonts w:ascii="Times New Roman" w:eastAsia="Times New Roman" w:hAnsi="Times New Roman" w:cs="Times New Roman"/>
          <w:i/>
        </w:rPr>
      </w:pPr>
      <w:r w:rsidRPr="00776281">
        <w:rPr>
          <w:rFonts w:ascii="Times New Roman" w:eastAsia="Times New Roman" w:hAnsi="Times New Roman" w:cs="Times New Roman"/>
          <w:i/>
        </w:rPr>
        <w:t>Social workers understand that engagement is an ongoing component of the dynamic and interactive process of social work practice with and on behalf of individuals, families, groups, organizations, and communities. Social workers value the importance of human relationships. Social workers understand theories of human behavior and person-in-environment and critically evaluate and apply this knowledge to facilitate engagement with clients and constituencies, including individuals, families, groups, organizations, and communities. Social workers are self-reflective and understand how bias, power, and privilege as well as their personal values and personal experiences may affect their ability to engage effectively with diverse clients and constituencies. Social workers use the principles of interprofessional collaboration to facilitate engagement with clients, constituencies, and other professionals as appropriate.</w:t>
      </w:r>
    </w:p>
    <w:p w14:paraId="62F6B8B4" w14:textId="0EE04049" w:rsidR="000B3F4F" w:rsidRPr="002973B2" w:rsidRDefault="002973B2" w:rsidP="002973B2">
      <w:pPr>
        <w:spacing w:after="0" w:line="240" w:lineRule="auto"/>
        <w:rPr>
          <w:rFonts w:ascii="Times New Roman" w:eastAsia="Times New Roman" w:hAnsi="Times New Roman" w:cs="Times New Roman"/>
          <w:b/>
        </w:rPr>
      </w:pPr>
      <w:r w:rsidRPr="002973B2">
        <w:rPr>
          <w:rFonts w:ascii="Times New Roman" w:eastAsia="Times New Roman" w:hAnsi="Times New Roman" w:cs="Times New Roman"/>
          <w:b/>
        </w:rPr>
        <w:t xml:space="preserve"> </w:t>
      </w:r>
    </w:p>
    <w:tbl>
      <w:tblPr>
        <w:tblStyle w:val="TableGrid1"/>
        <w:tblW w:w="14400" w:type="dxa"/>
        <w:tblInd w:w="-5" w:type="dxa"/>
        <w:tblLayout w:type="fixed"/>
        <w:tblLook w:val="04A0" w:firstRow="1" w:lastRow="0" w:firstColumn="1" w:lastColumn="0" w:noHBand="0" w:noVBand="1"/>
      </w:tblPr>
      <w:tblGrid>
        <w:gridCol w:w="4860"/>
        <w:gridCol w:w="3330"/>
        <w:gridCol w:w="2340"/>
        <w:gridCol w:w="1350"/>
        <w:gridCol w:w="1260"/>
        <w:gridCol w:w="1260"/>
      </w:tblGrid>
      <w:tr w:rsidR="007B1CDD" w:rsidRPr="002973B2" w14:paraId="66C29C62" w14:textId="77777777" w:rsidTr="007B1CDD">
        <w:trPr>
          <w:trHeight w:val="516"/>
        </w:trPr>
        <w:tc>
          <w:tcPr>
            <w:tcW w:w="4860" w:type="dxa"/>
            <w:vAlign w:val="center"/>
          </w:tcPr>
          <w:p w14:paraId="2E18CBE6" w14:textId="77777777" w:rsidR="007B1CDD" w:rsidRDefault="007B1CDD" w:rsidP="007B1CDD">
            <w:pPr>
              <w:spacing w:before="120"/>
              <w:jc w:val="center"/>
              <w:rPr>
                <w:rFonts w:ascii="Times New Roman" w:eastAsia="Times New Roman" w:hAnsi="Times New Roman" w:cs="Times New Roman"/>
                <w:b/>
              </w:rPr>
            </w:pPr>
            <w:r>
              <w:rPr>
                <w:rFonts w:ascii="Times New Roman" w:eastAsia="Times New Roman" w:hAnsi="Times New Roman" w:cs="Times New Roman"/>
                <w:b/>
              </w:rPr>
              <w:t>Practice Behaviors</w:t>
            </w:r>
          </w:p>
          <w:p w14:paraId="08530FB9" w14:textId="77777777" w:rsidR="007B1CDD" w:rsidRPr="002973B2" w:rsidRDefault="007B1CDD" w:rsidP="007B1CDD">
            <w:pPr>
              <w:spacing w:before="120"/>
              <w:jc w:val="center"/>
              <w:rPr>
                <w:rFonts w:ascii="Times New Roman" w:eastAsia="Times New Roman" w:hAnsi="Times New Roman" w:cs="Times New Roman"/>
                <w:b/>
              </w:rPr>
            </w:pPr>
          </w:p>
        </w:tc>
        <w:tc>
          <w:tcPr>
            <w:tcW w:w="3330" w:type="dxa"/>
            <w:vAlign w:val="center"/>
          </w:tcPr>
          <w:p w14:paraId="6627ABA5" w14:textId="77777777" w:rsidR="007B1CDD" w:rsidRDefault="007B1CDD" w:rsidP="007B1CDD">
            <w:pPr>
              <w:jc w:val="center"/>
              <w:rPr>
                <w:rFonts w:ascii="Times New Roman" w:eastAsia="Times New Roman" w:hAnsi="Times New Roman" w:cs="Times New Roman"/>
                <w:b/>
              </w:rPr>
            </w:pPr>
            <w:r>
              <w:rPr>
                <w:rFonts w:ascii="Times New Roman" w:eastAsia="Times New Roman" w:hAnsi="Times New Roman" w:cs="Times New Roman"/>
                <w:b/>
              </w:rPr>
              <w:t xml:space="preserve">Learning Activities/Tasks </w:t>
            </w:r>
          </w:p>
          <w:p w14:paraId="0608442A" w14:textId="1AF0B8DA" w:rsidR="007B1CDD" w:rsidRPr="002973B2" w:rsidRDefault="007B1CDD" w:rsidP="007B1CDD">
            <w:pPr>
              <w:jc w:val="center"/>
              <w:rPr>
                <w:rFonts w:ascii="Times New Roman" w:eastAsia="Times New Roman" w:hAnsi="Times New Roman" w:cs="Times New Roman"/>
                <w:b/>
              </w:rPr>
            </w:pPr>
            <w:r w:rsidRPr="00D01DFB">
              <w:rPr>
                <w:rFonts w:ascii="Times New Roman" w:eastAsia="Times New Roman" w:hAnsi="Times New Roman" w:cs="Times New Roman"/>
                <w:sz w:val="20"/>
                <w:szCs w:val="20"/>
              </w:rPr>
              <w:t>(</w:t>
            </w:r>
            <w:r w:rsidRPr="00D01DFB">
              <w:rPr>
                <w:rFonts w:ascii="Times New Roman" w:eastAsia="Times New Roman" w:hAnsi="Times New Roman" w:cs="Times New Roman"/>
                <w:i/>
                <w:sz w:val="20"/>
                <w:szCs w:val="20"/>
              </w:rPr>
              <w:t>What will you do</w:t>
            </w:r>
            <w:r w:rsidRPr="00D01DFB">
              <w:rPr>
                <w:rFonts w:ascii="Times New Roman" w:eastAsia="Times New Roman" w:hAnsi="Times New Roman" w:cs="Times New Roman"/>
                <w:sz w:val="20"/>
                <w:szCs w:val="20"/>
              </w:rPr>
              <w:t>)</w:t>
            </w:r>
          </w:p>
        </w:tc>
        <w:tc>
          <w:tcPr>
            <w:tcW w:w="2340" w:type="dxa"/>
            <w:vAlign w:val="center"/>
          </w:tcPr>
          <w:p w14:paraId="604E150C" w14:textId="77777777" w:rsidR="007B1CDD" w:rsidRDefault="007B1CDD" w:rsidP="007B1CDD">
            <w:pPr>
              <w:jc w:val="center"/>
              <w:rPr>
                <w:rFonts w:ascii="Times New Roman" w:eastAsia="Times New Roman" w:hAnsi="Times New Roman" w:cs="Times New Roman"/>
                <w:b/>
              </w:rPr>
            </w:pPr>
            <w:r>
              <w:rPr>
                <w:rFonts w:ascii="Times New Roman" w:eastAsia="Times New Roman" w:hAnsi="Times New Roman" w:cs="Times New Roman"/>
                <w:b/>
              </w:rPr>
              <w:t>Evaluation</w:t>
            </w:r>
          </w:p>
          <w:p w14:paraId="062BA3C0" w14:textId="334D49A9" w:rsidR="007B1CDD" w:rsidRPr="006E1F0B" w:rsidRDefault="007B1CDD" w:rsidP="007B1CDD">
            <w:pPr>
              <w:jc w:val="center"/>
              <w:rPr>
                <w:rFonts w:ascii="Times New Roman" w:eastAsia="Times New Roman" w:hAnsi="Times New Roman" w:cs="Times New Roman"/>
                <w:b/>
                <w:sz w:val="19"/>
                <w:szCs w:val="19"/>
              </w:rPr>
            </w:pPr>
            <w:r w:rsidRPr="006E1F0B">
              <w:rPr>
                <w:rFonts w:ascii="Times New Roman" w:eastAsia="Times New Roman" w:hAnsi="Times New Roman" w:cs="Times New Roman"/>
                <w:i/>
                <w:sz w:val="19"/>
                <w:szCs w:val="19"/>
              </w:rPr>
              <w:t>(How will it be measured</w:t>
            </w:r>
            <w:r w:rsidR="006E1F0B" w:rsidRPr="006E1F0B">
              <w:rPr>
                <w:rFonts w:ascii="Times New Roman" w:eastAsia="Times New Roman" w:hAnsi="Times New Roman" w:cs="Times New Roman"/>
                <w:i/>
                <w:sz w:val="19"/>
                <w:szCs w:val="19"/>
              </w:rPr>
              <w:t>?</w:t>
            </w:r>
            <w:r w:rsidRPr="006E1F0B">
              <w:rPr>
                <w:rFonts w:ascii="Times New Roman" w:eastAsia="Times New Roman" w:hAnsi="Times New Roman" w:cs="Times New Roman"/>
                <w:i/>
                <w:sz w:val="19"/>
                <w:szCs w:val="19"/>
              </w:rPr>
              <w:t>)</w:t>
            </w:r>
          </w:p>
        </w:tc>
        <w:tc>
          <w:tcPr>
            <w:tcW w:w="1350" w:type="dxa"/>
            <w:vAlign w:val="center"/>
          </w:tcPr>
          <w:p w14:paraId="45C78395" w14:textId="77777777" w:rsidR="007B1CDD" w:rsidRDefault="007B1CDD" w:rsidP="007B1CDD">
            <w:pPr>
              <w:jc w:val="center"/>
              <w:rPr>
                <w:rFonts w:ascii="Times New Roman" w:eastAsia="Times New Roman" w:hAnsi="Times New Roman" w:cs="Times New Roman"/>
                <w:b/>
              </w:rPr>
            </w:pPr>
            <w:r>
              <w:rPr>
                <w:rFonts w:ascii="Times New Roman" w:eastAsia="Times New Roman" w:hAnsi="Times New Roman" w:cs="Times New Roman"/>
                <w:b/>
              </w:rPr>
              <w:t xml:space="preserve">Target </w:t>
            </w:r>
          </w:p>
          <w:p w14:paraId="5335C1D5" w14:textId="370F9550" w:rsidR="007B1CDD" w:rsidRPr="002973B2" w:rsidRDefault="007B1CDD" w:rsidP="007B1CDD">
            <w:pPr>
              <w:jc w:val="center"/>
              <w:rPr>
                <w:rFonts w:ascii="Times New Roman" w:eastAsia="Times New Roman" w:hAnsi="Times New Roman" w:cs="Times New Roman"/>
                <w:b/>
              </w:rPr>
            </w:pPr>
            <w:r w:rsidRPr="00D01DFB">
              <w:rPr>
                <w:rFonts w:ascii="Times New Roman" w:eastAsia="Times New Roman" w:hAnsi="Times New Roman" w:cs="Times New Roman"/>
                <w:i/>
                <w:sz w:val="20"/>
              </w:rPr>
              <w:t>(By when</w:t>
            </w:r>
            <w:r w:rsidR="006E1F0B">
              <w:rPr>
                <w:rFonts w:ascii="Times New Roman" w:eastAsia="Times New Roman" w:hAnsi="Times New Roman" w:cs="Times New Roman"/>
                <w:i/>
                <w:sz w:val="20"/>
              </w:rPr>
              <w:t>?</w:t>
            </w:r>
            <w:r w:rsidRPr="00D01DFB">
              <w:rPr>
                <w:rFonts w:ascii="Times New Roman" w:eastAsia="Times New Roman" w:hAnsi="Times New Roman" w:cs="Times New Roman"/>
                <w:sz w:val="20"/>
              </w:rPr>
              <w:t>)</w:t>
            </w:r>
          </w:p>
        </w:tc>
        <w:tc>
          <w:tcPr>
            <w:tcW w:w="1260" w:type="dxa"/>
            <w:vAlign w:val="center"/>
          </w:tcPr>
          <w:p w14:paraId="5059F45A" w14:textId="6B6D793E" w:rsidR="007B1CDD" w:rsidRPr="002973B2" w:rsidRDefault="007B1CDD" w:rsidP="007B1CDD">
            <w:pPr>
              <w:jc w:val="center"/>
              <w:rPr>
                <w:rFonts w:ascii="Times New Roman" w:eastAsia="Times New Roman" w:hAnsi="Times New Roman" w:cs="Times New Roman"/>
                <w:b/>
              </w:rPr>
            </w:pPr>
            <w:r w:rsidRPr="002973B2">
              <w:rPr>
                <w:rFonts w:ascii="Times New Roman" w:eastAsia="Times New Roman" w:hAnsi="Times New Roman" w:cs="Times New Roman"/>
                <w:b/>
              </w:rPr>
              <w:t>Mid</w:t>
            </w:r>
            <w:r>
              <w:rPr>
                <w:rFonts w:ascii="Times New Roman" w:eastAsia="Times New Roman" w:hAnsi="Times New Roman" w:cs="Times New Roman"/>
                <w:b/>
              </w:rPr>
              <w:t xml:space="preserve"> </w:t>
            </w:r>
            <w:r w:rsidR="00B72AA0">
              <w:rPr>
                <w:rFonts w:ascii="Times New Roman" w:eastAsia="Times New Roman" w:hAnsi="Times New Roman" w:cs="Times New Roman"/>
                <w:b/>
              </w:rPr>
              <w:t xml:space="preserve">Field </w:t>
            </w:r>
            <w:r>
              <w:rPr>
                <w:rFonts w:ascii="Times New Roman" w:eastAsia="Times New Roman" w:hAnsi="Times New Roman" w:cs="Times New Roman"/>
                <w:b/>
              </w:rPr>
              <w:t>Evaluation</w:t>
            </w:r>
          </w:p>
        </w:tc>
        <w:tc>
          <w:tcPr>
            <w:tcW w:w="1260" w:type="dxa"/>
            <w:vAlign w:val="center"/>
          </w:tcPr>
          <w:p w14:paraId="25FFF0B8" w14:textId="09D7B041" w:rsidR="007B1CDD" w:rsidRPr="002973B2" w:rsidRDefault="007B1CDD" w:rsidP="007B1CDD">
            <w:pPr>
              <w:jc w:val="center"/>
              <w:rPr>
                <w:rFonts w:ascii="Times New Roman" w:eastAsia="Times New Roman" w:hAnsi="Times New Roman" w:cs="Times New Roman"/>
                <w:b/>
              </w:rPr>
            </w:pPr>
            <w:proofErr w:type="gramStart"/>
            <w:r>
              <w:rPr>
                <w:rFonts w:ascii="Times New Roman" w:eastAsia="Times New Roman" w:hAnsi="Times New Roman" w:cs="Times New Roman"/>
                <w:b/>
              </w:rPr>
              <w:t>Final  Evaluation</w:t>
            </w:r>
            <w:proofErr w:type="gramEnd"/>
          </w:p>
        </w:tc>
      </w:tr>
      <w:tr w:rsidR="00A34C3A" w:rsidRPr="002973B2" w14:paraId="08825513" w14:textId="77777777" w:rsidTr="007B1CDD">
        <w:trPr>
          <w:trHeight w:val="903"/>
        </w:trPr>
        <w:tc>
          <w:tcPr>
            <w:tcW w:w="4860" w:type="dxa"/>
            <w:vMerge w:val="restart"/>
          </w:tcPr>
          <w:p w14:paraId="4735E459" w14:textId="5B528110" w:rsidR="00A34C3A" w:rsidRPr="007B1CDD" w:rsidRDefault="00A34C3A" w:rsidP="000B3F4F">
            <w:pPr>
              <w:numPr>
                <w:ilvl w:val="0"/>
                <w:numId w:val="20"/>
              </w:numPr>
              <w:contextualSpacing/>
              <w:rPr>
                <w:rFonts w:ascii="Times New Roman" w:eastAsia="Times New Roman" w:hAnsi="Times New Roman" w:cs="Times New Roman"/>
                <w:b/>
              </w:rPr>
            </w:pPr>
            <w:proofErr w:type="gramStart"/>
            <w:r w:rsidRPr="007B1CDD">
              <w:rPr>
                <w:rFonts w:ascii="Times New Roman" w:eastAsia="Times New Roman" w:hAnsi="Times New Roman" w:cs="Times New Roman"/>
              </w:rPr>
              <w:t>Student applies</w:t>
            </w:r>
            <w:proofErr w:type="gramEnd"/>
            <w:r w:rsidRPr="007B1CDD">
              <w:rPr>
                <w:rFonts w:ascii="Times New Roman" w:eastAsia="Times New Roman" w:hAnsi="Times New Roman" w:cs="Times New Roman"/>
              </w:rPr>
              <w:t xml:space="preserve"> </w:t>
            </w:r>
            <w:r w:rsidR="00776281" w:rsidRPr="00776281">
              <w:rPr>
                <w:rFonts w:ascii="Times New Roman" w:eastAsia="Times New Roman" w:hAnsi="Times New Roman" w:cs="Times New Roman"/>
              </w:rPr>
              <w:t>knowledge of human behavior and person-in-environment, as well as interprofessional conceptual frameworks, to engage with clients and constituencies</w:t>
            </w:r>
            <w:r w:rsidRPr="007B1CDD">
              <w:rPr>
                <w:rFonts w:ascii="Times New Roman" w:eastAsia="Times New Roman" w:hAnsi="Times New Roman" w:cs="Times New Roman"/>
              </w:rPr>
              <w:t>.</w:t>
            </w:r>
          </w:p>
          <w:p w14:paraId="52F637C3" w14:textId="4F76D396" w:rsidR="00A34C3A" w:rsidRPr="002973B2" w:rsidRDefault="00A34C3A" w:rsidP="000B3F4F">
            <w:pPr>
              <w:numPr>
                <w:ilvl w:val="0"/>
                <w:numId w:val="20"/>
              </w:numPr>
              <w:contextualSpacing/>
              <w:rPr>
                <w:rFonts w:ascii="Times New Roman" w:eastAsia="Times New Roman" w:hAnsi="Times New Roman" w:cs="Times New Roman"/>
                <w:b/>
              </w:rPr>
            </w:pPr>
            <w:r w:rsidRPr="007B1CDD">
              <w:rPr>
                <w:rFonts w:ascii="Times New Roman" w:eastAsia="Times New Roman" w:hAnsi="Times New Roman" w:cs="Times New Roman"/>
              </w:rPr>
              <w:t xml:space="preserve">Student uses </w:t>
            </w:r>
            <w:r w:rsidR="00776281" w:rsidRPr="00776281">
              <w:rPr>
                <w:rFonts w:ascii="Times New Roman" w:eastAsia="Times New Roman" w:hAnsi="Times New Roman" w:cs="Times New Roman"/>
              </w:rPr>
              <w:t>empathy, reflection, and interpersonal skills to engage in culturally responsive practice with clients and constituencies</w:t>
            </w:r>
            <w:r w:rsidR="00776281">
              <w:rPr>
                <w:rFonts w:ascii="Times New Roman" w:eastAsia="Times New Roman" w:hAnsi="Times New Roman" w:cs="Times New Roman"/>
              </w:rPr>
              <w:t>.</w:t>
            </w:r>
          </w:p>
        </w:tc>
        <w:tc>
          <w:tcPr>
            <w:tcW w:w="3330" w:type="dxa"/>
          </w:tcPr>
          <w:p w14:paraId="297CCF9E" w14:textId="77777777" w:rsidR="00A34C3A" w:rsidRDefault="00A34C3A" w:rsidP="000B3F4F">
            <w:pPr>
              <w:rPr>
                <w:rFonts w:ascii="Times New Roman" w:eastAsia="Times New Roman" w:hAnsi="Times New Roman" w:cs="Times New Roman"/>
              </w:rPr>
            </w:pPr>
          </w:p>
          <w:p w14:paraId="3435991F" w14:textId="77777777" w:rsidR="00A34C3A" w:rsidRDefault="00A34C3A" w:rsidP="000B3F4F">
            <w:pPr>
              <w:rPr>
                <w:rFonts w:ascii="Times New Roman" w:eastAsia="Times New Roman" w:hAnsi="Times New Roman" w:cs="Times New Roman"/>
              </w:rPr>
            </w:pPr>
          </w:p>
          <w:p w14:paraId="074000FF" w14:textId="77777777" w:rsidR="00A34C3A" w:rsidRDefault="00A34C3A" w:rsidP="000B3F4F">
            <w:pPr>
              <w:rPr>
                <w:rFonts w:ascii="Times New Roman" w:eastAsia="Times New Roman" w:hAnsi="Times New Roman" w:cs="Times New Roman"/>
              </w:rPr>
            </w:pPr>
          </w:p>
          <w:p w14:paraId="4AC61DB7" w14:textId="77777777" w:rsidR="00A34C3A" w:rsidRPr="002973B2" w:rsidRDefault="00A34C3A" w:rsidP="000B3F4F">
            <w:pPr>
              <w:rPr>
                <w:rFonts w:ascii="Times New Roman" w:eastAsia="Times New Roman" w:hAnsi="Times New Roman" w:cs="Times New Roman"/>
              </w:rPr>
            </w:pPr>
          </w:p>
        </w:tc>
        <w:tc>
          <w:tcPr>
            <w:tcW w:w="3690" w:type="dxa"/>
            <w:gridSpan w:val="2"/>
          </w:tcPr>
          <w:p w14:paraId="0D1D4519" w14:textId="77777777" w:rsidR="00A34C3A" w:rsidRPr="002973B2" w:rsidRDefault="00A34C3A" w:rsidP="000B3F4F">
            <w:pPr>
              <w:rPr>
                <w:rFonts w:ascii="Times New Roman" w:eastAsia="Times New Roman" w:hAnsi="Times New Roman" w:cs="Times New Roman"/>
              </w:rPr>
            </w:pPr>
          </w:p>
        </w:tc>
        <w:tc>
          <w:tcPr>
            <w:tcW w:w="1260" w:type="dxa"/>
          </w:tcPr>
          <w:p w14:paraId="36F07B64" w14:textId="77777777" w:rsidR="00A34C3A" w:rsidRPr="002973B2" w:rsidRDefault="00A34C3A" w:rsidP="000B3F4F">
            <w:pPr>
              <w:rPr>
                <w:rFonts w:ascii="Times New Roman" w:eastAsia="Times New Roman" w:hAnsi="Times New Roman" w:cs="Times New Roman"/>
              </w:rPr>
            </w:pPr>
          </w:p>
        </w:tc>
        <w:tc>
          <w:tcPr>
            <w:tcW w:w="1260" w:type="dxa"/>
          </w:tcPr>
          <w:p w14:paraId="42BA84B8" w14:textId="77777777" w:rsidR="00A34C3A" w:rsidRPr="002973B2" w:rsidRDefault="00A34C3A" w:rsidP="000B3F4F">
            <w:pPr>
              <w:rPr>
                <w:rFonts w:ascii="Times New Roman" w:eastAsia="Times New Roman" w:hAnsi="Times New Roman" w:cs="Times New Roman"/>
              </w:rPr>
            </w:pPr>
          </w:p>
        </w:tc>
      </w:tr>
      <w:tr w:rsidR="00A34C3A" w:rsidRPr="002973B2" w14:paraId="60B42BA9" w14:textId="77777777" w:rsidTr="007B1CDD">
        <w:trPr>
          <w:trHeight w:val="523"/>
        </w:trPr>
        <w:tc>
          <w:tcPr>
            <w:tcW w:w="4860" w:type="dxa"/>
            <w:vMerge/>
          </w:tcPr>
          <w:p w14:paraId="0B065F4C" w14:textId="3963DD84" w:rsidR="00A34C3A" w:rsidRPr="002973B2" w:rsidRDefault="00A34C3A" w:rsidP="000B3F4F">
            <w:pPr>
              <w:numPr>
                <w:ilvl w:val="0"/>
                <w:numId w:val="20"/>
              </w:numPr>
              <w:contextualSpacing/>
              <w:rPr>
                <w:rFonts w:ascii="Times New Roman" w:eastAsia="Times New Roman" w:hAnsi="Times New Roman" w:cs="Times New Roman"/>
                <w:b/>
              </w:rPr>
            </w:pPr>
          </w:p>
        </w:tc>
        <w:tc>
          <w:tcPr>
            <w:tcW w:w="3330" w:type="dxa"/>
          </w:tcPr>
          <w:p w14:paraId="39AEDC42" w14:textId="77777777" w:rsidR="00A34C3A" w:rsidRDefault="00A34C3A" w:rsidP="000B3F4F">
            <w:pPr>
              <w:rPr>
                <w:rFonts w:ascii="Times New Roman" w:eastAsia="Times New Roman" w:hAnsi="Times New Roman" w:cs="Times New Roman"/>
              </w:rPr>
            </w:pPr>
          </w:p>
          <w:p w14:paraId="586491E8" w14:textId="77777777" w:rsidR="00A34C3A" w:rsidRDefault="00A34C3A" w:rsidP="000B3F4F">
            <w:pPr>
              <w:rPr>
                <w:rFonts w:ascii="Times New Roman" w:eastAsia="Times New Roman" w:hAnsi="Times New Roman" w:cs="Times New Roman"/>
              </w:rPr>
            </w:pPr>
          </w:p>
          <w:p w14:paraId="4D177884" w14:textId="0444A46D" w:rsidR="00A34C3A" w:rsidRPr="002973B2" w:rsidRDefault="00A34C3A" w:rsidP="000B3F4F">
            <w:pPr>
              <w:rPr>
                <w:rFonts w:ascii="Times New Roman" w:eastAsia="Times New Roman" w:hAnsi="Times New Roman" w:cs="Times New Roman"/>
              </w:rPr>
            </w:pPr>
          </w:p>
        </w:tc>
        <w:tc>
          <w:tcPr>
            <w:tcW w:w="3690" w:type="dxa"/>
            <w:gridSpan w:val="2"/>
          </w:tcPr>
          <w:p w14:paraId="347A69AE" w14:textId="77777777" w:rsidR="00A34C3A" w:rsidRPr="002973B2" w:rsidRDefault="00A34C3A" w:rsidP="000B3F4F">
            <w:pPr>
              <w:rPr>
                <w:rFonts w:ascii="Times New Roman" w:eastAsia="Times New Roman" w:hAnsi="Times New Roman" w:cs="Times New Roman"/>
              </w:rPr>
            </w:pPr>
          </w:p>
        </w:tc>
        <w:tc>
          <w:tcPr>
            <w:tcW w:w="1260" w:type="dxa"/>
          </w:tcPr>
          <w:p w14:paraId="573517D1" w14:textId="77777777" w:rsidR="00A34C3A" w:rsidRPr="002973B2" w:rsidRDefault="00A34C3A" w:rsidP="000B3F4F">
            <w:pPr>
              <w:rPr>
                <w:rFonts w:ascii="Times New Roman" w:eastAsia="Times New Roman" w:hAnsi="Times New Roman" w:cs="Times New Roman"/>
              </w:rPr>
            </w:pPr>
          </w:p>
        </w:tc>
        <w:tc>
          <w:tcPr>
            <w:tcW w:w="1260" w:type="dxa"/>
          </w:tcPr>
          <w:p w14:paraId="2ADFA470" w14:textId="77777777" w:rsidR="00A34C3A" w:rsidRPr="002973B2" w:rsidRDefault="00A34C3A" w:rsidP="000B3F4F">
            <w:pPr>
              <w:rPr>
                <w:rFonts w:ascii="Times New Roman" w:eastAsia="Times New Roman" w:hAnsi="Times New Roman" w:cs="Times New Roman"/>
              </w:rPr>
            </w:pPr>
          </w:p>
        </w:tc>
      </w:tr>
      <w:tr w:rsidR="00A34C3A" w:rsidRPr="002973B2" w14:paraId="743FB370" w14:textId="77777777" w:rsidTr="007B1CDD">
        <w:trPr>
          <w:trHeight w:val="523"/>
        </w:trPr>
        <w:tc>
          <w:tcPr>
            <w:tcW w:w="4860" w:type="dxa"/>
            <w:vMerge/>
          </w:tcPr>
          <w:p w14:paraId="067475F2" w14:textId="77777777" w:rsidR="00A34C3A" w:rsidRPr="002973B2" w:rsidRDefault="00A34C3A" w:rsidP="00A34C3A">
            <w:pPr>
              <w:ind w:left="540"/>
              <w:contextualSpacing/>
              <w:rPr>
                <w:rFonts w:ascii="Times New Roman" w:eastAsia="Times New Roman" w:hAnsi="Times New Roman" w:cs="Times New Roman"/>
                <w:b/>
              </w:rPr>
            </w:pPr>
          </w:p>
        </w:tc>
        <w:tc>
          <w:tcPr>
            <w:tcW w:w="3330" w:type="dxa"/>
          </w:tcPr>
          <w:p w14:paraId="65FC4615" w14:textId="77777777" w:rsidR="00A34C3A" w:rsidRDefault="00A34C3A" w:rsidP="000B3F4F">
            <w:pPr>
              <w:rPr>
                <w:rFonts w:ascii="Times New Roman" w:eastAsia="Times New Roman" w:hAnsi="Times New Roman" w:cs="Times New Roman"/>
              </w:rPr>
            </w:pPr>
          </w:p>
          <w:p w14:paraId="5DEDD63A" w14:textId="77777777" w:rsidR="00A34C3A" w:rsidRDefault="00A34C3A" w:rsidP="000B3F4F">
            <w:pPr>
              <w:rPr>
                <w:rFonts w:ascii="Times New Roman" w:eastAsia="Times New Roman" w:hAnsi="Times New Roman" w:cs="Times New Roman"/>
              </w:rPr>
            </w:pPr>
          </w:p>
          <w:p w14:paraId="3CDD70E6" w14:textId="1A1976C3" w:rsidR="00A34C3A" w:rsidRPr="002973B2" w:rsidRDefault="00A34C3A" w:rsidP="000B3F4F">
            <w:pPr>
              <w:rPr>
                <w:rFonts w:ascii="Times New Roman" w:eastAsia="Times New Roman" w:hAnsi="Times New Roman" w:cs="Times New Roman"/>
              </w:rPr>
            </w:pPr>
          </w:p>
        </w:tc>
        <w:tc>
          <w:tcPr>
            <w:tcW w:w="3690" w:type="dxa"/>
            <w:gridSpan w:val="2"/>
          </w:tcPr>
          <w:p w14:paraId="1640F2EF" w14:textId="77777777" w:rsidR="00A34C3A" w:rsidRPr="002973B2" w:rsidRDefault="00A34C3A" w:rsidP="000B3F4F">
            <w:pPr>
              <w:rPr>
                <w:rFonts w:ascii="Times New Roman" w:eastAsia="Times New Roman" w:hAnsi="Times New Roman" w:cs="Times New Roman"/>
              </w:rPr>
            </w:pPr>
          </w:p>
        </w:tc>
        <w:tc>
          <w:tcPr>
            <w:tcW w:w="1260" w:type="dxa"/>
          </w:tcPr>
          <w:p w14:paraId="54B48A52" w14:textId="77777777" w:rsidR="00A34C3A" w:rsidRPr="002973B2" w:rsidRDefault="00A34C3A" w:rsidP="000B3F4F">
            <w:pPr>
              <w:rPr>
                <w:rFonts w:ascii="Times New Roman" w:eastAsia="Times New Roman" w:hAnsi="Times New Roman" w:cs="Times New Roman"/>
              </w:rPr>
            </w:pPr>
          </w:p>
        </w:tc>
        <w:tc>
          <w:tcPr>
            <w:tcW w:w="1260" w:type="dxa"/>
          </w:tcPr>
          <w:p w14:paraId="2D2B6147" w14:textId="77777777" w:rsidR="00A34C3A" w:rsidRPr="002973B2" w:rsidRDefault="00A34C3A" w:rsidP="000B3F4F">
            <w:pPr>
              <w:rPr>
                <w:rFonts w:ascii="Times New Roman" w:eastAsia="Times New Roman" w:hAnsi="Times New Roman" w:cs="Times New Roman"/>
              </w:rPr>
            </w:pPr>
          </w:p>
        </w:tc>
      </w:tr>
    </w:tbl>
    <w:p w14:paraId="6BC6306F" w14:textId="7FC1BFF4" w:rsidR="002973B2" w:rsidRPr="007B1CDD" w:rsidRDefault="002973B2" w:rsidP="002973B2">
      <w:pPr>
        <w:spacing w:after="0" w:line="240" w:lineRule="auto"/>
        <w:rPr>
          <w:rFonts w:ascii="Times New Roman" w:eastAsia="Times New Roman" w:hAnsi="Times New Roman" w:cs="Times New Roman"/>
          <w:i/>
          <w:sz w:val="18"/>
          <w:szCs w:val="18"/>
        </w:rPr>
      </w:pPr>
      <w:r w:rsidRPr="007B1CDD">
        <w:rPr>
          <w:rFonts w:ascii="Times New Roman" w:eastAsia="Times New Roman" w:hAnsi="Times New Roman" w:cs="Times New Roman"/>
          <w:i/>
          <w:sz w:val="18"/>
          <w:szCs w:val="18"/>
        </w:rPr>
        <w:t xml:space="preserve">Evaluation Ratings:  Place </w:t>
      </w:r>
      <w:r w:rsidR="000B3F4F" w:rsidRPr="007B1CDD">
        <w:rPr>
          <w:rFonts w:ascii="Times New Roman" w:eastAsia="Times New Roman" w:hAnsi="Times New Roman" w:cs="Times New Roman"/>
          <w:i/>
          <w:sz w:val="18"/>
          <w:szCs w:val="18"/>
        </w:rPr>
        <w:t>n/</w:t>
      </w:r>
      <w:r w:rsidRPr="007B1CDD">
        <w:rPr>
          <w:rFonts w:ascii="Times New Roman" w:eastAsia="Times New Roman" w:hAnsi="Times New Roman" w:cs="Times New Roman"/>
          <w:i/>
          <w:sz w:val="18"/>
          <w:szCs w:val="18"/>
        </w:rPr>
        <w:t xml:space="preserve">a, 1, 2, 3, 4, or 5 </w:t>
      </w:r>
      <w:r w:rsidR="00091205" w:rsidRPr="007B1CDD">
        <w:rPr>
          <w:rFonts w:ascii="Times New Roman" w:eastAsia="Times New Roman" w:hAnsi="Times New Roman" w:cs="Times New Roman"/>
          <w:i/>
          <w:sz w:val="18"/>
          <w:szCs w:val="18"/>
        </w:rPr>
        <w:t xml:space="preserve">on the line following each Practice Behavior that has a corresponding learning activity </w:t>
      </w:r>
      <w:proofErr w:type="gramStart"/>
      <w:r w:rsidRPr="007B1CDD">
        <w:rPr>
          <w:rFonts w:ascii="Times New Roman" w:eastAsia="Times New Roman" w:hAnsi="Times New Roman" w:cs="Times New Roman"/>
          <w:i/>
          <w:sz w:val="18"/>
          <w:szCs w:val="18"/>
        </w:rPr>
        <w:t>in order to</w:t>
      </w:r>
      <w:proofErr w:type="gramEnd"/>
      <w:r w:rsidRPr="007B1CDD">
        <w:rPr>
          <w:rFonts w:ascii="Times New Roman" w:eastAsia="Times New Roman" w:hAnsi="Times New Roman" w:cs="Times New Roman"/>
          <w:i/>
          <w:sz w:val="18"/>
          <w:szCs w:val="18"/>
        </w:rPr>
        <w:t xml:space="preserve"> express the degree to which you believe each has been achieved.</w:t>
      </w:r>
      <w:r w:rsidR="00EA44A1">
        <w:rPr>
          <w:rFonts w:ascii="Times New Roman" w:eastAsia="Times New Roman" w:hAnsi="Times New Roman" w:cs="Times New Roman"/>
          <w:i/>
          <w:sz w:val="18"/>
          <w:szCs w:val="18"/>
        </w:rPr>
        <w:t xml:space="preserve"> See “Rating Human Performance” for more details. </w:t>
      </w:r>
    </w:p>
    <w:p w14:paraId="2D3D02A5" w14:textId="77777777" w:rsidR="002973B2" w:rsidRPr="002973B2" w:rsidRDefault="002973B2" w:rsidP="002973B2">
      <w:pPr>
        <w:spacing w:after="0" w:line="240" w:lineRule="auto"/>
        <w:rPr>
          <w:rFonts w:ascii="Times New Roman" w:eastAsia="Times New Roman" w:hAnsi="Times New Roman" w:cs="Times New Roman"/>
          <w:i/>
        </w:rPr>
      </w:pPr>
    </w:p>
    <w:p w14:paraId="189B3236" w14:textId="77777777" w:rsidR="002973B2" w:rsidRPr="002973B2" w:rsidRDefault="002973B2" w:rsidP="002973B2">
      <w:pPr>
        <w:spacing w:after="0" w:line="240" w:lineRule="auto"/>
        <w:rPr>
          <w:rFonts w:ascii="Times New Roman" w:eastAsia="Times New Roman" w:hAnsi="Times New Roman" w:cs="Times New Roman"/>
          <w:b/>
        </w:rPr>
      </w:pPr>
    </w:p>
    <w:p w14:paraId="14E1F2EC" w14:textId="3ADE8967" w:rsidR="002973B2" w:rsidRPr="002973B2" w:rsidRDefault="002973B2" w:rsidP="002973B2">
      <w:pPr>
        <w:spacing w:after="0" w:line="240" w:lineRule="auto"/>
        <w:rPr>
          <w:rFonts w:ascii="Times New Roman" w:eastAsia="Times New Roman" w:hAnsi="Times New Roman" w:cs="Times New Roman"/>
          <w:b/>
        </w:rPr>
      </w:pPr>
      <w:r w:rsidRPr="002973B2">
        <w:rPr>
          <w:rFonts w:ascii="Times New Roman" w:eastAsia="Times New Roman" w:hAnsi="Times New Roman" w:cs="Times New Roman"/>
          <w:b/>
          <w:u w:val="single"/>
        </w:rPr>
        <w:t>Mid</w:t>
      </w:r>
      <w:r w:rsidR="00EA3222">
        <w:rPr>
          <w:rFonts w:ascii="Times New Roman" w:eastAsia="Times New Roman" w:hAnsi="Times New Roman" w:cs="Times New Roman"/>
          <w:b/>
          <w:u w:val="single"/>
        </w:rPr>
        <w:t>field</w:t>
      </w:r>
      <w:r w:rsidRPr="002973B2">
        <w:rPr>
          <w:rFonts w:ascii="Times New Roman" w:eastAsia="Times New Roman" w:hAnsi="Times New Roman" w:cs="Times New Roman"/>
          <w:b/>
          <w:u w:val="single"/>
        </w:rPr>
        <w:t xml:space="preserve"> Evaluation</w:t>
      </w:r>
      <w:r w:rsidRPr="002973B2">
        <w:rPr>
          <w:rFonts w:ascii="Times New Roman" w:eastAsia="Times New Roman" w:hAnsi="Times New Roman" w:cs="Times New Roman"/>
          <w:b/>
        </w:rPr>
        <w:t xml:space="preserve">: Strategies to increase competence in Competency 6: </w:t>
      </w:r>
    </w:p>
    <w:p w14:paraId="3B310F24" w14:textId="77777777" w:rsidR="002973B2" w:rsidRPr="002973B2" w:rsidRDefault="002973B2" w:rsidP="002973B2">
      <w:pPr>
        <w:spacing w:after="0" w:line="240" w:lineRule="auto"/>
        <w:rPr>
          <w:rFonts w:ascii="Times New Roman" w:eastAsia="Times New Roman" w:hAnsi="Times New Roman" w:cs="Times New Roman"/>
          <w:b/>
        </w:rPr>
      </w:pPr>
    </w:p>
    <w:p w14:paraId="641EB5E3" w14:textId="77777777" w:rsidR="002973B2" w:rsidRPr="002973B2" w:rsidRDefault="002973B2" w:rsidP="002973B2">
      <w:pPr>
        <w:spacing w:after="0" w:line="240" w:lineRule="auto"/>
        <w:rPr>
          <w:rFonts w:ascii="Times New Roman" w:eastAsia="Times New Roman" w:hAnsi="Times New Roman" w:cs="Times New Roman"/>
          <w:b/>
        </w:rPr>
      </w:pPr>
    </w:p>
    <w:p w14:paraId="157D2D3D" w14:textId="7E3D4337" w:rsidR="00D31C3A" w:rsidRDefault="00D31C3A" w:rsidP="002973B2">
      <w:pPr>
        <w:spacing w:after="0" w:line="240" w:lineRule="auto"/>
        <w:rPr>
          <w:rFonts w:ascii="Times New Roman" w:eastAsia="Times New Roman" w:hAnsi="Times New Roman" w:cs="Times New Roman"/>
          <w:b/>
          <w:u w:val="single"/>
        </w:rPr>
      </w:pPr>
    </w:p>
    <w:p w14:paraId="0F488ED1" w14:textId="77777777" w:rsidR="00D31C3A" w:rsidRDefault="00D31C3A" w:rsidP="002973B2">
      <w:pPr>
        <w:spacing w:after="0" w:line="240" w:lineRule="auto"/>
        <w:rPr>
          <w:rFonts w:ascii="Times New Roman" w:eastAsia="Times New Roman" w:hAnsi="Times New Roman" w:cs="Times New Roman"/>
          <w:b/>
          <w:u w:val="single"/>
        </w:rPr>
      </w:pPr>
    </w:p>
    <w:p w14:paraId="1F99119F" w14:textId="6DF91C67" w:rsidR="002973B2" w:rsidRPr="002973B2" w:rsidRDefault="002973B2" w:rsidP="002973B2">
      <w:pPr>
        <w:spacing w:after="0" w:line="240" w:lineRule="auto"/>
        <w:rPr>
          <w:rFonts w:ascii="Times New Roman" w:eastAsia="Times New Roman" w:hAnsi="Times New Roman" w:cs="Times New Roman"/>
          <w:b/>
        </w:rPr>
      </w:pPr>
      <w:r w:rsidRPr="002973B2">
        <w:rPr>
          <w:rFonts w:ascii="Times New Roman" w:eastAsia="Times New Roman" w:hAnsi="Times New Roman" w:cs="Times New Roman"/>
          <w:b/>
          <w:u w:val="single"/>
        </w:rPr>
        <w:t>Final Evaluation</w:t>
      </w:r>
      <w:r w:rsidRPr="002973B2">
        <w:rPr>
          <w:rFonts w:ascii="Times New Roman" w:eastAsia="Times New Roman" w:hAnsi="Times New Roman" w:cs="Times New Roman"/>
          <w:b/>
        </w:rPr>
        <w:t xml:space="preserve">: Evidence to support ratings for Competency 6: </w:t>
      </w:r>
    </w:p>
    <w:p w14:paraId="31AC1AE3" w14:textId="77777777" w:rsidR="002973B2" w:rsidRPr="002973B2" w:rsidRDefault="002973B2" w:rsidP="002973B2">
      <w:pPr>
        <w:spacing w:after="0" w:line="240" w:lineRule="auto"/>
        <w:rPr>
          <w:rFonts w:ascii="Times New Roman" w:eastAsia="Times New Roman" w:hAnsi="Times New Roman" w:cs="Times New Roman"/>
          <w:b/>
        </w:rPr>
      </w:pPr>
    </w:p>
    <w:p w14:paraId="32903F85" w14:textId="77777777" w:rsidR="002973B2" w:rsidRPr="002973B2" w:rsidRDefault="002973B2" w:rsidP="002973B2">
      <w:pPr>
        <w:spacing w:after="0" w:line="240" w:lineRule="auto"/>
        <w:rPr>
          <w:rFonts w:ascii="Times New Roman" w:eastAsia="Times New Roman" w:hAnsi="Times New Roman" w:cs="Times New Roman"/>
          <w:b/>
        </w:rPr>
      </w:pPr>
    </w:p>
    <w:p w14:paraId="62E1AEFA" w14:textId="00958875" w:rsidR="002973B2" w:rsidRDefault="002973B2" w:rsidP="002973B2">
      <w:pPr>
        <w:spacing w:after="0" w:line="240" w:lineRule="auto"/>
        <w:rPr>
          <w:rFonts w:ascii="Times New Roman" w:eastAsia="Times New Roman" w:hAnsi="Times New Roman" w:cs="Times New Roman"/>
          <w:b/>
        </w:rPr>
      </w:pPr>
    </w:p>
    <w:p w14:paraId="03A09AD8" w14:textId="77777777" w:rsidR="007B1CDD" w:rsidRDefault="007B1CDD" w:rsidP="002973B2">
      <w:pPr>
        <w:spacing w:after="0" w:line="240" w:lineRule="auto"/>
        <w:rPr>
          <w:rFonts w:ascii="Times New Roman" w:eastAsia="Times New Roman" w:hAnsi="Times New Roman" w:cs="Times New Roman"/>
          <w:b/>
        </w:rPr>
      </w:pPr>
    </w:p>
    <w:p w14:paraId="26534A79" w14:textId="645CD939" w:rsidR="000B3F4F" w:rsidRDefault="000B3F4F" w:rsidP="002973B2">
      <w:pPr>
        <w:spacing w:after="0" w:line="240" w:lineRule="auto"/>
        <w:rPr>
          <w:rFonts w:ascii="Times New Roman" w:eastAsia="Times New Roman" w:hAnsi="Times New Roman" w:cs="Times New Roman"/>
          <w:b/>
        </w:rPr>
      </w:pPr>
    </w:p>
    <w:p w14:paraId="590654AB" w14:textId="77777777" w:rsidR="000B3F4F" w:rsidRPr="002973B2" w:rsidRDefault="000B3F4F" w:rsidP="002973B2">
      <w:pPr>
        <w:spacing w:after="0" w:line="240" w:lineRule="auto"/>
        <w:rPr>
          <w:rFonts w:ascii="Times New Roman" w:eastAsia="Times New Roman" w:hAnsi="Times New Roman" w:cs="Times New Roman"/>
          <w:b/>
        </w:rPr>
      </w:pPr>
    </w:p>
    <w:p w14:paraId="5E74D66E" w14:textId="4350FCD5" w:rsidR="002F5C9A" w:rsidRPr="00776281" w:rsidRDefault="002F5C9A" w:rsidP="00776281">
      <w:pPr>
        <w:tabs>
          <w:tab w:val="left" w:pos="-2340"/>
        </w:tabs>
        <w:spacing w:after="0" w:line="240" w:lineRule="auto"/>
        <w:jc w:val="right"/>
        <w:rPr>
          <w:rFonts w:ascii="Times" w:hAnsi="Times"/>
          <w:bCs/>
          <w:sz w:val="24"/>
          <w:szCs w:val="24"/>
        </w:rPr>
      </w:pPr>
      <w:r w:rsidRPr="002F5C9A">
        <w:rPr>
          <w:rFonts w:ascii="Times" w:eastAsia="Times New Roman" w:hAnsi="Times" w:cs="Times New Roman"/>
          <w:bCs/>
          <w:sz w:val="24"/>
          <w:szCs w:val="24"/>
        </w:rPr>
        <w:t>(Final Field Only) Did the student meet Competency</w:t>
      </w:r>
      <w:r>
        <w:rPr>
          <w:rFonts w:ascii="Times" w:eastAsia="Times New Roman" w:hAnsi="Times" w:cs="Times New Roman"/>
          <w:bCs/>
          <w:sz w:val="24"/>
          <w:szCs w:val="24"/>
        </w:rPr>
        <w:t xml:space="preserve"> 6: </w:t>
      </w:r>
      <w:r w:rsidRPr="002F5C9A">
        <w:rPr>
          <w:rFonts w:ascii="Times" w:eastAsia="Times New Roman" w:hAnsi="Times" w:cs="Times New Roman"/>
          <w:bCs/>
          <w:sz w:val="24"/>
          <w:szCs w:val="24"/>
        </w:rPr>
        <w:t xml:space="preserve">  </w:t>
      </w:r>
      <w:sdt>
        <w:sdtPr>
          <w:rPr>
            <w:rFonts w:ascii="Times" w:hAnsi="Times"/>
            <w:bCs/>
            <w:sz w:val="24"/>
            <w:szCs w:val="24"/>
          </w:rPr>
          <w:id w:val="1131203158"/>
          <w14:checkbox>
            <w14:checked w14:val="0"/>
            <w14:checkedState w14:val="2612" w14:font="MS Gothic"/>
            <w14:uncheckedState w14:val="2610" w14:font="MS Gothic"/>
          </w14:checkbox>
        </w:sdtPr>
        <w:sdtEndPr/>
        <w:sdtContent>
          <w:r w:rsidRPr="002F5C9A">
            <w:rPr>
              <w:rFonts w:ascii="Segoe UI Symbol" w:eastAsia="MS Gothic" w:hAnsi="Segoe UI Symbol" w:cs="Segoe UI Symbol"/>
              <w:bCs/>
              <w:sz w:val="24"/>
              <w:szCs w:val="24"/>
            </w:rPr>
            <w:t>☐</w:t>
          </w:r>
        </w:sdtContent>
      </w:sdt>
      <w:r w:rsidRPr="002F5C9A">
        <w:rPr>
          <w:rFonts w:ascii="Times" w:hAnsi="Times"/>
          <w:bCs/>
          <w:sz w:val="24"/>
          <w:szCs w:val="24"/>
        </w:rPr>
        <w:t xml:space="preserve"> Yes </w:t>
      </w:r>
      <w:r w:rsidRPr="002F5C9A">
        <w:rPr>
          <w:rFonts w:ascii="Times" w:hAnsi="Times"/>
          <w:bCs/>
          <w:sz w:val="24"/>
          <w:szCs w:val="24"/>
        </w:rPr>
        <w:tab/>
      </w:r>
      <w:sdt>
        <w:sdtPr>
          <w:rPr>
            <w:rFonts w:ascii="Times" w:hAnsi="Times"/>
            <w:bCs/>
            <w:sz w:val="24"/>
            <w:szCs w:val="24"/>
          </w:rPr>
          <w:id w:val="-1650361587"/>
          <w14:checkbox>
            <w14:checked w14:val="0"/>
            <w14:checkedState w14:val="2612" w14:font="MS Gothic"/>
            <w14:uncheckedState w14:val="2610" w14:font="MS Gothic"/>
          </w14:checkbox>
        </w:sdtPr>
        <w:sdtEndPr/>
        <w:sdtContent>
          <w:r w:rsidRPr="002F5C9A">
            <w:rPr>
              <w:rFonts w:ascii="Segoe UI Symbol" w:eastAsia="MS Gothic" w:hAnsi="Segoe UI Symbol" w:cs="Segoe UI Symbol"/>
              <w:bCs/>
              <w:sz w:val="24"/>
              <w:szCs w:val="24"/>
            </w:rPr>
            <w:t>☐</w:t>
          </w:r>
        </w:sdtContent>
      </w:sdt>
      <w:r w:rsidRPr="002F5C9A">
        <w:rPr>
          <w:rFonts w:ascii="Times" w:hAnsi="Times"/>
          <w:bCs/>
          <w:sz w:val="24"/>
          <w:szCs w:val="24"/>
        </w:rPr>
        <w:t>No</w:t>
      </w:r>
    </w:p>
    <w:p w14:paraId="15EA9B73" w14:textId="26993437" w:rsidR="002973B2" w:rsidRPr="007B1CDD" w:rsidRDefault="002973B2" w:rsidP="002973B2">
      <w:pPr>
        <w:spacing w:after="0" w:line="240" w:lineRule="auto"/>
        <w:rPr>
          <w:rFonts w:ascii="Times New Roman" w:eastAsia="Times New Roman" w:hAnsi="Times New Roman" w:cs="Times New Roman"/>
          <w:b/>
        </w:rPr>
      </w:pPr>
      <w:r w:rsidRPr="007B1CDD">
        <w:rPr>
          <w:rFonts w:ascii="Times New Roman" w:eastAsia="Times New Roman" w:hAnsi="Times New Roman" w:cs="Times New Roman"/>
          <w:b/>
          <w:u w:val="single"/>
        </w:rPr>
        <w:lastRenderedPageBreak/>
        <w:t>Competency 7: Assess Individuals, Families, Groups, Organizations, and Communities</w:t>
      </w:r>
    </w:p>
    <w:p w14:paraId="62FC9FEA" w14:textId="4D3EA124" w:rsidR="007B1CDD" w:rsidRDefault="00776281" w:rsidP="002973B2">
      <w:pPr>
        <w:spacing w:after="0" w:line="240" w:lineRule="auto"/>
        <w:rPr>
          <w:rFonts w:ascii="Times New Roman" w:eastAsia="Times New Roman" w:hAnsi="Times New Roman" w:cs="Times New Roman"/>
          <w:i/>
        </w:rPr>
      </w:pPr>
      <w:r w:rsidRPr="00776281">
        <w:rPr>
          <w:rFonts w:ascii="Times New Roman" w:eastAsia="Times New Roman" w:hAnsi="Times New Roman" w:cs="Times New Roman"/>
          <w:i/>
        </w:rPr>
        <w:t>Social workers understand that assessment is an ongoing component of the dynamic and interactive process of social work practice. Social workers understand theories of human behavior and person-in-environment, as well as interprofessional conceptual frameworks, and they critically evaluate and apply this knowledge in culturally responsive assessment with clients and constituencies, including individuals, families, groups, organizations, and communities. Assessment involves a collaborative process of defining presenting challenges and identifying</w:t>
      </w:r>
      <w:r>
        <w:rPr>
          <w:rFonts w:ascii="Times New Roman" w:eastAsia="Times New Roman" w:hAnsi="Times New Roman" w:cs="Times New Roman"/>
          <w:i/>
        </w:rPr>
        <w:t xml:space="preserve"> </w:t>
      </w:r>
      <w:r w:rsidRPr="00776281">
        <w:rPr>
          <w:rFonts w:ascii="Times New Roman" w:eastAsia="Times New Roman" w:hAnsi="Times New Roman" w:cs="Times New Roman"/>
          <w:i/>
        </w:rPr>
        <w:t>strengths with individuals, families, groups, organizations, and communities to develop a mutually agreed-upon plan. Social workers recognize the implications of the larger practice context in the assessment process and use interprofessional collaboration in this process. Social workers are self-reflective and understand how bias, power, privilege, and their personal values and experiences may affect their assessment and decision making.</w:t>
      </w:r>
    </w:p>
    <w:p w14:paraId="425FF5C5" w14:textId="77777777" w:rsidR="00776281" w:rsidRPr="007B1CDD" w:rsidRDefault="00776281" w:rsidP="002973B2">
      <w:pPr>
        <w:spacing w:after="0" w:line="240" w:lineRule="auto"/>
        <w:rPr>
          <w:rFonts w:ascii="Times New Roman" w:eastAsia="Times New Roman" w:hAnsi="Times New Roman" w:cs="Times New Roman"/>
          <w:b/>
          <w:i/>
        </w:rPr>
      </w:pPr>
    </w:p>
    <w:tbl>
      <w:tblPr>
        <w:tblStyle w:val="TableGrid1"/>
        <w:tblW w:w="14400" w:type="dxa"/>
        <w:tblInd w:w="-5" w:type="dxa"/>
        <w:tblLayout w:type="fixed"/>
        <w:tblLook w:val="04A0" w:firstRow="1" w:lastRow="0" w:firstColumn="1" w:lastColumn="0" w:noHBand="0" w:noVBand="1"/>
      </w:tblPr>
      <w:tblGrid>
        <w:gridCol w:w="5220"/>
        <w:gridCol w:w="3150"/>
        <w:gridCol w:w="2340"/>
        <w:gridCol w:w="1170"/>
        <w:gridCol w:w="1260"/>
        <w:gridCol w:w="1260"/>
      </w:tblGrid>
      <w:tr w:rsidR="007B1CDD" w:rsidRPr="002973B2" w14:paraId="7094E812" w14:textId="77777777" w:rsidTr="007B1CDD">
        <w:trPr>
          <w:trHeight w:val="516"/>
        </w:trPr>
        <w:tc>
          <w:tcPr>
            <w:tcW w:w="5220" w:type="dxa"/>
            <w:vAlign w:val="center"/>
          </w:tcPr>
          <w:p w14:paraId="21CDB706" w14:textId="77777777" w:rsidR="007B1CDD" w:rsidRDefault="007B1CDD" w:rsidP="007B1CDD">
            <w:pPr>
              <w:spacing w:before="120"/>
              <w:jc w:val="center"/>
              <w:rPr>
                <w:rFonts w:ascii="Times New Roman" w:eastAsia="Times New Roman" w:hAnsi="Times New Roman" w:cs="Times New Roman"/>
                <w:b/>
              </w:rPr>
            </w:pPr>
            <w:r>
              <w:rPr>
                <w:rFonts w:ascii="Times New Roman" w:eastAsia="Times New Roman" w:hAnsi="Times New Roman" w:cs="Times New Roman"/>
                <w:b/>
              </w:rPr>
              <w:t>Practice Behaviors</w:t>
            </w:r>
          </w:p>
          <w:p w14:paraId="6BF33805" w14:textId="77777777" w:rsidR="007B1CDD" w:rsidRPr="002973B2" w:rsidRDefault="007B1CDD" w:rsidP="007B1CDD">
            <w:pPr>
              <w:spacing w:before="120"/>
              <w:jc w:val="center"/>
              <w:rPr>
                <w:rFonts w:ascii="Times New Roman" w:eastAsia="Times New Roman" w:hAnsi="Times New Roman" w:cs="Times New Roman"/>
                <w:b/>
              </w:rPr>
            </w:pPr>
          </w:p>
        </w:tc>
        <w:tc>
          <w:tcPr>
            <w:tcW w:w="3150" w:type="dxa"/>
            <w:vAlign w:val="center"/>
          </w:tcPr>
          <w:p w14:paraId="2D548B70" w14:textId="77777777" w:rsidR="007B1CDD" w:rsidRDefault="007B1CDD" w:rsidP="007B1CDD">
            <w:pPr>
              <w:jc w:val="center"/>
              <w:rPr>
                <w:rFonts w:ascii="Times New Roman" w:eastAsia="Times New Roman" w:hAnsi="Times New Roman" w:cs="Times New Roman"/>
                <w:b/>
              </w:rPr>
            </w:pPr>
            <w:r>
              <w:rPr>
                <w:rFonts w:ascii="Times New Roman" w:eastAsia="Times New Roman" w:hAnsi="Times New Roman" w:cs="Times New Roman"/>
                <w:b/>
              </w:rPr>
              <w:t xml:space="preserve">Learning Activities/Tasks </w:t>
            </w:r>
          </w:p>
          <w:p w14:paraId="111B0953" w14:textId="6B1DA894" w:rsidR="007B1CDD" w:rsidRPr="002973B2" w:rsidRDefault="007B1CDD" w:rsidP="007B1CDD">
            <w:pPr>
              <w:jc w:val="center"/>
              <w:rPr>
                <w:rFonts w:ascii="Times New Roman" w:eastAsia="Times New Roman" w:hAnsi="Times New Roman" w:cs="Times New Roman"/>
                <w:b/>
              </w:rPr>
            </w:pPr>
            <w:r w:rsidRPr="00D01DFB">
              <w:rPr>
                <w:rFonts w:ascii="Times New Roman" w:eastAsia="Times New Roman" w:hAnsi="Times New Roman" w:cs="Times New Roman"/>
                <w:sz w:val="20"/>
                <w:szCs w:val="20"/>
              </w:rPr>
              <w:t>(</w:t>
            </w:r>
            <w:r w:rsidRPr="00D01DFB">
              <w:rPr>
                <w:rFonts w:ascii="Times New Roman" w:eastAsia="Times New Roman" w:hAnsi="Times New Roman" w:cs="Times New Roman"/>
                <w:i/>
                <w:sz w:val="20"/>
                <w:szCs w:val="20"/>
              </w:rPr>
              <w:t>What will you do</w:t>
            </w:r>
            <w:r w:rsidR="006E1F0B">
              <w:rPr>
                <w:rFonts w:ascii="Times New Roman" w:eastAsia="Times New Roman" w:hAnsi="Times New Roman" w:cs="Times New Roman"/>
                <w:i/>
                <w:sz w:val="20"/>
                <w:szCs w:val="20"/>
              </w:rPr>
              <w:t>?</w:t>
            </w:r>
            <w:r w:rsidRPr="00D01DFB">
              <w:rPr>
                <w:rFonts w:ascii="Times New Roman" w:eastAsia="Times New Roman" w:hAnsi="Times New Roman" w:cs="Times New Roman"/>
                <w:sz w:val="20"/>
                <w:szCs w:val="20"/>
              </w:rPr>
              <w:t>)</w:t>
            </w:r>
          </w:p>
        </w:tc>
        <w:tc>
          <w:tcPr>
            <w:tcW w:w="2340" w:type="dxa"/>
            <w:vAlign w:val="center"/>
          </w:tcPr>
          <w:p w14:paraId="5222BE2B" w14:textId="77777777" w:rsidR="007B1CDD" w:rsidRDefault="007B1CDD" w:rsidP="007B1CDD">
            <w:pPr>
              <w:jc w:val="center"/>
              <w:rPr>
                <w:rFonts w:ascii="Times New Roman" w:eastAsia="Times New Roman" w:hAnsi="Times New Roman" w:cs="Times New Roman"/>
                <w:b/>
              </w:rPr>
            </w:pPr>
            <w:r>
              <w:rPr>
                <w:rFonts w:ascii="Times New Roman" w:eastAsia="Times New Roman" w:hAnsi="Times New Roman" w:cs="Times New Roman"/>
                <w:b/>
              </w:rPr>
              <w:t>Evaluation</w:t>
            </w:r>
          </w:p>
          <w:p w14:paraId="55418267" w14:textId="6BDFEB63" w:rsidR="007B1CDD" w:rsidRDefault="007B1CDD" w:rsidP="007B1CDD">
            <w:pPr>
              <w:jc w:val="center"/>
              <w:rPr>
                <w:rFonts w:ascii="Times New Roman" w:eastAsia="Times New Roman" w:hAnsi="Times New Roman" w:cs="Times New Roman"/>
                <w:b/>
              </w:rPr>
            </w:pPr>
            <w:r w:rsidRPr="006E1F0B">
              <w:rPr>
                <w:rFonts w:ascii="Times New Roman" w:eastAsia="Times New Roman" w:hAnsi="Times New Roman" w:cs="Times New Roman"/>
                <w:i/>
                <w:sz w:val="18"/>
                <w:szCs w:val="20"/>
              </w:rPr>
              <w:t>(How will it be measured</w:t>
            </w:r>
            <w:r w:rsidR="006E1F0B" w:rsidRPr="006E1F0B">
              <w:rPr>
                <w:rFonts w:ascii="Times New Roman" w:eastAsia="Times New Roman" w:hAnsi="Times New Roman" w:cs="Times New Roman"/>
                <w:i/>
                <w:sz w:val="18"/>
                <w:szCs w:val="20"/>
              </w:rPr>
              <w:t>?</w:t>
            </w:r>
            <w:r w:rsidRPr="006E1F0B">
              <w:rPr>
                <w:rFonts w:ascii="Times New Roman" w:eastAsia="Times New Roman" w:hAnsi="Times New Roman" w:cs="Times New Roman"/>
                <w:i/>
                <w:sz w:val="18"/>
                <w:szCs w:val="20"/>
              </w:rPr>
              <w:t>)</w:t>
            </w:r>
          </w:p>
        </w:tc>
        <w:tc>
          <w:tcPr>
            <w:tcW w:w="1170" w:type="dxa"/>
            <w:vAlign w:val="center"/>
          </w:tcPr>
          <w:p w14:paraId="50EAA409" w14:textId="77777777" w:rsidR="007B1CDD" w:rsidRDefault="007B1CDD" w:rsidP="007B1CDD">
            <w:pPr>
              <w:jc w:val="center"/>
              <w:rPr>
                <w:rFonts w:ascii="Times New Roman" w:eastAsia="Times New Roman" w:hAnsi="Times New Roman" w:cs="Times New Roman"/>
                <w:b/>
              </w:rPr>
            </w:pPr>
            <w:r>
              <w:rPr>
                <w:rFonts w:ascii="Times New Roman" w:eastAsia="Times New Roman" w:hAnsi="Times New Roman" w:cs="Times New Roman"/>
                <w:b/>
              </w:rPr>
              <w:t xml:space="preserve">Target </w:t>
            </w:r>
          </w:p>
          <w:p w14:paraId="4D348DAC" w14:textId="08562031" w:rsidR="007B1CDD" w:rsidRPr="002973B2" w:rsidRDefault="007B1CDD" w:rsidP="007B1CDD">
            <w:pPr>
              <w:jc w:val="center"/>
              <w:rPr>
                <w:rFonts w:ascii="Times New Roman" w:eastAsia="Times New Roman" w:hAnsi="Times New Roman" w:cs="Times New Roman"/>
                <w:b/>
              </w:rPr>
            </w:pPr>
            <w:r w:rsidRPr="00D01DFB">
              <w:rPr>
                <w:rFonts w:ascii="Times New Roman" w:eastAsia="Times New Roman" w:hAnsi="Times New Roman" w:cs="Times New Roman"/>
                <w:i/>
                <w:sz w:val="20"/>
              </w:rPr>
              <w:t>(By when</w:t>
            </w:r>
            <w:r w:rsidR="006E1F0B">
              <w:rPr>
                <w:rFonts w:ascii="Times New Roman" w:eastAsia="Times New Roman" w:hAnsi="Times New Roman" w:cs="Times New Roman"/>
                <w:i/>
                <w:sz w:val="20"/>
              </w:rPr>
              <w:t>?</w:t>
            </w:r>
            <w:r w:rsidRPr="00D01DFB">
              <w:rPr>
                <w:rFonts w:ascii="Times New Roman" w:eastAsia="Times New Roman" w:hAnsi="Times New Roman" w:cs="Times New Roman"/>
                <w:sz w:val="20"/>
              </w:rPr>
              <w:t>)</w:t>
            </w:r>
          </w:p>
        </w:tc>
        <w:tc>
          <w:tcPr>
            <w:tcW w:w="1260" w:type="dxa"/>
            <w:vAlign w:val="center"/>
          </w:tcPr>
          <w:p w14:paraId="742BDAAB" w14:textId="016AF382" w:rsidR="007B1CDD" w:rsidRPr="002973B2" w:rsidRDefault="007B1CDD" w:rsidP="007B1CDD">
            <w:pPr>
              <w:jc w:val="center"/>
              <w:rPr>
                <w:rFonts w:ascii="Times New Roman" w:eastAsia="Times New Roman" w:hAnsi="Times New Roman" w:cs="Times New Roman"/>
                <w:b/>
              </w:rPr>
            </w:pPr>
            <w:r w:rsidRPr="002973B2">
              <w:rPr>
                <w:rFonts w:ascii="Times New Roman" w:eastAsia="Times New Roman" w:hAnsi="Times New Roman" w:cs="Times New Roman"/>
                <w:b/>
              </w:rPr>
              <w:t>Mid</w:t>
            </w:r>
            <w:r>
              <w:rPr>
                <w:rFonts w:ascii="Times New Roman" w:eastAsia="Times New Roman" w:hAnsi="Times New Roman" w:cs="Times New Roman"/>
                <w:b/>
              </w:rPr>
              <w:t xml:space="preserve"> </w:t>
            </w:r>
            <w:r w:rsidR="00B72AA0">
              <w:rPr>
                <w:rFonts w:ascii="Times New Roman" w:eastAsia="Times New Roman" w:hAnsi="Times New Roman" w:cs="Times New Roman"/>
                <w:b/>
              </w:rPr>
              <w:t xml:space="preserve">Field </w:t>
            </w:r>
            <w:r>
              <w:rPr>
                <w:rFonts w:ascii="Times New Roman" w:eastAsia="Times New Roman" w:hAnsi="Times New Roman" w:cs="Times New Roman"/>
                <w:b/>
              </w:rPr>
              <w:t>Evaluation</w:t>
            </w:r>
          </w:p>
        </w:tc>
        <w:tc>
          <w:tcPr>
            <w:tcW w:w="1260" w:type="dxa"/>
            <w:vAlign w:val="center"/>
          </w:tcPr>
          <w:p w14:paraId="5170D47F" w14:textId="1D00A113" w:rsidR="007B1CDD" w:rsidRPr="002973B2" w:rsidRDefault="007B1CDD" w:rsidP="007B1CDD">
            <w:pPr>
              <w:jc w:val="center"/>
              <w:rPr>
                <w:rFonts w:ascii="Times New Roman" w:eastAsia="Times New Roman" w:hAnsi="Times New Roman" w:cs="Times New Roman"/>
                <w:b/>
              </w:rPr>
            </w:pPr>
            <w:r>
              <w:rPr>
                <w:rFonts w:ascii="Times New Roman" w:eastAsia="Times New Roman" w:hAnsi="Times New Roman" w:cs="Times New Roman"/>
                <w:b/>
              </w:rPr>
              <w:t>Final Evaluation</w:t>
            </w:r>
          </w:p>
        </w:tc>
      </w:tr>
      <w:tr w:rsidR="007B1CDD" w:rsidRPr="002973B2" w14:paraId="44E90A77" w14:textId="77777777" w:rsidTr="007B1CDD">
        <w:trPr>
          <w:trHeight w:val="1511"/>
        </w:trPr>
        <w:tc>
          <w:tcPr>
            <w:tcW w:w="5220" w:type="dxa"/>
            <w:vMerge w:val="restart"/>
          </w:tcPr>
          <w:p w14:paraId="49D55B32" w14:textId="156BF02A" w:rsidR="007B1CDD" w:rsidRPr="007B1CDD" w:rsidRDefault="007B1CDD" w:rsidP="000B3F4F">
            <w:pPr>
              <w:numPr>
                <w:ilvl w:val="0"/>
                <w:numId w:val="21"/>
              </w:numPr>
              <w:contextualSpacing/>
              <w:rPr>
                <w:rFonts w:ascii="Times New Roman" w:eastAsia="Times New Roman" w:hAnsi="Times New Roman" w:cs="Times New Roman"/>
                <w:b/>
              </w:rPr>
            </w:pPr>
            <w:r w:rsidRPr="007B1CDD">
              <w:rPr>
                <w:rFonts w:ascii="Times New Roman" w:eastAsia="Times New Roman" w:hAnsi="Times New Roman" w:cs="Times New Roman"/>
              </w:rPr>
              <w:t xml:space="preserve">Student </w:t>
            </w:r>
            <w:r w:rsidR="004C6F74">
              <w:rPr>
                <w:rFonts w:ascii="Times New Roman" w:eastAsia="Times New Roman" w:hAnsi="Times New Roman" w:cs="Times New Roman"/>
              </w:rPr>
              <w:t xml:space="preserve">applies </w:t>
            </w:r>
            <w:r w:rsidR="004C6F74" w:rsidRPr="004C6F74">
              <w:rPr>
                <w:rFonts w:ascii="Times New Roman" w:eastAsia="Times New Roman" w:hAnsi="Times New Roman" w:cs="Times New Roman"/>
              </w:rPr>
              <w:t>theories of human behavior and person-in-environment, as well as other culturally responsive and interprofessional conceptual frameworks, when assessing clients and constituencies</w:t>
            </w:r>
          </w:p>
          <w:p w14:paraId="1B97F5E0" w14:textId="2727DD44" w:rsidR="007B1CDD" w:rsidRPr="002973B2" w:rsidRDefault="007B1CDD" w:rsidP="000B3F4F">
            <w:pPr>
              <w:numPr>
                <w:ilvl w:val="0"/>
                <w:numId w:val="21"/>
              </w:numPr>
              <w:contextualSpacing/>
              <w:rPr>
                <w:rFonts w:ascii="Times New Roman" w:eastAsia="Times New Roman" w:hAnsi="Times New Roman" w:cs="Times New Roman"/>
                <w:b/>
              </w:rPr>
            </w:pPr>
            <w:r w:rsidRPr="007B1CDD">
              <w:rPr>
                <w:rFonts w:ascii="Times New Roman" w:eastAsia="Times New Roman" w:hAnsi="Times New Roman" w:cs="Times New Roman"/>
              </w:rPr>
              <w:t xml:space="preserve">Student </w:t>
            </w:r>
            <w:r w:rsidR="004C6F74" w:rsidRPr="004C6F74">
              <w:rPr>
                <w:rFonts w:ascii="Times New Roman" w:eastAsia="Times New Roman" w:hAnsi="Times New Roman" w:cs="Times New Roman"/>
              </w:rPr>
              <w:t>demonstrate</w:t>
            </w:r>
            <w:r w:rsidR="004C6F74">
              <w:rPr>
                <w:rFonts w:ascii="Times New Roman" w:eastAsia="Times New Roman" w:hAnsi="Times New Roman" w:cs="Times New Roman"/>
              </w:rPr>
              <w:t>s</w:t>
            </w:r>
            <w:r w:rsidR="004C6F74" w:rsidRPr="004C6F74">
              <w:rPr>
                <w:rFonts w:ascii="Times New Roman" w:eastAsia="Times New Roman" w:hAnsi="Times New Roman" w:cs="Times New Roman"/>
              </w:rPr>
              <w:t xml:space="preserve"> respect for client self-determination during the assessment process by collaborating with clients and constituencies in developing a mutually agreed-upon plan</w:t>
            </w:r>
          </w:p>
        </w:tc>
        <w:tc>
          <w:tcPr>
            <w:tcW w:w="3150" w:type="dxa"/>
          </w:tcPr>
          <w:p w14:paraId="2FC04541" w14:textId="77777777" w:rsidR="007B1CDD" w:rsidRPr="002973B2" w:rsidRDefault="007B1CDD" w:rsidP="000B3F4F">
            <w:pPr>
              <w:rPr>
                <w:rFonts w:ascii="Times New Roman" w:eastAsia="Times New Roman" w:hAnsi="Times New Roman" w:cs="Times New Roman"/>
              </w:rPr>
            </w:pPr>
          </w:p>
        </w:tc>
        <w:tc>
          <w:tcPr>
            <w:tcW w:w="3510" w:type="dxa"/>
            <w:gridSpan w:val="2"/>
          </w:tcPr>
          <w:p w14:paraId="34D007EA" w14:textId="77777777" w:rsidR="007B1CDD" w:rsidRPr="002973B2" w:rsidRDefault="007B1CDD" w:rsidP="000B3F4F">
            <w:pPr>
              <w:rPr>
                <w:rFonts w:ascii="Times New Roman" w:eastAsia="Times New Roman" w:hAnsi="Times New Roman" w:cs="Times New Roman"/>
              </w:rPr>
            </w:pPr>
          </w:p>
        </w:tc>
        <w:tc>
          <w:tcPr>
            <w:tcW w:w="1260" w:type="dxa"/>
          </w:tcPr>
          <w:p w14:paraId="2BCC6750" w14:textId="77777777" w:rsidR="007B1CDD" w:rsidRPr="002973B2" w:rsidRDefault="007B1CDD" w:rsidP="000B3F4F">
            <w:pPr>
              <w:rPr>
                <w:rFonts w:ascii="Times New Roman" w:eastAsia="Times New Roman" w:hAnsi="Times New Roman" w:cs="Times New Roman"/>
              </w:rPr>
            </w:pPr>
          </w:p>
        </w:tc>
        <w:tc>
          <w:tcPr>
            <w:tcW w:w="1260" w:type="dxa"/>
          </w:tcPr>
          <w:p w14:paraId="5BA43097" w14:textId="77777777" w:rsidR="007B1CDD" w:rsidRPr="002973B2" w:rsidRDefault="007B1CDD" w:rsidP="000B3F4F">
            <w:pPr>
              <w:rPr>
                <w:rFonts w:ascii="Times New Roman" w:eastAsia="Times New Roman" w:hAnsi="Times New Roman" w:cs="Times New Roman"/>
              </w:rPr>
            </w:pPr>
          </w:p>
        </w:tc>
      </w:tr>
      <w:tr w:rsidR="007B1CDD" w:rsidRPr="002973B2" w14:paraId="0E748326" w14:textId="77777777" w:rsidTr="007B1CDD">
        <w:trPr>
          <w:trHeight w:val="1430"/>
        </w:trPr>
        <w:tc>
          <w:tcPr>
            <w:tcW w:w="5220" w:type="dxa"/>
            <w:vMerge/>
          </w:tcPr>
          <w:p w14:paraId="3B434981" w14:textId="1BD4B2A0" w:rsidR="007B1CDD" w:rsidRPr="002973B2" w:rsidRDefault="007B1CDD" w:rsidP="000B3F4F">
            <w:pPr>
              <w:numPr>
                <w:ilvl w:val="0"/>
                <w:numId w:val="21"/>
              </w:numPr>
              <w:contextualSpacing/>
              <w:rPr>
                <w:rFonts w:ascii="Times New Roman" w:eastAsia="Times New Roman" w:hAnsi="Times New Roman" w:cs="Times New Roman"/>
                <w:b/>
              </w:rPr>
            </w:pPr>
          </w:p>
        </w:tc>
        <w:tc>
          <w:tcPr>
            <w:tcW w:w="3150" w:type="dxa"/>
          </w:tcPr>
          <w:p w14:paraId="1F679E46" w14:textId="77777777" w:rsidR="007B1CDD" w:rsidRPr="002973B2" w:rsidRDefault="007B1CDD" w:rsidP="000B3F4F">
            <w:pPr>
              <w:rPr>
                <w:rFonts w:ascii="Times New Roman" w:eastAsia="Times New Roman" w:hAnsi="Times New Roman" w:cs="Times New Roman"/>
              </w:rPr>
            </w:pPr>
          </w:p>
        </w:tc>
        <w:tc>
          <w:tcPr>
            <w:tcW w:w="3510" w:type="dxa"/>
            <w:gridSpan w:val="2"/>
          </w:tcPr>
          <w:p w14:paraId="728E3C78" w14:textId="77777777" w:rsidR="007B1CDD" w:rsidRPr="002973B2" w:rsidRDefault="007B1CDD" w:rsidP="000B3F4F">
            <w:pPr>
              <w:rPr>
                <w:rFonts w:ascii="Times New Roman" w:eastAsia="Times New Roman" w:hAnsi="Times New Roman" w:cs="Times New Roman"/>
              </w:rPr>
            </w:pPr>
          </w:p>
        </w:tc>
        <w:tc>
          <w:tcPr>
            <w:tcW w:w="1260" w:type="dxa"/>
          </w:tcPr>
          <w:p w14:paraId="55B2C420" w14:textId="77777777" w:rsidR="007B1CDD" w:rsidRPr="002973B2" w:rsidRDefault="007B1CDD" w:rsidP="000B3F4F">
            <w:pPr>
              <w:rPr>
                <w:rFonts w:ascii="Times New Roman" w:eastAsia="Times New Roman" w:hAnsi="Times New Roman" w:cs="Times New Roman"/>
              </w:rPr>
            </w:pPr>
          </w:p>
        </w:tc>
        <w:tc>
          <w:tcPr>
            <w:tcW w:w="1260" w:type="dxa"/>
          </w:tcPr>
          <w:p w14:paraId="461AD545" w14:textId="77777777" w:rsidR="007B1CDD" w:rsidRPr="002973B2" w:rsidRDefault="007B1CDD" w:rsidP="000B3F4F">
            <w:pPr>
              <w:rPr>
                <w:rFonts w:ascii="Times New Roman" w:eastAsia="Times New Roman" w:hAnsi="Times New Roman" w:cs="Times New Roman"/>
              </w:rPr>
            </w:pPr>
          </w:p>
        </w:tc>
      </w:tr>
      <w:tr w:rsidR="007B1CDD" w:rsidRPr="002973B2" w14:paraId="5B76AB96" w14:textId="77777777" w:rsidTr="007B1CDD">
        <w:trPr>
          <w:trHeight w:val="534"/>
        </w:trPr>
        <w:tc>
          <w:tcPr>
            <w:tcW w:w="5220" w:type="dxa"/>
            <w:vMerge/>
          </w:tcPr>
          <w:p w14:paraId="26D7FC6F" w14:textId="2E8EC91E" w:rsidR="007B1CDD" w:rsidRPr="002973B2" w:rsidRDefault="007B1CDD" w:rsidP="000B3F4F">
            <w:pPr>
              <w:numPr>
                <w:ilvl w:val="0"/>
                <w:numId w:val="21"/>
              </w:numPr>
              <w:contextualSpacing/>
              <w:rPr>
                <w:rFonts w:ascii="Times New Roman" w:eastAsia="Times New Roman" w:hAnsi="Times New Roman" w:cs="Times New Roman"/>
                <w:b/>
              </w:rPr>
            </w:pPr>
          </w:p>
        </w:tc>
        <w:tc>
          <w:tcPr>
            <w:tcW w:w="3150" w:type="dxa"/>
          </w:tcPr>
          <w:p w14:paraId="46FBE792" w14:textId="77777777" w:rsidR="007B1CDD" w:rsidRPr="002973B2" w:rsidRDefault="007B1CDD" w:rsidP="000B3F4F">
            <w:pPr>
              <w:rPr>
                <w:rFonts w:ascii="Times New Roman" w:eastAsia="Times New Roman" w:hAnsi="Times New Roman" w:cs="Times New Roman"/>
              </w:rPr>
            </w:pPr>
          </w:p>
        </w:tc>
        <w:tc>
          <w:tcPr>
            <w:tcW w:w="3510" w:type="dxa"/>
            <w:gridSpan w:val="2"/>
          </w:tcPr>
          <w:p w14:paraId="2B6E096A" w14:textId="77777777" w:rsidR="007B1CDD" w:rsidRPr="002973B2" w:rsidRDefault="007B1CDD" w:rsidP="000B3F4F">
            <w:pPr>
              <w:rPr>
                <w:rFonts w:ascii="Times New Roman" w:eastAsia="Times New Roman" w:hAnsi="Times New Roman" w:cs="Times New Roman"/>
              </w:rPr>
            </w:pPr>
          </w:p>
        </w:tc>
        <w:tc>
          <w:tcPr>
            <w:tcW w:w="1260" w:type="dxa"/>
          </w:tcPr>
          <w:p w14:paraId="376BEC38" w14:textId="77777777" w:rsidR="007B1CDD" w:rsidRPr="002973B2" w:rsidRDefault="007B1CDD" w:rsidP="000B3F4F">
            <w:pPr>
              <w:rPr>
                <w:rFonts w:ascii="Times New Roman" w:eastAsia="Times New Roman" w:hAnsi="Times New Roman" w:cs="Times New Roman"/>
              </w:rPr>
            </w:pPr>
          </w:p>
        </w:tc>
        <w:tc>
          <w:tcPr>
            <w:tcW w:w="1260" w:type="dxa"/>
          </w:tcPr>
          <w:p w14:paraId="4251E979" w14:textId="77777777" w:rsidR="007B1CDD" w:rsidRPr="002973B2" w:rsidRDefault="007B1CDD" w:rsidP="000B3F4F">
            <w:pPr>
              <w:rPr>
                <w:rFonts w:ascii="Times New Roman" w:eastAsia="Times New Roman" w:hAnsi="Times New Roman" w:cs="Times New Roman"/>
              </w:rPr>
            </w:pPr>
          </w:p>
        </w:tc>
      </w:tr>
    </w:tbl>
    <w:p w14:paraId="267BB7B0" w14:textId="7298B412" w:rsidR="002973B2" w:rsidRPr="007B1CDD" w:rsidRDefault="002973B2" w:rsidP="002973B2">
      <w:pPr>
        <w:spacing w:after="0" w:line="240" w:lineRule="auto"/>
        <w:rPr>
          <w:rFonts w:ascii="Times New Roman" w:eastAsia="Times New Roman" w:hAnsi="Times New Roman" w:cs="Times New Roman"/>
          <w:i/>
          <w:sz w:val="18"/>
          <w:szCs w:val="18"/>
        </w:rPr>
      </w:pPr>
      <w:r w:rsidRPr="007B1CDD">
        <w:rPr>
          <w:rFonts w:ascii="Times New Roman" w:eastAsia="Times New Roman" w:hAnsi="Times New Roman" w:cs="Times New Roman"/>
          <w:i/>
          <w:sz w:val="18"/>
          <w:szCs w:val="18"/>
        </w:rPr>
        <w:t xml:space="preserve">Evaluation Ratings:  Place </w:t>
      </w:r>
      <w:r w:rsidR="000B3F4F" w:rsidRPr="007B1CDD">
        <w:rPr>
          <w:rFonts w:ascii="Times New Roman" w:eastAsia="Times New Roman" w:hAnsi="Times New Roman" w:cs="Times New Roman"/>
          <w:i/>
          <w:sz w:val="18"/>
          <w:szCs w:val="18"/>
        </w:rPr>
        <w:t>n/</w:t>
      </w:r>
      <w:r w:rsidRPr="007B1CDD">
        <w:rPr>
          <w:rFonts w:ascii="Times New Roman" w:eastAsia="Times New Roman" w:hAnsi="Times New Roman" w:cs="Times New Roman"/>
          <w:i/>
          <w:sz w:val="18"/>
          <w:szCs w:val="18"/>
        </w:rPr>
        <w:t xml:space="preserve">a, 1, 2, 3, 4, or 5 </w:t>
      </w:r>
      <w:r w:rsidR="00091205" w:rsidRPr="007B1CDD">
        <w:rPr>
          <w:rFonts w:ascii="Times New Roman" w:eastAsia="Times New Roman" w:hAnsi="Times New Roman" w:cs="Times New Roman"/>
          <w:i/>
          <w:sz w:val="18"/>
          <w:szCs w:val="18"/>
        </w:rPr>
        <w:t xml:space="preserve">on the line following each Practice Behavior that has a corresponding learning activity </w:t>
      </w:r>
      <w:proofErr w:type="gramStart"/>
      <w:r w:rsidRPr="007B1CDD">
        <w:rPr>
          <w:rFonts w:ascii="Times New Roman" w:eastAsia="Times New Roman" w:hAnsi="Times New Roman" w:cs="Times New Roman"/>
          <w:i/>
          <w:sz w:val="18"/>
          <w:szCs w:val="18"/>
        </w:rPr>
        <w:t>in order to</w:t>
      </w:r>
      <w:proofErr w:type="gramEnd"/>
      <w:r w:rsidRPr="007B1CDD">
        <w:rPr>
          <w:rFonts w:ascii="Times New Roman" w:eastAsia="Times New Roman" w:hAnsi="Times New Roman" w:cs="Times New Roman"/>
          <w:i/>
          <w:sz w:val="18"/>
          <w:szCs w:val="18"/>
        </w:rPr>
        <w:t xml:space="preserve"> express the degree to which you believe each has been achieved</w:t>
      </w:r>
      <w:r w:rsidR="00EA44A1">
        <w:rPr>
          <w:rFonts w:ascii="Times New Roman" w:eastAsia="Times New Roman" w:hAnsi="Times New Roman" w:cs="Times New Roman"/>
          <w:i/>
          <w:sz w:val="18"/>
          <w:szCs w:val="18"/>
        </w:rPr>
        <w:t xml:space="preserve">. See “Rating Human Performance” for more details. </w:t>
      </w:r>
    </w:p>
    <w:p w14:paraId="5B94E7B9" w14:textId="77777777" w:rsidR="002973B2" w:rsidRPr="002973B2" w:rsidRDefault="002973B2" w:rsidP="002973B2">
      <w:pPr>
        <w:spacing w:after="0" w:line="240" w:lineRule="auto"/>
        <w:rPr>
          <w:rFonts w:ascii="Times New Roman" w:eastAsia="Times New Roman" w:hAnsi="Times New Roman" w:cs="Times New Roman"/>
          <w:b/>
        </w:rPr>
      </w:pPr>
    </w:p>
    <w:p w14:paraId="7A8A7C18" w14:textId="13645DE7" w:rsidR="002973B2" w:rsidRPr="002973B2" w:rsidRDefault="002973B2" w:rsidP="002973B2">
      <w:pPr>
        <w:spacing w:after="0" w:line="240" w:lineRule="auto"/>
        <w:rPr>
          <w:rFonts w:ascii="Times New Roman" w:eastAsia="Times New Roman" w:hAnsi="Times New Roman" w:cs="Times New Roman"/>
          <w:b/>
        </w:rPr>
      </w:pPr>
      <w:r w:rsidRPr="002973B2">
        <w:rPr>
          <w:rFonts w:ascii="Times New Roman" w:eastAsia="Times New Roman" w:hAnsi="Times New Roman" w:cs="Times New Roman"/>
          <w:b/>
          <w:u w:val="single"/>
        </w:rPr>
        <w:t>Mid</w:t>
      </w:r>
      <w:r w:rsidR="00EA3222">
        <w:rPr>
          <w:rFonts w:ascii="Times New Roman" w:eastAsia="Times New Roman" w:hAnsi="Times New Roman" w:cs="Times New Roman"/>
          <w:b/>
          <w:u w:val="single"/>
        </w:rPr>
        <w:t>field</w:t>
      </w:r>
      <w:r w:rsidRPr="002973B2">
        <w:rPr>
          <w:rFonts w:ascii="Times New Roman" w:eastAsia="Times New Roman" w:hAnsi="Times New Roman" w:cs="Times New Roman"/>
          <w:b/>
          <w:u w:val="single"/>
        </w:rPr>
        <w:t xml:space="preserve"> Evaluation:</w:t>
      </w:r>
      <w:r w:rsidRPr="002973B2">
        <w:rPr>
          <w:rFonts w:ascii="Times New Roman" w:eastAsia="Times New Roman" w:hAnsi="Times New Roman" w:cs="Times New Roman"/>
          <w:b/>
        </w:rPr>
        <w:t xml:space="preserve"> Strategies to increase competence in Competency 7: </w:t>
      </w:r>
    </w:p>
    <w:p w14:paraId="2DC7A765" w14:textId="77777777" w:rsidR="002973B2" w:rsidRPr="002973B2" w:rsidRDefault="002973B2" w:rsidP="002973B2">
      <w:pPr>
        <w:spacing w:after="0" w:line="240" w:lineRule="auto"/>
        <w:rPr>
          <w:rFonts w:ascii="Times New Roman" w:eastAsia="Times New Roman" w:hAnsi="Times New Roman" w:cs="Times New Roman"/>
          <w:b/>
        </w:rPr>
      </w:pPr>
    </w:p>
    <w:p w14:paraId="769AA863" w14:textId="77777777" w:rsidR="002973B2" w:rsidRPr="002973B2" w:rsidRDefault="002973B2" w:rsidP="002973B2">
      <w:pPr>
        <w:spacing w:after="0" w:line="240" w:lineRule="auto"/>
        <w:rPr>
          <w:rFonts w:ascii="Times New Roman" w:eastAsia="Times New Roman" w:hAnsi="Times New Roman" w:cs="Times New Roman"/>
          <w:b/>
        </w:rPr>
      </w:pPr>
    </w:p>
    <w:p w14:paraId="263AD33B" w14:textId="77777777" w:rsidR="002973B2" w:rsidRPr="002973B2" w:rsidRDefault="002973B2" w:rsidP="002973B2">
      <w:pPr>
        <w:spacing w:after="0" w:line="240" w:lineRule="auto"/>
        <w:rPr>
          <w:rFonts w:ascii="Times New Roman" w:eastAsia="Times New Roman" w:hAnsi="Times New Roman" w:cs="Times New Roman"/>
          <w:b/>
        </w:rPr>
      </w:pPr>
    </w:p>
    <w:p w14:paraId="39C63C40" w14:textId="52695453" w:rsidR="002973B2" w:rsidRDefault="002973B2" w:rsidP="002973B2">
      <w:pPr>
        <w:spacing w:after="0" w:line="240" w:lineRule="auto"/>
        <w:rPr>
          <w:rFonts w:ascii="Times New Roman" w:eastAsia="Times New Roman" w:hAnsi="Times New Roman" w:cs="Times New Roman"/>
          <w:b/>
        </w:rPr>
      </w:pPr>
      <w:r w:rsidRPr="002973B2">
        <w:rPr>
          <w:rFonts w:ascii="Times New Roman" w:eastAsia="Times New Roman" w:hAnsi="Times New Roman" w:cs="Times New Roman"/>
          <w:b/>
          <w:u w:val="single"/>
        </w:rPr>
        <w:t>Final Evaluation:</w:t>
      </w:r>
      <w:r w:rsidRPr="002973B2">
        <w:rPr>
          <w:rFonts w:ascii="Times New Roman" w:eastAsia="Times New Roman" w:hAnsi="Times New Roman" w:cs="Times New Roman"/>
          <w:b/>
        </w:rPr>
        <w:t xml:space="preserve"> Evidence to support ratings for Competency 7: </w:t>
      </w:r>
    </w:p>
    <w:p w14:paraId="4D5C3CA7" w14:textId="1814C96B" w:rsidR="000B3F4F" w:rsidRDefault="000B3F4F" w:rsidP="002973B2">
      <w:pPr>
        <w:spacing w:after="0" w:line="240" w:lineRule="auto"/>
        <w:rPr>
          <w:rFonts w:ascii="Times New Roman" w:eastAsia="Times New Roman" w:hAnsi="Times New Roman" w:cs="Times New Roman"/>
          <w:b/>
        </w:rPr>
      </w:pPr>
    </w:p>
    <w:p w14:paraId="7C27FA0D" w14:textId="55EC823E" w:rsidR="002F5C9A" w:rsidRDefault="002F5C9A" w:rsidP="002F5C9A">
      <w:pPr>
        <w:tabs>
          <w:tab w:val="left" w:pos="-2340"/>
        </w:tabs>
        <w:spacing w:after="0" w:line="240" w:lineRule="auto"/>
        <w:jc w:val="right"/>
        <w:rPr>
          <w:rFonts w:ascii="Times" w:hAnsi="Times"/>
          <w:bCs/>
          <w:sz w:val="24"/>
          <w:szCs w:val="24"/>
        </w:rPr>
      </w:pPr>
      <w:r w:rsidRPr="002F5C9A">
        <w:rPr>
          <w:rFonts w:ascii="Times" w:eastAsia="Times New Roman" w:hAnsi="Times" w:cs="Times New Roman"/>
          <w:bCs/>
          <w:sz w:val="24"/>
          <w:szCs w:val="24"/>
        </w:rPr>
        <w:t>(Final Field Only) Did the student meet Competency</w:t>
      </w:r>
      <w:r>
        <w:rPr>
          <w:rFonts w:ascii="Times" w:eastAsia="Times New Roman" w:hAnsi="Times" w:cs="Times New Roman"/>
          <w:bCs/>
          <w:sz w:val="24"/>
          <w:szCs w:val="24"/>
        </w:rPr>
        <w:t xml:space="preserve"> 7: </w:t>
      </w:r>
      <w:r w:rsidRPr="002F5C9A">
        <w:rPr>
          <w:rFonts w:ascii="Times" w:eastAsia="Times New Roman" w:hAnsi="Times" w:cs="Times New Roman"/>
          <w:bCs/>
          <w:sz w:val="24"/>
          <w:szCs w:val="24"/>
        </w:rPr>
        <w:t xml:space="preserve">  </w:t>
      </w:r>
      <w:sdt>
        <w:sdtPr>
          <w:rPr>
            <w:rFonts w:ascii="Times" w:hAnsi="Times"/>
            <w:bCs/>
            <w:sz w:val="24"/>
            <w:szCs w:val="24"/>
          </w:rPr>
          <w:id w:val="-580457836"/>
          <w14:checkbox>
            <w14:checked w14:val="0"/>
            <w14:checkedState w14:val="2612" w14:font="MS Gothic"/>
            <w14:uncheckedState w14:val="2610" w14:font="MS Gothic"/>
          </w14:checkbox>
        </w:sdtPr>
        <w:sdtEndPr/>
        <w:sdtContent>
          <w:r w:rsidRPr="002F5C9A">
            <w:rPr>
              <w:rFonts w:ascii="Segoe UI Symbol" w:eastAsia="MS Gothic" w:hAnsi="Segoe UI Symbol" w:cs="Segoe UI Symbol"/>
              <w:bCs/>
              <w:sz w:val="24"/>
              <w:szCs w:val="24"/>
            </w:rPr>
            <w:t>☐</w:t>
          </w:r>
        </w:sdtContent>
      </w:sdt>
      <w:r w:rsidRPr="002F5C9A">
        <w:rPr>
          <w:rFonts w:ascii="Times" w:hAnsi="Times"/>
          <w:bCs/>
          <w:sz w:val="24"/>
          <w:szCs w:val="24"/>
        </w:rPr>
        <w:t xml:space="preserve"> Yes </w:t>
      </w:r>
      <w:r w:rsidRPr="002F5C9A">
        <w:rPr>
          <w:rFonts w:ascii="Times" w:hAnsi="Times"/>
          <w:bCs/>
          <w:sz w:val="24"/>
          <w:szCs w:val="24"/>
        </w:rPr>
        <w:tab/>
      </w:r>
      <w:sdt>
        <w:sdtPr>
          <w:rPr>
            <w:rFonts w:ascii="Times" w:hAnsi="Times"/>
            <w:bCs/>
            <w:sz w:val="24"/>
            <w:szCs w:val="24"/>
          </w:rPr>
          <w:id w:val="-1538733113"/>
          <w14:checkbox>
            <w14:checked w14:val="0"/>
            <w14:checkedState w14:val="2612" w14:font="MS Gothic"/>
            <w14:uncheckedState w14:val="2610" w14:font="MS Gothic"/>
          </w14:checkbox>
        </w:sdtPr>
        <w:sdtEndPr/>
        <w:sdtContent>
          <w:r w:rsidRPr="002F5C9A">
            <w:rPr>
              <w:rFonts w:ascii="Segoe UI Symbol" w:eastAsia="MS Gothic" w:hAnsi="Segoe UI Symbol" w:cs="Segoe UI Symbol"/>
              <w:bCs/>
              <w:sz w:val="24"/>
              <w:szCs w:val="24"/>
            </w:rPr>
            <w:t>☐</w:t>
          </w:r>
        </w:sdtContent>
      </w:sdt>
      <w:r w:rsidRPr="002F5C9A">
        <w:rPr>
          <w:rFonts w:ascii="Times" w:hAnsi="Times"/>
          <w:bCs/>
          <w:sz w:val="24"/>
          <w:szCs w:val="24"/>
        </w:rPr>
        <w:t>No</w:t>
      </w:r>
    </w:p>
    <w:p w14:paraId="50588C73" w14:textId="77777777" w:rsidR="002F5C9A" w:rsidRDefault="002F5C9A">
      <w:pPr>
        <w:rPr>
          <w:rFonts w:ascii="Times New Roman" w:eastAsia="Times New Roman" w:hAnsi="Times New Roman" w:cs="Times New Roman"/>
          <w:b/>
        </w:rPr>
      </w:pPr>
      <w:r>
        <w:rPr>
          <w:rFonts w:ascii="Times New Roman" w:eastAsia="Times New Roman" w:hAnsi="Times New Roman" w:cs="Times New Roman"/>
          <w:b/>
        </w:rPr>
        <w:br w:type="page"/>
      </w:r>
    </w:p>
    <w:p w14:paraId="4BF7CD50" w14:textId="530DB7FF" w:rsidR="002973B2" w:rsidRPr="007B1CDD" w:rsidRDefault="002973B2" w:rsidP="002973B2">
      <w:pPr>
        <w:spacing w:after="0" w:line="240" w:lineRule="auto"/>
        <w:rPr>
          <w:rFonts w:ascii="Times New Roman" w:eastAsia="Times New Roman" w:hAnsi="Times New Roman" w:cs="Times New Roman"/>
          <w:b/>
        </w:rPr>
      </w:pPr>
      <w:r w:rsidRPr="007B1CDD">
        <w:rPr>
          <w:rFonts w:ascii="Times New Roman" w:eastAsia="Times New Roman" w:hAnsi="Times New Roman" w:cs="Times New Roman"/>
          <w:b/>
          <w:u w:val="single"/>
        </w:rPr>
        <w:lastRenderedPageBreak/>
        <w:t>Competency 8: Intervene with Individuals, Families, Groups, Organizations, and Communities</w:t>
      </w:r>
    </w:p>
    <w:p w14:paraId="4D474176" w14:textId="153DA219" w:rsidR="007B1CDD" w:rsidRDefault="004C6F74" w:rsidP="002973B2">
      <w:pPr>
        <w:spacing w:after="0" w:line="240" w:lineRule="auto"/>
        <w:rPr>
          <w:rFonts w:ascii="Times New Roman" w:eastAsia="Times New Roman" w:hAnsi="Times New Roman" w:cs="Times New Roman"/>
          <w:i/>
        </w:rPr>
      </w:pPr>
      <w:r w:rsidRPr="004C6F74">
        <w:rPr>
          <w:rFonts w:ascii="Times New Roman" w:eastAsia="Times New Roman" w:hAnsi="Times New Roman" w:cs="Times New Roman"/>
          <w:i/>
        </w:rPr>
        <w:t>Social workers understand that intervention is an ongoing component of the dynamic and interactive process of social work practice. Social workers understand theories of human behavior, person-in-environment, and other interprofessional conceptual frameworks, and they critically evaluate and apply this knowledge in selecting culturally responsive interventions with clients and constituencies, including individuals, families, groups, organizations, and communities. Social workers understand methods of identifying, analyzing, and implementing evidence-informed interventions and participate in interprofessional collaboration to achieve client and constituency goals. Social workers facilitate effective transitions and endings.</w:t>
      </w:r>
    </w:p>
    <w:p w14:paraId="6C42646A" w14:textId="77777777" w:rsidR="004C6F74" w:rsidRPr="007B1CDD" w:rsidRDefault="004C6F74" w:rsidP="002973B2">
      <w:pPr>
        <w:spacing w:after="0" w:line="240" w:lineRule="auto"/>
        <w:rPr>
          <w:rFonts w:ascii="Times New Roman" w:eastAsia="Times New Roman" w:hAnsi="Times New Roman" w:cs="Times New Roman"/>
          <w:i/>
        </w:rPr>
      </w:pPr>
    </w:p>
    <w:tbl>
      <w:tblPr>
        <w:tblStyle w:val="TableGrid1"/>
        <w:tblW w:w="14400" w:type="dxa"/>
        <w:tblInd w:w="-5" w:type="dxa"/>
        <w:tblLayout w:type="fixed"/>
        <w:tblLook w:val="04A0" w:firstRow="1" w:lastRow="0" w:firstColumn="1" w:lastColumn="0" w:noHBand="0" w:noVBand="1"/>
      </w:tblPr>
      <w:tblGrid>
        <w:gridCol w:w="5220"/>
        <w:gridCol w:w="2970"/>
        <w:gridCol w:w="2520"/>
        <w:gridCol w:w="1170"/>
        <w:gridCol w:w="1260"/>
        <w:gridCol w:w="1260"/>
      </w:tblGrid>
      <w:tr w:rsidR="007B1CDD" w:rsidRPr="002973B2" w14:paraId="737DF0F7" w14:textId="77777777" w:rsidTr="007B1CDD">
        <w:trPr>
          <w:trHeight w:val="516"/>
        </w:trPr>
        <w:tc>
          <w:tcPr>
            <w:tcW w:w="5220" w:type="dxa"/>
            <w:vAlign w:val="center"/>
          </w:tcPr>
          <w:p w14:paraId="442D95EF" w14:textId="77777777" w:rsidR="007B1CDD" w:rsidRDefault="007B1CDD" w:rsidP="007B1CDD">
            <w:pPr>
              <w:spacing w:before="120"/>
              <w:jc w:val="center"/>
              <w:rPr>
                <w:rFonts w:ascii="Times New Roman" w:eastAsia="Times New Roman" w:hAnsi="Times New Roman" w:cs="Times New Roman"/>
                <w:b/>
              </w:rPr>
            </w:pPr>
            <w:r>
              <w:rPr>
                <w:rFonts w:ascii="Times New Roman" w:eastAsia="Times New Roman" w:hAnsi="Times New Roman" w:cs="Times New Roman"/>
                <w:b/>
              </w:rPr>
              <w:t>Practice Behaviors</w:t>
            </w:r>
          </w:p>
          <w:p w14:paraId="23DDCB11" w14:textId="77777777" w:rsidR="007B1CDD" w:rsidRPr="002973B2" w:rsidRDefault="007B1CDD" w:rsidP="007B1CDD">
            <w:pPr>
              <w:spacing w:before="120"/>
              <w:jc w:val="center"/>
              <w:rPr>
                <w:rFonts w:ascii="Times New Roman" w:eastAsia="Times New Roman" w:hAnsi="Times New Roman" w:cs="Times New Roman"/>
                <w:b/>
              </w:rPr>
            </w:pPr>
          </w:p>
        </w:tc>
        <w:tc>
          <w:tcPr>
            <w:tcW w:w="2970" w:type="dxa"/>
            <w:vAlign w:val="center"/>
          </w:tcPr>
          <w:p w14:paraId="0994B135" w14:textId="77777777" w:rsidR="007B1CDD" w:rsidRDefault="007B1CDD" w:rsidP="007B1CDD">
            <w:pPr>
              <w:jc w:val="center"/>
              <w:rPr>
                <w:rFonts w:ascii="Times New Roman" w:eastAsia="Times New Roman" w:hAnsi="Times New Roman" w:cs="Times New Roman"/>
                <w:b/>
              </w:rPr>
            </w:pPr>
            <w:r>
              <w:rPr>
                <w:rFonts w:ascii="Times New Roman" w:eastAsia="Times New Roman" w:hAnsi="Times New Roman" w:cs="Times New Roman"/>
                <w:b/>
              </w:rPr>
              <w:t xml:space="preserve">Learning Activities/Tasks </w:t>
            </w:r>
          </w:p>
          <w:p w14:paraId="11F8A83A" w14:textId="6BD9191E" w:rsidR="007B1CDD" w:rsidRPr="002973B2" w:rsidRDefault="007B1CDD" w:rsidP="007B1CDD">
            <w:pPr>
              <w:jc w:val="center"/>
              <w:rPr>
                <w:rFonts w:ascii="Times New Roman" w:eastAsia="Times New Roman" w:hAnsi="Times New Roman" w:cs="Times New Roman"/>
                <w:b/>
              </w:rPr>
            </w:pPr>
            <w:r w:rsidRPr="00D01DFB">
              <w:rPr>
                <w:rFonts w:ascii="Times New Roman" w:eastAsia="Times New Roman" w:hAnsi="Times New Roman" w:cs="Times New Roman"/>
                <w:sz w:val="20"/>
                <w:szCs w:val="20"/>
              </w:rPr>
              <w:t>(</w:t>
            </w:r>
            <w:r w:rsidRPr="00D01DFB">
              <w:rPr>
                <w:rFonts w:ascii="Times New Roman" w:eastAsia="Times New Roman" w:hAnsi="Times New Roman" w:cs="Times New Roman"/>
                <w:i/>
                <w:sz w:val="20"/>
                <w:szCs w:val="20"/>
              </w:rPr>
              <w:t>What will you do</w:t>
            </w:r>
            <w:r w:rsidR="006E1F0B">
              <w:rPr>
                <w:rFonts w:ascii="Times New Roman" w:eastAsia="Times New Roman" w:hAnsi="Times New Roman" w:cs="Times New Roman"/>
                <w:i/>
                <w:sz w:val="20"/>
                <w:szCs w:val="20"/>
              </w:rPr>
              <w:t>?</w:t>
            </w:r>
            <w:r w:rsidRPr="00D01DFB">
              <w:rPr>
                <w:rFonts w:ascii="Times New Roman" w:eastAsia="Times New Roman" w:hAnsi="Times New Roman" w:cs="Times New Roman"/>
                <w:sz w:val="20"/>
                <w:szCs w:val="20"/>
              </w:rPr>
              <w:t>)</w:t>
            </w:r>
          </w:p>
        </w:tc>
        <w:tc>
          <w:tcPr>
            <w:tcW w:w="2520" w:type="dxa"/>
            <w:vAlign w:val="center"/>
          </w:tcPr>
          <w:p w14:paraId="53DA7F01" w14:textId="77777777" w:rsidR="007B1CDD" w:rsidRDefault="007B1CDD" w:rsidP="007B1CDD">
            <w:pPr>
              <w:jc w:val="center"/>
              <w:rPr>
                <w:rFonts w:ascii="Times New Roman" w:eastAsia="Times New Roman" w:hAnsi="Times New Roman" w:cs="Times New Roman"/>
                <w:b/>
              </w:rPr>
            </w:pPr>
            <w:r>
              <w:rPr>
                <w:rFonts w:ascii="Times New Roman" w:eastAsia="Times New Roman" w:hAnsi="Times New Roman" w:cs="Times New Roman"/>
                <w:b/>
              </w:rPr>
              <w:t>Evaluation</w:t>
            </w:r>
          </w:p>
          <w:p w14:paraId="0B5A844D" w14:textId="02A58EB6" w:rsidR="007B1CDD" w:rsidRDefault="007B1CDD" w:rsidP="007B1CDD">
            <w:pPr>
              <w:jc w:val="center"/>
              <w:rPr>
                <w:rFonts w:ascii="Times New Roman" w:eastAsia="Times New Roman" w:hAnsi="Times New Roman" w:cs="Times New Roman"/>
                <w:b/>
              </w:rPr>
            </w:pPr>
            <w:r w:rsidRPr="00D01DFB">
              <w:rPr>
                <w:rFonts w:ascii="Times New Roman" w:eastAsia="Times New Roman" w:hAnsi="Times New Roman" w:cs="Times New Roman"/>
                <w:i/>
                <w:sz w:val="20"/>
              </w:rPr>
              <w:t>(How will it be measured</w:t>
            </w:r>
            <w:r w:rsidR="006E1F0B">
              <w:rPr>
                <w:rFonts w:ascii="Times New Roman" w:eastAsia="Times New Roman" w:hAnsi="Times New Roman" w:cs="Times New Roman"/>
                <w:i/>
                <w:sz w:val="20"/>
              </w:rPr>
              <w:t>?</w:t>
            </w:r>
            <w:r w:rsidRPr="00D01DFB">
              <w:rPr>
                <w:rFonts w:ascii="Times New Roman" w:eastAsia="Times New Roman" w:hAnsi="Times New Roman" w:cs="Times New Roman"/>
                <w:i/>
                <w:sz w:val="20"/>
              </w:rPr>
              <w:t>)</w:t>
            </w:r>
          </w:p>
        </w:tc>
        <w:tc>
          <w:tcPr>
            <w:tcW w:w="1170" w:type="dxa"/>
            <w:vAlign w:val="center"/>
          </w:tcPr>
          <w:p w14:paraId="26F47C3A" w14:textId="77777777" w:rsidR="007B1CDD" w:rsidRDefault="007B1CDD" w:rsidP="007B1CDD">
            <w:pPr>
              <w:jc w:val="center"/>
              <w:rPr>
                <w:rFonts w:ascii="Times New Roman" w:eastAsia="Times New Roman" w:hAnsi="Times New Roman" w:cs="Times New Roman"/>
                <w:b/>
              </w:rPr>
            </w:pPr>
            <w:r>
              <w:rPr>
                <w:rFonts w:ascii="Times New Roman" w:eastAsia="Times New Roman" w:hAnsi="Times New Roman" w:cs="Times New Roman"/>
                <w:b/>
              </w:rPr>
              <w:t xml:space="preserve">Target </w:t>
            </w:r>
          </w:p>
          <w:p w14:paraId="2A923F89" w14:textId="24608481" w:rsidR="007B1CDD" w:rsidRPr="002973B2" w:rsidRDefault="007B1CDD" w:rsidP="007B1CDD">
            <w:pPr>
              <w:jc w:val="center"/>
              <w:rPr>
                <w:rFonts w:ascii="Times New Roman" w:eastAsia="Times New Roman" w:hAnsi="Times New Roman" w:cs="Times New Roman"/>
                <w:b/>
              </w:rPr>
            </w:pPr>
            <w:r w:rsidRPr="00D01DFB">
              <w:rPr>
                <w:rFonts w:ascii="Times New Roman" w:eastAsia="Times New Roman" w:hAnsi="Times New Roman" w:cs="Times New Roman"/>
                <w:i/>
                <w:sz w:val="20"/>
              </w:rPr>
              <w:t>(By when</w:t>
            </w:r>
            <w:r w:rsidR="006E1F0B">
              <w:rPr>
                <w:rFonts w:ascii="Times New Roman" w:eastAsia="Times New Roman" w:hAnsi="Times New Roman" w:cs="Times New Roman"/>
                <w:i/>
                <w:sz w:val="20"/>
              </w:rPr>
              <w:t>?</w:t>
            </w:r>
            <w:r w:rsidRPr="00D01DFB">
              <w:rPr>
                <w:rFonts w:ascii="Times New Roman" w:eastAsia="Times New Roman" w:hAnsi="Times New Roman" w:cs="Times New Roman"/>
                <w:sz w:val="20"/>
              </w:rPr>
              <w:t>)</w:t>
            </w:r>
          </w:p>
        </w:tc>
        <w:tc>
          <w:tcPr>
            <w:tcW w:w="1260" w:type="dxa"/>
            <w:vAlign w:val="center"/>
          </w:tcPr>
          <w:p w14:paraId="479C4223" w14:textId="1AD0554F" w:rsidR="007B1CDD" w:rsidRPr="002973B2" w:rsidRDefault="007B1CDD" w:rsidP="007B1CDD">
            <w:pPr>
              <w:jc w:val="center"/>
              <w:rPr>
                <w:rFonts w:ascii="Times New Roman" w:eastAsia="Times New Roman" w:hAnsi="Times New Roman" w:cs="Times New Roman"/>
                <w:b/>
              </w:rPr>
            </w:pPr>
            <w:r w:rsidRPr="002973B2">
              <w:rPr>
                <w:rFonts w:ascii="Times New Roman" w:eastAsia="Times New Roman" w:hAnsi="Times New Roman" w:cs="Times New Roman"/>
                <w:b/>
              </w:rPr>
              <w:t>Mid</w:t>
            </w:r>
            <w:r w:rsidR="00B72AA0">
              <w:rPr>
                <w:rFonts w:ascii="Times New Roman" w:eastAsia="Times New Roman" w:hAnsi="Times New Roman" w:cs="Times New Roman"/>
                <w:b/>
              </w:rPr>
              <w:t xml:space="preserve"> </w:t>
            </w:r>
            <w:proofErr w:type="gramStart"/>
            <w:r w:rsidR="00B72AA0">
              <w:rPr>
                <w:rFonts w:ascii="Times New Roman" w:eastAsia="Times New Roman" w:hAnsi="Times New Roman" w:cs="Times New Roman"/>
                <w:b/>
              </w:rPr>
              <w:t>Field</w:t>
            </w:r>
            <w:r>
              <w:rPr>
                <w:rFonts w:ascii="Times New Roman" w:eastAsia="Times New Roman" w:hAnsi="Times New Roman" w:cs="Times New Roman"/>
                <w:b/>
              </w:rPr>
              <w:t xml:space="preserve">  Evaluation</w:t>
            </w:r>
            <w:proofErr w:type="gramEnd"/>
          </w:p>
        </w:tc>
        <w:tc>
          <w:tcPr>
            <w:tcW w:w="1260" w:type="dxa"/>
            <w:vAlign w:val="center"/>
          </w:tcPr>
          <w:p w14:paraId="50A20A9C" w14:textId="2B76FA26" w:rsidR="007B1CDD" w:rsidRPr="002973B2" w:rsidRDefault="007B1CDD" w:rsidP="007B1CDD">
            <w:pPr>
              <w:jc w:val="center"/>
              <w:rPr>
                <w:rFonts w:ascii="Times New Roman" w:eastAsia="Times New Roman" w:hAnsi="Times New Roman" w:cs="Times New Roman"/>
                <w:b/>
              </w:rPr>
            </w:pPr>
            <w:r>
              <w:rPr>
                <w:rFonts w:ascii="Times New Roman" w:eastAsia="Times New Roman" w:hAnsi="Times New Roman" w:cs="Times New Roman"/>
                <w:b/>
              </w:rPr>
              <w:t>Final</w:t>
            </w:r>
            <w:r w:rsidR="00B72AA0">
              <w:rPr>
                <w:rFonts w:ascii="Times New Roman" w:eastAsia="Times New Roman" w:hAnsi="Times New Roman" w:cs="Times New Roman"/>
                <w:b/>
              </w:rPr>
              <w:t xml:space="preserve"> </w:t>
            </w:r>
            <w:r>
              <w:rPr>
                <w:rFonts w:ascii="Times New Roman" w:eastAsia="Times New Roman" w:hAnsi="Times New Roman" w:cs="Times New Roman"/>
                <w:b/>
              </w:rPr>
              <w:t>Evaluation</w:t>
            </w:r>
          </w:p>
        </w:tc>
      </w:tr>
      <w:tr w:rsidR="007B1CDD" w:rsidRPr="002973B2" w14:paraId="3AED5C11" w14:textId="77777777" w:rsidTr="007B1CDD">
        <w:trPr>
          <w:trHeight w:val="903"/>
        </w:trPr>
        <w:tc>
          <w:tcPr>
            <w:tcW w:w="5220" w:type="dxa"/>
            <w:vMerge w:val="restart"/>
          </w:tcPr>
          <w:p w14:paraId="0FA799C4" w14:textId="1A33B537" w:rsidR="007B1CDD" w:rsidRPr="007B1CDD" w:rsidRDefault="007B1CDD" w:rsidP="000B3F4F">
            <w:pPr>
              <w:numPr>
                <w:ilvl w:val="0"/>
                <w:numId w:val="22"/>
              </w:numPr>
              <w:contextualSpacing/>
              <w:rPr>
                <w:rFonts w:ascii="Times New Roman" w:eastAsia="Times New Roman" w:hAnsi="Times New Roman" w:cs="Times New Roman"/>
                <w:b/>
              </w:rPr>
            </w:pPr>
            <w:proofErr w:type="gramStart"/>
            <w:r w:rsidRPr="007B1CDD">
              <w:rPr>
                <w:rFonts w:ascii="Times New Roman" w:eastAsia="Times New Roman" w:hAnsi="Times New Roman" w:cs="Times New Roman"/>
              </w:rPr>
              <w:t xml:space="preserve">Student </w:t>
            </w:r>
            <w:r w:rsidR="004C6F74" w:rsidRPr="004C6F74">
              <w:rPr>
                <w:rFonts w:ascii="Times New Roman" w:eastAsia="Times New Roman" w:hAnsi="Times New Roman" w:cs="Times New Roman"/>
              </w:rPr>
              <w:t>engage</w:t>
            </w:r>
            <w:r w:rsidR="004C6F74">
              <w:rPr>
                <w:rFonts w:ascii="Times New Roman" w:eastAsia="Times New Roman" w:hAnsi="Times New Roman" w:cs="Times New Roman"/>
              </w:rPr>
              <w:t>s</w:t>
            </w:r>
            <w:proofErr w:type="gramEnd"/>
            <w:r w:rsidR="004C6F74" w:rsidRPr="004C6F74">
              <w:rPr>
                <w:rFonts w:ascii="Times New Roman" w:eastAsia="Times New Roman" w:hAnsi="Times New Roman" w:cs="Times New Roman"/>
              </w:rPr>
              <w:t xml:space="preserve"> with clients and constituencies to critically choose and implement culturally responsive, evidence-informed interventions to achieve client and constituency goals</w:t>
            </w:r>
            <w:r w:rsidRPr="007B1CDD">
              <w:rPr>
                <w:rFonts w:ascii="Times New Roman" w:eastAsia="Times New Roman" w:hAnsi="Times New Roman" w:cs="Times New Roman"/>
              </w:rPr>
              <w:t>.</w:t>
            </w:r>
          </w:p>
          <w:p w14:paraId="2BC2AA61" w14:textId="4900A209" w:rsidR="004C6F74" w:rsidRPr="007B1CDD" w:rsidRDefault="007B1CDD" w:rsidP="004C6F74">
            <w:pPr>
              <w:numPr>
                <w:ilvl w:val="0"/>
                <w:numId w:val="22"/>
              </w:numPr>
              <w:contextualSpacing/>
              <w:rPr>
                <w:rFonts w:ascii="Times New Roman" w:eastAsia="Times New Roman" w:hAnsi="Times New Roman" w:cs="Times New Roman"/>
              </w:rPr>
            </w:pPr>
            <w:proofErr w:type="gramStart"/>
            <w:r w:rsidRPr="007B1CDD">
              <w:rPr>
                <w:rFonts w:ascii="Times New Roman" w:eastAsia="Times New Roman" w:hAnsi="Times New Roman" w:cs="Times New Roman"/>
              </w:rPr>
              <w:t>Student</w:t>
            </w:r>
            <w:r w:rsidR="004C6F74">
              <w:rPr>
                <w:rFonts w:ascii="Times New Roman" w:eastAsia="Times New Roman" w:hAnsi="Times New Roman" w:cs="Times New Roman"/>
              </w:rPr>
              <w:t xml:space="preserve"> i</w:t>
            </w:r>
            <w:r w:rsidR="004C6F74" w:rsidRPr="004C6F74">
              <w:rPr>
                <w:rFonts w:ascii="Times New Roman" w:eastAsia="Times New Roman" w:hAnsi="Times New Roman" w:cs="Times New Roman"/>
              </w:rPr>
              <w:t>ncorporate</w:t>
            </w:r>
            <w:r w:rsidR="004C6F74">
              <w:rPr>
                <w:rFonts w:ascii="Times New Roman" w:eastAsia="Times New Roman" w:hAnsi="Times New Roman" w:cs="Times New Roman"/>
              </w:rPr>
              <w:t>s</w:t>
            </w:r>
            <w:proofErr w:type="gramEnd"/>
            <w:r w:rsidR="004C6F74" w:rsidRPr="004C6F74">
              <w:rPr>
                <w:rFonts w:ascii="Times New Roman" w:eastAsia="Times New Roman" w:hAnsi="Times New Roman" w:cs="Times New Roman"/>
              </w:rPr>
              <w:t xml:space="preserve"> culturally responsive methods to negotiate, mediate, and advocate with and on behalf of clients and constituencies.</w:t>
            </w:r>
          </w:p>
          <w:p w14:paraId="41921BF5" w14:textId="3855095D" w:rsidR="007B1CDD" w:rsidRPr="007B1CDD" w:rsidRDefault="007B1CDD" w:rsidP="004C6F74">
            <w:pPr>
              <w:ind w:left="180"/>
              <w:contextualSpacing/>
              <w:rPr>
                <w:rFonts w:ascii="Times New Roman" w:eastAsia="Times New Roman" w:hAnsi="Times New Roman" w:cs="Times New Roman"/>
                <w:b/>
                <w:sz w:val="20"/>
              </w:rPr>
            </w:pPr>
          </w:p>
        </w:tc>
        <w:tc>
          <w:tcPr>
            <w:tcW w:w="2970" w:type="dxa"/>
          </w:tcPr>
          <w:p w14:paraId="1D4752F5" w14:textId="77777777" w:rsidR="007B1CDD" w:rsidRPr="002973B2" w:rsidRDefault="007B1CDD" w:rsidP="000B3F4F">
            <w:pPr>
              <w:rPr>
                <w:rFonts w:ascii="Times New Roman" w:eastAsia="Times New Roman" w:hAnsi="Times New Roman" w:cs="Times New Roman"/>
              </w:rPr>
            </w:pPr>
          </w:p>
        </w:tc>
        <w:tc>
          <w:tcPr>
            <w:tcW w:w="3690" w:type="dxa"/>
            <w:gridSpan w:val="2"/>
          </w:tcPr>
          <w:p w14:paraId="277A2046" w14:textId="77777777" w:rsidR="007B1CDD" w:rsidRPr="002973B2" w:rsidRDefault="007B1CDD" w:rsidP="000B3F4F">
            <w:pPr>
              <w:rPr>
                <w:rFonts w:ascii="Times New Roman" w:eastAsia="Times New Roman" w:hAnsi="Times New Roman" w:cs="Times New Roman"/>
              </w:rPr>
            </w:pPr>
          </w:p>
        </w:tc>
        <w:tc>
          <w:tcPr>
            <w:tcW w:w="1260" w:type="dxa"/>
          </w:tcPr>
          <w:p w14:paraId="1334F7F2" w14:textId="77777777" w:rsidR="007B1CDD" w:rsidRPr="002973B2" w:rsidRDefault="007B1CDD" w:rsidP="000B3F4F">
            <w:pPr>
              <w:rPr>
                <w:rFonts w:ascii="Times New Roman" w:eastAsia="Times New Roman" w:hAnsi="Times New Roman" w:cs="Times New Roman"/>
              </w:rPr>
            </w:pPr>
          </w:p>
        </w:tc>
        <w:tc>
          <w:tcPr>
            <w:tcW w:w="1260" w:type="dxa"/>
          </w:tcPr>
          <w:p w14:paraId="7218C292" w14:textId="77777777" w:rsidR="007B1CDD" w:rsidRPr="002973B2" w:rsidRDefault="007B1CDD" w:rsidP="000B3F4F">
            <w:pPr>
              <w:rPr>
                <w:rFonts w:ascii="Times New Roman" w:eastAsia="Times New Roman" w:hAnsi="Times New Roman" w:cs="Times New Roman"/>
              </w:rPr>
            </w:pPr>
          </w:p>
        </w:tc>
      </w:tr>
      <w:tr w:rsidR="007B1CDD" w:rsidRPr="002973B2" w14:paraId="2B66B9F5" w14:textId="77777777" w:rsidTr="007B1CDD">
        <w:trPr>
          <w:trHeight w:val="1772"/>
        </w:trPr>
        <w:tc>
          <w:tcPr>
            <w:tcW w:w="5220" w:type="dxa"/>
            <w:vMerge/>
          </w:tcPr>
          <w:p w14:paraId="3EF1C9EC" w14:textId="57F024FE" w:rsidR="007B1CDD" w:rsidRPr="002973B2" w:rsidRDefault="007B1CDD" w:rsidP="000B3F4F">
            <w:pPr>
              <w:numPr>
                <w:ilvl w:val="0"/>
                <w:numId w:val="22"/>
              </w:numPr>
              <w:contextualSpacing/>
              <w:rPr>
                <w:rFonts w:ascii="Times New Roman" w:eastAsia="Times New Roman" w:hAnsi="Times New Roman" w:cs="Times New Roman"/>
                <w:b/>
              </w:rPr>
            </w:pPr>
          </w:p>
        </w:tc>
        <w:tc>
          <w:tcPr>
            <w:tcW w:w="2970" w:type="dxa"/>
          </w:tcPr>
          <w:p w14:paraId="5CDC4317" w14:textId="77777777" w:rsidR="007B1CDD" w:rsidRPr="002973B2" w:rsidRDefault="007B1CDD" w:rsidP="000B3F4F">
            <w:pPr>
              <w:rPr>
                <w:rFonts w:ascii="Times New Roman" w:eastAsia="Times New Roman" w:hAnsi="Times New Roman" w:cs="Times New Roman"/>
              </w:rPr>
            </w:pPr>
          </w:p>
        </w:tc>
        <w:tc>
          <w:tcPr>
            <w:tcW w:w="3690" w:type="dxa"/>
            <w:gridSpan w:val="2"/>
          </w:tcPr>
          <w:p w14:paraId="62139FC7" w14:textId="77777777" w:rsidR="007B1CDD" w:rsidRPr="002973B2" w:rsidRDefault="007B1CDD" w:rsidP="000B3F4F">
            <w:pPr>
              <w:rPr>
                <w:rFonts w:ascii="Times New Roman" w:eastAsia="Times New Roman" w:hAnsi="Times New Roman" w:cs="Times New Roman"/>
              </w:rPr>
            </w:pPr>
          </w:p>
        </w:tc>
        <w:tc>
          <w:tcPr>
            <w:tcW w:w="1260" w:type="dxa"/>
          </w:tcPr>
          <w:p w14:paraId="25E5841D" w14:textId="77777777" w:rsidR="007B1CDD" w:rsidRPr="002973B2" w:rsidRDefault="007B1CDD" w:rsidP="000B3F4F">
            <w:pPr>
              <w:rPr>
                <w:rFonts w:ascii="Times New Roman" w:eastAsia="Times New Roman" w:hAnsi="Times New Roman" w:cs="Times New Roman"/>
              </w:rPr>
            </w:pPr>
          </w:p>
        </w:tc>
        <w:tc>
          <w:tcPr>
            <w:tcW w:w="1260" w:type="dxa"/>
          </w:tcPr>
          <w:p w14:paraId="710A18CF" w14:textId="77777777" w:rsidR="007B1CDD" w:rsidRPr="002973B2" w:rsidRDefault="007B1CDD" w:rsidP="000B3F4F">
            <w:pPr>
              <w:rPr>
                <w:rFonts w:ascii="Times New Roman" w:eastAsia="Times New Roman" w:hAnsi="Times New Roman" w:cs="Times New Roman"/>
              </w:rPr>
            </w:pPr>
          </w:p>
        </w:tc>
      </w:tr>
      <w:tr w:rsidR="007B1CDD" w:rsidRPr="002973B2" w14:paraId="4E942D8C" w14:textId="77777777" w:rsidTr="007B1CDD">
        <w:trPr>
          <w:trHeight w:val="534"/>
        </w:trPr>
        <w:tc>
          <w:tcPr>
            <w:tcW w:w="5220" w:type="dxa"/>
            <w:vMerge/>
          </w:tcPr>
          <w:p w14:paraId="1EF8B01E" w14:textId="64FD9FAA" w:rsidR="007B1CDD" w:rsidRPr="002973B2" w:rsidRDefault="007B1CDD" w:rsidP="000B3F4F">
            <w:pPr>
              <w:numPr>
                <w:ilvl w:val="0"/>
                <w:numId w:val="22"/>
              </w:numPr>
              <w:contextualSpacing/>
              <w:rPr>
                <w:rFonts w:ascii="Times New Roman" w:eastAsia="Times New Roman" w:hAnsi="Times New Roman" w:cs="Times New Roman"/>
                <w:b/>
              </w:rPr>
            </w:pPr>
          </w:p>
        </w:tc>
        <w:tc>
          <w:tcPr>
            <w:tcW w:w="2970" w:type="dxa"/>
          </w:tcPr>
          <w:p w14:paraId="458926A5" w14:textId="77777777" w:rsidR="007B1CDD" w:rsidRPr="002973B2" w:rsidRDefault="007B1CDD" w:rsidP="000B3F4F">
            <w:pPr>
              <w:rPr>
                <w:rFonts w:ascii="Times New Roman" w:eastAsia="Times New Roman" w:hAnsi="Times New Roman" w:cs="Times New Roman"/>
              </w:rPr>
            </w:pPr>
          </w:p>
        </w:tc>
        <w:tc>
          <w:tcPr>
            <w:tcW w:w="3690" w:type="dxa"/>
            <w:gridSpan w:val="2"/>
          </w:tcPr>
          <w:p w14:paraId="402EFE04" w14:textId="77777777" w:rsidR="007B1CDD" w:rsidRPr="002973B2" w:rsidRDefault="007B1CDD" w:rsidP="000B3F4F">
            <w:pPr>
              <w:rPr>
                <w:rFonts w:ascii="Times New Roman" w:eastAsia="Times New Roman" w:hAnsi="Times New Roman" w:cs="Times New Roman"/>
              </w:rPr>
            </w:pPr>
          </w:p>
        </w:tc>
        <w:tc>
          <w:tcPr>
            <w:tcW w:w="1260" w:type="dxa"/>
          </w:tcPr>
          <w:p w14:paraId="65D3C308" w14:textId="77777777" w:rsidR="007B1CDD" w:rsidRPr="002973B2" w:rsidRDefault="007B1CDD" w:rsidP="000B3F4F">
            <w:pPr>
              <w:rPr>
                <w:rFonts w:ascii="Times New Roman" w:eastAsia="Times New Roman" w:hAnsi="Times New Roman" w:cs="Times New Roman"/>
              </w:rPr>
            </w:pPr>
          </w:p>
        </w:tc>
        <w:tc>
          <w:tcPr>
            <w:tcW w:w="1260" w:type="dxa"/>
          </w:tcPr>
          <w:p w14:paraId="07EDF31C" w14:textId="77777777" w:rsidR="007B1CDD" w:rsidRPr="002973B2" w:rsidRDefault="007B1CDD" w:rsidP="000B3F4F">
            <w:pPr>
              <w:rPr>
                <w:rFonts w:ascii="Times New Roman" w:eastAsia="Times New Roman" w:hAnsi="Times New Roman" w:cs="Times New Roman"/>
              </w:rPr>
            </w:pPr>
          </w:p>
        </w:tc>
      </w:tr>
    </w:tbl>
    <w:p w14:paraId="66DD7F62" w14:textId="6F6022CC" w:rsidR="002973B2" w:rsidRPr="00EA44A1" w:rsidRDefault="002973B2" w:rsidP="002973B2">
      <w:pPr>
        <w:spacing w:after="0" w:line="240" w:lineRule="auto"/>
        <w:rPr>
          <w:rFonts w:ascii="Times New Roman" w:eastAsia="Times New Roman" w:hAnsi="Times New Roman" w:cs="Times New Roman"/>
          <w:i/>
          <w:sz w:val="18"/>
          <w:szCs w:val="18"/>
        </w:rPr>
      </w:pPr>
      <w:r w:rsidRPr="007B1CDD">
        <w:rPr>
          <w:rFonts w:ascii="Times New Roman" w:eastAsia="Times New Roman" w:hAnsi="Times New Roman" w:cs="Times New Roman"/>
          <w:i/>
          <w:sz w:val="18"/>
          <w:szCs w:val="20"/>
        </w:rPr>
        <w:t xml:space="preserve">Evaluation Ratings:  Place </w:t>
      </w:r>
      <w:r w:rsidR="000B3F4F" w:rsidRPr="007B1CDD">
        <w:rPr>
          <w:rFonts w:ascii="Times New Roman" w:eastAsia="Times New Roman" w:hAnsi="Times New Roman" w:cs="Times New Roman"/>
          <w:i/>
          <w:sz w:val="18"/>
          <w:szCs w:val="20"/>
        </w:rPr>
        <w:t>n/</w:t>
      </w:r>
      <w:r w:rsidRPr="007B1CDD">
        <w:rPr>
          <w:rFonts w:ascii="Times New Roman" w:eastAsia="Times New Roman" w:hAnsi="Times New Roman" w:cs="Times New Roman"/>
          <w:i/>
          <w:sz w:val="18"/>
          <w:szCs w:val="20"/>
        </w:rPr>
        <w:t xml:space="preserve">a, 1, 2, 3, 4, or 5 </w:t>
      </w:r>
      <w:r w:rsidR="00091205" w:rsidRPr="007B1CDD">
        <w:rPr>
          <w:rFonts w:ascii="Times New Roman" w:eastAsia="Times New Roman" w:hAnsi="Times New Roman" w:cs="Times New Roman"/>
          <w:i/>
          <w:sz w:val="18"/>
          <w:szCs w:val="20"/>
        </w:rPr>
        <w:t xml:space="preserve">on the line following each Practice Behavior that has a corresponding learning activity </w:t>
      </w:r>
      <w:proofErr w:type="gramStart"/>
      <w:r w:rsidRPr="007B1CDD">
        <w:rPr>
          <w:rFonts w:ascii="Times New Roman" w:eastAsia="Times New Roman" w:hAnsi="Times New Roman" w:cs="Times New Roman"/>
          <w:i/>
          <w:sz w:val="18"/>
          <w:szCs w:val="20"/>
        </w:rPr>
        <w:t>in order to</w:t>
      </w:r>
      <w:proofErr w:type="gramEnd"/>
      <w:r w:rsidRPr="007B1CDD">
        <w:rPr>
          <w:rFonts w:ascii="Times New Roman" w:eastAsia="Times New Roman" w:hAnsi="Times New Roman" w:cs="Times New Roman"/>
          <w:i/>
          <w:sz w:val="18"/>
          <w:szCs w:val="20"/>
        </w:rPr>
        <w:t xml:space="preserve"> express the degree to which you believe each has been achieved</w:t>
      </w:r>
      <w:r w:rsidR="00EA44A1">
        <w:rPr>
          <w:rFonts w:ascii="Times New Roman" w:eastAsia="Times New Roman" w:hAnsi="Times New Roman" w:cs="Times New Roman"/>
          <w:i/>
          <w:sz w:val="18"/>
          <w:szCs w:val="20"/>
        </w:rPr>
        <w:t xml:space="preserve">. </w:t>
      </w:r>
      <w:r w:rsidR="00EA44A1">
        <w:rPr>
          <w:rFonts w:ascii="Times New Roman" w:eastAsia="Times New Roman" w:hAnsi="Times New Roman" w:cs="Times New Roman"/>
          <w:i/>
          <w:sz w:val="18"/>
          <w:szCs w:val="18"/>
        </w:rPr>
        <w:t xml:space="preserve">See “Rating Human Performance” for more details. </w:t>
      </w:r>
    </w:p>
    <w:p w14:paraId="5A6CAF5D" w14:textId="77777777" w:rsidR="002973B2" w:rsidRPr="002973B2" w:rsidRDefault="002973B2" w:rsidP="002973B2">
      <w:pPr>
        <w:spacing w:after="0" w:line="240" w:lineRule="auto"/>
        <w:rPr>
          <w:rFonts w:ascii="Times New Roman" w:eastAsia="Times New Roman" w:hAnsi="Times New Roman" w:cs="Times New Roman"/>
          <w:b/>
        </w:rPr>
      </w:pPr>
    </w:p>
    <w:p w14:paraId="169057AF" w14:textId="5AE23BD0" w:rsidR="002973B2" w:rsidRPr="002973B2" w:rsidRDefault="002973B2" w:rsidP="002973B2">
      <w:pPr>
        <w:spacing w:after="0" w:line="240" w:lineRule="auto"/>
        <w:rPr>
          <w:rFonts w:ascii="Times New Roman" w:eastAsia="Times New Roman" w:hAnsi="Times New Roman" w:cs="Times New Roman"/>
          <w:b/>
        </w:rPr>
      </w:pPr>
      <w:r w:rsidRPr="002973B2">
        <w:rPr>
          <w:rFonts w:ascii="Times New Roman" w:eastAsia="Times New Roman" w:hAnsi="Times New Roman" w:cs="Times New Roman"/>
          <w:b/>
          <w:u w:val="single"/>
        </w:rPr>
        <w:t>Mid</w:t>
      </w:r>
      <w:r w:rsidR="00EA3222">
        <w:rPr>
          <w:rFonts w:ascii="Times New Roman" w:eastAsia="Times New Roman" w:hAnsi="Times New Roman" w:cs="Times New Roman"/>
          <w:b/>
          <w:u w:val="single"/>
        </w:rPr>
        <w:t>field</w:t>
      </w:r>
      <w:r w:rsidRPr="002973B2">
        <w:rPr>
          <w:rFonts w:ascii="Times New Roman" w:eastAsia="Times New Roman" w:hAnsi="Times New Roman" w:cs="Times New Roman"/>
          <w:b/>
          <w:u w:val="single"/>
        </w:rPr>
        <w:t xml:space="preserve"> Evaluation</w:t>
      </w:r>
      <w:r w:rsidRPr="002973B2">
        <w:rPr>
          <w:rFonts w:ascii="Times New Roman" w:eastAsia="Times New Roman" w:hAnsi="Times New Roman" w:cs="Times New Roman"/>
          <w:b/>
        </w:rPr>
        <w:t xml:space="preserve">: Strategies to increase competence in Competency 8: </w:t>
      </w:r>
    </w:p>
    <w:p w14:paraId="13C8A762" w14:textId="77777777" w:rsidR="00525DE7" w:rsidRPr="002973B2" w:rsidRDefault="00525DE7" w:rsidP="002973B2">
      <w:pPr>
        <w:spacing w:after="0" w:line="240" w:lineRule="auto"/>
        <w:rPr>
          <w:rFonts w:ascii="Times New Roman" w:eastAsia="Times New Roman" w:hAnsi="Times New Roman" w:cs="Times New Roman"/>
          <w:b/>
        </w:rPr>
      </w:pPr>
    </w:p>
    <w:p w14:paraId="5CEB3203" w14:textId="77777777" w:rsidR="002973B2" w:rsidRPr="002973B2" w:rsidRDefault="002973B2" w:rsidP="002973B2">
      <w:pPr>
        <w:spacing w:after="0" w:line="240" w:lineRule="auto"/>
        <w:rPr>
          <w:rFonts w:ascii="Times New Roman" w:eastAsia="Times New Roman" w:hAnsi="Times New Roman" w:cs="Times New Roman"/>
          <w:b/>
        </w:rPr>
      </w:pPr>
    </w:p>
    <w:p w14:paraId="38F940E7" w14:textId="3E4471C2" w:rsidR="007B1CDD" w:rsidRDefault="002973B2" w:rsidP="002973B2">
      <w:pPr>
        <w:spacing w:after="0" w:line="240" w:lineRule="auto"/>
        <w:rPr>
          <w:rFonts w:ascii="Times New Roman" w:eastAsia="Times New Roman" w:hAnsi="Times New Roman" w:cs="Times New Roman"/>
          <w:b/>
        </w:rPr>
      </w:pPr>
      <w:r w:rsidRPr="002973B2">
        <w:rPr>
          <w:rFonts w:ascii="Times New Roman" w:eastAsia="Times New Roman" w:hAnsi="Times New Roman" w:cs="Times New Roman"/>
          <w:b/>
          <w:u w:val="single"/>
        </w:rPr>
        <w:t>Final Evaluation</w:t>
      </w:r>
      <w:r w:rsidRPr="002973B2">
        <w:rPr>
          <w:rFonts w:ascii="Times New Roman" w:eastAsia="Times New Roman" w:hAnsi="Times New Roman" w:cs="Times New Roman"/>
          <w:b/>
        </w:rPr>
        <w:t xml:space="preserve">: Evidence to support ratings for Competency 8: </w:t>
      </w:r>
    </w:p>
    <w:p w14:paraId="62CD0381" w14:textId="77777777" w:rsidR="002F5C9A" w:rsidRDefault="002F5C9A" w:rsidP="002973B2">
      <w:pPr>
        <w:spacing w:after="0" w:line="240" w:lineRule="auto"/>
        <w:rPr>
          <w:rFonts w:ascii="Times New Roman" w:eastAsia="Times New Roman" w:hAnsi="Times New Roman" w:cs="Times New Roman"/>
          <w:b/>
        </w:rPr>
      </w:pPr>
    </w:p>
    <w:p w14:paraId="44D88EEF" w14:textId="55D0965D" w:rsidR="002F5C9A" w:rsidRDefault="002F5C9A" w:rsidP="002F5C9A">
      <w:pPr>
        <w:tabs>
          <w:tab w:val="left" w:pos="-2340"/>
        </w:tabs>
        <w:spacing w:after="0" w:line="240" w:lineRule="auto"/>
        <w:jc w:val="right"/>
        <w:rPr>
          <w:rFonts w:ascii="Times" w:hAnsi="Times"/>
          <w:bCs/>
          <w:sz w:val="24"/>
          <w:szCs w:val="24"/>
        </w:rPr>
      </w:pPr>
      <w:r w:rsidRPr="002F5C9A">
        <w:rPr>
          <w:rFonts w:ascii="Times" w:eastAsia="Times New Roman" w:hAnsi="Times" w:cs="Times New Roman"/>
          <w:bCs/>
          <w:sz w:val="24"/>
          <w:szCs w:val="24"/>
        </w:rPr>
        <w:t>(Final Field Only) Did the student meet Competency</w:t>
      </w:r>
      <w:r>
        <w:rPr>
          <w:rFonts w:ascii="Times" w:eastAsia="Times New Roman" w:hAnsi="Times" w:cs="Times New Roman"/>
          <w:bCs/>
          <w:sz w:val="24"/>
          <w:szCs w:val="24"/>
        </w:rPr>
        <w:t xml:space="preserve"> 8: </w:t>
      </w:r>
      <w:r w:rsidRPr="002F5C9A">
        <w:rPr>
          <w:rFonts w:ascii="Times" w:eastAsia="Times New Roman" w:hAnsi="Times" w:cs="Times New Roman"/>
          <w:bCs/>
          <w:sz w:val="24"/>
          <w:szCs w:val="24"/>
        </w:rPr>
        <w:t xml:space="preserve">  </w:t>
      </w:r>
      <w:sdt>
        <w:sdtPr>
          <w:rPr>
            <w:rFonts w:ascii="Times" w:hAnsi="Times"/>
            <w:bCs/>
            <w:sz w:val="24"/>
            <w:szCs w:val="24"/>
          </w:rPr>
          <w:id w:val="-627468711"/>
          <w14:checkbox>
            <w14:checked w14:val="0"/>
            <w14:checkedState w14:val="2612" w14:font="MS Gothic"/>
            <w14:uncheckedState w14:val="2610" w14:font="MS Gothic"/>
          </w14:checkbox>
        </w:sdtPr>
        <w:sdtEndPr/>
        <w:sdtContent>
          <w:r w:rsidRPr="002F5C9A">
            <w:rPr>
              <w:rFonts w:ascii="Segoe UI Symbol" w:eastAsia="MS Gothic" w:hAnsi="Segoe UI Symbol" w:cs="Segoe UI Symbol"/>
              <w:bCs/>
              <w:sz w:val="24"/>
              <w:szCs w:val="24"/>
            </w:rPr>
            <w:t>☐</w:t>
          </w:r>
        </w:sdtContent>
      </w:sdt>
      <w:r w:rsidRPr="002F5C9A">
        <w:rPr>
          <w:rFonts w:ascii="Times" w:hAnsi="Times"/>
          <w:bCs/>
          <w:sz w:val="24"/>
          <w:szCs w:val="24"/>
        </w:rPr>
        <w:t xml:space="preserve"> Yes </w:t>
      </w:r>
      <w:r w:rsidRPr="002F5C9A">
        <w:rPr>
          <w:rFonts w:ascii="Times" w:hAnsi="Times"/>
          <w:bCs/>
          <w:sz w:val="24"/>
          <w:szCs w:val="24"/>
        </w:rPr>
        <w:tab/>
      </w:r>
      <w:sdt>
        <w:sdtPr>
          <w:rPr>
            <w:rFonts w:ascii="Times" w:hAnsi="Times"/>
            <w:bCs/>
            <w:sz w:val="24"/>
            <w:szCs w:val="24"/>
          </w:rPr>
          <w:id w:val="752473522"/>
          <w14:checkbox>
            <w14:checked w14:val="0"/>
            <w14:checkedState w14:val="2612" w14:font="MS Gothic"/>
            <w14:uncheckedState w14:val="2610" w14:font="MS Gothic"/>
          </w14:checkbox>
        </w:sdtPr>
        <w:sdtEndPr/>
        <w:sdtContent>
          <w:r w:rsidRPr="002F5C9A">
            <w:rPr>
              <w:rFonts w:ascii="Segoe UI Symbol" w:eastAsia="MS Gothic" w:hAnsi="Segoe UI Symbol" w:cs="Segoe UI Symbol"/>
              <w:bCs/>
              <w:sz w:val="24"/>
              <w:szCs w:val="24"/>
            </w:rPr>
            <w:t>☐</w:t>
          </w:r>
        </w:sdtContent>
      </w:sdt>
      <w:r w:rsidRPr="002F5C9A">
        <w:rPr>
          <w:rFonts w:ascii="Times" w:hAnsi="Times"/>
          <w:bCs/>
          <w:sz w:val="24"/>
          <w:szCs w:val="24"/>
        </w:rPr>
        <w:t>No</w:t>
      </w:r>
    </w:p>
    <w:p w14:paraId="3210BAE2" w14:textId="77777777" w:rsidR="002F5C9A" w:rsidRDefault="002F5C9A">
      <w:pPr>
        <w:rPr>
          <w:rFonts w:ascii="Times New Roman" w:eastAsia="Times New Roman" w:hAnsi="Times New Roman" w:cs="Times New Roman"/>
          <w:b/>
        </w:rPr>
      </w:pPr>
      <w:r>
        <w:rPr>
          <w:rFonts w:ascii="Times New Roman" w:eastAsia="Times New Roman" w:hAnsi="Times New Roman" w:cs="Times New Roman"/>
          <w:b/>
        </w:rPr>
        <w:br w:type="page"/>
      </w:r>
    </w:p>
    <w:p w14:paraId="7C672AC5" w14:textId="7142FDD5" w:rsidR="002973B2" w:rsidRPr="00E50321" w:rsidRDefault="002973B2" w:rsidP="002973B2">
      <w:pPr>
        <w:spacing w:after="0" w:line="240" w:lineRule="auto"/>
        <w:rPr>
          <w:rFonts w:ascii="Times New Roman" w:eastAsia="Times New Roman" w:hAnsi="Times New Roman" w:cs="Times New Roman"/>
          <w:b/>
        </w:rPr>
      </w:pPr>
      <w:r w:rsidRPr="00E50321">
        <w:rPr>
          <w:rFonts w:ascii="Times New Roman" w:eastAsia="Times New Roman" w:hAnsi="Times New Roman" w:cs="Times New Roman"/>
          <w:b/>
          <w:u w:val="single"/>
        </w:rPr>
        <w:lastRenderedPageBreak/>
        <w:t>Competency 9: Evaluate Practice with Individuals, Families, Groups, Organizations, and Communities</w:t>
      </w:r>
    </w:p>
    <w:p w14:paraId="7F559DA6" w14:textId="57825F6F" w:rsidR="00525DE7" w:rsidRDefault="004C6F74" w:rsidP="002973B2">
      <w:pPr>
        <w:spacing w:after="0" w:line="240" w:lineRule="auto"/>
        <w:rPr>
          <w:rFonts w:ascii="Times New Roman" w:eastAsia="Times New Roman" w:hAnsi="Times New Roman" w:cs="Times New Roman"/>
          <w:i/>
        </w:rPr>
      </w:pPr>
      <w:r w:rsidRPr="004C6F74">
        <w:rPr>
          <w:rFonts w:ascii="Times New Roman" w:eastAsia="Times New Roman" w:hAnsi="Times New Roman" w:cs="Times New Roman"/>
          <w:i/>
        </w:rPr>
        <w:t>Social workers understand that evaluation is an ongoing component of the dynamic and interactive process of social work practice with and on behalf of diverse individuals, families, groups, organizations, and communities. Social workers evaluate processes and outcomes to increase practice, policy, and service delivery effectiveness. Social workers apply anti-racist and anti-oppressive perspectives in evaluating outcomes. Social workers understand theories of human behavior and person-in-environment, as well as interprofessional conceptual frameworks</w:t>
      </w:r>
      <w:r>
        <w:rPr>
          <w:rFonts w:ascii="Times New Roman" w:eastAsia="Times New Roman" w:hAnsi="Times New Roman" w:cs="Times New Roman"/>
          <w:i/>
        </w:rPr>
        <w:t xml:space="preserve"> </w:t>
      </w:r>
      <w:r w:rsidRPr="004C6F74">
        <w:rPr>
          <w:rFonts w:ascii="Times New Roman" w:eastAsia="Times New Roman" w:hAnsi="Times New Roman" w:cs="Times New Roman"/>
          <w:i/>
        </w:rPr>
        <w:t>and critically evaluate and apply this knowledge in evaluating outcomes. Social workers use qualitative and quantitative methods for evaluating outcomes and practice effectiveness.</w:t>
      </w:r>
    </w:p>
    <w:p w14:paraId="508E8F60" w14:textId="77777777" w:rsidR="004C6F74" w:rsidRPr="00E50321" w:rsidRDefault="004C6F74" w:rsidP="002973B2">
      <w:pPr>
        <w:spacing w:after="0" w:line="240" w:lineRule="auto"/>
        <w:rPr>
          <w:rFonts w:ascii="Times New Roman" w:eastAsia="Times New Roman" w:hAnsi="Times New Roman" w:cs="Times New Roman"/>
          <w:i/>
        </w:rPr>
      </w:pPr>
    </w:p>
    <w:tbl>
      <w:tblPr>
        <w:tblStyle w:val="TableGrid1"/>
        <w:tblW w:w="14400" w:type="dxa"/>
        <w:tblInd w:w="-5" w:type="dxa"/>
        <w:tblLayout w:type="fixed"/>
        <w:tblLook w:val="04A0" w:firstRow="1" w:lastRow="0" w:firstColumn="1" w:lastColumn="0" w:noHBand="0" w:noVBand="1"/>
      </w:tblPr>
      <w:tblGrid>
        <w:gridCol w:w="5220"/>
        <w:gridCol w:w="2880"/>
        <w:gridCol w:w="2520"/>
        <w:gridCol w:w="1260"/>
        <w:gridCol w:w="1260"/>
        <w:gridCol w:w="1260"/>
      </w:tblGrid>
      <w:tr w:rsidR="00525DE7" w:rsidRPr="002973B2" w14:paraId="7E565315" w14:textId="77777777" w:rsidTr="00525DE7">
        <w:trPr>
          <w:trHeight w:val="962"/>
        </w:trPr>
        <w:tc>
          <w:tcPr>
            <w:tcW w:w="5220" w:type="dxa"/>
            <w:vAlign w:val="center"/>
          </w:tcPr>
          <w:p w14:paraId="07C2E6E4" w14:textId="77777777" w:rsidR="00525DE7" w:rsidRDefault="00525DE7" w:rsidP="00525DE7">
            <w:pPr>
              <w:spacing w:before="120"/>
              <w:jc w:val="center"/>
              <w:rPr>
                <w:rFonts w:ascii="Times New Roman" w:eastAsia="Times New Roman" w:hAnsi="Times New Roman" w:cs="Times New Roman"/>
                <w:b/>
              </w:rPr>
            </w:pPr>
            <w:r>
              <w:rPr>
                <w:rFonts w:ascii="Times New Roman" w:eastAsia="Times New Roman" w:hAnsi="Times New Roman" w:cs="Times New Roman"/>
                <w:b/>
              </w:rPr>
              <w:t>Practice Behaviors</w:t>
            </w:r>
          </w:p>
          <w:p w14:paraId="5B207897" w14:textId="77777777" w:rsidR="00525DE7" w:rsidRPr="002973B2" w:rsidRDefault="00525DE7" w:rsidP="00525DE7">
            <w:pPr>
              <w:spacing w:before="120"/>
              <w:jc w:val="center"/>
              <w:rPr>
                <w:rFonts w:ascii="Times New Roman" w:eastAsia="Times New Roman" w:hAnsi="Times New Roman" w:cs="Times New Roman"/>
                <w:b/>
              </w:rPr>
            </w:pPr>
          </w:p>
        </w:tc>
        <w:tc>
          <w:tcPr>
            <w:tcW w:w="2880" w:type="dxa"/>
            <w:vAlign w:val="center"/>
          </w:tcPr>
          <w:p w14:paraId="1FE132CF" w14:textId="77777777" w:rsidR="00525DE7" w:rsidRDefault="00525DE7" w:rsidP="00525DE7">
            <w:pPr>
              <w:jc w:val="center"/>
              <w:rPr>
                <w:rFonts w:ascii="Times New Roman" w:eastAsia="Times New Roman" w:hAnsi="Times New Roman" w:cs="Times New Roman"/>
                <w:b/>
              </w:rPr>
            </w:pPr>
            <w:r>
              <w:rPr>
                <w:rFonts w:ascii="Times New Roman" w:eastAsia="Times New Roman" w:hAnsi="Times New Roman" w:cs="Times New Roman"/>
                <w:b/>
              </w:rPr>
              <w:t xml:space="preserve">Learning Activities/Tasks </w:t>
            </w:r>
          </w:p>
          <w:p w14:paraId="4B8D022F" w14:textId="25C81F09" w:rsidR="00525DE7" w:rsidRPr="002973B2" w:rsidRDefault="00525DE7" w:rsidP="00525DE7">
            <w:pPr>
              <w:jc w:val="center"/>
              <w:rPr>
                <w:rFonts w:ascii="Times New Roman" w:eastAsia="Times New Roman" w:hAnsi="Times New Roman" w:cs="Times New Roman"/>
                <w:b/>
              </w:rPr>
            </w:pPr>
            <w:r w:rsidRPr="00D01DFB">
              <w:rPr>
                <w:rFonts w:ascii="Times New Roman" w:eastAsia="Times New Roman" w:hAnsi="Times New Roman" w:cs="Times New Roman"/>
                <w:sz w:val="20"/>
                <w:szCs w:val="20"/>
              </w:rPr>
              <w:t>(</w:t>
            </w:r>
            <w:r w:rsidRPr="00D01DFB">
              <w:rPr>
                <w:rFonts w:ascii="Times New Roman" w:eastAsia="Times New Roman" w:hAnsi="Times New Roman" w:cs="Times New Roman"/>
                <w:i/>
                <w:sz w:val="20"/>
                <w:szCs w:val="20"/>
              </w:rPr>
              <w:t>What will you do</w:t>
            </w:r>
            <w:r w:rsidR="006E1F0B">
              <w:rPr>
                <w:rFonts w:ascii="Times New Roman" w:eastAsia="Times New Roman" w:hAnsi="Times New Roman" w:cs="Times New Roman"/>
                <w:i/>
                <w:sz w:val="20"/>
                <w:szCs w:val="20"/>
              </w:rPr>
              <w:t>?</w:t>
            </w:r>
            <w:r w:rsidRPr="00D01DFB">
              <w:rPr>
                <w:rFonts w:ascii="Times New Roman" w:eastAsia="Times New Roman" w:hAnsi="Times New Roman" w:cs="Times New Roman"/>
                <w:sz w:val="20"/>
                <w:szCs w:val="20"/>
              </w:rPr>
              <w:t>)</w:t>
            </w:r>
          </w:p>
        </w:tc>
        <w:tc>
          <w:tcPr>
            <w:tcW w:w="2520" w:type="dxa"/>
            <w:vAlign w:val="center"/>
          </w:tcPr>
          <w:p w14:paraId="09958696" w14:textId="77777777" w:rsidR="00525DE7" w:rsidRDefault="00525DE7" w:rsidP="00525DE7">
            <w:pPr>
              <w:jc w:val="center"/>
              <w:rPr>
                <w:rFonts w:ascii="Times New Roman" w:eastAsia="Times New Roman" w:hAnsi="Times New Roman" w:cs="Times New Roman"/>
                <w:b/>
              </w:rPr>
            </w:pPr>
            <w:r>
              <w:rPr>
                <w:rFonts w:ascii="Times New Roman" w:eastAsia="Times New Roman" w:hAnsi="Times New Roman" w:cs="Times New Roman"/>
                <w:b/>
              </w:rPr>
              <w:t>Evaluation</w:t>
            </w:r>
          </w:p>
          <w:p w14:paraId="7B99AA60" w14:textId="095B6268" w:rsidR="00525DE7" w:rsidRDefault="00525DE7" w:rsidP="00525DE7">
            <w:pPr>
              <w:jc w:val="center"/>
              <w:rPr>
                <w:rFonts w:ascii="Times New Roman" w:eastAsia="Times New Roman" w:hAnsi="Times New Roman" w:cs="Times New Roman"/>
                <w:b/>
              </w:rPr>
            </w:pPr>
            <w:r w:rsidRPr="00D01DFB">
              <w:rPr>
                <w:rFonts w:ascii="Times New Roman" w:eastAsia="Times New Roman" w:hAnsi="Times New Roman" w:cs="Times New Roman"/>
                <w:i/>
                <w:sz w:val="20"/>
              </w:rPr>
              <w:t>(How will it be measured</w:t>
            </w:r>
            <w:r w:rsidR="006E1F0B">
              <w:rPr>
                <w:rFonts w:ascii="Times New Roman" w:eastAsia="Times New Roman" w:hAnsi="Times New Roman" w:cs="Times New Roman"/>
                <w:i/>
                <w:sz w:val="20"/>
              </w:rPr>
              <w:t>?</w:t>
            </w:r>
            <w:r w:rsidRPr="00D01DFB">
              <w:rPr>
                <w:rFonts w:ascii="Times New Roman" w:eastAsia="Times New Roman" w:hAnsi="Times New Roman" w:cs="Times New Roman"/>
                <w:i/>
                <w:sz w:val="20"/>
              </w:rPr>
              <w:t>)</w:t>
            </w:r>
          </w:p>
        </w:tc>
        <w:tc>
          <w:tcPr>
            <w:tcW w:w="1260" w:type="dxa"/>
            <w:vAlign w:val="center"/>
          </w:tcPr>
          <w:p w14:paraId="06D37FD8" w14:textId="77777777" w:rsidR="00525DE7" w:rsidRDefault="00525DE7" w:rsidP="00525DE7">
            <w:pPr>
              <w:jc w:val="center"/>
              <w:rPr>
                <w:rFonts w:ascii="Times New Roman" w:eastAsia="Times New Roman" w:hAnsi="Times New Roman" w:cs="Times New Roman"/>
                <w:b/>
              </w:rPr>
            </w:pPr>
            <w:r>
              <w:rPr>
                <w:rFonts w:ascii="Times New Roman" w:eastAsia="Times New Roman" w:hAnsi="Times New Roman" w:cs="Times New Roman"/>
                <w:b/>
              </w:rPr>
              <w:t xml:space="preserve">Target </w:t>
            </w:r>
          </w:p>
          <w:p w14:paraId="512A14E4" w14:textId="11DAE3DC" w:rsidR="00525DE7" w:rsidRPr="002973B2" w:rsidRDefault="00525DE7" w:rsidP="00525DE7">
            <w:pPr>
              <w:jc w:val="center"/>
              <w:rPr>
                <w:rFonts w:ascii="Times New Roman" w:eastAsia="Times New Roman" w:hAnsi="Times New Roman" w:cs="Times New Roman"/>
                <w:b/>
              </w:rPr>
            </w:pPr>
            <w:r w:rsidRPr="00D01DFB">
              <w:rPr>
                <w:rFonts w:ascii="Times New Roman" w:eastAsia="Times New Roman" w:hAnsi="Times New Roman" w:cs="Times New Roman"/>
                <w:i/>
                <w:sz w:val="20"/>
              </w:rPr>
              <w:t>(By when</w:t>
            </w:r>
            <w:r w:rsidR="006E1F0B">
              <w:rPr>
                <w:rFonts w:ascii="Times New Roman" w:eastAsia="Times New Roman" w:hAnsi="Times New Roman" w:cs="Times New Roman"/>
                <w:i/>
                <w:sz w:val="20"/>
              </w:rPr>
              <w:t>?</w:t>
            </w:r>
            <w:r w:rsidRPr="00D01DFB">
              <w:rPr>
                <w:rFonts w:ascii="Times New Roman" w:eastAsia="Times New Roman" w:hAnsi="Times New Roman" w:cs="Times New Roman"/>
                <w:sz w:val="20"/>
              </w:rPr>
              <w:t>)</w:t>
            </w:r>
          </w:p>
        </w:tc>
        <w:tc>
          <w:tcPr>
            <w:tcW w:w="1260" w:type="dxa"/>
            <w:vAlign w:val="center"/>
          </w:tcPr>
          <w:p w14:paraId="56705DF2" w14:textId="2C2D4F63" w:rsidR="00525DE7" w:rsidRPr="002973B2" w:rsidRDefault="00525DE7" w:rsidP="00525DE7">
            <w:pPr>
              <w:jc w:val="center"/>
              <w:rPr>
                <w:rFonts w:ascii="Times New Roman" w:eastAsia="Times New Roman" w:hAnsi="Times New Roman" w:cs="Times New Roman"/>
                <w:b/>
              </w:rPr>
            </w:pPr>
            <w:r w:rsidRPr="002973B2">
              <w:rPr>
                <w:rFonts w:ascii="Times New Roman" w:eastAsia="Times New Roman" w:hAnsi="Times New Roman" w:cs="Times New Roman"/>
                <w:b/>
              </w:rPr>
              <w:t>Mid</w:t>
            </w:r>
            <w:r>
              <w:rPr>
                <w:rFonts w:ascii="Times New Roman" w:eastAsia="Times New Roman" w:hAnsi="Times New Roman" w:cs="Times New Roman"/>
                <w:b/>
              </w:rPr>
              <w:t xml:space="preserve"> </w:t>
            </w:r>
            <w:r w:rsidR="00B72AA0">
              <w:rPr>
                <w:rFonts w:ascii="Times New Roman" w:eastAsia="Times New Roman" w:hAnsi="Times New Roman" w:cs="Times New Roman"/>
                <w:b/>
              </w:rPr>
              <w:t>Field</w:t>
            </w:r>
            <w:r>
              <w:rPr>
                <w:rFonts w:ascii="Times New Roman" w:eastAsia="Times New Roman" w:hAnsi="Times New Roman" w:cs="Times New Roman"/>
                <w:b/>
              </w:rPr>
              <w:t xml:space="preserve"> Evaluation</w:t>
            </w:r>
          </w:p>
        </w:tc>
        <w:tc>
          <w:tcPr>
            <w:tcW w:w="1260" w:type="dxa"/>
            <w:vAlign w:val="center"/>
          </w:tcPr>
          <w:p w14:paraId="2FD0F511" w14:textId="614B450E" w:rsidR="00525DE7" w:rsidRPr="002973B2" w:rsidRDefault="00525DE7" w:rsidP="00525DE7">
            <w:pPr>
              <w:jc w:val="center"/>
              <w:rPr>
                <w:rFonts w:ascii="Times New Roman" w:eastAsia="Times New Roman" w:hAnsi="Times New Roman" w:cs="Times New Roman"/>
                <w:b/>
              </w:rPr>
            </w:pPr>
            <w:proofErr w:type="gramStart"/>
            <w:r>
              <w:rPr>
                <w:rFonts w:ascii="Times New Roman" w:eastAsia="Times New Roman" w:hAnsi="Times New Roman" w:cs="Times New Roman"/>
                <w:b/>
              </w:rPr>
              <w:t>Final  Evaluation</w:t>
            </w:r>
            <w:proofErr w:type="gramEnd"/>
          </w:p>
        </w:tc>
      </w:tr>
      <w:tr w:rsidR="00525DE7" w:rsidRPr="002973B2" w14:paraId="76CD9913" w14:textId="77777777" w:rsidTr="00525DE7">
        <w:trPr>
          <w:trHeight w:val="903"/>
        </w:trPr>
        <w:tc>
          <w:tcPr>
            <w:tcW w:w="5220" w:type="dxa"/>
            <w:vMerge w:val="restart"/>
          </w:tcPr>
          <w:p w14:paraId="19555D3F" w14:textId="77777777" w:rsidR="00525DE7" w:rsidRPr="00525DE7" w:rsidRDefault="00525DE7" w:rsidP="000B3F4F">
            <w:pPr>
              <w:numPr>
                <w:ilvl w:val="0"/>
                <w:numId w:val="23"/>
              </w:numPr>
              <w:contextualSpacing/>
              <w:rPr>
                <w:rFonts w:ascii="Times New Roman" w:eastAsia="Times New Roman" w:hAnsi="Times New Roman" w:cs="Times New Roman"/>
                <w:b/>
              </w:rPr>
            </w:pPr>
            <w:r w:rsidRPr="00525DE7">
              <w:rPr>
                <w:rFonts w:ascii="Times New Roman" w:eastAsia="Times New Roman" w:hAnsi="Times New Roman" w:cs="Times New Roman"/>
              </w:rPr>
              <w:t>Student selects and uses appropriate methods for evaluation of outcomes.</w:t>
            </w:r>
          </w:p>
          <w:p w14:paraId="08B3F462" w14:textId="1A6B12B3" w:rsidR="00525DE7" w:rsidRPr="00525DE7" w:rsidRDefault="00525DE7" w:rsidP="000B3F4F">
            <w:pPr>
              <w:numPr>
                <w:ilvl w:val="0"/>
                <w:numId w:val="23"/>
              </w:numPr>
              <w:contextualSpacing/>
              <w:rPr>
                <w:rFonts w:ascii="Times New Roman" w:eastAsia="Times New Roman" w:hAnsi="Times New Roman" w:cs="Times New Roman"/>
                <w:b/>
              </w:rPr>
            </w:pPr>
            <w:proofErr w:type="gramStart"/>
            <w:r w:rsidRPr="00525DE7">
              <w:rPr>
                <w:rFonts w:ascii="Times New Roman" w:eastAsia="Times New Roman" w:hAnsi="Times New Roman" w:cs="Times New Roman"/>
              </w:rPr>
              <w:t xml:space="preserve">Student critically </w:t>
            </w:r>
            <w:r w:rsidR="004C6F74">
              <w:rPr>
                <w:rFonts w:ascii="Times New Roman" w:eastAsia="Times New Roman" w:hAnsi="Times New Roman" w:cs="Times New Roman"/>
              </w:rPr>
              <w:t>analyzes</w:t>
            </w:r>
            <w:proofErr w:type="gramEnd"/>
            <w:r w:rsidR="004C6F74">
              <w:rPr>
                <w:rFonts w:ascii="Times New Roman" w:eastAsia="Times New Roman" w:hAnsi="Times New Roman" w:cs="Times New Roman"/>
              </w:rPr>
              <w:t xml:space="preserve"> </w:t>
            </w:r>
            <w:r w:rsidR="004C6F74" w:rsidRPr="004C6F74">
              <w:rPr>
                <w:rFonts w:ascii="Times New Roman" w:eastAsia="Times New Roman" w:hAnsi="Times New Roman" w:cs="Times New Roman"/>
              </w:rPr>
              <w:t>outcomes and appl</w:t>
            </w:r>
            <w:r w:rsidR="004C6F74">
              <w:rPr>
                <w:rFonts w:ascii="Times New Roman" w:eastAsia="Times New Roman" w:hAnsi="Times New Roman" w:cs="Times New Roman"/>
              </w:rPr>
              <w:t>ies</w:t>
            </w:r>
            <w:r w:rsidR="004C6F74" w:rsidRPr="004C6F74">
              <w:rPr>
                <w:rFonts w:ascii="Times New Roman" w:eastAsia="Times New Roman" w:hAnsi="Times New Roman" w:cs="Times New Roman"/>
              </w:rPr>
              <w:t xml:space="preserve"> evaluation findings to improve practice effectiveness with individuals, families, groups, organizations, and communities.</w:t>
            </w:r>
          </w:p>
          <w:p w14:paraId="50BE3886" w14:textId="18B927A9" w:rsidR="00525DE7" w:rsidRPr="00525DE7" w:rsidRDefault="00525DE7" w:rsidP="004C6F74">
            <w:pPr>
              <w:ind w:left="540"/>
              <w:contextualSpacing/>
              <w:rPr>
                <w:rFonts w:ascii="Times New Roman" w:eastAsia="Times New Roman" w:hAnsi="Times New Roman" w:cs="Times New Roman"/>
                <w:b/>
              </w:rPr>
            </w:pPr>
          </w:p>
        </w:tc>
        <w:tc>
          <w:tcPr>
            <w:tcW w:w="2880" w:type="dxa"/>
          </w:tcPr>
          <w:p w14:paraId="2C8B5C19" w14:textId="77777777" w:rsidR="00525DE7" w:rsidRPr="002973B2" w:rsidRDefault="00525DE7" w:rsidP="000B3F4F">
            <w:pPr>
              <w:rPr>
                <w:rFonts w:ascii="Times New Roman" w:eastAsia="Times New Roman" w:hAnsi="Times New Roman" w:cs="Times New Roman"/>
              </w:rPr>
            </w:pPr>
          </w:p>
        </w:tc>
        <w:tc>
          <w:tcPr>
            <w:tcW w:w="3780" w:type="dxa"/>
            <w:gridSpan w:val="2"/>
          </w:tcPr>
          <w:p w14:paraId="67B13CCF" w14:textId="77777777" w:rsidR="00525DE7" w:rsidRPr="002973B2" w:rsidRDefault="00525DE7" w:rsidP="000B3F4F">
            <w:pPr>
              <w:rPr>
                <w:rFonts w:ascii="Times New Roman" w:eastAsia="Times New Roman" w:hAnsi="Times New Roman" w:cs="Times New Roman"/>
              </w:rPr>
            </w:pPr>
          </w:p>
        </w:tc>
        <w:tc>
          <w:tcPr>
            <w:tcW w:w="1260" w:type="dxa"/>
          </w:tcPr>
          <w:p w14:paraId="1576BEAC" w14:textId="77777777" w:rsidR="00525DE7" w:rsidRPr="002973B2" w:rsidRDefault="00525DE7" w:rsidP="000B3F4F">
            <w:pPr>
              <w:rPr>
                <w:rFonts w:ascii="Times New Roman" w:eastAsia="Times New Roman" w:hAnsi="Times New Roman" w:cs="Times New Roman"/>
              </w:rPr>
            </w:pPr>
          </w:p>
        </w:tc>
        <w:tc>
          <w:tcPr>
            <w:tcW w:w="1260" w:type="dxa"/>
          </w:tcPr>
          <w:p w14:paraId="077D8E6D" w14:textId="77777777" w:rsidR="00525DE7" w:rsidRPr="002973B2" w:rsidRDefault="00525DE7" w:rsidP="000B3F4F">
            <w:pPr>
              <w:rPr>
                <w:rFonts w:ascii="Times New Roman" w:eastAsia="Times New Roman" w:hAnsi="Times New Roman" w:cs="Times New Roman"/>
              </w:rPr>
            </w:pPr>
          </w:p>
        </w:tc>
      </w:tr>
      <w:tr w:rsidR="00525DE7" w:rsidRPr="002973B2" w14:paraId="3D4B92EE" w14:textId="77777777" w:rsidTr="00525DE7">
        <w:trPr>
          <w:trHeight w:val="980"/>
        </w:trPr>
        <w:tc>
          <w:tcPr>
            <w:tcW w:w="5220" w:type="dxa"/>
            <w:vMerge/>
          </w:tcPr>
          <w:p w14:paraId="487677EC" w14:textId="44EB7E34" w:rsidR="00525DE7" w:rsidRPr="00525DE7" w:rsidRDefault="00525DE7" w:rsidP="000B3F4F">
            <w:pPr>
              <w:numPr>
                <w:ilvl w:val="0"/>
                <w:numId w:val="23"/>
              </w:numPr>
              <w:contextualSpacing/>
              <w:rPr>
                <w:rFonts w:ascii="Times New Roman" w:eastAsia="Times New Roman" w:hAnsi="Times New Roman" w:cs="Times New Roman"/>
                <w:b/>
              </w:rPr>
            </w:pPr>
          </w:p>
        </w:tc>
        <w:tc>
          <w:tcPr>
            <w:tcW w:w="2880" w:type="dxa"/>
          </w:tcPr>
          <w:p w14:paraId="03E362B1" w14:textId="77777777" w:rsidR="00525DE7" w:rsidRPr="002973B2" w:rsidRDefault="00525DE7" w:rsidP="000B3F4F">
            <w:pPr>
              <w:rPr>
                <w:rFonts w:ascii="Times New Roman" w:eastAsia="Times New Roman" w:hAnsi="Times New Roman" w:cs="Times New Roman"/>
              </w:rPr>
            </w:pPr>
          </w:p>
        </w:tc>
        <w:tc>
          <w:tcPr>
            <w:tcW w:w="3780" w:type="dxa"/>
            <w:gridSpan w:val="2"/>
          </w:tcPr>
          <w:p w14:paraId="575D5878" w14:textId="77777777" w:rsidR="00525DE7" w:rsidRPr="002973B2" w:rsidRDefault="00525DE7" w:rsidP="000B3F4F">
            <w:pPr>
              <w:rPr>
                <w:rFonts w:ascii="Times New Roman" w:eastAsia="Times New Roman" w:hAnsi="Times New Roman" w:cs="Times New Roman"/>
              </w:rPr>
            </w:pPr>
          </w:p>
        </w:tc>
        <w:tc>
          <w:tcPr>
            <w:tcW w:w="1260" w:type="dxa"/>
          </w:tcPr>
          <w:p w14:paraId="3317E57C" w14:textId="77777777" w:rsidR="00525DE7" w:rsidRPr="002973B2" w:rsidRDefault="00525DE7" w:rsidP="000B3F4F">
            <w:pPr>
              <w:rPr>
                <w:rFonts w:ascii="Times New Roman" w:eastAsia="Times New Roman" w:hAnsi="Times New Roman" w:cs="Times New Roman"/>
              </w:rPr>
            </w:pPr>
          </w:p>
        </w:tc>
        <w:tc>
          <w:tcPr>
            <w:tcW w:w="1260" w:type="dxa"/>
          </w:tcPr>
          <w:p w14:paraId="36CBA37C" w14:textId="77777777" w:rsidR="00525DE7" w:rsidRPr="002973B2" w:rsidRDefault="00525DE7" w:rsidP="000B3F4F">
            <w:pPr>
              <w:rPr>
                <w:rFonts w:ascii="Times New Roman" w:eastAsia="Times New Roman" w:hAnsi="Times New Roman" w:cs="Times New Roman"/>
              </w:rPr>
            </w:pPr>
          </w:p>
        </w:tc>
      </w:tr>
      <w:tr w:rsidR="00525DE7" w:rsidRPr="002973B2" w14:paraId="3BD9F1EE" w14:textId="77777777" w:rsidTr="00525DE7">
        <w:trPr>
          <w:trHeight w:val="534"/>
        </w:trPr>
        <w:tc>
          <w:tcPr>
            <w:tcW w:w="5220" w:type="dxa"/>
            <w:vMerge/>
          </w:tcPr>
          <w:p w14:paraId="63B190D6" w14:textId="36EA1C90" w:rsidR="00525DE7" w:rsidRPr="00525DE7" w:rsidRDefault="00525DE7" w:rsidP="000B3F4F">
            <w:pPr>
              <w:numPr>
                <w:ilvl w:val="0"/>
                <w:numId w:val="23"/>
              </w:numPr>
              <w:contextualSpacing/>
              <w:rPr>
                <w:rFonts w:ascii="Times New Roman" w:eastAsia="Times New Roman" w:hAnsi="Times New Roman" w:cs="Times New Roman"/>
                <w:b/>
              </w:rPr>
            </w:pPr>
          </w:p>
        </w:tc>
        <w:tc>
          <w:tcPr>
            <w:tcW w:w="2880" w:type="dxa"/>
          </w:tcPr>
          <w:p w14:paraId="2E0E4459" w14:textId="77777777" w:rsidR="00525DE7" w:rsidRPr="002973B2" w:rsidRDefault="00525DE7" w:rsidP="000B3F4F">
            <w:pPr>
              <w:rPr>
                <w:rFonts w:ascii="Times New Roman" w:eastAsia="Times New Roman" w:hAnsi="Times New Roman" w:cs="Times New Roman"/>
              </w:rPr>
            </w:pPr>
          </w:p>
        </w:tc>
        <w:tc>
          <w:tcPr>
            <w:tcW w:w="3780" w:type="dxa"/>
            <w:gridSpan w:val="2"/>
          </w:tcPr>
          <w:p w14:paraId="4457BB12" w14:textId="77777777" w:rsidR="00525DE7" w:rsidRPr="002973B2" w:rsidRDefault="00525DE7" w:rsidP="000B3F4F">
            <w:pPr>
              <w:rPr>
                <w:rFonts w:ascii="Times New Roman" w:eastAsia="Times New Roman" w:hAnsi="Times New Roman" w:cs="Times New Roman"/>
              </w:rPr>
            </w:pPr>
          </w:p>
        </w:tc>
        <w:tc>
          <w:tcPr>
            <w:tcW w:w="1260" w:type="dxa"/>
          </w:tcPr>
          <w:p w14:paraId="74B07562" w14:textId="77777777" w:rsidR="00525DE7" w:rsidRPr="002973B2" w:rsidRDefault="00525DE7" w:rsidP="000B3F4F">
            <w:pPr>
              <w:rPr>
                <w:rFonts w:ascii="Times New Roman" w:eastAsia="Times New Roman" w:hAnsi="Times New Roman" w:cs="Times New Roman"/>
              </w:rPr>
            </w:pPr>
          </w:p>
        </w:tc>
        <w:tc>
          <w:tcPr>
            <w:tcW w:w="1260" w:type="dxa"/>
          </w:tcPr>
          <w:p w14:paraId="30941442" w14:textId="77777777" w:rsidR="00525DE7" w:rsidRPr="002973B2" w:rsidRDefault="00525DE7" w:rsidP="000B3F4F">
            <w:pPr>
              <w:rPr>
                <w:rFonts w:ascii="Times New Roman" w:eastAsia="Times New Roman" w:hAnsi="Times New Roman" w:cs="Times New Roman"/>
              </w:rPr>
            </w:pPr>
          </w:p>
        </w:tc>
      </w:tr>
    </w:tbl>
    <w:p w14:paraId="55E98199" w14:textId="64508A09" w:rsidR="002973B2" w:rsidRPr="00525DE7" w:rsidRDefault="002973B2" w:rsidP="002973B2">
      <w:pPr>
        <w:spacing w:after="0" w:line="240" w:lineRule="auto"/>
        <w:rPr>
          <w:rFonts w:ascii="Times New Roman" w:eastAsia="Times New Roman" w:hAnsi="Times New Roman" w:cs="Times New Roman"/>
          <w:i/>
          <w:sz w:val="18"/>
          <w:szCs w:val="18"/>
        </w:rPr>
      </w:pPr>
      <w:r w:rsidRPr="00525DE7">
        <w:rPr>
          <w:rFonts w:ascii="Times New Roman" w:eastAsia="Times New Roman" w:hAnsi="Times New Roman" w:cs="Times New Roman"/>
          <w:i/>
          <w:sz w:val="18"/>
          <w:szCs w:val="18"/>
        </w:rPr>
        <w:t xml:space="preserve">Evaluation Ratings:  Place </w:t>
      </w:r>
      <w:r w:rsidR="00E50321" w:rsidRPr="00525DE7">
        <w:rPr>
          <w:rFonts w:ascii="Times New Roman" w:eastAsia="Times New Roman" w:hAnsi="Times New Roman" w:cs="Times New Roman"/>
          <w:i/>
          <w:sz w:val="18"/>
          <w:szCs w:val="18"/>
        </w:rPr>
        <w:t>n/a</w:t>
      </w:r>
      <w:r w:rsidRPr="00525DE7">
        <w:rPr>
          <w:rFonts w:ascii="Times New Roman" w:eastAsia="Times New Roman" w:hAnsi="Times New Roman" w:cs="Times New Roman"/>
          <w:i/>
          <w:sz w:val="18"/>
          <w:szCs w:val="18"/>
        </w:rPr>
        <w:t xml:space="preserve">, 1, 2, 3, 4, or 5 </w:t>
      </w:r>
      <w:r w:rsidR="00091205" w:rsidRPr="00525DE7">
        <w:rPr>
          <w:rFonts w:ascii="Times New Roman" w:eastAsia="Times New Roman" w:hAnsi="Times New Roman" w:cs="Times New Roman"/>
          <w:i/>
          <w:sz w:val="18"/>
          <w:szCs w:val="18"/>
        </w:rPr>
        <w:t xml:space="preserve">on the line following each Practice Behavior that has a corresponding learning </w:t>
      </w:r>
      <w:r w:rsidR="002F5C9A" w:rsidRPr="00525DE7">
        <w:rPr>
          <w:rFonts w:ascii="Times New Roman" w:eastAsia="Times New Roman" w:hAnsi="Times New Roman" w:cs="Times New Roman"/>
          <w:i/>
          <w:sz w:val="18"/>
          <w:szCs w:val="18"/>
        </w:rPr>
        <w:t xml:space="preserve">activity </w:t>
      </w:r>
      <w:proofErr w:type="gramStart"/>
      <w:r w:rsidR="002F5C9A" w:rsidRPr="00525DE7">
        <w:rPr>
          <w:rFonts w:ascii="Times New Roman" w:eastAsia="Times New Roman" w:hAnsi="Times New Roman" w:cs="Times New Roman"/>
          <w:i/>
          <w:sz w:val="18"/>
          <w:szCs w:val="18"/>
        </w:rPr>
        <w:t>in</w:t>
      </w:r>
      <w:r w:rsidRPr="00525DE7">
        <w:rPr>
          <w:rFonts w:ascii="Times New Roman" w:eastAsia="Times New Roman" w:hAnsi="Times New Roman" w:cs="Times New Roman"/>
          <w:i/>
          <w:sz w:val="18"/>
          <w:szCs w:val="18"/>
        </w:rPr>
        <w:t xml:space="preserve"> order to</w:t>
      </w:r>
      <w:proofErr w:type="gramEnd"/>
      <w:r w:rsidRPr="00525DE7">
        <w:rPr>
          <w:rFonts w:ascii="Times New Roman" w:eastAsia="Times New Roman" w:hAnsi="Times New Roman" w:cs="Times New Roman"/>
          <w:i/>
          <w:sz w:val="18"/>
          <w:szCs w:val="18"/>
        </w:rPr>
        <w:t xml:space="preserve"> express the degree to which you believe each has been achieved</w:t>
      </w:r>
      <w:r w:rsidR="00EA44A1">
        <w:rPr>
          <w:rFonts w:ascii="Times New Roman" w:eastAsia="Times New Roman" w:hAnsi="Times New Roman" w:cs="Times New Roman"/>
          <w:i/>
          <w:sz w:val="18"/>
          <w:szCs w:val="18"/>
        </w:rPr>
        <w:t xml:space="preserve">. See “Rating Human Performance” for more details. </w:t>
      </w:r>
    </w:p>
    <w:p w14:paraId="7A1D9FFF" w14:textId="77777777" w:rsidR="002973B2" w:rsidRPr="00E50321" w:rsidRDefault="002973B2" w:rsidP="002973B2">
      <w:pPr>
        <w:spacing w:after="0" w:line="240" w:lineRule="auto"/>
        <w:rPr>
          <w:rFonts w:ascii="Times New Roman" w:eastAsia="Times New Roman" w:hAnsi="Times New Roman" w:cs="Times New Roman"/>
          <w:i/>
        </w:rPr>
      </w:pPr>
    </w:p>
    <w:p w14:paraId="5D8FFC89" w14:textId="77777777" w:rsidR="002973B2" w:rsidRPr="00E50321" w:rsidRDefault="002973B2" w:rsidP="002973B2">
      <w:pPr>
        <w:spacing w:after="0" w:line="240" w:lineRule="auto"/>
        <w:rPr>
          <w:rFonts w:ascii="Times New Roman" w:eastAsia="Times New Roman" w:hAnsi="Times New Roman" w:cs="Times New Roman"/>
          <w:i/>
        </w:rPr>
      </w:pPr>
    </w:p>
    <w:p w14:paraId="77D7FA32" w14:textId="15D6C79C" w:rsidR="002973B2" w:rsidRPr="002973B2" w:rsidRDefault="002973B2" w:rsidP="002973B2">
      <w:pPr>
        <w:spacing w:after="0" w:line="240" w:lineRule="auto"/>
        <w:rPr>
          <w:rFonts w:ascii="Times New Roman" w:eastAsia="Times New Roman" w:hAnsi="Times New Roman" w:cs="Times New Roman"/>
          <w:b/>
        </w:rPr>
      </w:pPr>
      <w:r w:rsidRPr="002973B2">
        <w:rPr>
          <w:rFonts w:ascii="Times New Roman" w:eastAsia="Times New Roman" w:hAnsi="Times New Roman" w:cs="Times New Roman"/>
          <w:b/>
          <w:u w:val="single"/>
        </w:rPr>
        <w:t>Mid</w:t>
      </w:r>
      <w:r w:rsidR="00EA3222">
        <w:rPr>
          <w:rFonts w:ascii="Times New Roman" w:eastAsia="Times New Roman" w:hAnsi="Times New Roman" w:cs="Times New Roman"/>
          <w:b/>
          <w:u w:val="single"/>
        </w:rPr>
        <w:t>field</w:t>
      </w:r>
      <w:r w:rsidRPr="002973B2">
        <w:rPr>
          <w:rFonts w:ascii="Times New Roman" w:eastAsia="Times New Roman" w:hAnsi="Times New Roman" w:cs="Times New Roman"/>
          <w:b/>
          <w:u w:val="single"/>
        </w:rPr>
        <w:t xml:space="preserve"> Evaluation</w:t>
      </w:r>
      <w:r w:rsidRPr="002973B2">
        <w:rPr>
          <w:rFonts w:ascii="Times New Roman" w:eastAsia="Times New Roman" w:hAnsi="Times New Roman" w:cs="Times New Roman"/>
          <w:b/>
        </w:rPr>
        <w:t xml:space="preserve">: Strategies to increase competence in Competency 9: </w:t>
      </w:r>
    </w:p>
    <w:p w14:paraId="33A6359E" w14:textId="77777777" w:rsidR="002973B2" w:rsidRPr="002973B2" w:rsidRDefault="002973B2" w:rsidP="002973B2">
      <w:pPr>
        <w:spacing w:after="0" w:line="240" w:lineRule="auto"/>
        <w:rPr>
          <w:rFonts w:ascii="Times New Roman" w:eastAsia="Times New Roman" w:hAnsi="Times New Roman" w:cs="Times New Roman"/>
          <w:b/>
        </w:rPr>
      </w:pPr>
    </w:p>
    <w:p w14:paraId="0A63C625" w14:textId="77777777" w:rsidR="002973B2" w:rsidRPr="002973B2" w:rsidRDefault="002973B2" w:rsidP="002973B2">
      <w:pPr>
        <w:spacing w:after="0" w:line="240" w:lineRule="auto"/>
        <w:rPr>
          <w:rFonts w:ascii="Times New Roman" w:eastAsia="Times New Roman" w:hAnsi="Times New Roman" w:cs="Times New Roman"/>
          <w:b/>
        </w:rPr>
      </w:pPr>
    </w:p>
    <w:p w14:paraId="30B52174" w14:textId="77777777" w:rsidR="002973B2" w:rsidRPr="002973B2" w:rsidRDefault="002973B2" w:rsidP="002973B2">
      <w:pPr>
        <w:spacing w:after="0" w:line="240" w:lineRule="auto"/>
        <w:rPr>
          <w:rFonts w:ascii="Times New Roman" w:eastAsia="Times New Roman" w:hAnsi="Times New Roman" w:cs="Times New Roman"/>
          <w:b/>
        </w:rPr>
      </w:pPr>
    </w:p>
    <w:p w14:paraId="6E0FD018" w14:textId="77777777" w:rsidR="002973B2" w:rsidRPr="002973B2" w:rsidRDefault="002973B2" w:rsidP="002973B2">
      <w:pPr>
        <w:spacing w:after="0" w:line="240" w:lineRule="auto"/>
        <w:rPr>
          <w:rFonts w:ascii="Times New Roman" w:eastAsia="Times New Roman" w:hAnsi="Times New Roman" w:cs="Times New Roman"/>
          <w:b/>
        </w:rPr>
      </w:pPr>
    </w:p>
    <w:p w14:paraId="6FAF21E0" w14:textId="77777777" w:rsidR="002973B2" w:rsidRPr="002973B2" w:rsidRDefault="002973B2" w:rsidP="002973B2">
      <w:pPr>
        <w:spacing w:after="0" w:line="240" w:lineRule="auto"/>
        <w:rPr>
          <w:rFonts w:ascii="Times New Roman" w:eastAsia="Times New Roman" w:hAnsi="Times New Roman" w:cs="Times New Roman"/>
          <w:b/>
        </w:rPr>
      </w:pPr>
    </w:p>
    <w:p w14:paraId="2CB383A4" w14:textId="77777777" w:rsidR="002973B2" w:rsidRPr="002973B2" w:rsidRDefault="002973B2" w:rsidP="002973B2">
      <w:pPr>
        <w:spacing w:after="0" w:line="240" w:lineRule="auto"/>
        <w:rPr>
          <w:rFonts w:ascii="Times New Roman" w:eastAsia="Times New Roman" w:hAnsi="Times New Roman" w:cs="Times New Roman"/>
          <w:b/>
        </w:rPr>
      </w:pPr>
      <w:r w:rsidRPr="002973B2">
        <w:rPr>
          <w:rFonts w:ascii="Times New Roman" w:eastAsia="Times New Roman" w:hAnsi="Times New Roman" w:cs="Times New Roman"/>
          <w:b/>
          <w:u w:val="single"/>
        </w:rPr>
        <w:t>Final Evaluation</w:t>
      </w:r>
      <w:r w:rsidRPr="002973B2">
        <w:rPr>
          <w:rFonts w:ascii="Times New Roman" w:eastAsia="Times New Roman" w:hAnsi="Times New Roman" w:cs="Times New Roman"/>
          <w:b/>
        </w:rPr>
        <w:t xml:space="preserve">: Evidence to support ratings for Competency 9: </w:t>
      </w:r>
    </w:p>
    <w:p w14:paraId="7DCDE864" w14:textId="77777777" w:rsidR="002973B2" w:rsidRPr="002973B2" w:rsidRDefault="002973B2" w:rsidP="002973B2">
      <w:pPr>
        <w:spacing w:after="0" w:line="240" w:lineRule="auto"/>
        <w:ind w:left="720"/>
        <w:rPr>
          <w:rFonts w:ascii="Times New Roman" w:eastAsia="Times New Roman" w:hAnsi="Times New Roman" w:cs="Times New Roman"/>
          <w:b/>
          <w:i/>
        </w:rPr>
      </w:pPr>
    </w:p>
    <w:p w14:paraId="5F593EE9" w14:textId="77777777" w:rsidR="002973B2" w:rsidRPr="002973B2" w:rsidRDefault="002973B2" w:rsidP="002973B2">
      <w:pPr>
        <w:spacing w:after="0" w:line="240" w:lineRule="auto"/>
        <w:rPr>
          <w:rFonts w:ascii="Times New Roman" w:eastAsia="Times New Roman" w:hAnsi="Times New Roman" w:cs="Times New Roman"/>
          <w:bCs/>
        </w:rPr>
      </w:pPr>
    </w:p>
    <w:p w14:paraId="56C052BE" w14:textId="77777777" w:rsidR="00525DE7" w:rsidRDefault="00525DE7" w:rsidP="002F5C9A">
      <w:pPr>
        <w:spacing w:after="0" w:line="240" w:lineRule="auto"/>
        <w:rPr>
          <w:rFonts w:ascii="Times New Roman" w:eastAsia="Times New Roman" w:hAnsi="Times New Roman" w:cs="Times New Roman"/>
          <w:b/>
          <w:sz w:val="24"/>
          <w:szCs w:val="24"/>
        </w:rPr>
      </w:pPr>
    </w:p>
    <w:p w14:paraId="16B7760F" w14:textId="697E78FE" w:rsidR="002F5C9A" w:rsidRDefault="002F5C9A" w:rsidP="002F5C9A">
      <w:pPr>
        <w:tabs>
          <w:tab w:val="left" w:pos="-2340"/>
        </w:tabs>
        <w:spacing w:after="0" w:line="240" w:lineRule="auto"/>
        <w:jc w:val="right"/>
        <w:rPr>
          <w:rFonts w:ascii="Times" w:hAnsi="Times"/>
          <w:bCs/>
          <w:sz w:val="24"/>
          <w:szCs w:val="24"/>
        </w:rPr>
      </w:pPr>
      <w:r w:rsidRPr="002F5C9A">
        <w:rPr>
          <w:rFonts w:ascii="Times" w:eastAsia="Times New Roman" w:hAnsi="Times" w:cs="Times New Roman"/>
          <w:bCs/>
          <w:sz w:val="24"/>
          <w:szCs w:val="24"/>
        </w:rPr>
        <w:t>(Final Field Only) Did the student meet Competency</w:t>
      </w:r>
      <w:r>
        <w:rPr>
          <w:rFonts w:ascii="Times" w:eastAsia="Times New Roman" w:hAnsi="Times" w:cs="Times New Roman"/>
          <w:bCs/>
          <w:sz w:val="24"/>
          <w:szCs w:val="24"/>
        </w:rPr>
        <w:t xml:space="preserve"> 9: </w:t>
      </w:r>
      <w:r w:rsidRPr="002F5C9A">
        <w:rPr>
          <w:rFonts w:ascii="Times" w:eastAsia="Times New Roman" w:hAnsi="Times" w:cs="Times New Roman"/>
          <w:bCs/>
          <w:sz w:val="24"/>
          <w:szCs w:val="24"/>
        </w:rPr>
        <w:t xml:space="preserve">  </w:t>
      </w:r>
      <w:sdt>
        <w:sdtPr>
          <w:rPr>
            <w:rFonts w:ascii="Times" w:hAnsi="Times"/>
            <w:bCs/>
            <w:sz w:val="24"/>
            <w:szCs w:val="24"/>
          </w:rPr>
          <w:id w:val="26769621"/>
          <w14:checkbox>
            <w14:checked w14:val="0"/>
            <w14:checkedState w14:val="2612" w14:font="MS Gothic"/>
            <w14:uncheckedState w14:val="2610" w14:font="MS Gothic"/>
          </w14:checkbox>
        </w:sdtPr>
        <w:sdtEndPr/>
        <w:sdtContent>
          <w:r w:rsidRPr="002F5C9A">
            <w:rPr>
              <w:rFonts w:ascii="Segoe UI Symbol" w:eastAsia="MS Gothic" w:hAnsi="Segoe UI Symbol" w:cs="Segoe UI Symbol"/>
              <w:bCs/>
              <w:sz w:val="24"/>
              <w:szCs w:val="24"/>
            </w:rPr>
            <w:t>☐</w:t>
          </w:r>
        </w:sdtContent>
      </w:sdt>
      <w:r w:rsidRPr="002F5C9A">
        <w:rPr>
          <w:rFonts w:ascii="Times" w:hAnsi="Times"/>
          <w:bCs/>
          <w:sz w:val="24"/>
          <w:szCs w:val="24"/>
        </w:rPr>
        <w:t xml:space="preserve"> Yes </w:t>
      </w:r>
      <w:r w:rsidRPr="002F5C9A">
        <w:rPr>
          <w:rFonts w:ascii="Times" w:hAnsi="Times"/>
          <w:bCs/>
          <w:sz w:val="24"/>
          <w:szCs w:val="24"/>
        </w:rPr>
        <w:tab/>
      </w:r>
      <w:sdt>
        <w:sdtPr>
          <w:rPr>
            <w:rFonts w:ascii="Times" w:hAnsi="Times"/>
            <w:bCs/>
            <w:sz w:val="24"/>
            <w:szCs w:val="24"/>
          </w:rPr>
          <w:id w:val="-660233108"/>
          <w14:checkbox>
            <w14:checked w14:val="0"/>
            <w14:checkedState w14:val="2612" w14:font="MS Gothic"/>
            <w14:uncheckedState w14:val="2610" w14:font="MS Gothic"/>
          </w14:checkbox>
        </w:sdtPr>
        <w:sdtEndPr/>
        <w:sdtContent>
          <w:r w:rsidRPr="002F5C9A">
            <w:rPr>
              <w:rFonts w:ascii="Segoe UI Symbol" w:eastAsia="MS Gothic" w:hAnsi="Segoe UI Symbol" w:cs="Segoe UI Symbol"/>
              <w:bCs/>
              <w:sz w:val="24"/>
              <w:szCs w:val="24"/>
            </w:rPr>
            <w:t>☐</w:t>
          </w:r>
        </w:sdtContent>
      </w:sdt>
      <w:r w:rsidRPr="002F5C9A">
        <w:rPr>
          <w:rFonts w:ascii="Times" w:hAnsi="Times"/>
          <w:bCs/>
          <w:sz w:val="24"/>
          <w:szCs w:val="24"/>
        </w:rPr>
        <w:t>No</w:t>
      </w:r>
    </w:p>
    <w:p w14:paraId="323ABE9E" w14:textId="1738E156" w:rsidR="00525DE7" w:rsidRDefault="00525DE7" w:rsidP="007E0000">
      <w:pPr>
        <w:rPr>
          <w:rFonts w:ascii="Times New Roman" w:eastAsia="Times New Roman" w:hAnsi="Times New Roman" w:cs="Times New Roman"/>
          <w:b/>
          <w:sz w:val="24"/>
          <w:szCs w:val="24"/>
        </w:rPr>
      </w:pPr>
    </w:p>
    <w:p w14:paraId="2B86875F" w14:textId="77777777" w:rsidR="00D76C11" w:rsidRDefault="00D76C11" w:rsidP="007E0000">
      <w:pPr>
        <w:rPr>
          <w:rFonts w:ascii="Times New Roman" w:eastAsia="Times New Roman" w:hAnsi="Times New Roman" w:cs="Times New Roman"/>
          <w:b/>
          <w:sz w:val="24"/>
          <w:szCs w:val="24"/>
        </w:rPr>
      </w:pPr>
    </w:p>
    <w:p w14:paraId="70F5CF6B" w14:textId="72F4AF43" w:rsidR="009F113D" w:rsidRDefault="004F3E1C" w:rsidP="007E0000">
      <w:pPr>
        <w:jc w:val="center"/>
        <w:rPr>
          <w:rFonts w:ascii="Times New Roman" w:hAnsi="Times New Roman" w:cs="Times New Roman"/>
          <w:b/>
        </w:rPr>
      </w:pPr>
      <w:r>
        <w:rPr>
          <w:rFonts w:ascii="Times New Roman" w:hAnsi="Times New Roman" w:cs="Times New Roman"/>
          <w:b/>
        </w:rPr>
        <w:lastRenderedPageBreak/>
        <w:t>EDU</w:t>
      </w:r>
      <w:r w:rsidR="0004361C">
        <w:rPr>
          <w:rFonts w:ascii="Times New Roman" w:hAnsi="Times New Roman" w:cs="Times New Roman"/>
          <w:b/>
        </w:rPr>
        <w:t>C</w:t>
      </w:r>
      <w:r>
        <w:rPr>
          <w:rFonts w:ascii="Times New Roman" w:hAnsi="Times New Roman" w:cs="Times New Roman"/>
          <w:b/>
        </w:rPr>
        <w:t xml:space="preserve">ATIONAL LEARNING PLAN: Signature Page </w:t>
      </w:r>
    </w:p>
    <w:tbl>
      <w:tblPr>
        <w:tblStyle w:val="TableGrid"/>
        <w:tblW w:w="0" w:type="auto"/>
        <w:tblLook w:val="04A0" w:firstRow="1" w:lastRow="0" w:firstColumn="1" w:lastColumn="0" w:noHBand="0" w:noVBand="1"/>
      </w:tblPr>
      <w:tblGrid>
        <w:gridCol w:w="3597"/>
        <w:gridCol w:w="6118"/>
        <w:gridCol w:w="1077"/>
        <w:gridCol w:w="3598"/>
      </w:tblGrid>
      <w:tr w:rsidR="00B23A53" w14:paraId="647EC139" w14:textId="77777777" w:rsidTr="00EA44A1">
        <w:tc>
          <w:tcPr>
            <w:tcW w:w="14390" w:type="dxa"/>
            <w:gridSpan w:val="4"/>
          </w:tcPr>
          <w:p w14:paraId="7ADBF76E" w14:textId="77777777" w:rsidR="00B23A53" w:rsidRPr="00B23A53" w:rsidRDefault="00B23A53" w:rsidP="00B834C4">
            <w:pPr>
              <w:jc w:val="center"/>
              <w:rPr>
                <w:rFonts w:ascii="Times New Roman" w:hAnsi="Times New Roman" w:cs="Times New Roman"/>
                <w:b/>
                <w:sz w:val="28"/>
              </w:rPr>
            </w:pPr>
          </w:p>
          <w:p w14:paraId="6D189E53" w14:textId="792F4301" w:rsidR="00B23A53" w:rsidRPr="00B23A53" w:rsidRDefault="00B23A53" w:rsidP="00B834C4">
            <w:pPr>
              <w:jc w:val="center"/>
              <w:rPr>
                <w:rFonts w:ascii="Times New Roman" w:hAnsi="Times New Roman" w:cs="Times New Roman"/>
                <w:b/>
                <w:sz w:val="28"/>
              </w:rPr>
            </w:pPr>
            <w:r w:rsidRPr="00B23A53">
              <w:rPr>
                <w:rFonts w:ascii="Times New Roman" w:hAnsi="Times New Roman" w:cs="Times New Roman"/>
                <w:b/>
                <w:sz w:val="28"/>
              </w:rPr>
              <w:t xml:space="preserve">Educational Learning Plan Initiated </w:t>
            </w:r>
          </w:p>
        </w:tc>
      </w:tr>
      <w:tr w:rsidR="009F113D" w14:paraId="1F085F01" w14:textId="77777777" w:rsidTr="00B23A53">
        <w:tc>
          <w:tcPr>
            <w:tcW w:w="3597" w:type="dxa"/>
          </w:tcPr>
          <w:p w14:paraId="6DC79746" w14:textId="3669C9B2" w:rsidR="009F113D" w:rsidRPr="009F113D" w:rsidRDefault="009F113D" w:rsidP="009F113D">
            <w:pPr>
              <w:rPr>
                <w:rFonts w:ascii="Times New Roman" w:hAnsi="Times New Roman" w:cs="Times New Roman"/>
              </w:rPr>
            </w:pPr>
            <w:r w:rsidRPr="009F113D">
              <w:rPr>
                <w:rFonts w:ascii="Times New Roman" w:hAnsi="Times New Roman" w:cs="Times New Roman"/>
              </w:rPr>
              <w:t>Student Signature:</w:t>
            </w:r>
          </w:p>
        </w:tc>
        <w:tc>
          <w:tcPr>
            <w:tcW w:w="6118" w:type="dxa"/>
          </w:tcPr>
          <w:p w14:paraId="5DFB8EE8" w14:textId="77777777" w:rsidR="009F113D" w:rsidRDefault="009F113D" w:rsidP="00A87C4C">
            <w:pPr>
              <w:rPr>
                <w:rFonts w:ascii="Times New Roman" w:hAnsi="Times New Roman" w:cs="Times New Roman"/>
                <w:b/>
              </w:rPr>
            </w:pPr>
          </w:p>
          <w:p w14:paraId="1D034407" w14:textId="60775B6F" w:rsidR="00B23A53" w:rsidRDefault="00B23A53" w:rsidP="00A87C4C">
            <w:pPr>
              <w:rPr>
                <w:rFonts w:ascii="Times New Roman" w:hAnsi="Times New Roman" w:cs="Times New Roman"/>
                <w:b/>
              </w:rPr>
            </w:pPr>
          </w:p>
        </w:tc>
        <w:tc>
          <w:tcPr>
            <w:tcW w:w="1077" w:type="dxa"/>
          </w:tcPr>
          <w:p w14:paraId="21559417" w14:textId="559151EB" w:rsidR="009F113D" w:rsidRPr="00B23A53" w:rsidRDefault="00B23A53" w:rsidP="00B834C4">
            <w:pPr>
              <w:jc w:val="center"/>
              <w:rPr>
                <w:rFonts w:ascii="Times New Roman" w:hAnsi="Times New Roman" w:cs="Times New Roman"/>
              </w:rPr>
            </w:pPr>
            <w:r w:rsidRPr="00B23A53">
              <w:rPr>
                <w:rFonts w:ascii="Times New Roman" w:hAnsi="Times New Roman" w:cs="Times New Roman"/>
              </w:rPr>
              <w:t xml:space="preserve">Date: </w:t>
            </w:r>
          </w:p>
        </w:tc>
        <w:tc>
          <w:tcPr>
            <w:tcW w:w="3598" w:type="dxa"/>
          </w:tcPr>
          <w:p w14:paraId="6B1EFE22" w14:textId="77777777" w:rsidR="009F113D" w:rsidRDefault="009F113D" w:rsidP="00B834C4">
            <w:pPr>
              <w:jc w:val="center"/>
              <w:rPr>
                <w:rFonts w:ascii="Times New Roman" w:hAnsi="Times New Roman" w:cs="Times New Roman"/>
                <w:b/>
              </w:rPr>
            </w:pPr>
          </w:p>
        </w:tc>
      </w:tr>
      <w:tr w:rsidR="009F113D" w14:paraId="49162F46" w14:textId="77777777" w:rsidTr="00B23A53">
        <w:tc>
          <w:tcPr>
            <w:tcW w:w="3597" w:type="dxa"/>
          </w:tcPr>
          <w:p w14:paraId="1F317E8F" w14:textId="689EE81C" w:rsidR="009F113D" w:rsidRPr="009F113D" w:rsidRDefault="009F113D" w:rsidP="009F113D">
            <w:pPr>
              <w:rPr>
                <w:rFonts w:ascii="Times New Roman" w:hAnsi="Times New Roman" w:cs="Times New Roman"/>
              </w:rPr>
            </w:pPr>
            <w:r w:rsidRPr="009F113D">
              <w:rPr>
                <w:rFonts w:ascii="Times New Roman" w:hAnsi="Times New Roman" w:cs="Times New Roman"/>
              </w:rPr>
              <w:t xml:space="preserve">Field Instructor Signature: </w:t>
            </w:r>
          </w:p>
        </w:tc>
        <w:tc>
          <w:tcPr>
            <w:tcW w:w="6118" w:type="dxa"/>
          </w:tcPr>
          <w:p w14:paraId="06298163" w14:textId="77777777" w:rsidR="009F113D" w:rsidRDefault="009F113D" w:rsidP="00A87C4C">
            <w:pPr>
              <w:rPr>
                <w:rFonts w:ascii="Times New Roman" w:hAnsi="Times New Roman" w:cs="Times New Roman"/>
                <w:b/>
              </w:rPr>
            </w:pPr>
          </w:p>
          <w:p w14:paraId="48D0FB95" w14:textId="16A65577" w:rsidR="00B23A53" w:rsidRDefault="00B23A53" w:rsidP="00A87C4C">
            <w:pPr>
              <w:rPr>
                <w:rFonts w:ascii="Times New Roman" w:hAnsi="Times New Roman" w:cs="Times New Roman"/>
                <w:b/>
              </w:rPr>
            </w:pPr>
          </w:p>
        </w:tc>
        <w:tc>
          <w:tcPr>
            <w:tcW w:w="1077" w:type="dxa"/>
          </w:tcPr>
          <w:p w14:paraId="14504F7C" w14:textId="038F5F75" w:rsidR="009F113D" w:rsidRDefault="00B23A53" w:rsidP="00B834C4">
            <w:pPr>
              <w:jc w:val="center"/>
              <w:rPr>
                <w:rFonts w:ascii="Times New Roman" w:hAnsi="Times New Roman" w:cs="Times New Roman"/>
                <w:b/>
              </w:rPr>
            </w:pPr>
            <w:r w:rsidRPr="00B23A53">
              <w:rPr>
                <w:rFonts w:ascii="Times New Roman" w:hAnsi="Times New Roman" w:cs="Times New Roman"/>
              </w:rPr>
              <w:t>Date:</w:t>
            </w:r>
          </w:p>
        </w:tc>
        <w:tc>
          <w:tcPr>
            <w:tcW w:w="3598" w:type="dxa"/>
          </w:tcPr>
          <w:p w14:paraId="6805FF0B" w14:textId="77777777" w:rsidR="009F113D" w:rsidRDefault="009F113D" w:rsidP="00B834C4">
            <w:pPr>
              <w:jc w:val="center"/>
              <w:rPr>
                <w:rFonts w:ascii="Times New Roman" w:hAnsi="Times New Roman" w:cs="Times New Roman"/>
                <w:b/>
              </w:rPr>
            </w:pPr>
          </w:p>
        </w:tc>
      </w:tr>
      <w:tr w:rsidR="009F113D" w14:paraId="2C7929A2" w14:textId="77777777" w:rsidTr="00B23A53">
        <w:tc>
          <w:tcPr>
            <w:tcW w:w="3597" w:type="dxa"/>
          </w:tcPr>
          <w:p w14:paraId="732067F1" w14:textId="35B53D52" w:rsidR="009F113D" w:rsidRPr="009F113D" w:rsidRDefault="009F113D" w:rsidP="009F113D">
            <w:pPr>
              <w:rPr>
                <w:rFonts w:ascii="Times New Roman" w:hAnsi="Times New Roman" w:cs="Times New Roman"/>
              </w:rPr>
            </w:pPr>
            <w:r w:rsidRPr="009F113D">
              <w:rPr>
                <w:rFonts w:ascii="Times New Roman" w:hAnsi="Times New Roman" w:cs="Times New Roman"/>
              </w:rPr>
              <w:t xml:space="preserve">Field Liaison Signature: </w:t>
            </w:r>
          </w:p>
        </w:tc>
        <w:tc>
          <w:tcPr>
            <w:tcW w:w="6118" w:type="dxa"/>
          </w:tcPr>
          <w:p w14:paraId="4558E270" w14:textId="77777777" w:rsidR="009F113D" w:rsidRDefault="009F113D" w:rsidP="00A87C4C">
            <w:pPr>
              <w:rPr>
                <w:rFonts w:ascii="Times New Roman" w:hAnsi="Times New Roman" w:cs="Times New Roman"/>
                <w:b/>
              </w:rPr>
            </w:pPr>
          </w:p>
          <w:p w14:paraId="3D408EBF" w14:textId="01556D90" w:rsidR="00B23A53" w:rsidRDefault="00B23A53" w:rsidP="00A87C4C">
            <w:pPr>
              <w:rPr>
                <w:rFonts w:ascii="Times New Roman" w:hAnsi="Times New Roman" w:cs="Times New Roman"/>
                <w:b/>
              </w:rPr>
            </w:pPr>
          </w:p>
        </w:tc>
        <w:tc>
          <w:tcPr>
            <w:tcW w:w="1077" w:type="dxa"/>
          </w:tcPr>
          <w:p w14:paraId="70B11B83" w14:textId="2E4DCEF1" w:rsidR="009F113D" w:rsidRDefault="00B23A53" w:rsidP="00B834C4">
            <w:pPr>
              <w:jc w:val="center"/>
              <w:rPr>
                <w:rFonts w:ascii="Times New Roman" w:hAnsi="Times New Roman" w:cs="Times New Roman"/>
                <w:b/>
              </w:rPr>
            </w:pPr>
            <w:r w:rsidRPr="00B23A53">
              <w:rPr>
                <w:rFonts w:ascii="Times New Roman" w:hAnsi="Times New Roman" w:cs="Times New Roman"/>
              </w:rPr>
              <w:t>Date:</w:t>
            </w:r>
          </w:p>
        </w:tc>
        <w:tc>
          <w:tcPr>
            <w:tcW w:w="3598" w:type="dxa"/>
          </w:tcPr>
          <w:p w14:paraId="55796088" w14:textId="77777777" w:rsidR="009F113D" w:rsidRDefault="009F113D" w:rsidP="00B834C4">
            <w:pPr>
              <w:jc w:val="center"/>
              <w:rPr>
                <w:rFonts w:ascii="Times New Roman" w:hAnsi="Times New Roman" w:cs="Times New Roman"/>
                <w:b/>
              </w:rPr>
            </w:pPr>
          </w:p>
        </w:tc>
      </w:tr>
      <w:tr w:rsidR="009F113D" w14:paraId="4A00A05D" w14:textId="77777777" w:rsidTr="00B23A53">
        <w:tc>
          <w:tcPr>
            <w:tcW w:w="3597" w:type="dxa"/>
          </w:tcPr>
          <w:p w14:paraId="5559B51A" w14:textId="63ACB5A2" w:rsidR="009F113D" w:rsidRDefault="009F113D" w:rsidP="009F113D">
            <w:pPr>
              <w:rPr>
                <w:rFonts w:ascii="Times New Roman" w:hAnsi="Times New Roman" w:cs="Times New Roman"/>
              </w:rPr>
            </w:pPr>
            <w:r>
              <w:rPr>
                <w:rFonts w:ascii="Times New Roman" w:hAnsi="Times New Roman" w:cs="Times New Roman"/>
              </w:rPr>
              <w:t xml:space="preserve">Task Supervisor: </w:t>
            </w:r>
          </w:p>
          <w:p w14:paraId="3F3EF8BA" w14:textId="2CDA7F7D" w:rsidR="009F113D" w:rsidRPr="009F113D" w:rsidRDefault="009F113D" w:rsidP="009F113D">
            <w:pPr>
              <w:rPr>
                <w:rFonts w:ascii="Times New Roman" w:hAnsi="Times New Roman" w:cs="Times New Roman"/>
                <w:i/>
              </w:rPr>
            </w:pPr>
            <w:r w:rsidRPr="009F113D">
              <w:rPr>
                <w:rFonts w:ascii="Times New Roman" w:hAnsi="Times New Roman" w:cs="Times New Roman"/>
                <w:i/>
              </w:rPr>
              <w:t>(if applicable)</w:t>
            </w:r>
          </w:p>
        </w:tc>
        <w:tc>
          <w:tcPr>
            <w:tcW w:w="6118" w:type="dxa"/>
          </w:tcPr>
          <w:p w14:paraId="6DD8DF58" w14:textId="77777777" w:rsidR="009F113D" w:rsidRDefault="009F113D" w:rsidP="00A87C4C">
            <w:pPr>
              <w:rPr>
                <w:rFonts w:ascii="Times New Roman" w:hAnsi="Times New Roman" w:cs="Times New Roman"/>
                <w:b/>
              </w:rPr>
            </w:pPr>
          </w:p>
        </w:tc>
        <w:tc>
          <w:tcPr>
            <w:tcW w:w="1077" w:type="dxa"/>
          </w:tcPr>
          <w:p w14:paraId="33FD22C3" w14:textId="7A08B94E" w:rsidR="009F113D" w:rsidRDefault="00B23A53" w:rsidP="00B834C4">
            <w:pPr>
              <w:jc w:val="center"/>
              <w:rPr>
                <w:rFonts w:ascii="Times New Roman" w:hAnsi="Times New Roman" w:cs="Times New Roman"/>
                <w:b/>
              </w:rPr>
            </w:pPr>
            <w:r w:rsidRPr="00B23A53">
              <w:rPr>
                <w:rFonts w:ascii="Times New Roman" w:hAnsi="Times New Roman" w:cs="Times New Roman"/>
              </w:rPr>
              <w:t>Date:</w:t>
            </w:r>
          </w:p>
        </w:tc>
        <w:tc>
          <w:tcPr>
            <w:tcW w:w="3598" w:type="dxa"/>
          </w:tcPr>
          <w:p w14:paraId="112B6CFB" w14:textId="77777777" w:rsidR="009F113D" w:rsidRDefault="009F113D" w:rsidP="00B834C4">
            <w:pPr>
              <w:jc w:val="center"/>
              <w:rPr>
                <w:rFonts w:ascii="Times New Roman" w:hAnsi="Times New Roman" w:cs="Times New Roman"/>
                <w:b/>
              </w:rPr>
            </w:pPr>
          </w:p>
        </w:tc>
      </w:tr>
      <w:tr w:rsidR="009F113D" w14:paraId="2C170602" w14:textId="77777777" w:rsidTr="00B23A53">
        <w:tc>
          <w:tcPr>
            <w:tcW w:w="3597" w:type="dxa"/>
            <w:shd w:val="clear" w:color="auto" w:fill="000000" w:themeFill="text1"/>
          </w:tcPr>
          <w:p w14:paraId="1514FF0E" w14:textId="77777777" w:rsidR="009F113D" w:rsidRDefault="009F113D" w:rsidP="009F113D">
            <w:pPr>
              <w:rPr>
                <w:rFonts w:ascii="Times New Roman" w:hAnsi="Times New Roman" w:cs="Times New Roman"/>
                <w:b/>
              </w:rPr>
            </w:pPr>
          </w:p>
        </w:tc>
        <w:tc>
          <w:tcPr>
            <w:tcW w:w="6118" w:type="dxa"/>
            <w:shd w:val="clear" w:color="auto" w:fill="000000" w:themeFill="text1"/>
          </w:tcPr>
          <w:p w14:paraId="61898BCF" w14:textId="77777777" w:rsidR="009F113D" w:rsidRDefault="009F113D" w:rsidP="00B834C4">
            <w:pPr>
              <w:jc w:val="center"/>
              <w:rPr>
                <w:rFonts w:ascii="Times New Roman" w:hAnsi="Times New Roman" w:cs="Times New Roman"/>
                <w:b/>
              </w:rPr>
            </w:pPr>
          </w:p>
        </w:tc>
        <w:tc>
          <w:tcPr>
            <w:tcW w:w="1077" w:type="dxa"/>
            <w:shd w:val="clear" w:color="auto" w:fill="000000" w:themeFill="text1"/>
          </w:tcPr>
          <w:p w14:paraId="74C5683A" w14:textId="77777777" w:rsidR="009F113D" w:rsidRDefault="009F113D" w:rsidP="00B834C4">
            <w:pPr>
              <w:jc w:val="center"/>
              <w:rPr>
                <w:rFonts w:ascii="Times New Roman" w:hAnsi="Times New Roman" w:cs="Times New Roman"/>
                <w:b/>
              </w:rPr>
            </w:pPr>
          </w:p>
        </w:tc>
        <w:tc>
          <w:tcPr>
            <w:tcW w:w="3598" w:type="dxa"/>
            <w:shd w:val="clear" w:color="auto" w:fill="000000" w:themeFill="text1"/>
          </w:tcPr>
          <w:p w14:paraId="543C65B7" w14:textId="77777777" w:rsidR="009F113D" w:rsidRDefault="009F113D" w:rsidP="00B834C4">
            <w:pPr>
              <w:jc w:val="center"/>
              <w:rPr>
                <w:rFonts w:ascii="Times New Roman" w:hAnsi="Times New Roman" w:cs="Times New Roman"/>
                <w:b/>
              </w:rPr>
            </w:pPr>
          </w:p>
        </w:tc>
      </w:tr>
      <w:tr w:rsidR="00B23A53" w14:paraId="66465D94" w14:textId="77777777" w:rsidTr="00EA44A1">
        <w:tc>
          <w:tcPr>
            <w:tcW w:w="14390" w:type="dxa"/>
            <w:gridSpan w:val="4"/>
          </w:tcPr>
          <w:p w14:paraId="2259BEE7" w14:textId="77777777" w:rsidR="00B23A53" w:rsidRDefault="00B23A53" w:rsidP="00B834C4">
            <w:pPr>
              <w:jc w:val="center"/>
              <w:rPr>
                <w:rFonts w:ascii="Times New Roman" w:hAnsi="Times New Roman" w:cs="Times New Roman"/>
                <w:b/>
              </w:rPr>
            </w:pPr>
          </w:p>
          <w:p w14:paraId="32FB1AF8" w14:textId="11EAFEC4" w:rsidR="00B23A53" w:rsidRDefault="00B23A53" w:rsidP="00B834C4">
            <w:pPr>
              <w:jc w:val="center"/>
              <w:rPr>
                <w:rFonts w:ascii="Times New Roman" w:hAnsi="Times New Roman" w:cs="Times New Roman"/>
                <w:b/>
              </w:rPr>
            </w:pPr>
            <w:r w:rsidRPr="00B23A53">
              <w:rPr>
                <w:rFonts w:ascii="Times New Roman" w:hAnsi="Times New Roman" w:cs="Times New Roman"/>
                <w:b/>
                <w:sz w:val="28"/>
              </w:rPr>
              <w:t>Mid</w:t>
            </w:r>
            <w:r w:rsidR="00AC3CED">
              <w:rPr>
                <w:rFonts w:ascii="Times New Roman" w:hAnsi="Times New Roman" w:cs="Times New Roman"/>
                <w:b/>
                <w:sz w:val="28"/>
              </w:rPr>
              <w:t xml:space="preserve"> </w:t>
            </w:r>
            <w:r w:rsidR="008C6EDB">
              <w:rPr>
                <w:rFonts w:ascii="Times New Roman" w:hAnsi="Times New Roman" w:cs="Times New Roman"/>
                <w:b/>
                <w:sz w:val="28"/>
              </w:rPr>
              <w:t xml:space="preserve">Field </w:t>
            </w:r>
            <w:r w:rsidR="00AC3CED">
              <w:rPr>
                <w:rFonts w:ascii="Times New Roman" w:hAnsi="Times New Roman" w:cs="Times New Roman"/>
                <w:b/>
                <w:sz w:val="28"/>
              </w:rPr>
              <w:t>Evaluation</w:t>
            </w:r>
            <w:r w:rsidR="002C17E6">
              <w:rPr>
                <w:rFonts w:ascii="Times New Roman" w:hAnsi="Times New Roman" w:cs="Times New Roman"/>
                <w:b/>
                <w:sz w:val="28"/>
              </w:rPr>
              <w:t xml:space="preserve"> </w:t>
            </w:r>
            <w:r w:rsidRPr="00B23A53">
              <w:rPr>
                <w:rFonts w:ascii="Times New Roman" w:hAnsi="Times New Roman" w:cs="Times New Roman"/>
                <w:b/>
                <w:sz w:val="28"/>
              </w:rPr>
              <w:t xml:space="preserve">Conducted </w:t>
            </w:r>
          </w:p>
        </w:tc>
      </w:tr>
      <w:tr w:rsidR="00B23A53" w14:paraId="38D1B6AD" w14:textId="77777777" w:rsidTr="00B23A53">
        <w:tc>
          <w:tcPr>
            <w:tcW w:w="3597" w:type="dxa"/>
          </w:tcPr>
          <w:p w14:paraId="3480ED87" w14:textId="599D54E9" w:rsidR="00B23A53" w:rsidRDefault="00B23A53" w:rsidP="00B23A53">
            <w:pPr>
              <w:rPr>
                <w:rFonts w:ascii="Times New Roman" w:hAnsi="Times New Roman" w:cs="Times New Roman"/>
                <w:b/>
              </w:rPr>
            </w:pPr>
            <w:r w:rsidRPr="009F113D">
              <w:rPr>
                <w:rFonts w:ascii="Times New Roman" w:hAnsi="Times New Roman" w:cs="Times New Roman"/>
              </w:rPr>
              <w:t>Student Signature:</w:t>
            </w:r>
          </w:p>
        </w:tc>
        <w:tc>
          <w:tcPr>
            <w:tcW w:w="6118" w:type="dxa"/>
          </w:tcPr>
          <w:p w14:paraId="0955528A" w14:textId="77777777" w:rsidR="00B23A53" w:rsidRDefault="00B23A53" w:rsidP="00A87C4C">
            <w:pPr>
              <w:rPr>
                <w:rFonts w:ascii="Times New Roman" w:hAnsi="Times New Roman" w:cs="Times New Roman"/>
                <w:b/>
              </w:rPr>
            </w:pPr>
          </w:p>
          <w:p w14:paraId="51252A0F" w14:textId="7DF3B435" w:rsidR="00B23A53" w:rsidRDefault="00B23A53" w:rsidP="00A87C4C">
            <w:pPr>
              <w:rPr>
                <w:rFonts w:ascii="Times New Roman" w:hAnsi="Times New Roman" w:cs="Times New Roman"/>
                <w:b/>
              </w:rPr>
            </w:pPr>
          </w:p>
        </w:tc>
        <w:tc>
          <w:tcPr>
            <w:tcW w:w="1077" w:type="dxa"/>
          </w:tcPr>
          <w:p w14:paraId="19CB6F5F" w14:textId="2A495253" w:rsidR="00B23A53" w:rsidRDefault="00B23A53" w:rsidP="00B23A53">
            <w:pPr>
              <w:jc w:val="center"/>
              <w:rPr>
                <w:rFonts w:ascii="Times New Roman" w:hAnsi="Times New Roman" w:cs="Times New Roman"/>
                <w:b/>
              </w:rPr>
            </w:pPr>
            <w:r w:rsidRPr="00B23A53">
              <w:rPr>
                <w:rFonts w:ascii="Times New Roman" w:hAnsi="Times New Roman" w:cs="Times New Roman"/>
              </w:rPr>
              <w:t xml:space="preserve">Date: </w:t>
            </w:r>
          </w:p>
        </w:tc>
        <w:tc>
          <w:tcPr>
            <w:tcW w:w="3598" w:type="dxa"/>
          </w:tcPr>
          <w:p w14:paraId="2C7C54E6" w14:textId="77777777" w:rsidR="00B23A53" w:rsidRDefault="00B23A53" w:rsidP="00B23A53">
            <w:pPr>
              <w:jc w:val="center"/>
              <w:rPr>
                <w:rFonts w:ascii="Times New Roman" w:hAnsi="Times New Roman" w:cs="Times New Roman"/>
                <w:b/>
              </w:rPr>
            </w:pPr>
          </w:p>
        </w:tc>
      </w:tr>
      <w:tr w:rsidR="00CD7B0F" w14:paraId="34B846A1" w14:textId="77777777" w:rsidTr="00B23A53">
        <w:tc>
          <w:tcPr>
            <w:tcW w:w="3597" w:type="dxa"/>
          </w:tcPr>
          <w:p w14:paraId="0195DC0F" w14:textId="5CDE52A7" w:rsidR="00CD7B0F" w:rsidRPr="009F113D" w:rsidRDefault="00CD7B0F" w:rsidP="00CD7B0F">
            <w:pPr>
              <w:rPr>
                <w:rFonts w:ascii="Times New Roman" w:hAnsi="Times New Roman" w:cs="Times New Roman"/>
              </w:rPr>
            </w:pPr>
            <w:r w:rsidRPr="009F113D">
              <w:rPr>
                <w:rFonts w:ascii="Times New Roman" w:hAnsi="Times New Roman" w:cs="Times New Roman"/>
              </w:rPr>
              <w:t xml:space="preserve">Field Instructor Signature: </w:t>
            </w:r>
          </w:p>
        </w:tc>
        <w:tc>
          <w:tcPr>
            <w:tcW w:w="6118" w:type="dxa"/>
          </w:tcPr>
          <w:p w14:paraId="5815B4D9" w14:textId="77777777" w:rsidR="00CD7B0F" w:rsidRDefault="00CD7B0F" w:rsidP="00A87C4C">
            <w:pPr>
              <w:rPr>
                <w:rFonts w:ascii="Times New Roman" w:hAnsi="Times New Roman" w:cs="Times New Roman"/>
                <w:b/>
              </w:rPr>
            </w:pPr>
          </w:p>
          <w:p w14:paraId="6D27D1BC" w14:textId="77777777" w:rsidR="00CD7B0F" w:rsidRDefault="00CD7B0F" w:rsidP="00A87C4C">
            <w:pPr>
              <w:rPr>
                <w:rFonts w:ascii="Times New Roman" w:hAnsi="Times New Roman" w:cs="Times New Roman"/>
                <w:b/>
              </w:rPr>
            </w:pPr>
          </w:p>
        </w:tc>
        <w:tc>
          <w:tcPr>
            <w:tcW w:w="1077" w:type="dxa"/>
          </w:tcPr>
          <w:p w14:paraId="2BA61289" w14:textId="53C7BD0D" w:rsidR="00CD7B0F" w:rsidRPr="00B23A53" w:rsidRDefault="00CD7B0F" w:rsidP="00CD7B0F">
            <w:pPr>
              <w:jc w:val="center"/>
              <w:rPr>
                <w:rFonts w:ascii="Times New Roman" w:hAnsi="Times New Roman" w:cs="Times New Roman"/>
              </w:rPr>
            </w:pPr>
            <w:r w:rsidRPr="00B23A53">
              <w:rPr>
                <w:rFonts w:ascii="Times New Roman" w:hAnsi="Times New Roman" w:cs="Times New Roman"/>
              </w:rPr>
              <w:t>Date:</w:t>
            </w:r>
          </w:p>
        </w:tc>
        <w:tc>
          <w:tcPr>
            <w:tcW w:w="3598" w:type="dxa"/>
          </w:tcPr>
          <w:p w14:paraId="1D21CCBE" w14:textId="77777777" w:rsidR="00CD7B0F" w:rsidRDefault="00CD7B0F" w:rsidP="00CD7B0F">
            <w:pPr>
              <w:jc w:val="center"/>
              <w:rPr>
                <w:rFonts w:ascii="Times New Roman" w:hAnsi="Times New Roman" w:cs="Times New Roman"/>
                <w:b/>
              </w:rPr>
            </w:pPr>
          </w:p>
        </w:tc>
      </w:tr>
      <w:tr w:rsidR="00CD7B0F" w14:paraId="5DD06EC8" w14:textId="77777777" w:rsidTr="00B23A53">
        <w:tc>
          <w:tcPr>
            <w:tcW w:w="3597" w:type="dxa"/>
          </w:tcPr>
          <w:p w14:paraId="5105860E" w14:textId="359C888B" w:rsidR="00CD7B0F" w:rsidRPr="009F113D" w:rsidRDefault="00CD7B0F" w:rsidP="00CD7B0F">
            <w:pPr>
              <w:rPr>
                <w:rFonts w:ascii="Times New Roman" w:hAnsi="Times New Roman" w:cs="Times New Roman"/>
              </w:rPr>
            </w:pPr>
            <w:r w:rsidRPr="009F113D">
              <w:rPr>
                <w:rFonts w:ascii="Times New Roman" w:hAnsi="Times New Roman" w:cs="Times New Roman"/>
              </w:rPr>
              <w:t>Field</w:t>
            </w:r>
            <w:r>
              <w:rPr>
                <w:rFonts w:ascii="Times New Roman" w:hAnsi="Times New Roman" w:cs="Times New Roman"/>
              </w:rPr>
              <w:t xml:space="preserve"> Liaison</w:t>
            </w:r>
            <w:r w:rsidRPr="009F113D">
              <w:rPr>
                <w:rFonts w:ascii="Times New Roman" w:hAnsi="Times New Roman" w:cs="Times New Roman"/>
              </w:rPr>
              <w:t xml:space="preserve"> Signature: </w:t>
            </w:r>
          </w:p>
        </w:tc>
        <w:tc>
          <w:tcPr>
            <w:tcW w:w="6118" w:type="dxa"/>
          </w:tcPr>
          <w:p w14:paraId="687CE500" w14:textId="77777777" w:rsidR="00CD7B0F" w:rsidRDefault="00CD7B0F" w:rsidP="00A87C4C">
            <w:pPr>
              <w:rPr>
                <w:rFonts w:ascii="Times New Roman" w:hAnsi="Times New Roman" w:cs="Times New Roman"/>
                <w:b/>
              </w:rPr>
            </w:pPr>
          </w:p>
          <w:p w14:paraId="5BF49EC1" w14:textId="294C2039" w:rsidR="00CD7B0F" w:rsidRDefault="00CD7B0F" w:rsidP="00A87C4C">
            <w:pPr>
              <w:rPr>
                <w:rFonts w:ascii="Times New Roman" w:hAnsi="Times New Roman" w:cs="Times New Roman"/>
                <w:b/>
              </w:rPr>
            </w:pPr>
          </w:p>
        </w:tc>
        <w:tc>
          <w:tcPr>
            <w:tcW w:w="1077" w:type="dxa"/>
          </w:tcPr>
          <w:p w14:paraId="527B3086" w14:textId="59E7F1BF" w:rsidR="00CD7B0F" w:rsidRDefault="00CD7B0F" w:rsidP="00CD7B0F">
            <w:pPr>
              <w:jc w:val="center"/>
              <w:rPr>
                <w:rFonts w:ascii="Times New Roman" w:hAnsi="Times New Roman" w:cs="Times New Roman"/>
                <w:b/>
              </w:rPr>
            </w:pPr>
            <w:r w:rsidRPr="00B23A53">
              <w:rPr>
                <w:rFonts w:ascii="Times New Roman" w:hAnsi="Times New Roman" w:cs="Times New Roman"/>
              </w:rPr>
              <w:t>Date:</w:t>
            </w:r>
          </w:p>
        </w:tc>
        <w:tc>
          <w:tcPr>
            <w:tcW w:w="3598" w:type="dxa"/>
          </w:tcPr>
          <w:p w14:paraId="5B01596C" w14:textId="77777777" w:rsidR="00CD7B0F" w:rsidRDefault="00CD7B0F" w:rsidP="00CD7B0F">
            <w:pPr>
              <w:jc w:val="center"/>
              <w:rPr>
                <w:rFonts w:ascii="Times New Roman" w:hAnsi="Times New Roman" w:cs="Times New Roman"/>
                <w:b/>
              </w:rPr>
            </w:pPr>
          </w:p>
        </w:tc>
      </w:tr>
      <w:tr w:rsidR="00CD7B0F" w14:paraId="38890A4E" w14:textId="77777777" w:rsidTr="00B23A53">
        <w:tc>
          <w:tcPr>
            <w:tcW w:w="3597" w:type="dxa"/>
          </w:tcPr>
          <w:p w14:paraId="7C5D2641" w14:textId="5CC5B5F1" w:rsidR="00CD7B0F" w:rsidRDefault="00CD7B0F" w:rsidP="00CD7B0F">
            <w:pPr>
              <w:rPr>
                <w:rFonts w:ascii="Times New Roman" w:hAnsi="Times New Roman" w:cs="Times New Roman"/>
              </w:rPr>
            </w:pPr>
            <w:r>
              <w:rPr>
                <w:rFonts w:ascii="Times New Roman" w:hAnsi="Times New Roman" w:cs="Times New Roman"/>
              </w:rPr>
              <w:t xml:space="preserve">Task Supervisor: </w:t>
            </w:r>
          </w:p>
          <w:p w14:paraId="0C7AA37B" w14:textId="1C91763D" w:rsidR="00CD7B0F" w:rsidRPr="009F113D" w:rsidRDefault="00CD7B0F" w:rsidP="00CD7B0F">
            <w:pPr>
              <w:rPr>
                <w:rFonts w:ascii="Times New Roman" w:hAnsi="Times New Roman" w:cs="Times New Roman"/>
              </w:rPr>
            </w:pPr>
            <w:r w:rsidRPr="009F113D">
              <w:rPr>
                <w:rFonts w:ascii="Times New Roman" w:hAnsi="Times New Roman" w:cs="Times New Roman"/>
                <w:i/>
              </w:rPr>
              <w:t>(if applicable)</w:t>
            </w:r>
          </w:p>
        </w:tc>
        <w:tc>
          <w:tcPr>
            <w:tcW w:w="6118" w:type="dxa"/>
          </w:tcPr>
          <w:p w14:paraId="57DE5689" w14:textId="77777777" w:rsidR="00CD7B0F" w:rsidRDefault="00CD7B0F" w:rsidP="00A87C4C">
            <w:pPr>
              <w:rPr>
                <w:rFonts w:ascii="Times New Roman" w:hAnsi="Times New Roman" w:cs="Times New Roman"/>
                <w:b/>
              </w:rPr>
            </w:pPr>
          </w:p>
        </w:tc>
        <w:tc>
          <w:tcPr>
            <w:tcW w:w="1077" w:type="dxa"/>
          </w:tcPr>
          <w:p w14:paraId="07AAB019" w14:textId="3232240C" w:rsidR="00CD7B0F" w:rsidRDefault="00CD7B0F" w:rsidP="00CD7B0F">
            <w:pPr>
              <w:jc w:val="center"/>
              <w:rPr>
                <w:rFonts w:ascii="Times New Roman" w:hAnsi="Times New Roman" w:cs="Times New Roman"/>
                <w:b/>
              </w:rPr>
            </w:pPr>
            <w:r w:rsidRPr="00B23A53">
              <w:rPr>
                <w:rFonts w:ascii="Times New Roman" w:hAnsi="Times New Roman" w:cs="Times New Roman"/>
              </w:rPr>
              <w:t>Date:</w:t>
            </w:r>
          </w:p>
        </w:tc>
        <w:tc>
          <w:tcPr>
            <w:tcW w:w="3598" w:type="dxa"/>
          </w:tcPr>
          <w:p w14:paraId="3A3258E5" w14:textId="77777777" w:rsidR="00CD7B0F" w:rsidRDefault="00CD7B0F" w:rsidP="00CD7B0F">
            <w:pPr>
              <w:jc w:val="center"/>
              <w:rPr>
                <w:rFonts w:ascii="Times New Roman" w:hAnsi="Times New Roman" w:cs="Times New Roman"/>
                <w:b/>
              </w:rPr>
            </w:pPr>
          </w:p>
        </w:tc>
      </w:tr>
      <w:tr w:rsidR="00CD7B0F" w14:paraId="35058E9B" w14:textId="77777777" w:rsidTr="00B23A53">
        <w:tc>
          <w:tcPr>
            <w:tcW w:w="3597" w:type="dxa"/>
            <w:shd w:val="clear" w:color="auto" w:fill="000000" w:themeFill="text1"/>
          </w:tcPr>
          <w:p w14:paraId="5F6B73CE" w14:textId="77777777" w:rsidR="00CD7B0F" w:rsidRDefault="00CD7B0F" w:rsidP="00CD7B0F">
            <w:pPr>
              <w:rPr>
                <w:rFonts w:ascii="Times New Roman" w:hAnsi="Times New Roman" w:cs="Times New Roman"/>
              </w:rPr>
            </w:pPr>
          </w:p>
        </w:tc>
        <w:tc>
          <w:tcPr>
            <w:tcW w:w="6118" w:type="dxa"/>
            <w:shd w:val="clear" w:color="auto" w:fill="000000" w:themeFill="text1"/>
          </w:tcPr>
          <w:p w14:paraId="38469614" w14:textId="77777777" w:rsidR="00CD7B0F" w:rsidRDefault="00CD7B0F" w:rsidP="00CD7B0F">
            <w:pPr>
              <w:jc w:val="center"/>
              <w:rPr>
                <w:rFonts w:ascii="Times New Roman" w:hAnsi="Times New Roman" w:cs="Times New Roman"/>
                <w:b/>
              </w:rPr>
            </w:pPr>
          </w:p>
        </w:tc>
        <w:tc>
          <w:tcPr>
            <w:tcW w:w="1077" w:type="dxa"/>
            <w:shd w:val="clear" w:color="auto" w:fill="000000" w:themeFill="text1"/>
          </w:tcPr>
          <w:p w14:paraId="06F85ADB" w14:textId="6672E2E5" w:rsidR="00CD7B0F" w:rsidRDefault="00CD7B0F" w:rsidP="00CD7B0F">
            <w:pPr>
              <w:jc w:val="center"/>
              <w:rPr>
                <w:rFonts w:ascii="Times New Roman" w:hAnsi="Times New Roman" w:cs="Times New Roman"/>
                <w:b/>
              </w:rPr>
            </w:pPr>
          </w:p>
        </w:tc>
        <w:tc>
          <w:tcPr>
            <w:tcW w:w="3598" w:type="dxa"/>
            <w:shd w:val="clear" w:color="auto" w:fill="000000" w:themeFill="text1"/>
          </w:tcPr>
          <w:p w14:paraId="00C23205" w14:textId="77777777" w:rsidR="00CD7B0F" w:rsidRDefault="00CD7B0F" w:rsidP="00CD7B0F">
            <w:pPr>
              <w:jc w:val="center"/>
              <w:rPr>
                <w:rFonts w:ascii="Times New Roman" w:hAnsi="Times New Roman" w:cs="Times New Roman"/>
                <w:b/>
              </w:rPr>
            </w:pPr>
          </w:p>
        </w:tc>
      </w:tr>
      <w:tr w:rsidR="00CD7B0F" w14:paraId="17A867FA" w14:textId="77777777" w:rsidTr="00EA44A1">
        <w:tc>
          <w:tcPr>
            <w:tcW w:w="14390" w:type="dxa"/>
            <w:gridSpan w:val="4"/>
          </w:tcPr>
          <w:p w14:paraId="7CFD5023" w14:textId="77777777" w:rsidR="00CD7B0F" w:rsidRDefault="00CD7B0F" w:rsidP="00CD7B0F">
            <w:pPr>
              <w:jc w:val="center"/>
              <w:rPr>
                <w:rFonts w:ascii="Times New Roman" w:hAnsi="Times New Roman" w:cs="Times New Roman"/>
                <w:b/>
              </w:rPr>
            </w:pPr>
          </w:p>
          <w:p w14:paraId="24C43EC2" w14:textId="67FD56F1" w:rsidR="00CD7B0F" w:rsidRDefault="00CD7B0F" w:rsidP="00CD7B0F">
            <w:pPr>
              <w:jc w:val="center"/>
              <w:rPr>
                <w:rFonts w:ascii="Times New Roman" w:hAnsi="Times New Roman" w:cs="Times New Roman"/>
                <w:b/>
              </w:rPr>
            </w:pPr>
            <w:r w:rsidRPr="00B23A53">
              <w:rPr>
                <w:rFonts w:ascii="Times New Roman" w:hAnsi="Times New Roman" w:cs="Times New Roman"/>
                <w:b/>
                <w:sz w:val="28"/>
              </w:rPr>
              <w:t xml:space="preserve">Final Field Evaluation Acknowledgements </w:t>
            </w:r>
          </w:p>
        </w:tc>
      </w:tr>
      <w:tr w:rsidR="00CD7B0F" w14:paraId="1A02C470" w14:textId="77777777" w:rsidTr="00B23A53">
        <w:tc>
          <w:tcPr>
            <w:tcW w:w="3597" w:type="dxa"/>
          </w:tcPr>
          <w:p w14:paraId="352F34E8" w14:textId="4EE20071" w:rsidR="00CD7B0F" w:rsidRDefault="00CD7B0F" w:rsidP="00CD7B0F">
            <w:pPr>
              <w:rPr>
                <w:rFonts w:ascii="Times New Roman" w:hAnsi="Times New Roman" w:cs="Times New Roman"/>
              </w:rPr>
            </w:pPr>
            <w:r w:rsidRPr="009F113D">
              <w:rPr>
                <w:rFonts w:ascii="Times New Roman" w:hAnsi="Times New Roman" w:cs="Times New Roman"/>
              </w:rPr>
              <w:t>Student Signature:</w:t>
            </w:r>
          </w:p>
        </w:tc>
        <w:tc>
          <w:tcPr>
            <w:tcW w:w="6118" w:type="dxa"/>
          </w:tcPr>
          <w:p w14:paraId="730056D3" w14:textId="77777777" w:rsidR="00CD7B0F" w:rsidRDefault="00CD7B0F" w:rsidP="00A87C4C">
            <w:pPr>
              <w:rPr>
                <w:rFonts w:ascii="Times New Roman" w:hAnsi="Times New Roman" w:cs="Times New Roman"/>
                <w:b/>
              </w:rPr>
            </w:pPr>
          </w:p>
          <w:p w14:paraId="6F0D6CD7" w14:textId="1A6A16FB" w:rsidR="00CD7B0F" w:rsidRDefault="00CD7B0F" w:rsidP="00A87C4C">
            <w:pPr>
              <w:rPr>
                <w:rFonts w:ascii="Times New Roman" w:hAnsi="Times New Roman" w:cs="Times New Roman"/>
                <w:b/>
              </w:rPr>
            </w:pPr>
          </w:p>
        </w:tc>
        <w:tc>
          <w:tcPr>
            <w:tcW w:w="1077" w:type="dxa"/>
          </w:tcPr>
          <w:p w14:paraId="711555A9" w14:textId="3E1C5730" w:rsidR="00CD7B0F" w:rsidRDefault="00CD7B0F" w:rsidP="00CD7B0F">
            <w:pPr>
              <w:jc w:val="center"/>
              <w:rPr>
                <w:rFonts w:ascii="Times New Roman" w:hAnsi="Times New Roman" w:cs="Times New Roman"/>
                <w:b/>
              </w:rPr>
            </w:pPr>
            <w:r w:rsidRPr="00B23A53">
              <w:rPr>
                <w:rFonts w:ascii="Times New Roman" w:hAnsi="Times New Roman" w:cs="Times New Roman"/>
              </w:rPr>
              <w:t xml:space="preserve">Date: </w:t>
            </w:r>
          </w:p>
        </w:tc>
        <w:tc>
          <w:tcPr>
            <w:tcW w:w="3598" w:type="dxa"/>
          </w:tcPr>
          <w:p w14:paraId="5A84216A" w14:textId="77777777" w:rsidR="00CD7B0F" w:rsidRDefault="00CD7B0F" w:rsidP="00CD7B0F">
            <w:pPr>
              <w:jc w:val="center"/>
              <w:rPr>
                <w:rFonts w:ascii="Times New Roman" w:hAnsi="Times New Roman" w:cs="Times New Roman"/>
                <w:b/>
              </w:rPr>
            </w:pPr>
          </w:p>
        </w:tc>
      </w:tr>
      <w:tr w:rsidR="00CD7B0F" w14:paraId="53466025" w14:textId="77777777" w:rsidTr="00B23A53">
        <w:tc>
          <w:tcPr>
            <w:tcW w:w="3597" w:type="dxa"/>
          </w:tcPr>
          <w:p w14:paraId="44E8C48B" w14:textId="4DE352B1" w:rsidR="00CD7B0F" w:rsidRPr="009F113D" w:rsidRDefault="00CD7B0F" w:rsidP="00CD7B0F">
            <w:pPr>
              <w:rPr>
                <w:rFonts w:ascii="Times New Roman" w:hAnsi="Times New Roman" w:cs="Times New Roman"/>
              </w:rPr>
            </w:pPr>
            <w:r w:rsidRPr="009F113D">
              <w:rPr>
                <w:rFonts w:ascii="Times New Roman" w:hAnsi="Times New Roman" w:cs="Times New Roman"/>
              </w:rPr>
              <w:t xml:space="preserve">Field Instructor Signature: </w:t>
            </w:r>
          </w:p>
        </w:tc>
        <w:tc>
          <w:tcPr>
            <w:tcW w:w="6118" w:type="dxa"/>
          </w:tcPr>
          <w:p w14:paraId="4C372AB9" w14:textId="77777777" w:rsidR="00CD7B0F" w:rsidRDefault="00CD7B0F" w:rsidP="00A87C4C">
            <w:pPr>
              <w:rPr>
                <w:rFonts w:ascii="Times New Roman" w:hAnsi="Times New Roman" w:cs="Times New Roman"/>
                <w:b/>
              </w:rPr>
            </w:pPr>
          </w:p>
          <w:p w14:paraId="30C8D3E0" w14:textId="6F0FCCF8" w:rsidR="00CD7B0F" w:rsidRDefault="00CD7B0F" w:rsidP="00A87C4C">
            <w:pPr>
              <w:rPr>
                <w:rFonts w:ascii="Times New Roman" w:hAnsi="Times New Roman" w:cs="Times New Roman"/>
                <w:b/>
              </w:rPr>
            </w:pPr>
          </w:p>
        </w:tc>
        <w:tc>
          <w:tcPr>
            <w:tcW w:w="1077" w:type="dxa"/>
          </w:tcPr>
          <w:p w14:paraId="237507E0" w14:textId="604998CA" w:rsidR="00CD7B0F" w:rsidRDefault="00CD7B0F" w:rsidP="00CD7B0F">
            <w:pPr>
              <w:jc w:val="center"/>
              <w:rPr>
                <w:rFonts w:ascii="Times New Roman" w:hAnsi="Times New Roman" w:cs="Times New Roman"/>
                <w:b/>
              </w:rPr>
            </w:pPr>
            <w:r w:rsidRPr="00B23A53">
              <w:rPr>
                <w:rFonts w:ascii="Times New Roman" w:hAnsi="Times New Roman" w:cs="Times New Roman"/>
              </w:rPr>
              <w:t>Date:</w:t>
            </w:r>
          </w:p>
        </w:tc>
        <w:tc>
          <w:tcPr>
            <w:tcW w:w="3598" w:type="dxa"/>
          </w:tcPr>
          <w:p w14:paraId="5BBBEB7F" w14:textId="77777777" w:rsidR="00CD7B0F" w:rsidRDefault="00CD7B0F" w:rsidP="00CD7B0F">
            <w:pPr>
              <w:jc w:val="center"/>
              <w:rPr>
                <w:rFonts w:ascii="Times New Roman" w:hAnsi="Times New Roman" w:cs="Times New Roman"/>
                <w:b/>
              </w:rPr>
            </w:pPr>
          </w:p>
        </w:tc>
      </w:tr>
      <w:tr w:rsidR="00CD7B0F" w14:paraId="7A6824D5" w14:textId="77777777" w:rsidTr="00B23A53">
        <w:tc>
          <w:tcPr>
            <w:tcW w:w="3597" w:type="dxa"/>
          </w:tcPr>
          <w:p w14:paraId="5E17A0C8" w14:textId="085A09A0" w:rsidR="00CD7B0F" w:rsidRPr="009F113D" w:rsidRDefault="00CD7B0F" w:rsidP="00CD7B0F">
            <w:pPr>
              <w:rPr>
                <w:rFonts w:ascii="Times New Roman" w:hAnsi="Times New Roman" w:cs="Times New Roman"/>
              </w:rPr>
            </w:pPr>
            <w:r w:rsidRPr="009F113D">
              <w:rPr>
                <w:rFonts w:ascii="Times New Roman" w:hAnsi="Times New Roman" w:cs="Times New Roman"/>
              </w:rPr>
              <w:t xml:space="preserve">Field Liaison Signature: </w:t>
            </w:r>
          </w:p>
        </w:tc>
        <w:tc>
          <w:tcPr>
            <w:tcW w:w="6118" w:type="dxa"/>
          </w:tcPr>
          <w:p w14:paraId="659F82A6" w14:textId="77777777" w:rsidR="00CD7B0F" w:rsidRDefault="00CD7B0F" w:rsidP="00A87C4C">
            <w:pPr>
              <w:rPr>
                <w:rFonts w:ascii="Times New Roman" w:hAnsi="Times New Roman" w:cs="Times New Roman"/>
                <w:b/>
              </w:rPr>
            </w:pPr>
          </w:p>
          <w:p w14:paraId="4B8011D1" w14:textId="7B6ED2F2" w:rsidR="00CD7B0F" w:rsidRDefault="00CD7B0F" w:rsidP="00A87C4C">
            <w:pPr>
              <w:rPr>
                <w:rFonts w:ascii="Times New Roman" w:hAnsi="Times New Roman" w:cs="Times New Roman"/>
                <w:b/>
              </w:rPr>
            </w:pPr>
          </w:p>
        </w:tc>
        <w:tc>
          <w:tcPr>
            <w:tcW w:w="1077" w:type="dxa"/>
          </w:tcPr>
          <w:p w14:paraId="0B384DC1" w14:textId="02775ABF" w:rsidR="00CD7B0F" w:rsidRDefault="00CD7B0F" w:rsidP="00CD7B0F">
            <w:pPr>
              <w:jc w:val="center"/>
              <w:rPr>
                <w:rFonts w:ascii="Times New Roman" w:hAnsi="Times New Roman" w:cs="Times New Roman"/>
                <w:b/>
              </w:rPr>
            </w:pPr>
            <w:r w:rsidRPr="00B23A53">
              <w:rPr>
                <w:rFonts w:ascii="Times New Roman" w:hAnsi="Times New Roman" w:cs="Times New Roman"/>
              </w:rPr>
              <w:t>Date:</w:t>
            </w:r>
          </w:p>
        </w:tc>
        <w:tc>
          <w:tcPr>
            <w:tcW w:w="3598" w:type="dxa"/>
          </w:tcPr>
          <w:p w14:paraId="0A0B9BE4" w14:textId="77777777" w:rsidR="00CD7B0F" w:rsidRDefault="00CD7B0F" w:rsidP="00CD7B0F">
            <w:pPr>
              <w:jc w:val="center"/>
              <w:rPr>
                <w:rFonts w:ascii="Times New Roman" w:hAnsi="Times New Roman" w:cs="Times New Roman"/>
                <w:b/>
              </w:rPr>
            </w:pPr>
          </w:p>
        </w:tc>
      </w:tr>
      <w:tr w:rsidR="00CD7B0F" w14:paraId="125BAC1F" w14:textId="77777777" w:rsidTr="00B23A53">
        <w:tc>
          <w:tcPr>
            <w:tcW w:w="3597" w:type="dxa"/>
          </w:tcPr>
          <w:p w14:paraId="61E6DE67" w14:textId="4D5D71A2" w:rsidR="00CD7B0F" w:rsidRDefault="00CD7B0F" w:rsidP="00CD7B0F">
            <w:pPr>
              <w:rPr>
                <w:rFonts w:ascii="Times New Roman" w:hAnsi="Times New Roman" w:cs="Times New Roman"/>
              </w:rPr>
            </w:pPr>
            <w:r>
              <w:rPr>
                <w:rFonts w:ascii="Times New Roman" w:hAnsi="Times New Roman" w:cs="Times New Roman"/>
              </w:rPr>
              <w:t xml:space="preserve">Task Supervisor: </w:t>
            </w:r>
          </w:p>
          <w:p w14:paraId="2A8616EE" w14:textId="70EEF7A5" w:rsidR="00CD7B0F" w:rsidRPr="009F113D" w:rsidRDefault="00CD7B0F" w:rsidP="00CD7B0F">
            <w:pPr>
              <w:rPr>
                <w:rFonts w:ascii="Times New Roman" w:hAnsi="Times New Roman" w:cs="Times New Roman"/>
              </w:rPr>
            </w:pPr>
            <w:r w:rsidRPr="009F113D">
              <w:rPr>
                <w:rFonts w:ascii="Times New Roman" w:hAnsi="Times New Roman" w:cs="Times New Roman"/>
                <w:i/>
              </w:rPr>
              <w:t>(if applicable)</w:t>
            </w:r>
          </w:p>
        </w:tc>
        <w:tc>
          <w:tcPr>
            <w:tcW w:w="6118" w:type="dxa"/>
          </w:tcPr>
          <w:p w14:paraId="752A63A7" w14:textId="77777777" w:rsidR="00CD7B0F" w:rsidRDefault="00CD7B0F" w:rsidP="00A87C4C">
            <w:pPr>
              <w:rPr>
                <w:rFonts w:ascii="Times New Roman" w:hAnsi="Times New Roman" w:cs="Times New Roman"/>
                <w:b/>
              </w:rPr>
            </w:pPr>
          </w:p>
        </w:tc>
        <w:tc>
          <w:tcPr>
            <w:tcW w:w="1077" w:type="dxa"/>
          </w:tcPr>
          <w:p w14:paraId="763DEA89" w14:textId="37E1114D" w:rsidR="00CD7B0F" w:rsidRDefault="00CD7B0F" w:rsidP="00CD7B0F">
            <w:pPr>
              <w:jc w:val="center"/>
              <w:rPr>
                <w:rFonts w:ascii="Times New Roman" w:hAnsi="Times New Roman" w:cs="Times New Roman"/>
                <w:b/>
              </w:rPr>
            </w:pPr>
            <w:r w:rsidRPr="00B23A53">
              <w:rPr>
                <w:rFonts w:ascii="Times New Roman" w:hAnsi="Times New Roman" w:cs="Times New Roman"/>
              </w:rPr>
              <w:t>Date:</w:t>
            </w:r>
          </w:p>
        </w:tc>
        <w:tc>
          <w:tcPr>
            <w:tcW w:w="3598" w:type="dxa"/>
          </w:tcPr>
          <w:p w14:paraId="405B8720" w14:textId="77777777" w:rsidR="00CD7B0F" w:rsidRDefault="00CD7B0F" w:rsidP="00CD7B0F">
            <w:pPr>
              <w:jc w:val="center"/>
              <w:rPr>
                <w:rFonts w:ascii="Times New Roman" w:hAnsi="Times New Roman" w:cs="Times New Roman"/>
                <w:b/>
              </w:rPr>
            </w:pPr>
          </w:p>
        </w:tc>
      </w:tr>
    </w:tbl>
    <w:p w14:paraId="4EB686DC" w14:textId="77777777" w:rsidR="00525DE7" w:rsidRDefault="00525DE7" w:rsidP="00225314">
      <w:pPr>
        <w:rPr>
          <w:rFonts w:ascii="Times New Roman" w:hAnsi="Times New Roman" w:cs="Times New Roman"/>
        </w:rPr>
      </w:pPr>
    </w:p>
    <w:p w14:paraId="5D91BD9C" w14:textId="77777777" w:rsidR="00525DE7" w:rsidRPr="00525DE7" w:rsidRDefault="00525DE7" w:rsidP="00525DE7">
      <w:pPr>
        <w:rPr>
          <w:rFonts w:ascii="Times New Roman" w:hAnsi="Times New Roman" w:cs="Times New Roman"/>
        </w:rPr>
      </w:pPr>
    </w:p>
    <w:sectPr w:rsidR="00525DE7" w:rsidRPr="00525DE7" w:rsidSect="00D01DFB">
      <w:headerReference w:type="default" r:id="rId11"/>
      <w:footerReference w:type="default" r:id="rId12"/>
      <w:pgSz w:w="15840" w:h="12240" w:orient="landscape"/>
      <w:pgMar w:top="720" w:right="720" w:bottom="720" w:left="720" w:header="288"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2C0187" w14:textId="77777777" w:rsidR="00F8778F" w:rsidRDefault="00F8778F" w:rsidP="002973B2">
      <w:pPr>
        <w:spacing w:after="0" w:line="240" w:lineRule="auto"/>
      </w:pPr>
      <w:r>
        <w:separator/>
      </w:r>
    </w:p>
  </w:endnote>
  <w:endnote w:type="continuationSeparator" w:id="0">
    <w:p w14:paraId="21344F0D" w14:textId="77777777" w:rsidR="00F8778F" w:rsidRDefault="00F8778F" w:rsidP="002973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rajan Pro">
    <w:altName w:val="Cambria"/>
    <w:panose1 w:val="00000000000000000000"/>
    <w:charset w:val="00"/>
    <w:family w:val="roman"/>
    <w:notTrueType/>
    <w:pitch w:val="variable"/>
    <w:sig w:usb0="00000007" w:usb1="00000000" w:usb2="00000000" w:usb3="00000000" w:csb0="00000093"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910B6" w14:textId="33ADC8B2" w:rsidR="00EA44A1" w:rsidRPr="0061518E" w:rsidRDefault="00EA44A1" w:rsidP="00D31C3A">
    <w:pPr>
      <w:pStyle w:val="Footer"/>
      <w:rPr>
        <w:rFonts w:ascii="Times New Roman" w:hAnsi="Times New Roman" w:cs="Times New Roman"/>
        <w:sz w:val="18"/>
        <w:szCs w:val="18"/>
      </w:rPr>
    </w:pPr>
    <w:r w:rsidRPr="0061518E">
      <w:rPr>
        <w:rFonts w:ascii="Times New Roman" w:hAnsi="Times New Roman" w:cs="Times New Roman"/>
        <w:sz w:val="18"/>
        <w:szCs w:val="18"/>
      </w:rPr>
      <w:t>Texas State School of Social Work</w:t>
    </w:r>
    <w:r w:rsidRPr="0061518E">
      <w:rPr>
        <w:rFonts w:ascii="Times New Roman" w:hAnsi="Times New Roman" w:cs="Times New Roman"/>
        <w:sz w:val="18"/>
        <w:szCs w:val="18"/>
      </w:rPr>
      <w:tab/>
    </w:r>
    <w:r w:rsidR="00D76C11">
      <w:rPr>
        <w:rFonts w:ascii="Times New Roman" w:hAnsi="Times New Roman" w:cs="Times New Roman"/>
        <w:sz w:val="18"/>
        <w:szCs w:val="18"/>
      </w:rPr>
      <w:t xml:space="preserve">                                  MSW Foundation </w:t>
    </w:r>
    <w:r w:rsidRPr="0061518E">
      <w:rPr>
        <w:rFonts w:ascii="Times New Roman" w:hAnsi="Times New Roman" w:cs="Times New Roman"/>
        <w:sz w:val="18"/>
        <w:szCs w:val="18"/>
      </w:rPr>
      <w:t>Educational Learning Plan</w:t>
    </w:r>
    <w:r>
      <w:rPr>
        <w:rFonts w:ascii="Times New Roman" w:hAnsi="Times New Roman" w:cs="Times New Roman"/>
        <w:sz w:val="18"/>
        <w:szCs w:val="18"/>
      </w:rPr>
      <w:t xml:space="preserve"> </w:t>
    </w:r>
    <w:r w:rsidRPr="0061518E">
      <w:rPr>
        <w:rFonts w:ascii="Times New Roman" w:hAnsi="Times New Roman" w:cs="Times New Roman"/>
        <w:sz w:val="18"/>
        <w:szCs w:val="18"/>
      </w:rPr>
      <w:t>and Evaluation (revised</w:t>
    </w:r>
    <w:r w:rsidR="004D3587">
      <w:rPr>
        <w:rFonts w:ascii="Times New Roman" w:hAnsi="Times New Roman" w:cs="Times New Roman"/>
        <w:sz w:val="18"/>
        <w:szCs w:val="18"/>
      </w:rPr>
      <w:t xml:space="preserve"> </w:t>
    </w:r>
    <w:r w:rsidR="00D76C11">
      <w:rPr>
        <w:rFonts w:ascii="Times New Roman" w:hAnsi="Times New Roman" w:cs="Times New Roman"/>
        <w:sz w:val="18"/>
        <w:szCs w:val="18"/>
      </w:rPr>
      <w:t>8</w:t>
    </w:r>
    <w:r w:rsidR="00825E46">
      <w:rPr>
        <w:rFonts w:ascii="Times New Roman" w:hAnsi="Times New Roman" w:cs="Times New Roman"/>
        <w:sz w:val="18"/>
        <w:szCs w:val="18"/>
      </w:rPr>
      <w:t>/7</w:t>
    </w:r>
    <w:r w:rsidR="004D3587">
      <w:rPr>
        <w:rFonts w:ascii="Times New Roman" w:hAnsi="Times New Roman" w:cs="Times New Roman"/>
        <w:sz w:val="18"/>
        <w:szCs w:val="18"/>
      </w:rPr>
      <w:t>/2</w:t>
    </w:r>
    <w:r w:rsidR="00825E46">
      <w:rPr>
        <w:rFonts w:ascii="Times New Roman" w:hAnsi="Times New Roman" w:cs="Times New Roman"/>
        <w:sz w:val="18"/>
        <w:szCs w:val="18"/>
      </w:rPr>
      <w:t>4</w:t>
    </w:r>
    <w:r w:rsidR="004D3587">
      <w:rPr>
        <w:rFonts w:ascii="Times New Roman" w:hAnsi="Times New Roman" w:cs="Times New Roman"/>
        <w:sz w:val="18"/>
        <w:szCs w:val="18"/>
      </w:rPr>
      <w:t xml:space="preserve"> </w:t>
    </w:r>
    <w:r w:rsidR="00825E46">
      <w:rPr>
        <w:rFonts w:ascii="Times New Roman" w:hAnsi="Times New Roman" w:cs="Times New Roman"/>
        <w:sz w:val="18"/>
        <w:szCs w:val="18"/>
      </w:rPr>
      <w:t>r</w:t>
    </w:r>
    <w:r w:rsidR="00D76C11">
      <w:rPr>
        <w:rFonts w:ascii="Times New Roman" w:hAnsi="Times New Roman" w:cs="Times New Roman"/>
        <w:sz w:val="18"/>
        <w:szCs w:val="18"/>
      </w:rPr>
      <w:t>sm</w:t>
    </w:r>
    <w:r w:rsidRPr="0061518E">
      <w:rPr>
        <w:rFonts w:ascii="Times New Roman" w:hAnsi="Times New Roman" w:cs="Times New Roman"/>
        <w:sz w:val="18"/>
        <w:szCs w:val="18"/>
      </w:rPr>
      <w:t xml:space="preserve">) </w:t>
    </w:r>
    <w:sdt>
      <w:sdtPr>
        <w:rPr>
          <w:rFonts w:ascii="Times New Roman" w:hAnsi="Times New Roman" w:cs="Times New Roman"/>
          <w:sz w:val="18"/>
          <w:szCs w:val="18"/>
        </w:rPr>
        <w:id w:val="-978909068"/>
        <w:docPartObj>
          <w:docPartGallery w:val="Page Numbers (Bottom of Page)"/>
          <w:docPartUnique/>
        </w:docPartObj>
      </w:sdtPr>
      <w:sdtEndPr/>
      <w:sdtContent>
        <w:r w:rsidRPr="0061518E">
          <w:rPr>
            <w:rFonts w:ascii="Times New Roman" w:hAnsi="Times New Roman" w:cs="Times New Roman"/>
            <w:sz w:val="18"/>
            <w:szCs w:val="18"/>
          </w:rPr>
          <w:tab/>
        </w:r>
        <w:r w:rsidRPr="0061518E">
          <w:rPr>
            <w:rFonts w:ascii="Times New Roman" w:hAnsi="Times New Roman" w:cs="Times New Roman"/>
            <w:sz w:val="18"/>
            <w:szCs w:val="18"/>
          </w:rPr>
          <w:tab/>
        </w:r>
        <w:r w:rsidRPr="0061518E">
          <w:rPr>
            <w:rFonts w:ascii="Times New Roman" w:hAnsi="Times New Roman" w:cs="Times New Roman"/>
            <w:sz w:val="18"/>
            <w:szCs w:val="18"/>
          </w:rPr>
          <w:tab/>
        </w:r>
        <w:r w:rsidRPr="0061518E">
          <w:rPr>
            <w:rFonts w:ascii="Times New Roman" w:hAnsi="Times New Roman" w:cs="Times New Roman"/>
            <w:sz w:val="18"/>
            <w:szCs w:val="18"/>
          </w:rPr>
          <w:tab/>
        </w:r>
        <w:r w:rsidRPr="0061518E">
          <w:rPr>
            <w:rFonts w:ascii="Times New Roman" w:hAnsi="Times New Roman" w:cs="Times New Roman"/>
            <w:sz w:val="18"/>
            <w:szCs w:val="18"/>
          </w:rPr>
          <w:tab/>
        </w:r>
        <w:r w:rsidRPr="0061518E">
          <w:rPr>
            <w:rFonts w:ascii="Times New Roman" w:hAnsi="Times New Roman" w:cs="Times New Roman"/>
            <w:sz w:val="18"/>
            <w:szCs w:val="18"/>
          </w:rPr>
          <w:tab/>
          <w:t xml:space="preserve">Page | </w:t>
        </w:r>
        <w:r w:rsidRPr="0061518E">
          <w:rPr>
            <w:rFonts w:ascii="Times New Roman" w:hAnsi="Times New Roman" w:cs="Times New Roman"/>
            <w:sz w:val="18"/>
            <w:szCs w:val="18"/>
          </w:rPr>
          <w:fldChar w:fldCharType="begin"/>
        </w:r>
        <w:r w:rsidRPr="0061518E">
          <w:rPr>
            <w:rFonts w:ascii="Times New Roman" w:hAnsi="Times New Roman" w:cs="Times New Roman"/>
            <w:sz w:val="18"/>
            <w:szCs w:val="18"/>
          </w:rPr>
          <w:instrText xml:space="preserve"> PAGE   \* MERGEFORMAT </w:instrText>
        </w:r>
        <w:r w:rsidRPr="0061518E">
          <w:rPr>
            <w:rFonts w:ascii="Times New Roman" w:hAnsi="Times New Roman" w:cs="Times New Roman"/>
            <w:sz w:val="18"/>
            <w:szCs w:val="18"/>
          </w:rPr>
          <w:fldChar w:fldCharType="separate"/>
        </w:r>
        <w:r w:rsidRPr="0061518E">
          <w:rPr>
            <w:rFonts w:ascii="Times New Roman" w:hAnsi="Times New Roman" w:cs="Times New Roman"/>
            <w:noProof/>
            <w:sz w:val="18"/>
            <w:szCs w:val="18"/>
          </w:rPr>
          <w:t>2</w:t>
        </w:r>
        <w:r w:rsidRPr="0061518E">
          <w:rPr>
            <w:rFonts w:ascii="Times New Roman" w:hAnsi="Times New Roman" w:cs="Times New Roman"/>
            <w:noProof/>
            <w:sz w:val="18"/>
            <w:szCs w:val="18"/>
          </w:rPr>
          <w:fldChar w:fldCharType="end"/>
        </w:r>
        <w:r w:rsidRPr="0061518E">
          <w:rPr>
            <w:rFonts w:ascii="Times New Roman" w:hAnsi="Times New Roman" w:cs="Times New Roman"/>
            <w:sz w:val="18"/>
            <w:szCs w:val="18"/>
          </w:rPr>
          <w:t xml:space="preserve"> </w:t>
        </w:r>
      </w:sdtContent>
    </w:sdt>
  </w:p>
  <w:p w14:paraId="2C76057A" w14:textId="0B210755" w:rsidR="00EA44A1" w:rsidRPr="0061518E" w:rsidRDefault="00EA44A1">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FA4556" w14:textId="77777777" w:rsidR="00F8778F" w:rsidRDefault="00F8778F" w:rsidP="002973B2">
      <w:pPr>
        <w:spacing w:after="0" w:line="240" w:lineRule="auto"/>
      </w:pPr>
      <w:r>
        <w:separator/>
      </w:r>
    </w:p>
  </w:footnote>
  <w:footnote w:type="continuationSeparator" w:id="0">
    <w:p w14:paraId="7CA9E72A" w14:textId="77777777" w:rsidR="00F8778F" w:rsidRDefault="00F8778F" w:rsidP="002973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4216D" w14:textId="6586A4B7" w:rsidR="00EA44A1" w:rsidRDefault="00EA44A1" w:rsidP="002973B2">
    <w:pPr>
      <w:pStyle w:val="Header"/>
      <w:jc w:val="center"/>
    </w:pPr>
    <w:r w:rsidRPr="00DE76E0">
      <w:rPr>
        <w:rFonts w:ascii="Arial" w:hAnsi="Arial" w:cs="Arial"/>
        <w:noProof/>
        <w:sz w:val="20"/>
      </w:rPr>
      <w:drawing>
        <wp:inline distT="0" distB="0" distL="0" distR="0" wp14:anchorId="6E562013" wp14:editId="79195B22">
          <wp:extent cx="1897380" cy="506730"/>
          <wp:effectExtent l="0" t="0" r="7620" b="7620"/>
          <wp:docPr id="2" name="Picture 2" descr="School_Social_work_H_2a_Secondary_3color"/>
          <wp:cNvGraphicFramePr/>
          <a:graphic xmlns:a="http://schemas.openxmlformats.org/drawingml/2006/main">
            <a:graphicData uri="http://schemas.openxmlformats.org/drawingml/2006/picture">
              <pic:pic xmlns:pic="http://schemas.openxmlformats.org/drawingml/2006/picture">
                <pic:nvPicPr>
                  <pic:cNvPr id="1" name="Picture 1" descr="School_Social_work_H_2a_Secondary_3color"/>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7380" cy="506730"/>
                  </a:xfrm>
                  <a:prstGeom prst="rect">
                    <a:avLst/>
                  </a:prstGeom>
                  <a:noFill/>
                  <a:ln>
                    <a:noFill/>
                  </a:ln>
                </pic:spPr>
              </pic:pic>
            </a:graphicData>
          </a:graphic>
        </wp:inline>
      </w:drawing>
    </w:r>
  </w:p>
  <w:p w14:paraId="309A1AFE" w14:textId="3C372738" w:rsidR="00EA44A1" w:rsidRPr="00D01DFB" w:rsidRDefault="00EA44A1" w:rsidP="008C4942">
    <w:pPr>
      <w:pStyle w:val="Quote"/>
      <w:rPr>
        <w:sz w:val="22"/>
        <w:szCs w:val="16"/>
      </w:rPr>
    </w:pPr>
    <w:r w:rsidRPr="00D01DFB">
      <w:rPr>
        <w:rStyle w:val="SubtleReference"/>
        <w:rFonts w:ascii="Trajan Pro" w:eastAsia="Malgun Gothic" w:hAnsi="Trajan Pro" w:cs="Tahoma"/>
        <w:b/>
        <w:i w:val="0"/>
        <w:noProof/>
        <w:sz w:val="22"/>
        <w:szCs w:val="16"/>
      </w:rPr>
      <mc:AlternateContent>
        <mc:Choice Requires="wps">
          <w:drawing>
            <wp:anchor distT="0" distB="0" distL="114300" distR="114300" simplePos="0" relativeHeight="251659264" behindDoc="0" locked="0" layoutInCell="1" allowOverlap="1" wp14:anchorId="5CCA11D3" wp14:editId="420B6F41">
              <wp:simplePos x="0" y="0"/>
              <wp:positionH relativeFrom="column">
                <wp:posOffset>2650259</wp:posOffset>
              </wp:positionH>
              <wp:positionV relativeFrom="paragraph">
                <wp:posOffset>20320</wp:posOffset>
              </wp:positionV>
              <wp:extent cx="3390900" cy="0"/>
              <wp:effectExtent l="0" t="0" r="19050" b="19050"/>
              <wp:wrapNone/>
              <wp:docPr id="13" name="Straight Connector 13"/>
              <wp:cNvGraphicFramePr/>
              <a:graphic xmlns:a="http://schemas.openxmlformats.org/drawingml/2006/main">
                <a:graphicData uri="http://schemas.microsoft.com/office/word/2010/wordprocessingShape">
                  <wps:wsp>
                    <wps:cNvCnPr/>
                    <wps:spPr>
                      <a:xfrm>
                        <a:off x="0" y="0"/>
                        <a:ext cx="339090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5FAF901" id="Straight Connector 1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08.7pt,1.6pt" to="475.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" strokecolor="black [3200]" strokeweight=".5pt">
              <v:stroke joinstyle="miter"/>
            </v:line>
          </w:pict>
        </mc:Fallback>
      </mc:AlternateContent>
    </w:r>
    <w:r w:rsidRPr="00D01DFB">
      <w:rPr>
        <w:rStyle w:val="SubtleReference"/>
        <w:rFonts w:ascii="Trajan Pro" w:hAnsi="Trajan Pro" w:cs="Tahoma"/>
        <w:b/>
        <w:i w:val="0"/>
        <w:sz w:val="22"/>
        <w:szCs w:val="16"/>
      </w:rPr>
      <w:t xml:space="preserve">Field Education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F0A81"/>
    <w:multiLevelType w:val="hybridMultilevel"/>
    <w:tmpl w:val="3558D51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801B04"/>
    <w:multiLevelType w:val="hybridMultilevel"/>
    <w:tmpl w:val="BE0A0714"/>
    <w:lvl w:ilvl="0" w:tplc="DCBCC4FE">
      <w:start w:val="1"/>
      <w:numFmt w:val="lowerLetter"/>
      <w:lvlText w:val="%1."/>
      <w:lvlJc w:val="left"/>
      <w:pPr>
        <w:ind w:left="54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872251"/>
    <w:multiLevelType w:val="hybridMultilevel"/>
    <w:tmpl w:val="D6C843F2"/>
    <w:lvl w:ilvl="0" w:tplc="01C8C7D4">
      <w:start w:val="1"/>
      <w:numFmt w:val="lowerLetter"/>
      <w:lvlText w:val="%1."/>
      <w:lvlJc w:val="left"/>
      <w:pPr>
        <w:ind w:left="360" w:hanging="360"/>
      </w:pPr>
      <w:rPr>
        <w:rFonts w:ascii="Times" w:eastAsia="Times" w:hAnsi="Times" w:cs="Times New Roman"/>
        <w:b w:val="0"/>
        <w:sz w:val="24"/>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0E143737"/>
    <w:multiLevelType w:val="hybridMultilevel"/>
    <w:tmpl w:val="BE0A0714"/>
    <w:lvl w:ilvl="0" w:tplc="DCBCC4FE">
      <w:start w:val="1"/>
      <w:numFmt w:val="lowerLetter"/>
      <w:lvlText w:val="%1."/>
      <w:lvlJc w:val="left"/>
      <w:pPr>
        <w:ind w:left="54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37475BD"/>
    <w:multiLevelType w:val="hybridMultilevel"/>
    <w:tmpl w:val="601CA8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7817E1"/>
    <w:multiLevelType w:val="hybridMultilevel"/>
    <w:tmpl w:val="AE6011CA"/>
    <w:lvl w:ilvl="0" w:tplc="D8003AA4">
      <w:start w:val="1"/>
      <w:numFmt w:val="lowerLetter"/>
      <w:lvlText w:val="%1."/>
      <w:lvlJc w:val="left"/>
      <w:pPr>
        <w:ind w:left="360" w:hanging="360"/>
      </w:pPr>
      <w:rPr>
        <w:rFonts w:ascii="Times" w:eastAsia="Times" w:hAnsi="Times" w:cs="Times New Roman"/>
        <w:b w:val="0"/>
        <w:sz w:val="24"/>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 w15:restartNumberingAfterBreak="0">
    <w:nsid w:val="1A70001A"/>
    <w:multiLevelType w:val="hybridMultilevel"/>
    <w:tmpl w:val="F0A4486A"/>
    <w:lvl w:ilvl="0" w:tplc="9AC04E18">
      <w:start w:val="1"/>
      <w:numFmt w:val="lowerLetter"/>
      <w:lvlText w:val="%1."/>
      <w:lvlJc w:val="left"/>
      <w:pPr>
        <w:ind w:left="360" w:hanging="360"/>
      </w:pPr>
      <w:rPr>
        <w:rFonts w:ascii="Times" w:eastAsia="Times" w:hAnsi="Times" w:cs="Times New Roman"/>
        <w:b w:val="0"/>
        <w:sz w:val="24"/>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15:restartNumberingAfterBreak="0">
    <w:nsid w:val="1EE32D34"/>
    <w:multiLevelType w:val="hybridMultilevel"/>
    <w:tmpl w:val="BE0A0714"/>
    <w:lvl w:ilvl="0" w:tplc="DCBCC4FE">
      <w:start w:val="1"/>
      <w:numFmt w:val="lowerLetter"/>
      <w:lvlText w:val="%1."/>
      <w:lvlJc w:val="left"/>
      <w:pPr>
        <w:ind w:left="54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2F712EA"/>
    <w:multiLevelType w:val="hybridMultilevel"/>
    <w:tmpl w:val="BE0A0714"/>
    <w:lvl w:ilvl="0" w:tplc="DCBCC4FE">
      <w:start w:val="1"/>
      <w:numFmt w:val="lowerLetter"/>
      <w:lvlText w:val="%1."/>
      <w:lvlJc w:val="left"/>
      <w:pPr>
        <w:ind w:left="54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3F526F3"/>
    <w:multiLevelType w:val="hybridMultilevel"/>
    <w:tmpl w:val="BE0A0714"/>
    <w:lvl w:ilvl="0" w:tplc="DCBCC4FE">
      <w:start w:val="1"/>
      <w:numFmt w:val="lowerLetter"/>
      <w:lvlText w:val="%1."/>
      <w:lvlJc w:val="left"/>
      <w:pPr>
        <w:ind w:left="54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80862E4"/>
    <w:multiLevelType w:val="hybridMultilevel"/>
    <w:tmpl w:val="BE0A0714"/>
    <w:lvl w:ilvl="0" w:tplc="DCBCC4FE">
      <w:start w:val="1"/>
      <w:numFmt w:val="lowerLetter"/>
      <w:lvlText w:val="%1."/>
      <w:lvlJc w:val="left"/>
      <w:pPr>
        <w:ind w:left="54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A0C30A2"/>
    <w:multiLevelType w:val="hybridMultilevel"/>
    <w:tmpl w:val="87F06F38"/>
    <w:lvl w:ilvl="0" w:tplc="04090001">
      <w:start w:val="1"/>
      <w:numFmt w:val="bullet"/>
      <w:lvlText w:val=""/>
      <w:lvlJc w:val="left"/>
      <w:pPr>
        <w:ind w:left="1314" w:hanging="360"/>
      </w:pPr>
      <w:rPr>
        <w:rFonts w:ascii="Symbol" w:hAnsi="Symbol" w:hint="default"/>
      </w:rPr>
    </w:lvl>
    <w:lvl w:ilvl="1" w:tplc="04090003" w:tentative="1">
      <w:start w:val="1"/>
      <w:numFmt w:val="bullet"/>
      <w:lvlText w:val="o"/>
      <w:lvlJc w:val="left"/>
      <w:pPr>
        <w:ind w:left="2034" w:hanging="360"/>
      </w:pPr>
      <w:rPr>
        <w:rFonts w:ascii="Courier New" w:hAnsi="Courier New" w:cs="Courier New" w:hint="default"/>
      </w:rPr>
    </w:lvl>
    <w:lvl w:ilvl="2" w:tplc="04090005" w:tentative="1">
      <w:start w:val="1"/>
      <w:numFmt w:val="bullet"/>
      <w:lvlText w:val=""/>
      <w:lvlJc w:val="left"/>
      <w:pPr>
        <w:ind w:left="2754" w:hanging="360"/>
      </w:pPr>
      <w:rPr>
        <w:rFonts w:ascii="Wingdings" w:hAnsi="Wingdings" w:hint="default"/>
      </w:rPr>
    </w:lvl>
    <w:lvl w:ilvl="3" w:tplc="04090001" w:tentative="1">
      <w:start w:val="1"/>
      <w:numFmt w:val="bullet"/>
      <w:lvlText w:val=""/>
      <w:lvlJc w:val="left"/>
      <w:pPr>
        <w:ind w:left="3474" w:hanging="360"/>
      </w:pPr>
      <w:rPr>
        <w:rFonts w:ascii="Symbol" w:hAnsi="Symbol" w:hint="default"/>
      </w:rPr>
    </w:lvl>
    <w:lvl w:ilvl="4" w:tplc="04090003" w:tentative="1">
      <w:start w:val="1"/>
      <w:numFmt w:val="bullet"/>
      <w:lvlText w:val="o"/>
      <w:lvlJc w:val="left"/>
      <w:pPr>
        <w:ind w:left="4194" w:hanging="360"/>
      </w:pPr>
      <w:rPr>
        <w:rFonts w:ascii="Courier New" w:hAnsi="Courier New" w:cs="Courier New" w:hint="default"/>
      </w:rPr>
    </w:lvl>
    <w:lvl w:ilvl="5" w:tplc="04090005" w:tentative="1">
      <w:start w:val="1"/>
      <w:numFmt w:val="bullet"/>
      <w:lvlText w:val=""/>
      <w:lvlJc w:val="left"/>
      <w:pPr>
        <w:ind w:left="4914" w:hanging="360"/>
      </w:pPr>
      <w:rPr>
        <w:rFonts w:ascii="Wingdings" w:hAnsi="Wingdings" w:hint="default"/>
      </w:rPr>
    </w:lvl>
    <w:lvl w:ilvl="6" w:tplc="04090001" w:tentative="1">
      <w:start w:val="1"/>
      <w:numFmt w:val="bullet"/>
      <w:lvlText w:val=""/>
      <w:lvlJc w:val="left"/>
      <w:pPr>
        <w:ind w:left="5634" w:hanging="360"/>
      </w:pPr>
      <w:rPr>
        <w:rFonts w:ascii="Symbol" w:hAnsi="Symbol" w:hint="default"/>
      </w:rPr>
    </w:lvl>
    <w:lvl w:ilvl="7" w:tplc="04090003" w:tentative="1">
      <w:start w:val="1"/>
      <w:numFmt w:val="bullet"/>
      <w:lvlText w:val="o"/>
      <w:lvlJc w:val="left"/>
      <w:pPr>
        <w:ind w:left="6354" w:hanging="360"/>
      </w:pPr>
      <w:rPr>
        <w:rFonts w:ascii="Courier New" w:hAnsi="Courier New" w:cs="Courier New" w:hint="default"/>
      </w:rPr>
    </w:lvl>
    <w:lvl w:ilvl="8" w:tplc="04090005" w:tentative="1">
      <w:start w:val="1"/>
      <w:numFmt w:val="bullet"/>
      <w:lvlText w:val=""/>
      <w:lvlJc w:val="left"/>
      <w:pPr>
        <w:ind w:left="7074" w:hanging="360"/>
      </w:pPr>
      <w:rPr>
        <w:rFonts w:ascii="Wingdings" w:hAnsi="Wingdings" w:hint="default"/>
      </w:rPr>
    </w:lvl>
  </w:abstractNum>
  <w:abstractNum w:abstractNumId="12" w15:restartNumberingAfterBreak="0">
    <w:nsid w:val="3A627DFD"/>
    <w:multiLevelType w:val="hybridMultilevel"/>
    <w:tmpl w:val="34728416"/>
    <w:lvl w:ilvl="0" w:tplc="04090001">
      <w:start w:val="1"/>
      <w:numFmt w:val="bullet"/>
      <w:lvlText w:val=""/>
      <w:lvlJc w:val="left"/>
      <w:pPr>
        <w:ind w:left="1314" w:hanging="360"/>
      </w:pPr>
      <w:rPr>
        <w:rFonts w:ascii="Symbol" w:hAnsi="Symbol" w:hint="default"/>
      </w:rPr>
    </w:lvl>
    <w:lvl w:ilvl="1" w:tplc="04090003" w:tentative="1">
      <w:start w:val="1"/>
      <w:numFmt w:val="bullet"/>
      <w:lvlText w:val="o"/>
      <w:lvlJc w:val="left"/>
      <w:pPr>
        <w:ind w:left="2034" w:hanging="360"/>
      </w:pPr>
      <w:rPr>
        <w:rFonts w:ascii="Courier New" w:hAnsi="Courier New" w:cs="Courier New" w:hint="default"/>
      </w:rPr>
    </w:lvl>
    <w:lvl w:ilvl="2" w:tplc="04090005" w:tentative="1">
      <w:start w:val="1"/>
      <w:numFmt w:val="bullet"/>
      <w:lvlText w:val=""/>
      <w:lvlJc w:val="left"/>
      <w:pPr>
        <w:ind w:left="2754" w:hanging="360"/>
      </w:pPr>
      <w:rPr>
        <w:rFonts w:ascii="Wingdings" w:hAnsi="Wingdings" w:hint="default"/>
      </w:rPr>
    </w:lvl>
    <w:lvl w:ilvl="3" w:tplc="04090001" w:tentative="1">
      <w:start w:val="1"/>
      <w:numFmt w:val="bullet"/>
      <w:lvlText w:val=""/>
      <w:lvlJc w:val="left"/>
      <w:pPr>
        <w:ind w:left="3474" w:hanging="360"/>
      </w:pPr>
      <w:rPr>
        <w:rFonts w:ascii="Symbol" w:hAnsi="Symbol" w:hint="default"/>
      </w:rPr>
    </w:lvl>
    <w:lvl w:ilvl="4" w:tplc="04090003" w:tentative="1">
      <w:start w:val="1"/>
      <w:numFmt w:val="bullet"/>
      <w:lvlText w:val="o"/>
      <w:lvlJc w:val="left"/>
      <w:pPr>
        <w:ind w:left="4194" w:hanging="360"/>
      </w:pPr>
      <w:rPr>
        <w:rFonts w:ascii="Courier New" w:hAnsi="Courier New" w:cs="Courier New" w:hint="default"/>
      </w:rPr>
    </w:lvl>
    <w:lvl w:ilvl="5" w:tplc="04090005" w:tentative="1">
      <w:start w:val="1"/>
      <w:numFmt w:val="bullet"/>
      <w:lvlText w:val=""/>
      <w:lvlJc w:val="left"/>
      <w:pPr>
        <w:ind w:left="4914" w:hanging="360"/>
      </w:pPr>
      <w:rPr>
        <w:rFonts w:ascii="Wingdings" w:hAnsi="Wingdings" w:hint="default"/>
      </w:rPr>
    </w:lvl>
    <w:lvl w:ilvl="6" w:tplc="04090001" w:tentative="1">
      <w:start w:val="1"/>
      <w:numFmt w:val="bullet"/>
      <w:lvlText w:val=""/>
      <w:lvlJc w:val="left"/>
      <w:pPr>
        <w:ind w:left="5634" w:hanging="360"/>
      </w:pPr>
      <w:rPr>
        <w:rFonts w:ascii="Symbol" w:hAnsi="Symbol" w:hint="default"/>
      </w:rPr>
    </w:lvl>
    <w:lvl w:ilvl="7" w:tplc="04090003" w:tentative="1">
      <w:start w:val="1"/>
      <w:numFmt w:val="bullet"/>
      <w:lvlText w:val="o"/>
      <w:lvlJc w:val="left"/>
      <w:pPr>
        <w:ind w:left="6354" w:hanging="360"/>
      </w:pPr>
      <w:rPr>
        <w:rFonts w:ascii="Courier New" w:hAnsi="Courier New" w:cs="Courier New" w:hint="default"/>
      </w:rPr>
    </w:lvl>
    <w:lvl w:ilvl="8" w:tplc="04090005" w:tentative="1">
      <w:start w:val="1"/>
      <w:numFmt w:val="bullet"/>
      <w:lvlText w:val=""/>
      <w:lvlJc w:val="left"/>
      <w:pPr>
        <w:ind w:left="7074" w:hanging="360"/>
      </w:pPr>
      <w:rPr>
        <w:rFonts w:ascii="Wingdings" w:hAnsi="Wingdings" w:hint="default"/>
      </w:rPr>
    </w:lvl>
  </w:abstractNum>
  <w:abstractNum w:abstractNumId="13" w15:restartNumberingAfterBreak="0">
    <w:nsid w:val="3D2E4335"/>
    <w:multiLevelType w:val="hybridMultilevel"/>
    <w:tmpl w:val="4AE8250A"/>
    <w:lvl w:ilvl="0" w:tplc="04090019">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6A31CAD"/>
    <w:multiLevelType w:val="hybridMultilevel"/>
    <w:tmpl w:val="70945164"/>
    <w:lvl w:ilvl="0" w:tplc="00D2D196">
      <w:start w:val="1"/>
      <w:numFmt w:val="lowerLetter"/>
      <w:lvlText w:val="%1."/>
      <w:lvlJc w:val="left"/>
      <w:pPr>
        <w:ind w:left="360" w:hanging="360"/>
      </w:pPr>
      <w:rPr>
        <w:rFonts w:ascii="Times" w:eastAsia="Times" w:hAnsi="Times" w:cs="Times New Roman"/>
        <w:b w:val="0"/>
        <w:sz w:val="24"/>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5" w15:restartNumberingAfterBreak="0">
    <w:nsid w:val="4850715F"/>
    <w:multiLevelType w:val="hybridMultilevel"/>
    <w:tmpl w:val="2A8CB964"/>
    <w:lvl w:ilvl="0" w:tplc="8F1A3C92">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C614C8"/>
    <w:multiLevelType w:val="hybridMultilevel"/>
    <w:tmpl w:val="8158A9CE"/>
    <w:lvl w:ilvl="0" w:tplc="F71A59A2">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4B704C"/>
    <w:multiLevelType w:val="hybridMultilevel"/>
    <w:tmpl w:val="BE0A0714"/>
    <w:lvl w:ilvl="0" w:tplc="DCBCC4FE">
      <w:start w:val="1"/>
      <w:numFmt w:val="lowerLetter"/>
      <w:lvlText w:val="%1."/>
      <w:lvlJc w:val="left"/>
      <w:pPr>
        <w:ind w:left="54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DE14C7D"/>
    <w:multiLevelType w:val="hybridMultilevel"/>
    <w:tmpl w:val="35AC8F1C"/>
    <w:lvl w:ilvl="0" w:tplc="9ED038AE">
      <w:numFmt w:val="decimal"/>
      <w:lvlText w:val="%1."/>
      <w:lvlJc w:val="left"/>
      <w:pPr>
        <w:ind w:left="1206" w:hanging="360"/>
      </w:pPr>
      <w:rPr>
        <w:rFonts w:ascii="Times New Roman" w:hAnsi="Times New Roman" w:hint="default"/>
        <w:sz w:val="24"/>
      </w:rPr>
    </w:lvl>
    <w:lvl w:ilvl="1" w:tplc="04090019" w:tentative="1">
      <w:start w:val="1"/>
      <w:numFmt w:val="lowerLetter"/>
      <w:lvlText w:val="%2."/>
      <w:lvlJc w:val="left"/>
      <w:pPr>
        <w:ind w:left="1926" w:hanging="360"/>
      </w:pPr>
    </w:lvl>
    <w:lvl w:ilvl="2" w:tplc="0409001B" w:tentative="1">
      <w:start w:val="1"/>
      <w:numFmt w:val="lowerRoman"/>
      <w:lvlText w:val="%3."/>
      <w:lvlJc w:val="right"/>
      <w:pPr>
        <w:ind w:left="2646" w:hanging="180"/>
      </w:pPr>
    </w:lvl>
    <w:lvl w:ilvl="3" w:tplc="0409000F" w:tentative="1">
      <w:start w:val="1"/>
      <w:numFmt w:val="decimal"/>
      <w:lvlText w:val="%4."/>
      <w:lvlJc w:val="left"/>
      <w:pPr>
        <w:ind w:left="3366" w:hanging="360"/>
      </w:pPr>
    </w:lvl>
    <w:lvl w:ilvl="4" w:tplc="04090019" w:tentative="1">
      <w:start w:val="1"/>
      <w:numFmt w:val="lowerLetter"/>
      <w:lvlText w:val="%5."/>
      <w:lvlJc w:val="left"/>
      <w:pPr>
        <w:ind w:left="4086" w:hanging="360"/>
      </w:pPr>
    </w:lvl>
    <w:lvl w:ilvl="5" w:tplc="0409001B" w:tentative="1">
      <w:start w:val="1"/>
      <w:numFmt w:val="lowerRoman"/>
      <w:lvlText w:val="%6."/>
      <w:lvlJc w:val="right"/>
      <w:pPr>
        <w:ind w:left="4806" w:hanging="180"/>
      </w:pPr>
    </w:lvl>
    <w:lvl w:ilvl="6" w:tplc="0409000F" w:tentative="1">
      <w:start w:val="1"/>
      <w:numFmt w:val="decimal"/>
      <w:lvlText w:val="%7."/>
      <w:lvlJc w:val="left"/>
      <w:pPr>
        <w:ind w:left="5526" w:hanging="360"/>
      </w:pPr>
    </w:lvl>
    <w:lvl w:ilvl="7" w:tplc="04090019" w:tentative="1">
      <w:start w:val="1"/>
      <w:numFmt w:val="lowerLetter"/>
      <w:lvlText w:val="%8."/>
      <w:lvlJc w:val="left"/>
      <w:pPr>
        <w:ind w:left="6246" w:hanging="360"/>
      </w:pPr>
    </w:lvl>
    <w:lvl w:ilvl="8" w:tplc="0409001B" w:tentative="1">
      <w:start w:val="1"/>
      <w:numFmt w:val="lowerRoman"/>
      <w:lvlText w:val="%9."/>
      <w:lvlJc w:val="right"/>
      <w:pPr>
        <w:ind w:left="6966" w:hanging="180"/>
      </w:pPr>
    </w:lvl>
  </w:abstractNum>
  <w:abstractNum w:abstractNumId="19" w15:restartNumberingAfterBreak="0">
    <w:nsid w:val="5F65705C"/>
    <w:multiLevelType w:val="hybridMultilevel"/>
    <w:tmpl w:val="BE0A0714"/>
    <w:lvl w:ilvl="0" w:tplc="DCBCC4FE">
      <w:start w:val="1"/>
      <w:numFmt w:val="lowerLetter"/>
      <w:lvlText w:val="%1."/>
      <w:lvlJc w:val="left"/>
      <w:pPr>
        <w:ind w:left="54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3575F34"/>
    <w:multiLevelType w:val="hybridMultilevel"/>
    <w:tmpl w:val="95D69B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6686689"/>
    <w:multiLevelType w:val="hybridMultilevel"/>
    <w:tmpl w:val="ECA63F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AD05B4"/>
    <w:multiLevelType w:val="hybridMultilevel"/>
    <w:tmpl w:val="0D9C764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5C5103"/>
    <w:multiLevelType w:val="hybridMultilevel"/>
    <w:tmpl w:val="4B8820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4040E3"/>
    <w:multiLevelType w:val="hybridMultilevel"/>
    <w:tmpl w:val="2A8CB964"/>
    <w:lvl w:ilvl="0" w:tplc="8F1A3C92">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906E2B"/>
    <w:multiLevelType w:val="hybridMultilevel"/>
    <w:tmpl w:val="BE0A0714"/>
    <w:lvl w:ilvl="0" w:tplc="DCBCC4FE">
      <w:start w:val="1"/>
      <w:numFmt w:val="lowerLetter"/>
      <w:lvlText w:val="%1."/>
      <w:lvlJc w:val="left"/>
      <w:pPr>
        <w:ind w:left="54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66F5116"/>
    <w:multiLevelType w:val="hybridMultilevel"/>
    <w:tmpl w:val="B2D2BB0A"/>
    <w:lvl w:ilvl="0" w:tplc="F29011F2">
      <w:start w:val="1"/>
      <w:numFmt w:val="lowerLetter"/>
      <w:lvlText w:val="%1."/>
      <w:lvlJc w:val="left"/>
      <w:pPr>
        <w:ind w:left="360" w:hanging="360"/>
      </w:pPr>
      <w:rPr>
        <w:rFonts w:ascii="Times" w:eastAsia="Times" w:hAnsi="Times" w:cs="Times New Roman"/>
        <w:b w:val="0"/>
        <w:sz w:val="24"/>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7" w15:restartNumberingAfterBreak="0">
    <w:nsid w:val="7CD25F84"/>
    <w:multiLevelType w:val="hybridMultilevel"/>
    <w:tmpl w:val="1ADCE9D6"/>
    <w:lvl w:ilvl="0" w:tplc="0409000F">
      <w:start w:val="1"/>
      <w:numFmt w:val="decimal"/>
      <w:lvlText w:val="%1."/>
      <w:lvlJc w:val="left"/>
      <w:pPr>
        <w:ind w:left="1314" w:hanging="360"/>
      </w:pPr>
    </w:lvl>
    <w:lvl w:ilvl="1" w:tplc="04090019" w:tentative="1">
      <w:start w:val="1"/>
      <w:numFmt w:val="lowerLetter"/>
      <w:lvlText w:val="%2."/>
      <w:lvlJc w:val="left"/>
      <w:pPr>
        <w:ind w:left="2034" w:hanging="360"/>
      </w:pPr>
    </w:lvl>
    <w:lvl w:ilvl="2" w:tplc="0409001B" w:tentative="1">
      <w:start w:val="1"/>
      <w:numFmt w:val="lowerRoman"/>
      <w:lvlText w:val="%3."/>
      <w:lvlJc w:val="right"/>
      <w:pPr>
        <w:ind w:left="2754" w:hanging="180"/>
      </w:pPr>
    </w:lvl>
    <w:lvl w:ilvl="3" w:tplc="0409000F" w:tentative="1">
      <w:start w:val="1"/>
      <w:numFmt w:val="decimal"/>
      <w:lvlText w:val="%4."/>
      <w:lvlJc w:val="left"/>
      <w:pPr>
        <w:ind w:left="3474" w:hanging="360"/>
      </w:pPr>
    </w:lvl>
    <w:lvl w:ilvl="4" w:tplc="04090019" w:tentative="1">
      <w:start w:val="1"/>
      <w:numFmt w:val="lowerLetter"/>
      <w:lvlText w:val="%5."/>
      <w:lvlJc w:val="left"/>
      <w:pPr>
        <w:ind w:left="4194" w:hanging="360"/>
      </w:pPr>
    </w:lvl>
    <w:lvl w:ilvl="5" w:tplc="0409001B" w:tentative="1">
      <w:start w:val="1"/>
      <w:numFmt w:val="lowerRoman"/>
      <w:lvlText w:val="%6."/>
      <w:lvlJc w:val="right"/>
      <w:pPr>
        <w:ind w:left="4914" w:hanging="180"/>
      </w:pPr>
    </w:lvl>
    <w:lvl w:ilvl="6" w:tplc="0409000F" w:tentative="1">
      <w:start w:val="1"/>
      <w:numFmt w:val="decimal"/>
      <w:lvlText w:val="%7."/>
      <w:lvlJc w:val="left"/>
      <w:pPr>
        <w:ind w:left="5634" w:hanging="360"/>
      </w:pPr>
    </w:lvl>
    <w:lvl w:ilvl="7" w:tplc="04090019" w:tentative="1">
      <w:start w:val="1"/>
      <w:numFmt w:val="lowerLetter"/>
      <w:lvlText w:val="%8."/>
      <w:lvlJc w:val="left"/>
      <w:pPr>
        <w:ind w:left="6354" w:hanging="360"/>
      </w:pPr>
    </w:lvl>
    <w:lvl w:ilvl="8" w:tplc="0409001B" w:tentative="1">
      <w:start w:val="1"/>
      <w:numFmt w:val="lowerRoman"/>
      <w:lvlText w:val="%9."/>
      <w:lvlJc w:val="right"/>
      <w:pPr>
        <w:ind w:left="7074" w:hanging="180"/>
      </w:pPr>
    </w:lvl>
  </w:abstractNum>
  <w:abstractNum w:abstractNumId="28" w15:restartNumberingAfterBreak="0">
    <w:nsid w:val="7E38703C"/>
    <w:multiLevelType w:val="hybridMultilevel"/>
    <w:tmpl w:val="13529AA0"/>
    <w:lvl w:ilvl="0" w:tplc="04090019">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2111395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9812907">
    <w:abstractNumId w:val="6"/>
    <w:lvlOverride w:ilvl="0">
      <w:startOverride w:val="1"/>
    </w:lvlOverride>
    <w:lvlOverride w:ilvl="1"/>
    <w:lvlOverride w:ilvl="2"/>
    <w:lvlOverride w:ilvl="3"/>
    <w:lvlOverride w:ilvl="4"/>
    <w:lvlOverride w:ilvl="5"/>
    <w:lvlOverride w:ilvl="6"/>
    <w:lvlOverride w:ilvl="7"/>
    <w:lvlOverride w:ilvl="8"/>
  </w:num>
  <w:num w:numId="3" w16cid:durableId="1159073318">
    <w:abstractNumId w:val="26"/>
    <w:lvlOverride w:ilvl="0">
      <w:startOverride w:val="1"/>
    </w:lvlOverride>
    <w:lvlOverride w:ilvl="1"/>
    <w:lvlOverride w:ilvl="2"/>
    <w:lvlOverride w:ilvl="3"/>
    <w:lvlOverride w:ilvl="4"/>
    <w:lvlOverride w:ilvl="5"/>
    <w:lvlOverride w:ilvl="6"/>
    <w:lvlOverride w:ilvl="7"/>
    <w:lvlOverride w:ilvl="8"/>
  </w:num>
  <w:num w:numId="4" w16cid:durableId="800269772">
    <w:abstractNumId w:val="2"/>
    <w:lvlOverride w:ilvl="0">
      <w:startOverride w:val="1"/>
    </w:lvlOverride>
    <w:lvlOverride w:ilvl="1"/>
    <w:lvlOverride w:ilvl="2"/>
    <w:lvlOverride w:ilvl="3"/>
    <w:lvlOverride w:ilvl="4"/>
    <w:lvlOverride w:ilvl="5"/>
    <w:lvlOverride w:ilvl="6"/>
    <w:lvlOverride w:ilvl="7"/>
    <w:lvlOverride w:ilvl="8"/>
  </w:num>
  <w:num w:numId="5" w16cid:durableId="1096487256">
    <w:abstractNumId w:val="5"/>
    <w:lvlOverride w:ilvl="0">
      <w:startOverride w:val="1"/>
    </w:lvlOverride>
    <w:lvlOverride w:ilvl="1"/>
    <w:lvlOverride w:ilvl="2"/>
    <w:lvlOverride w:ilvl="3"/>
    <w:lvlOverride w:ilvl="4"/>
    <w:lvlOverride w:ilvl="5"/>
    <w:lvlOverride w:ilvl="6"/>
    <w:lvlOverride w:ilvl="7"/>
    <w:lvlOverride w:ilvl="8"/>
  </w:num>
  <w:num w:numId="6" w16cid:durableId="1828325336">
    <w:abstractNumId w:val="14"/>
    <w:lvlOverride w:ilvl="0">
      <w:startOverride w:val="1"/>
    </w:lvlOverride>
    <w:lvlOverride w:ilvl="1"/>
    <w:lvlOverride w:ilvl="2"/>
    <w:lvlOverride w:ilvl="3"/>
    <w:lvlOverride w:ilvl="4"/>
    <w:lvlOverride w:ilvl="5"/>
    <w:lvlOverride w:ilvl="6"/>
    <w:lvlOverride w:ilvl="7"/>
    <w:lvlOverride w:ilvl="8"/>
  </w:num>
  <w:num w:numId="7" w16cid:durableId="1782456859">
    <w:abstractNumId w:val="13"/>
  </w:num>
  <w:num w:numId="8" w16cid:durableId="1165631759">
    <w:abstractNumId w:val="28"/>
  </w:num>
  <w:num w:numId="9" w16cid:durableId="1229145443">
    <w:abstractNumId w:val="21"/>
  </w:num>
  <w:num w:numId="10" w16cid:durableId="1779522539">
    <w:abstractNumId w:val="18"/>
  </w:num>
  <w:num w:numId="11" w16cid:durableId="1829320560">
    <w:abstractNumId w:val="2"/>
  </w:num>
  <w:num w:numId="12" w16cid:durableId="1846749582">
    <w:abstractNumId w:val="27"/>
  </w:num>
  <w:num w:numId="13" w16cid:durableId="922570790">
    <w:abstractNumId w:val="12"/>
  </w:num>
  <w:num w:numId="14" w16cid:durableId="2076197535">
    <w:abstractNumId w:val="11"/>
  </w:num>
  <w:num w:numId="15" w16cid:durableId="1467771034">
    <w:abstractNumId w:val="25"/>
  </w:num>
  <w:num w:numId="16" w16cid:durableId="587345527">
    <w:abstractNumId w:val="3"/>
  </w:num>
  <w:num w:numId="17" w16cid:durableId="18439240">
    <w:abstractNumId w:val="10"/>
  </w:num>
  <w:num w:numId="18" w16cid:durableId="1698313802">
    <w:abstractNumId w:val="1"/>
  </w:num>
  <w:num w:numId="19" w16cid:durableId="1623609904">
    <w:abstractNumId w:val="19"/>
  </w:num>
  <w:num w:numId="20" w16cid:durableId="1013459701">
    <w:abstractNumId w:val="17"/>
  </w:num>
  <w:num w:numId="21" w16cid:durableId="1441103038">
    <w:abstractNumId w:val="7"/>
  </w:num>
  <w:num w:numId="22" w16cid:durableId="1104886358">
    <w:abstractNumId w:val="8"/>
  </w:num>
  <w:num w:numId="23" w16cid:durableId="1362628396">
    <w:abstractNumId w:val="9"/>
  </w:num>
  <w:num w:numId="24" w16cid:durableId="2080902649">
    <w:abstractNumId w:val="15"/>
  </w:num>
  <w:num w:numId="25" w16cid:durableId="622155168">
    <w:abstractNumId w:val="24"/>
  </w:num>
  <w:num w:numId="26" w16cid:durableId="1141079265">
    <w:abstractNumId w:val="23"/>
  </w:num>
  <w:num w:numId="27" w16cid:durableId="538015119">
    <w:abstractNumId w:val="22"/>
  </w:num>
  <w:num w:numId="28" w16cid:durableId="155608730">
    <w:abstractNumId w:val="4"/>
  </w:num>
  <w:num w:numId="29" w16cid:durableId="205996941">
    <w:abstractNumId w:val="0"/>
  </w:num>
  <w:num w:numId="30" w16cid:durableId="170265899">
    <w:abstractNumId w:val="20"/>
  </w:num>
  <w:num w:numId="31" w16cid:durableId="21145204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3B2"/>
    <w:rsid w:val="00015D2F"/>
    <w:rsid w:val="0004361C"/>
    <w:rsid w:val="0004636B"/>
    <w:rsid w:val="000518A1"/>
    <w:rsid w:val="00051A65"/>
    <w:rsid w:val="00055926"/>
    <w:rsid w:val="00060CB2"/>
    <w:rsid w:val="00072CC2"/>
    <w:rsid w:val="0007729B"/>
    <w:rsid w:val="00081DEB"/>
    <w:rsid w:val="00091205"/>
    <w:rsid w:val="00094962"/>
    <w:rsid w:val="000A778E"/>
    <w:rsid w:val="000B1C0A"/>
    <w:rsid w:val="000B3F4F"/>
    <w:rsid w:val="000C1CF9"/>
    <w:rsid w:val="000C4CC1"/>
    <w:rsid w:val="000C618E"/>
    <w:rsid w:val="00104F73"/>
    <w:rsid w:val="001212C0"/>
    <w:rsid w:val="0013198A"/>
    <w:rsid w:val="0013698D"/>
    <w:rsid w:val="00153111"/>
    <w:rsid w:val="001806E9"/>
    <w:rsid w:val="00185770"/>
    <w:rsid w:val="0018584F"/>
    <w:rsid w:val="001909B6"/>
    <w:rsid w:val="001B6C5B"/>
    <w:rsid w:val="001E2D6B"/>
    <w:rsid w:val="001E72EB"/>
    <w:rsid w:val="0022051A"/>
    <w:rsid w:val="00225314"/>
    <w:rsid w:val="0023430F"/>
    <w:rsid w:val="0023588A"/>
    <w:rsid w:val="00262986"/>
    <w:rsid w:val="00264293"/>
    <w:rsid w:val="00270788"/>
    <w:rsid w:val="002966EC"/>
    <w:rsid w:val="002973B2"/>
    <w:rsid w:val="002B2313"/>
    <w:rsid w:val="002B24BC"/>
    <w:rsid w:val="002C17E6"/>
    <w:rsid w:val="002D11D3"/>
    <w:rsid w:val="002D17F2"/>
    <w:rsid w:val="002D59E5"/>
    <w:rsid w:val="002E1E93"/>
    <w:rsid w:val="002F5C9A"/>
    <w:rsid w:val="003069B9"/>
    <w:rsid w:val="00307C72"/>
    <w:rsid w:val="00323A08"/>
    <w:rsid w:val="00335112"/>
    <w:rsid w:val="00355B8B"/>
    <w:rsid w:val="00360C84"/>
    <w:rsid w:val="0038179F"/>
    <w:rsid w:val="003B0677"/>
    <w:rsid w:val="003B46CF"/>
    <w:rsid w:val="003C1EBE"/>
    <w:rsid w:val="003E7F49"/>
    <w:rsid w:val="00417AE7"/>
    <w:rsid w:val="0046779D"/>
    <w:rsid w:val="004C1275"/>
    <w:rsid w:val="004C6F74"/>
    <w:rsid w:val="004D3587"/>
    <w:rsid w:val="004E539C"/>
    <w:rsid w:val="004F3E1C"/>
    <w:rsid w:val="005018B0"/>
    <w:rsid w:val="00503C54"/>
    <w:rsid w:val="00511074"/>
    <w:rsid w:val="00514216"/>
    <w:rsid w:val="005232EE"/>
    <w:rsid w:val="00525DE7"/>
    <w:rsid w:val="00565CF7"/>
    <w:rsid w:val="005B4385"/>
    <w:rsid w:val="005C472E"/>
    <w:rsid w:val="005D3E7F"/>
    <w:rsid w:val="005D7147"/>
    <w:rsid w:val="005E50EE"/>
    <w:rsid w:val="005F4030"/>
    <w:rsid w:val="006123EE"/>
    <w:rsid w:val="0061518E"/>
    <w:rsid w:val="006271F7"/>
    <w:rsid w:val="00645CBC"/>
    <w:rsid w:val="006756CA"/>
    <w:rsid w:val="00686A44"/>
    <w:rsid w:val="006D052F"/>
    <w:rsid w:val="006E1F0B"/>
    <w:rsid w:val="006E5601"/>
    <w:rsid w:val="00716F20"/>
    <w:rsid w:val="00740B14"/>
    <w:rsid w:val="0075373C"/>
    <w:rsid w:val="007632C7"/>
    <w:rsid w:val="00767EEA"/>
    <w:rsid w:val="00776281"/>
    <w:rsid w:val="007B1CDD"/>
    <w:rsid w:val="007B6E14"/>
    <w:rsid w:val="007E0000"/>
    <w:rsid w:val="007F38D6"/>
    <w:rsid w:val="00804332"/>
    <w:rsid w:val="00811295"/>
    <w:rsid w:val="00814B78"/>
    <w:rsid w:val="00817E06"/>
    <w:rsid w:val="00825E46"/>
    <w:rsid w:val="008739EB"/>
    <w:rsid w:val="008767CF"/>
    <w:rsid w:val="00885ABB"/>
    <w:rsid w:val="008908EC"/>
    <w:rsid w:val="008B016E"/>
    <w:rsid w:val="008C4942"/>
    <w:rsid w:val="008C6EDB"/>
    <w:rsid w:val="008C7C2C"/>
    <w:rsid w:val="008F0200"/>
    <w:rsid w:val="00910C7D"/>
    <w:rsid w:val="00910E1B"/>
    <w:rsid w:val="0091366C"/>
    <w:rsid w:val="00954EF3"/>
    <w:rsid w:val="00955115"/>
    <w:rsid w:val="00957DC6"/>
    <w:rsid w:val="00963AE2"/>
    <w:rsid w:val="00980213"/>
    <w:rsid w:val="00990F7C"/>
    <w:rsid w:val="009957F5"/>
    <w:rsid w:val="009E2FBF"/>
    <w:rsid w:val="009F113D"/>
    <w:rsid w:val="009F3644"/>
    <w:rsid w:val="00A03E3D"/>
    <w:rsid w:val="00A12B3C"/>
    <w:rsid w:val="00A16F4D"/>
    <w:rsid w:val="00A34C3A"/>
    <w:rsid w:val="00A41F57"/>
    <w:rsid w:val="00A45E13"/>
    <w:rsid w:val="00A55019"/>
    <w:rsid w:val="00A87C4C"/>
    <w:rsid w:val="00A9100C"/>
    <w:rsid w:val="00A95C37"/>
    <w:rsid w:val="00AA79C6"/>
    <w:rsid w:val="00AC0BE2"/>
    <w:rsid w:val="00AC3CED"/>
    <w:rsid w:val="00AE1E92"/>
    <w:rsid w:val="00AE319F"/>
    <w:rsid w:val="00B177DF"/>
    <w:rsid w:val="00B23A53"/>
    <w:rsid w:val="00B6270E"/>
    <w:rsid w:val="00B72AA0"/>
    <w:rsid w:val="00B77EA8"/>
    <w:rsid w:val="00B82A12"/>
    <w:rsid w:val="00B834C4"/>
    <w:rsid w:val="00B844B2"/>
    <w:rsid w:val="00B85614"/>
    <w:rsid w:val="00B86480"/>
    <w:rsid w:val="00BB4B6C"/>
    <w:rsid w:val="00BC3829"/>
    <w:rsid w:val="00BC3B15"/>
    <w:rsid w:val="00BC4353"/>
    <w:rsid w:val="00BF7E90"/>
    <w:rsid w:val="00C13655"/>
    <w:rsid w:val="00C458F4"/>
    <w:rsid w:val="00C61948"/>
    <w:rsid w:val="00C73AFE"/>
    <w:rsid w:val="00C77866"/>
    <w:rsid w:val="00C847D1"/>
    <w:rsid w:val="00C86328"/>
    <w:rsid w:val="00C91CB4"/>
    <w:rsid w:val="00CA69B6"/>
    <w:rsid w:val="00CB1A88"/>
    <w:rsid w:val="00CB7465"/>
    <w:rsid w:val="00CC1A6D"/>
    <w:rsid w:val="00CD7B0F"/>
    <w:rsid w:val="00CF4D65"/>
    <w:rsid w:val="00D01DFB"/>
    <w:rsid w:val="00D12B7B"/>
    <w:rsid w:val="00D15A9A"/>
    <w:rsid w:val="00D20092"/>
    <w:rsid w:val="00D31C3A"/>
    <w:rsid w:val="00D3360A"/>
    <w:rsid w:val="00D72333"/>
    <w:rsid w:val="00D76C11"/>
    <w:rsid w:val="00D82CF9"/>
    <w:rsid w:val="00D9152A"/>
    <w:rsid w:val="00DA213E"/>
    <w:rsid w:val="00DA41C2"/>
    <w:rsid w:val="00DD4B0F"/>
    <w:rsid w:val="00DE36AF"/>
    <w:rsid w:val="00E46433"/>
    <w:rsid w:val="00E50321"/>
    <w:rsid w:val="00EA3222"/>
    <w:rsid w:val="00EA44A1"/>
    <w:rsid w:val="00ED44C4"/>
    <w:rsid w:val="00EE1AB5"/>
    <w:rsid w:val="00EF4030"/>
    <w:rsid w:val="00F256A2"/>
    <w:rsid w:val="00F276AA"/>
    <w:rsid w:val="00F43469"/>
    <w:rsid w:val="00F8778F"/>
    <w:rsid w:val="00F95C0B"/>
    <w:rsid w:val="00F97DD5"/>
    <w:rsid w:val="00FB37E5"/>
    <w:rsid w:val="00FC42DD"/>
    <w:rsid w:val="00FC7D9D"/>
    <w:rsid w:val="00FD3F2B"/>
    <w:rsid w:val="00FD4DA7"/>
    <w:rsid w:val="00FF11C3"/>
    <w:rsid w:val="2B78F477"/>
    <w:rsid w:val="314D44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6AD2A3"/>
  <w15:chartTrackingRefBased/>
  <w15:docId w15:val="{5A10A7F5-FA4E-4ABB-AC79-04C24872A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F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2973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2973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973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73B2"/>
  </w:style>
  <w:style w:type="paragraph" w:styleId="Footer">
    <w:name w:val="footer"/>
    <w:basedOn w:val="Normal"/>
    <w:link w:val="FooterChar"/>
    <w:uiPriority w:val="99"/>
    <w:unhideWhenUsed/>
    <w:rsid w:val="002973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73B2"/>
  </w:style>
  <w:style w:type="paragraph" w:styleId="Quote">
    <w:name w:val="Quote"/>
    <w:basedOn w:val="Normal"/>
    <w:next w:val="Normal"/>
    <w:link w:val="QuoteChar"/>
    <w:uiPriority w:val="29"/>
    <w:qFormat/>
    <w:rsid w:val="002973B2"/>
    <w:pPr>
      <w:spacing w:before="200" w:line="240" w:lineRule="auto"/>
      <w:ind w:left="864" w:right="864"/>
      <w:jc w:val="center"/>
    </w:pPr>
    <w:rPr>
      <w:rFonts w:ascii="Times New Roman" w:eastAsia="Times New Roman" w:hAnsi="Times New Roman" w:cs="Times New Roman"/>
      <w:i/>
      <w:iCs/>
      <w:color w:val="404040" w:themeColor="text1" w:themeTint="BF"/>
      <w:sz w:val="24"/>
      <w:szCs w:val="24"/>
    </w:rPr>
  </w:style>
  <w:style w:type="character" w:customStyle="1" w:styleId="QuoteChar">
    <w:name w:val="Quote Char"/>
    <w:basedOn w:val="DefaultParagraphFont"/>
    <w:link w:val="Quote"/>
    <w:uiPriority w:val="29"/>
    <w:rsid w:val="002973B2"/>
    <w:rPr>
      <w:rFonts w:ascii="Times New Roman" w:eastAsia="Times New Roman" w:hAnsi="Times New Roman" w:cs="Times New Roman"/>
      <w:i/>
      <w:iCs/>
      <w:color w:val="404040" w:themeColor="text1" w:themeTint="BF"/>
      <w:sz w:val="24"/>
      <w:szCs w:val="24"/>
    </w:rPr>
  </w:style>
  <w:style w:type="character" w:styleId="SubtleReference">
    <w:name w:val="Subtle Reference"/>
    <w:basedOn w:val="DefaultParagraphFont"/>
    <w:uiPriority w:val="31"/>
    <w:qFormat/>
    <w:rsid w:val="002973B2"/>
    <w:rPr>
      <w:smallCaps/>
      <w:color w:val="5A5A5A" w:themeColor="text1" w:themeTint="A5"/>
    </w:rPr>
  </w:style>
  <w:style w:type="paragraph" w:styleId="ListParagraph">
    <w:name w:val="List Paragraph"/>
    <w:basedOn w:val="Normal"/>
    <w:uiPriority w:val="34"/>
    <w:qFormat/>
    <w:rsid w:val="002B2313"/>
    <w:pPr>
      <w:ind w:left="720"/>
      <w:contextualSpacing/>
    </w:pPr>
  </w:style>
  <w:style w:type="character" w:styleId="CommentReference">
    <w:name w:val="annotation reference"/>
    <w:basedOn w:val="DefaultParagraphFont"/>
    <w:uiPriority w:val="99"/>
    <w:semiHidden/>
    <w:unhideWhenUsed/>
    <w:rsid w:val="00264293"/>
    <w:rPr>
      <w:sz w:val="16"/>
      <w:szCs w:val="16"/>
    </w:rPr>
  </w:style>
  <w:style w:type="paragraph" w:styleId="CommentText">
    <w:name w:val="annotation text"/>
    <w:basedOn w:val="Normal"/>
    <w:link w:val="CommentTextChar"/>
    <w:uiPriority w:val="99"/>
    <w:semiHidden/>
    <w:unhideWhenUsed/>
    <w:rsid w:val="00264293"/>
    <w:pPr>
      <w:spacing w:line="240" w:lineRule="auto"/>
    </w:pPr>
    <w:rPr>
      <w:sz w:val="20"/>
      <w:szCs w:val="20"/>
    </w:rPr>
  </w:style>
  <w:style w:type="character" w:customStyle="1" w:styleId="CommentTextChar">
    <w:name w:val="Comment Text Char"/>
    <w:basedOn w:val="DefaultParagraphFont"/>
    <w:link w:val="CommentText"/>
    <w:uiPriority w:val="99"/>
    <w:semiHidden/>
    <w:rsid w:val="00264293"/>
    <w:rPr>
      <w:sz w:val="20"/>
      <w:szCs w:val="20"/>
    </w:rPr>
  </w:style>
  <w:style w:type="paragraph" w:styleId="CommentSubject">
    <w:name w:val="annotation subject"/>
    <w:basedOn w:val="CommentText"/>
    <w:next w:val="CommentText"/>
    <w:link w:val="CommentSubjectChar"/>
    <w:uiPriority w:val="99"/>
    <w:semiHidden/>
    <w:unhideWhenUsed/>
    <w:rsid w:val="00264293"/>
    <w:rPr>
      <w:b/>
      <w:bCs/>
    </w:rPr>
  </w:style>
  <w:style w:type="character" w:customStyle="1" w:styleId="CommentSubjectChar">
    <w:name w:val="Comment Subject Char"/>
    <w:basedOn w:val="CommentTextChar"/>
    <w:link w:val="CommentSubject"/>
    <w:uiPriority w:val="99"/>
    <w:semiHidden/>
    <w:rsid w:val="00264293"/>
    <w:rPr>
      <w:b/>
      <w:bCs/>
      <w:sz w:val="20"/>
      <w:szCs w:val="20"/>
    </w:rPr>
  </w:style>
  <w:style w:type="paragraph" w:styleId="BalloonText">
    <w:name w:val="Balloon Text"/>
    <w:basedOn w:val="Normal"/>
    <w:link w:val="BalloonTextChar"/>
    <w:uiPriority w:val="99"/>
    <w:semiHidden/>
    <w:unhideWhenUsed/>
    <w:rsid w:val="002642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4293"/>
    <w:rPr>
      <w:rFonts w:ascii="Segoe UI" w:hAnsi="Segoe UI" w:cs="Segoe UI"/>
      <w:sz w:val="18"/>
      <w:szCs w:val="18"/>
    </w:rPr>
  </w:style>
  <w:style w:type="paragraph" w:styleId="NormalWeb">
    <w:name w:val="Normal (Web)"/>
    <w:basedOn w:val="Normal"/>
    <w:uiPriority w:val="99"/>
    <w:unhideWhenUsed/>
    <w:rsid w:val="00BC4353"/>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B177D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8968749">
      <w:bodyDiv w:val="1"/>
      <w:marLeft w:val="0"/>
      <w:marRight w:val="0"/>
      <w:marTop w:val="0"/>
      <w:marBottom w:val="0"/>
      <w:divBdr>
        <w:top w:val="none" w:sz="0" w:space="0" w:color="auto"/>
        <w:left w:val="none" w:sz="0" w:space="0" w:color="auto"/>
        <w:bottom w:val="none" w:sz="0" w:space="0" w:color="auto"/>
        <w:right w:val="none" w:sz="0" w:space="0" w:color="auto"/>
      </w:divBdr>
    </w:div>
    <w:div w:id="1393894362">
      <w:bodyDiv w:val="1"/>
      <w:marLeft w:val="0"/>
      <w:marRight w:val="0"/>
      <w:marTop w:val="0"/>
      <w:marBottom w:val="0"/>
      <w:divBdr>
        <w:top w:val="none" w:sz="0" w:space="0" w:color="auto"/>
        <w:left w:val="none" w:sz="0" w:space="0" w:color="auto"/>
        <w:bottom w:val="none" w:sz="0" w:space="0" w:color="auto"/>
        <w:right w:val="none" w:sz="0" w:space="0" w:color="auto"/>
      </w:divBdr>
      <w:divsChild>
        <w:div w:id="532422445">
          <w:marLeft w:val="0"/>
          <w:marRight w:val="0"/>
          <w:marTop w:val="0"/>
          <w:marBottom w:val="0"/>
          <w:divBdr>
            <w:top w:val="none" w:sz="0" w:space="0" w:color="auto"/>
            <w:left w:val="none" w:sz="0" w:space="0" w:color="auto"/>
            <w:bottom w:val="none" w:sz="0" w:space="0" w:color="auto"/>
            <w:right w:val="none" w:sz="0" w:space="0" w:color="auto"/>
          </w:divBdr>
        </w:div>
        <w:div w:id="96340849">
          <w:marLeft w:val="0"/>
          <w:marRight w:val="0"/>
          <w:marTop w:val="0"/>
          <w:marBottom w:val="0"/>
          <w:divBdr>
            <w:top w:val="none" w:sz="0" w:space="0" w:color="auto"/>
            <w:left w:val="none" w:sz="0" w:space="0" w:color="auto"/>
            <w:bottom w:val="none" w:sz="0" w:space="0" w:color="auto"/>
            <w:right w:val="none" w:sz="0" w:space="0" w:color="auto"/>
          </w:divBdr>
        </w:div>
        <w:div w:id="1759253266">
          <w:marLeft w:val="0"/>
          <w:marRight w:val="0"/>
          <w:marTop w:val="0"/>
          <w:marBottom w:val="0"/>
          <w:divBdr>
            <w:top w:val="none" w:sz="0" w:space="0" w:color="auto"/>
            <w:left w:val="none" w:sz="0" w:space="0" w:color="auto"/>
            <w:bottom w:val="none" w:sz="0" w:space="0" w:color="auto"/>
            <w:right w:val="none" w:sz="0" w:space="0" w:color="auto"/>
          </w:divBdr>
        </w:div>
        <w:div w:id="692000387">
          <w:marLeft w:val="0"/>
          <w:marRight w:val="0"/>
          <w:marTop w:val="0"/>
          <w:marBottom w:val="0"/>
          <w:divBdr>
            <w:top w:val="none" w:sz="0" w:space="0" w:color="auto"/>
            <w:left w:val="none" w:sz="0" w:space="0" w:color="auto"/>
            <w:bottom w:val="none" w:sz="0" w:space="0" w:color="auto"/>
            <w:right w:val="none" w:sz="0" w:space="0" w:color="auto"/>
          </w:divBdr>
        </w:div>
        <w:div w:id="477259253">
          <w:marLeft w:val="0"/>
          <w:marRight w:val="0"/>
          <w:marTop w:val="0"/>
          <w:marBottom w:val="0"/>
          <w:divBdr>
            <w:top w:val="none" w:sz="0" w:space="0" w:color="auto"/>
            <w:left w:val="none" w:sz="0" w:space="0" w:color="auto"/>
            <w:bottom w:val="none" w:sz="0" w:space="0" w:color="auto"/>
            <w:right w:val="none" w:sz="0" w:space="0" w:color="auto"/>
          </w:divBdr>
        </w:div>
        <w:div w:id="2121214662">
          <w:marLeft w:val="0"/>
          <w:marRight w:val="0"/>
          <w:marTop w:val="0"/>
          <w:marBottom w:val="0"/>
          <w:divBdr>
            <w:top w:val="none" w:sz="0" w:space="0" w:color="auto"/>
            <w:left w:val="none" w:sz="0" w:space="0" w:color="auto"/>
            <w:bottom w:val="none" w:sz="0" w:space="0" w:color="auto"/>
            <w:right w:val="none" w:sz="0" w:space="0" w:color="auto"/>
          </w:divBdr>
        </w:div>
        <w:div w:id="274681492">
          <w:marLeft w:val="0"/>
          <w:marRight w:val="0"/>
          <w:marTop w:val="0"/>
          <w:marBottom w:val="0"/>
          <w:divBdr>
            <w:top w:val="none" w:sz="0" w:space="0" w:color="auto"/>
            <w:left w:val="none" w:sz="0" w:space="0" w:color="auto"/>
            <w:bottom w:val="none" w:sz="0" w:space="0" w:color="auto"/>
            <w:right w:val="none" w:sz="0" w:space="0" w:color="auto"/>
          </w:divBdr>
        </w:div>
        <w:div w:id="693575098">
          <w:marLeft w:val="0"/>
          <w:marRight w:val="0"/>
          <w:marTop w:val="0"/>
          <w:marBottom w:val="0"/>
          <w:divBdr>
            <w:top w:val="none" w:sz="0" w:space="0" w:color="auto"/>
            <w:left w:val="none" w:sz="0" w:space="0" w:color="auto"/>
            <w:bottom w:val="none" w:sz="0" w:space="0" w:color="auto"/>
            <w:right w:val="none" w:sz="0" w:space="0" w:color="auto"/>
          </w:divBdr>
        </w:div>
        <w:div w:id="1969121894">
          <w:marLeft w:val="0"/>
          <w:marRight w:val="0"/>
          <w:marTop w:val="0"/>
          <w:marBottom w:val="0"/>
          <w:divBdr>
            <w:top w:val="none" w:sz="0" w:space="0" w:color="auto"/>
            <w:left w:val="none" w:sz="0" w:space="0" w:color="auto"/>
            <w:bottom w:val="none" w:sz="0" w:space="0" w:color="auto"/>
            <w:right w:val="none" w:sz="0" w:space="0" w:color="auto"/>
          </w:divBdr>
        </w:div>
        <w:div w:id="42604759">
          <w:marLeft w:val="0"/>
          <w:marRight w:val="0"/>
          <w:marTop w:val="0"/>
          <w:marBottom w:val="0"/>
          <w:divBdr>
            <w:top w:val="none" w:sz="0" w:space="0" w:color="auto"/>
            <w:left w:val="none" w:sz="0" w:space="0" w:color="auto"/>
            <w:bottom w:val="none" w:sz="0" w:space="0" w:color="auto"/>
            <w:right w:val="none" w:sz="0" w:space="0" w:color="auto"/>
          </w:divBdr>
        </w:div>
        <w:div w:id="263467577">
          <w:marLeft w:val="0"/>
          <w:marRight w:val="0"/>
          <w:marTop w:val="0"/>
          <w:marBottom w:val="0"/>
          <w:divBdr>
            <w:top w:val="none" w:sz="0" w:space="0" w:color="auto"/>
            <w:left w:val="none" w:sz="0" w:space="0" w:color="auto"/>
            <w:bottom w:val="none" w:sz="0" w:space="0" w:color="auto"/>
            <w:right w:val="none" w:sz="0" w:space="0" w:color="auto"/>
          </w:divBdr>
        </w:div>
        <w:div w:id="9966183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6ED5E1026E54B8789DD96B234A2BD10"/>
        <w:category>
          <w:name w:val="General"/>
          <w:gallery w:val="placeholder"/>
        </w:category>
        <w:types>
          <w:type w:val="bbPlcHdr"/>
        </w:types>
        <w:behaviors>
          <w:behavior w:val="content"/>
        </w:behaviors>
        <w:guid w:val="{B2A54369-880D-42A2-BCBB-3A0D92FBD9A5}"/>
      </w:docPartPr>
      <w:docPartBody>
        <w:p w:rsidR="005567EE" w:rsidRDefault="000518A1" w:rsidP="000518A1">
          <w:pPr>
            <w:pStyle w:val="76ED5E1026E54B8789DD96B234A2BD10"/>
          </w:pPr>
          <w:r w:rsidRPr="0004636B">
            <w:rPr>
              <w:rStyle w:val="PlaceholderText"/>
              <w:rFonts w:ascii="Times New Roman" w:hAnsi="Times New Roman" w:cs="Times New Roman"/>
            </w:rPr>
            <w:t>Click or tap here to enter text.</w:t>
          </w:r>
        </w:p>
      </w:docPartBody>
    </w:docPart>
    <w:docPart>
      <w:docPartPr>
        <w:name w:val="27D9DB4BDEA241C3B62ECC1434A1A02A"/>
        <w:category>
          <w:name w:val="General"/>
          <w:gallery w:val="placeholder"/>
        </w:category>
        <w:types>
          <w:type w:val="bbPlcHdr"/>
        </w:types>
        <w:behaviors>
          <w:behavior w:val="content"/>
        </w:behaviors>
        <w:guid w:val="{F3DF9D4F-AA1F-4FC1-B205-A04B79973C79}"/>
      </w:docPartPr>
      <w:docPartBody>
        <w:p w:rsidR="005567EE" w:rsidRDefault="000518A1" w:rsidP="000518A1">
          <w:pPr>
            <w:pStyle w:val="27D9DB4BDEA241C3B62ECC1434A1A02A"/>
          </w:pPr>
          <w:r w:rsidRPr="0004636B">
            <w:rPr>
              <w:rStyle w:val="PlaceholderText"/>
              <w:rFonts w:ascii="Times New Roman" w:hAnsi="Times New Roman" w:cs="Times New Roman"/>
            </w:rPr>
            <w:t>Click or tap here to enter text.</w:t>
          </w:r>
        </w:p>
      </w:docPartBody>
    </w:docPart>
    <w:docPart>
      <w:docPartPr>
        <w:name w:val="34C6D750935F44D4AD555083DDF8C3D3"/>
        <w:category>
          <w:name w:val="General"/>
          <w:gallery w:val="placeholder"/>
        </w:category>
        <w:types>
          <w:type w:val="bbPlcHdr"/>
        </w:types>
        <w:behaviors>
          <w:behavior w:val="content"/>
        </w:behaviors>
        <w:guid w:val="{17C66F6D-8FBE-4F71-999F-151BE3A2C619}"/>
      </w:docPartPr>
      <w:docPartBody>
        <w:p w:rsidR="005567EE" w:rsidRDefault="000518A1" w:rsidP="000518A1">
          <w:pPr>
            <w:pStyle w:val="34C6D750935F44D4AD555083DDF8C3D3"/>
          </w:pPr>
          <w:r w:rsidRPr="009E2FBF">
            <w:rPr>
              <w:rStyle w:val="PlaceholderText"/>
              <w:rFonts w:ascii="Times New Roman" w:hAnsi="Times New Roman" w:cs="Times New Roman"/>
            </w:rPr>
            <w:t>Click or tap here to enter text.</w:t>
          </w:r>
        </w:p>
      </w:docPartBody>
    </w:docPart>
    <w:docPart>
      <w:docPartPr>
        <w:name w:val="5003BC2850CC40099459EDD29C3C4AC1"/>
        <w:category>
          <w:name w:val="General"/>
          <w:gallery w:val="placeholder"/>
        </w:category>
        <w:types>
          <w:type w:val="bbPlcHdr"/>
        </w:types>
        <w:behaviors>
          <w:behavior w:val="content"/>
        </w:behaviors>
        <w:guid w:val="{383FA63D-2779-47F0-8066-B7F39CC7C633}"/>
      </w:docPartPr>
      <w:docPartBody>
        <w:p w:rsidR="005567EE" w:rsidRDefault="000518A1" w:rsidP="000518A1">
          <w:pPr>
            <w:pStyle w:val="5003BC2850CC40099459EDD29C3C4AC1"/>
          </w:pPr>
          <w:r w:rsidRPr="009E2FBF">
            <w:rPr>
              <w:rStyle w:val="PlaceholderText"/>
              <w:rFonts w:ascii="Times New Roman" w:hAnsi="Times New Roman" w:cs="Times New Roman"/>
            </w:rPr>
            <w:t>Click or tap here to enter text.</w:t>
          </w:r>
        </w:p>
      </w:docPartBody>
    </w:docPart>
    <w:docPart>
      <w:docPartPr>
        <w:name w:val="7E87B1F4DFB54B37B085AABCB871123B"/>
        <w:category>
          <w:name w:val="General"/>
          <w:gallery w:val="placeholder"/>
        </w:category>
        <w:types>
          <w:type w:val="bbPlcHdr"/>
        </w:types>
        <w:behaviors>
          <w:behavior w:val="content"/>
        </w:behaviors>
        <w:guid w:val="{B22D9568-B695-49C6-800D-09CDB0B0D552}"/>
      </w:docPartPr>
      <w:docPartBody>
        <w:p w:rsidR="005567EE" w:rsidRDefault="000518A1" w:rsidP="000518A1">
          <w:pPr>
            <w:pStyle w:val="7E87B1F4DFB54B37B085AABCB871123B"/>
          </w:pPr>
          <w:r w:rsidRPr="009E2FBF">
            <w:rPr>
              <w:rStyle w:val="PlaceholderText"/>
              <w:rFonts w:ascii="Times New Roman" w:hAnsi="Times New Roman" w:cs="Times New Roman"/>
            </w:rPr>
            <w:t>Click or tap here to enter text.</w:t>
          </w:r>
        </w:p>
      </w:docPartBody>
    </w:docPart>
    <w:docPart>
      <w:docPartPr>
        <w:name w:val="60CAAFE060EB475B92A872092899FB22"/>
        <w:category>
          <w:name w:val="General"/>
          <w:gallery w:val="placeholder"/>
        </w:category>
        <w:types>
          <w:type w:val="bbPlcHdr"/>
        </w:types>
        <w:behaviors>
          <w:behavior w:val="content"/>
        </w:behaviors>
        <w:guid w:val="{1826B06F-6B7C-479F-B1DA-F02B5A4E84C2}"/>
      </w:docPartPr>
      <w:docPartBody>
        <w:p w:rsidR="005567EE" w:rsidRDefault="000518A1" w:rsidP="000518A1">
          <w:pPr>
            <w:pStyle w:val="60CAAFE060EB475B92A872092899FB22"/>
          </w:pPr>
          <w:r w:rsidRPr="00804332">
            <w:rPr>
              <w:rStyle w:val="PlaceholderText"/>
              <w:rFonts w:ascii="Times New Roman" w:hAnsi="Times New Roman" w:cs="Times New Roman"/>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rajan Pro">
    <w:altName w:val="Cambria"/>
    <w:panose1 w:val="00000000000000000000"/>
    <w:charset w:val="00"/>
    <w:family w:val="roman"/>
    <w:notTrueType/>
    <w:pitch w:val="variable"/>
    <w:sig w:usb0="00000007" w:usb1="00000000" w:usb2="00000000" w:usb3="00000000" w:csb0="00000093"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439"/>
    <w:rsid w:val="00001439"/>
    <w:rsid w:val="000518A1"/>
    <w:rsid w:val="000F0920"/>
    <w:rsid w:val="001212C0"/>
    <w:rsid w:val="0018584F"/>
    <w:rsid w:val="005567EE"/>
    <w:rsid w:val="007F5CE2"/>
    <w:rsid w:val="008767CF"/>
    <w:rsid w:val="00900D80"/>
    <w:rsid w:val="00A37E70"/>
    <w:rsid w:val="00C27BC0"/>
    <w:rsid w:val="00C9311E"/>
    <w:rsid w:val="00CA5C0C"/>
    <w:rsid w:val="00D602A4"/>
    <w:rsid w:val="00EA2177"/>
    <w:rsid w:val="00F715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518A1"/>
    <w:rPr>
      <w:color w:val="808080"/>
    </w:rPr>
  </w:style>
  <w:style w:type="paragraph" w:customStyle="1" w:styleId="76ED5E1026E54B8789DD96B234A2BD10">
    <w:name w:val="76ED5E1026E54B8789DD96B234A2BD10"/>
    <w:rsid w:val="000518A1"/>
  </w:style>
  <w:style w:type="paragraph" w:customStyle="1" w:styleId="27D9DB4BDEA241C3B62ECC1434A1A02A">
    <w:name w:val="27D9DB4BDEA241C3B62ECC1434A1A02A"/>
    <w:rsid w:val="000518A1"/>
  </w:style>
  <w:style w:type="paragraph" w:customStyle="1" w:styleId="34C6D750935F44D4AD555083DDF8C3D3">
    <w:name w:val="34C6D750935F44D4AD555083DDF8C3D3"/>
    <w:rsid w:val="000518A1"/>
  </w:style>
  <w:style w:type="paragraph" w:customStyle="1" w:styleId="5003BC2850CC40099459EDD29C3C4AC1">
    <w:name w:val="5003BC2850CC40099459EDD29C3C4AC1"/>
    <w:rsid w:val="000518A1"/>
  </w:style>
  <w:style w:type="paragraph" w:customStyle="1" w:styleId="7E87B1F4DFB54B37B085AABCB871123B">
    <w:name w:val="7E87B1F4DFB54B37B085AABCB871123B"/>
    <w:rsid w:val="000518A1"/>
  </w:style>
  <w:style w:type="paragraph" w:customStyle="1" w:styleId="60CAAFE060EB475B92A872092899FB22">
    <w:name w:val="60CAAFE060EB475B92A872092899FB22"/>
    <w:rsid w:val="000518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406E38444959A42906E8EBFFFBF38DB" ma:contentTypeVersion="4" ma:contentTypeDescription="Create a new document." ma:contentTypeScope="" ma:versionID="96c9e525825899ca2b2c59b8ad771bfe">
  <xsd:schema xmlns:xsd="http://www.w3.org/2001/XMLSchema" xmlns:xs="http://www.w3.org/2001/XMLSchema" xmlns:p="http://schemas.microsoft.com/office/2006/metadata/properties" xmlns:ns2="ab808ac7-2a5b-4009-8fd9-695ef5f43185" targetNamespace="http://schemas.microsoft.com/office/2006/metadata/properties" ma:root="true" ma:fieldsID="786098104defb9e6a1fe694282e972e4" ns2:_="">
    <xsd:import namespace="ab808ac7-2a5b-4009-8fd9-695ef5f4318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808ac7-2a5b-4009-8fd9-695ef5f431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B06528-C53E-42F3-8B1F-977220033EBE}">
  <ds:schemaRefs>
    <ds:schemaRef ds:uri="http://schemas.microsoft.com/sharepoint/v3/contenttype/forms"/>
  </ds:schemaRefs>
</ds:datastoreItem>
</file>

<file path=customXml/itemProps2.xml><?xml version="1.0" encoding="utf-8"?>
<ds:datastoreItem xmlns:ds="http://schemas.openxmlformats.org/officeDocument/2006/customXml" ds:itemID="{1F29878E-EE60-4121-A278-D450DF23C4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808ac7-2a5b-4009-8fd9-695ef5f431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3655AA-AA9F-BD4D-9157-6B7AA688CE4F}">
  <ds:schemaRefs>
    <ds:schemaRef ds:uri="http://schemas.openxmlformats.org/officeDocument/2006/bibliography"/>
  </ds:schemaRefs>
</ds:datastoreItem>
</file>

<file path=customXml/itemProps4.xml><?xml version="1.0" encoding="utf-8"?>
<ds:datastoreItem xmlns:ds="http://schemas.openxmlformats.org/officeDocument/2006/customXml" ds:itemID="{F73FCE90-157E-4F9E-944B-B6FFFD8A0F7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3917</Words>
  <Characters>24168</Characters>
  <Application>Microsoft Office Word</Application>
  <DocSecurity>0</DocSecurity>
  <Lines>805</Lines>
  <Paragraphs>295</Paragraphs>
  <ScaleCrop>false</ScaleCrop>
  <HeadingPairs>
    <vt:vector size="2" baseType="variant">
      <vt:variant>
        <vt:lpstr>Title</vt:lpstr>
      </vt:variant>
      <vt:variant>
        <vt:i4>1</vt:i4>
      </vt:variant>
    </vt:vector>
  </HeadingPairs>
  <TitlesOfParts>
    <vt:vector size="1" baseType="lpstr">
      <vt:lpstr/>
    </vt:vector>
  </TitlesOfParts>
  <Company>Texas State School of Social Work (REvised 5/18 TG)</Company>
  <LinksUpToDate>false</LinksUpToDate>
  <CharactersWithSpaces>27790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Field Education</dc:creator>
  <cp:keywords/>
  <dc:description/>
  <cp:lastModifiedBy>Ramos, Elizabeth</cp:lastModifiedBy>
  <cp:revision>2</cp:revision>
  <dcterms:created xsi:type="dcterms:W3CDTF">2025-01-14T19:02:00Z</dcterms:created>
  <dcterms:modified xsi:type="dcterms:W3CDTF">2025-01-14T19:02:00Z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0x0101001406E38444959A42906E8EBFFFBF38DB</vt:lpwstr>
  </property>
</Properties>
</file>