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3C8A6" w14:textId="11A10AA6" w:rsidR="00DD1078" w:rsidRDefault="00DD1078" w:rsidP="00DC0BE6">
      <w:pPr>
        <w:pStyle w:val="Heading1"/>
        <w:spacing w:before="0" w:after="0"/>
        <w:jc w:val="center"/>
      </w:pPr>
      <w:r>
        <w:t>Parent/Guardian Registration View</w:t>
      </w:r>
    </w:p>
    <w:p w14:paraId="4055EA39" w14:textId="39FC69A2" w:rsidR="00DD1078" w:rsidRDefault="00DD1078" w:rsidP="00DC0BE6">
      <w:pPr>
        <w:spacing w:after="0"/>
        <w:jc w:val="center"/>
      </w:pPr>
      <w:r>
        <w:t>Ideal-Logic</w:t>
      </w:r>
    </w:p>
    <w:p w14:paraId="2EE9ED93" w14:textId="54CA1EE3" w:rsidR="00DD1078" w:rsidRDefault="00DD1078" w:rsidP="00345EC9">
      <w:pPr>
        <w:tabs>
          <w:tab w:val="left" w:pos="1170"/>
        </w:tabs>
        <w:spacing w:after="0"/>
        <w:jc w:val="center"/>
      </w:pPr>
      <w:r>
        <w:t xml:space="preserve">February </w:t>
      </w:r>
      <w:r w:rsidR="00345EC9">
        <w:t>7</w:t>
      </w:r>
      <w:r>
        <w:t>, 2025</w:t>
      </w:r>
    </w:p>
    <w:p w14:paraId="0F7D48EF" w14:textId="5405EAB1" w:rsidR="00DD1078" w:rsidRDefault="00DD1078" w:rsidP="00DC0BE6">
      <w:pPr>
        <w:spacing w:after="0"/>
        <w:jc w:val="center"/>
      </w:pPr>
      <w:hyperlink r:id="rId7" w:history="1">
        <w:r w:rsidRPr="00650A74">
          <w:rPr>
            <w:rStyle w:val="Hyperlink"/>
          </w:rPr>
          <w:t>academiccamps@txstate.edu</w:t>
        </w:r>
      </w:hyperlink>
      <w:r>
        <w:t xml:space="preserve"> </w:t>
      </w:r>
    </w:p>
    <w:p w14:paraId="3E66563D" w14:textId="77777777" w:rsidR="00DD1078" w:rsidRDefault="00DD1078" w:rsidP="00DC0BE6">
      <w:pPr>
        <w:spacing w:after="0"/>
        <w:jc w:val="center"/>
      </w:pPr>
    </w:p>
    <w:p w14:paraId="17D563D9" w14:textId="3188F688" w:rsidR="00911135" w:rsidRPr="00911135" w:rsidRDefault="00911135" w:rsidP="00DC0BE6">
      <w:pPr>
        <w:spacing w:after="0"/>
      </w:pPr>
      <w:r>
        <w:rPr>
          <w:b/>
          <w:bCs/>
        </w:rPr>
        <w:t xml:space="preserve">Registration Portal: </w:t>
      </w:r>
      <w:hyperlink r:id="rId8" w:history="1">
        <w:r w:rsidRPr="00911135">
          <w:rPr>
            <w:rStyle w:val="Hyperlink"/>
          </w:rPr>
          <w:t>https://apps.ideal-logic.com/txstreg</w:t>
        </w:r>
      </w:hyperlink>
    </w:p>
    <w:p w14:paraId="10CD0DFC" w14:textId="7EB8EFD3" w:rsidR="004D5094" w:rsidRPr="004D5094" w:rsidRDefault="004D5094" w:rsidP="00DC0BE6">
      <w:pPr>
        <w:spacing w:after="0"/>
      </w:pPr>
      <w:r w:rsidRPr="004D5094">
        <w:rPr>
          <w:b/>
          <w:bCs/>
        </w:rPr>
        <w:t>Creating an Account</w:t>
      </w:r>
      <w:r w:rsidRPr="004D5094">
        <w:br/>
        <w:t>Parents</w:t>
      </w:r>
      <w:r w:rsidR="00345EC9">
        <w:t>/</w:t>
      </w:r>
      <w:r w:rsidRPr="004D5094">
        <w:t xml:space="preserve">guardians should create an account using the </w:t>
      </w:r>
      <w:r w:rsidRPr="00DC0BE6">
        <w:t>Non-Texas State Login</w:t>
      </w:r>
      <w:r w:rsidRPr="004D5094">
        <w:t>. If the parent</w:t>
      </w:r>
      <w:r w:rsidR="00345EC9">
        <w:t>/guardian</w:t>
      </w:r>
      <w:r w:rsidRPr="004D5094">
        <w:t xml:space="preserve"> is affiliated with Texas State University (TXST), we recommend creating a personal account for the child's registration.</w:t>
      </w:r>
    </w:p>
    <w:p w14:paraId="7F826ED6" w14:textId="4A9C59D5" w:rsidR="00516DCD" w:rsidRDefault="00516DCD" w:rsidP="00DC0BE6">
      <w:pPr>
        <w:spacing w:after="0"/>
      </w:pPr>
      <w:r w:rsidRPr="00516DCD">
        <w:rPr>
          <w:noProof/>
        </w:rPr>
        <w:drawing>
          <wp:inline distT="0" distB="0" distL="0" distR="0" wp14:anchorId="6B2F284D" wp14:editId="69D9C8DE">
            <wp:extent cx="3246649" cy="2926080"/>
            <wp:effectExtent l="0" t="0" r="0" b="7620"/>
            <wp:docPr id="144913250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2508" name="Picture 1" descr="A screen shot of a computer&#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53083" cy="2931879"/>
                    </a:xfrm>
                    <a:prstGeom prst="rect">
                      <a:avLst/>
                    </a:prstGeom>
                    <a:ln>
                      <a:noFill/>
                    </a:ln>
                    <a:extLst>
                      <a:ext uri="{53640926-AAD7-44D8-BBD7-CCE9431645EC}">
                        <a14:shadowObscured xmlns:a14="http://schemas.microsoft.com/office/drawing/2010/main"/>
                      </a:ext>
                    </a:extLst>
                  </pic:spPr>
                </pic:pic>
              </a:graphicData>
            </a:graphic>
          </wp:inline>
        </w:drawing>
      </w:r>
    </w:p>
    <w:p w14:paraId="56175974" w14:textId="77777777" w:rsidR="00516DCD" w:rsidRDefault="00516DCD" w:rsidP="00DC0BE6">
      <w:pPr>
        <w:spacing w:after="0"/>
      </w:pPr>
    </w:p>
    <w:p w14:paraId="7E82C5F5" w14:textId="79D35B6B" w:rsidR="004D5094" w:rsidRPr="00014B19" w:rsidRDefault="004D5094" w:rsidP="00DC0BE6">
      <w:pPr>
        <w:spacing w:after="0"/>
        <w:rPr>
          <w:i/>
          <w:iCs/>
        </w:rPr>
      </w:pPr>
      <w:r w:rsidRPr="004D5094">
        <w:rPr>
          <w:b/>
          <w:bCs/>
        </w:rPr>
        <w:t>Indicating Your Role</w:t>
      </w:r>
      <w:r w:rsidRPr="004D5094">
        <w:br/>
        <w:t xml:space="preserve">When prompted, select </w:t>
      </w:r>
      <w:r w:rsidRPr="004D5094">
        <w:rPr>
          <w:b/>
          <w:bCs/>
        </w:rPr>
        <w:t>"I am a parent or guardian."</w:t>
      </w:r>
      <w:r w:rsidRPr="004D5094">
        <w:t xml:space="preserve"> </w:t>
      </w:r>
      <w:r w:rsidRPr="00014B19">
        <w:rPr>
          <w:i/>
          <w:iCs/>
        </w:rPr>
        <w:t xml:space="preserve">For guidance related to the minor registering and notifying the </w:t>
      </w:r>
      <w:r w:rsidR="00345EC9">
        <w:rPr>
          <w:i/>
          <w:iCs/>
        </w:rPr>
        <w:t>parent/</w:t>
      </w:r>
      <w:r w:rsidRPr="00014B19">
        <w:rPr>
          <w:i/>
          <w:iCs/>
        </w:rPr>
        <w:t xml:space="preserve">guardian to complete consent forms, refer to page </w:t>
      </w:r>
      <w:r w:rsidR="00014B19" w:rsidRPr="00014B19">
        <w:rPr>
          <w:i/>
          <w:iCs/>
        </w:rPr>
        <w:t>1</w:t>
      </w:r>
      <w:r w:rsidR="00345EC9">
        <w:rPr>
          <w:i/>
          <w:iCs/>
        </w:rPr>
        <w:t>2</w:t>
      </w:r>
      <w:r w:rsidRPr="00014B19">
        <w:rPr>
          <w:i/>
          <w:iCs/>
        </w:rPr>
        <w:t>.</w:t>
      </w:r>
    </w:p>
    <w:p w14:paraId="356AB0DE" w14:textId="10B055BA" w:rsidR="00516DCD" w:rsidRDefault="00516DCD" w:rsidP="00DC0BE6">
      <w:pPr>
        <w:spacing w:after="0"/>
      </w:pPr>
      <w:r w:rsidRPr="00516DCD">
        <w:rPr>
          <w:noProof/>
        </w:rPr>
        <w:drawing>
          <wp:inline distT="0" distB="0" distL="0" distR="0" wp14:anchorId="65D31A08" wp14:editId="63C724C0">
            <wp:extent cx="3371160" cy="2464904"/>
            <wp:effectExtent l="0" t="0" r="1270" b="0"/>
            <wp:docPr id="105336916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69160" name="Picture 1" descr="A screenshot of a phone&#10;&#10;Description automatically generated"/>
                    <pic:cNvPicPr/>
                  </pic:nvPicPr>
                  <pic:blipFill rotWithShape="1">
                    <a:blip r:embed="rId10" cstate="screen">
                      <a:extLst>
                        <a:ext uri="{28A0092B-C50C-407E-A947-70E740481C1C}">
                          <a14:useLocalDpi xmlns:a14="http://schemas.microsoft.com/office/drawing/2010/main"/>
                        </a:ext>
                      </a:extLst>
                    </a:blip>
                    <a:srcRect t="5752" b="34809"/>
                    <a:stretch/>
                  </pic:blipFill>
                  <pic:spPr bwMode="auto">
                    <a:xfrm>
                      <a:off x="0" y="0"/>
                      <a:ext cx="3378937" cy="247059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B5EBBCA" w14:textId="77777777" w:rsidR="00516DCD" w:rsidRDefault="00516DCD" w:rsidP="00DC0BE6">
      <w:pPr>
        <w:spacing w:after="0"/>
      </w:pPr>
    </w:p>
    <w:p w14:paraId="3F1461F5" w14:textId="5AC2DD44" w:rsidR="00516DCD" w:rsidRDefault="004D5094" w:rsidP="00DC0BE6">
      <w:pPr>
        <w:spacing w:after="0"/>
      </w:pPr>
      <w:r w:rsidRPr="004D5094">
        <w:rPr>
          <w:b/>
          <w:bCs/>
        </w:rPr>
        <w:t>Entering Your Information</w:t>
      </w:r>
      <w:r w:rsidRPr="004D5094">
        <w:br/>
        <w:t>Once the account is created, you will be asked to provide both your personal information and your child's details. If you have multiple children, you can add additional children after the initial account setup.</w:t>
      </w:r>
      <w:r w:rsidR="00E75927">
        <w:t xml:space="preserve"> </w:t>
      </w:r>
      <w:r w:rsidR="00516DCD" w:rsidRPr="00516DCD">
        <w:rPr>
          <w:noProof/>
        </w:rPr>
        <w:drawing>
          <wp:inline distT="0" distB="0" distL="0" distR="0" wp14:anchorId="798DC5B3" wp14:editId="4A20B4DB">
            <wp:extent cx="2218414" cy="3825236"/>
            <wp:effectExtent l="0" t="0" r="0" b="4445"/>
            <wp:docPr id="156314652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6521" name="Picture 1" descr="A screen shot of a comput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2223065" cy="3833255"/>
                    </a:xfrm>
                    <a:prstGeom prst="rect">
                      <a:avLst/>
                    </a:prstGeom>
                  </pic:spPr>
                </pic:pic>
              </a:graphicData>
            </a:graphic>
          </wp:inline>
        </w:drawing>
      </w:r>
    </w:p>
    <w:p w14:paraId="4A633591" w14:textId="77777777" w:rsidR="00014B19" w:rsidRDefault="00014B19" w:rsidP="00DC0BE6">
      <w:pPr>
        <w:spacing w:after="0"/>
        <w:rPr>
          <w:b/>
          <w:bCs/>
        </w:rPr>
      </w:pPr>
    </w:p>
    <w:p w14:paraId="37A8E6D0" w14:textId="0184F0A1" w:rsidR="00DC0BE6" w:rsidRPr="004D5094" w:rsidRDefault="00DC0BE6" w:rsidP="00DC0BE6">
      <w:pPr>
        <w:spacing w:after="0"/>
        <w:rPr>
          <w:b/>
          <w:bCs/>
        </w:rPr>
      </w:pPr>
      <w:r w:rsidRPr="004D5094">
        <w:t xml:space="preserve">From your dashboard, select </w:t>
      </w:r>
      <w:r w:rsidRPr="004D5094">
        <w:rPr>
          <w:b/>
          <w:bCs/>
        </w:rPr>
        <w:t>"Edit Your Profile"</w:t>
      </w:r>
      <w:r w:rsidRPr="004D5094">
        <w:t xml:space="preserve"> to add minors.</w:t>
      </w:r>
    </w:p>
    <w:p w14:paraId="4FDEC77E" w14:textId="589A5D86" w:rsidR="00516DCD" w:rsidRDefault="00516DCD" w:rsidP="00DC0BE6">
      <w:pPr>
        <w:spacing w:after="0"/>
      </w:pPr>
      <w:r w:rsidRPr="00516DCD">
        <w:rPr>
          <w:noProof/>
        </w:rPr>
        <w:drawing>
          <wp:inline distT="0" distB="0" distL="0" distR="0" wp14:anchorId="68B12C6D" wp14:editId="1B23DEA2">
            <wp:extent cx="5223586" cy="2965836"/>
            <wp:effectExtent l="0" t="0" r="0" b="6350"/>
            <wp:docPr id="5506987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98710" name="Picture 1" descr="A screenshot of a computer&#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228330" cy="2968529"/>
                    </a:xfrm>
                    <a:prstGeom prst="rect">
                      <a:avLst/>
                    </a:prstGeom>
                  </pic:spPr>
                </pic:pic>
              </a:graphicData>
            </a:graphic>
          </wp:inline>
        </w:drawing>
      </w:r>
    </w:p>
    <w:p w14:paraId="7027A2C3" w14:textId="24980A1D" w:rsidR="004D5094" w:rsidRPr="004D5094" w:rsidRDefault="004D5094" w:rsidP="00DC0BE6">
      <w:pPr>
        <w:spacing w:after="0"/>
      </w:pPr>
    </w:p>
    <w:p w14:paraId="6B827689" w14:textId="1BABB052" w:rsidR="004D5094" w:rsidRPr="004D5094" w:rsidRDefault="004D5094" w:rsidP="00DC0BE6">
      <w:pPr>
        <w:spacing w:after="0"/>
      </w:pPr>
      <w:r w:rsidRPr="004D5094">
        <w:t xml:space="preserve">Navigate to </w:t>
      </w:r>
      <w:r w:rsidRPr="004D5094">
        <w:rPr>
          <w:b/>
          <w:bCs/>
        </w:rPr>
        <w:t xml:space="preserve">"Edit </w:t>
      </w:r>
      <w:r w:rsidR="00014B19">
        <w:rPr>
          <w:b/>
          <w:bCs/>
        </w:rPr>
        <w:t>Profile</w:t>
      </w:r>
      <w:r w:rsidRPr="004D5094">
        <w:rPr>
          <w:b/>
          <w:bCs/>
        </w:rPr>
        <w:t>"</w:t>
      </w:r>
      <w:r w:rsidRPr="004D5094">
        <w:t xml:space="preserve"> and click </w:t>
      </w:r>
      <w:r w:rsidRPr="004D5094">
        <w:rPr>
          <w:b/>
          <w:bCs/>
        </w:rPr>
        <w:t>“</w:t>
      </w:r>
      <w:r w:rsidR="00DC0BE6">
        <w:rPr>
          <w:b/>
          <w:bCs/>
        </w:rPr>
        <w:t>Add</w:t>
      </w:r>
      <w:r w:rsidRPr="004D5094">
        <w:rPr>
          <w:b/>
          <w:bCs/>
        </w:rPr>
        <w:t xml:space="preserve"> Dependent”</w:t>
      </w:r>
      <w:r w:rsidRPr="004D5094">
        <w:t xml:space="preserve"> to add each child.</w:t>
      </w:r>
    </w:p>
    <w:p w14:paraId="2EFE1948" w14:textId="2FDA6714" w:rsidR="00516DCD" w:rsidRDefault="00516DCD" w:rsidP="00DC0BE6">
      <w:pPr>
        <w:spacing w:after="0"/>
      </w:pPr>
      <w:r w:rsidRPr="00516DCD">
        <w:rPr>
          <w:noProof/>
        </w:rPr>
        <w:lastRenderedPageBreak/>
        <w:drawing>
          <wp:inline distT="0" distB="0" distL="0" distR="0" wp14:anchorId="20853FA0" wp14:editId="44736CDB">
            <wp:extent cx="4564048" cy="4065383"/>
            <wp:effectExtent l="0" t="0" r="8255" b="0"/>
            <wp:docPr id="1902997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7297" name="Picture 1" descr="A screenshot of a computer&#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4568345" cy="4069211"/>
                    </a:xfrm>
                    <a:prstGeom prst="rect">
                      <a:avLst/>
                    </a:prstGeom>
                  </pic:spPr>
                </pic:pic>
              </a:graphicData>
            </a:graphic>
          </wp:inline>
        </w:drawing>
      </w:r>
    </w:p>
    <w:p w14:paraId="6CEA4B2B" w14:textId="77777777" w:rsidR="00014B19" w:rsidRDefault="00014B19" w:rsidP="00DC0BE6">
      <w:pPr>
        <w:spacing w:after="0"/>
        <w:rPr>
          <w:b/>
          <w:bCs/>
        </w:rPr>
      </w:pPr>
    </w:p>
    <w:p w14:paraId="4AF46DF3" w14:textId="77C8C995" w:rsidR="00DC0BE6" w:rsidRPr="00DC0BE6" w:rsidRDefault="00DC0BE6" w:rsidP="00DC0BE6">
      <w:pPr>
        <w:spacing w:after="0"/>
        <w:rPr>
          <w:b/>
          <w:bCs/>
        </w:rPr>
      </w:pPr>
      <w:r w:rsidRPr="00DC0BE6">
        <w:rPr>
          <w:b/>
          <w:bCs/>
        </w:rPr>
        <w:t>Program Registration Process</w:t>
      </w:r>
    </w:p>
    <w:p w14:paraId="1E2AEB21" w14:textId="77777777" w:rsidR="00DC0BE6" w:rsidRPr="00DC0BE6" w:rsidRDefault="00DC0BE6" w:rsidP="00DC0BE6">
      <w:pPr>
        <w:numPr>
          <w:ilvl w:val="0"/>
          <w:numId w:val="4"/>
        </w:numPr>
        <w:spacing w:after="0"/>
      </w:pPr>
      <w:r w:rsidRPr="00DC0BE6">
        <w:t xml:space="preserve">The </w:t>
      </w:r>
      <w:r w:rsidRPr="00DC0BE6">
        <w:rPr>
          <w:b/>
          <w:bCs/>
        </w:rPr>
        <w:t>Program Operator</w:t>
      </w:r>
      <w:r w:rsidRPr="00DC0BE6">
        <w:t xml:space="preserve"> will either send you a direct link to the camp or you can select the camp from the catalog.</w:t>
      </w:r>
    </w:p>
    <w:p w14:paraId="6F8B2162" w14:textId="1EBB47F2" w:rsidR="00DC0BE6" w:rsidRPr="00DC0BE6" w:rsidRDefault="00DC0BE6" w:rsidP="00DC0BE6">
      <w:pPr>
        <w:numPr>
          <w:ilvl w:val="0"/>
          <w:numId w:val="4"/>
        </w:numPr>
        <w:spacing w:after="0"/>
      </w:pPr>
      <w:r w:rsidRPr="00DC0BE6">
        <w:t>When registering, choose this registration is for</w:t>
      </w:r>
      <w:r>
        <w:rPr>
          <w:b/>
          <w:bCs/>
        </w:rPr>
        <w:t xml:space="preserve"> </w:t>
      </w:r>
      <w:r w:rsidRPr="00DC0BE6">
        <w:rPr>
          <w:b/>
          <w:bCs/>
        </w:rPr>
        <w:t>“</w:t>
      </w:r>
      <w:r>
        <w:rPr>
          <w:b/>
          <w:bCs/>
        </w:rPr>
        <w:t>A</w:t>
      </w:r>
      <w:r w:rsidRPr="00DC0BE6">
        <w:rPr>
          <w:b/>
          <w:bCs/>
        </w:rPr>
        <w:t xml:space="preserve"> Child or Dependent.”</w:t>
      </w:r>
    </w:p>
    <w:p w14:paraId="010D4CD7" w14:textId="7B8699F2" w:rsidR="00516DCD" w:rsidRDefault="00516DCD" w:rsidP="00DC0BE6">
      <w:pPr>
        <w:spacing w:after="0"/>
      </w:pPr>
      <w:r w:rsidRPr="00516DCD">
        <w:rPr>
          <w:noProof/>
        </w:rPr>
        <w:drawing>
          <wp:inline distT="0" distB="0" distL="0" distR="0" wp14:anchorId="75CCD5F7" wp14:editId="19406E89">
            <wp:extent cx="5784729" cy="2202512"/>
            <wp:effectExtent l="0" t="0" r="6985" b="7620"/>
            <wp:docPr id="1859364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64011" name="Picture 1" descr="A screenshot of a computer&#10;&#10;Description automatically generated"/>
                    <pic:cNvPicPr/>
                  </pic:nvPicPr>
                  <pic:blipFill rotWithShape="1">
                    <a:blip r:embed="rId14" cstate="screen">
                      <a:extLst>
                        <a:ext uri="{28A0092B-C50C-407E-A947-70E740481C1C}">
                          <a14:useLocalDpi xmlns:a14="http://schemas.microsoft.com/office/drawing/2010/main"/>
                        </a:ext>
                      </a:extLst>
                    </a:blip>
                    <a:srcRect b="47691"/>
                    <a:stretch/>
                  </pic:blipFill>
                  <pic:spPr bwMode="auto">
                    <a:xfrm>
                      <a:off x="0" y="0"/>
                      <a:ext cx="5796316" cy="2206924"/>
                    </a:xfrm>
                    <a:prstGeom prst="rect">
                      <a:avLst/>
                    </a:prstGeom>
                    <a:ln>
                      <a:noFill/>
                    </a:ln>
                    <a:extLst>
                      <a:ext uri="{53640926-AAD7-44D8-BBD7-CCE9431645EC}">
                        <a14:shadowObscured xmlns:a14="http://schemas.microsoft.com/office/drawing/2010/main"/>
                      </a:ext>
                    </a:extLst>
                  </pic:spPr>
                </pic:pic>
              </a:graphicData>
            </a:graphic>
          </wp:inline>
        </w:drawing>
      </w:r>
    </w:p>
    <w:p w14:paraId="618806AB" w14:textId="77777777" w:rsidR="005528B3" w:rsidRDefault="005528B3">
      <w:r>
        <w:br w:type="page"/>
      </w:r>
    </w:p>
    <w:p w14:paraId="51B7AB36" w14:textId="754E8D1A" w:rsidR="005528B3" w:rsidRDefault="00DC0BE6" w:rsidP="00DC0BE6">
      <w:pPr>
        <w:spacing w:after="0"/>
      </w:pPr>
      <w:r w:rsidRPr="00DC0BE6">
        <w:lastRenderedPageBreak/>
        <w:t>Select an existing dependent or add a new one.</w:t>
      </w:r>
      <w:r>
        <w:t xml:space="preserve"> </w:t>
      </w:r>
      <w:r w:rsidRPr="00DC0BE6">
        <w:t>Fill out the necessary details for the child.</w:t>
      </w:r>
    </w:p>
    <w:p w14:paraId="2C2DAE12" w14:textId="77777777" w:rsidR="005528B3" w:rsidRDefault="005528B3" w:rsidP="00DC0BE6">
      <w:pPr>
        <w:spacing w:after="0"/>
      </w:pPr>
    </w:p>
    <w:p w14:paraId="0BA97DE4" w14:textId="0450747D" w:rsidR="00516DCD" w:rsidRDefault="005528B3" w:rsidP="00DC0BE6">
      <w:pPr>
        <w:spacing w:after="0"/>
      </w:pPr>
      <w:r w:rsidRPr="005528B3">
        <w:rPr>
          <w:noProof/>
        </w:rPr>
        <w:drawing>
          <wp:inline distT="0" distB="0" distL="0" distR="0" wp14:anchorId="1D919F54" wp14:editId="37D4AF1C">
            <wp:extent cx="5029200" cy="2904363"/>
            <wp:effectExtent l="0" t="0" r="0" b="0"/>
            <wp:docPr id="25982413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24134" name="Picture 1" descr="A screenshot of a chat&#10;&#10;Description automatically generated"/>
                    <pic:cNvPicPr/>
                  </pic:nvPicPr>
                  <pic:blipFill>
                    <a:blip r:embed="rId15"/>
                    <a:stretch>
                      <a:fillRect/>
                    </a:stretch>
                  </pic:blipFill>
                  <pic:spPr>
                    <a:xfrm>
                      <a:off x="0" y="0"/>
                      <a:ext cx="5029200" cy="2904363"/>
                    </a:xfrm>
                    <a:prstGeom prst="rect">
                      <a:avLst/>
                    </a:prstGeom>
                  </pic:spPr>
                </pic:pic>
              </a:graphicData>
            </a:graphic>
          </wp:inline>
        </w:drawing>
      </w:r>
      <w:r w:rsidR="00516DCD" w:rsidRPr="00516DCD">
        <w:rPr>
          <w:noProof/>
        </w:rPr>
        <w:drawing>
          <wp:inline distT="0" distB="0" distL="0" distR="0" wp14:anchorId="6D5A9413" wp14:editId="4BE473C5">
            <wp:extent cx="5029200" cy="3612642"/>
            <wp:effectExtent l="0" t="0" r="0" b="6985"/>
            <wp:docPr id="290430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0076" name="Picture 1" descr="A screenshot of a computer&#10;&#10;Description automatically generated"/>
                    <pic:cNvPicPr/>
                  </pic:nvPicPr>
                  <pic:blipFill>
                    <a:blip r:embed="rId16"/>
                    <a:stretch>
                      <a:fillRect/>
                    </a:stretch>
                  </pic:blipFill>
                  <pic:spPr>
                    <a:xfrm>
                      <a:off x="0" y="0"/>
                      <a:ext cx="5029200" cy="3612642"/>
                    </a:xfrm>
                    <a:prstGeom prst="rect">
                      <a:avLst/>
                    </a:prstGeom>
                  </pic:spPr>
                </pic:pic>
              </a:graphicData>
            </a:graphic>
          </wp:inline>
        </w:drawing>
      </w:r>
    </w:p>
    <w:p w14:paraId="5D607C6B" w14:textId="77777777" w:rsidR="00014B19" w:rsidRDefault="00014B19" w:rsidP="00DC0BE6">
      <w:pPr>
        <w:spacing w:after="0"/>
      </w:pPr>
    </w:p>
    <w:p w14:paraId="6A41F09A" w14:textId="2F2FF593" w:rsidR="00C4553E" w:rsidRDefault="00DC0BE6" w:rsidP="00DC0BE6">
      <w:pPr>
        <w:spacing w:after="0"/>
      </w:pPr>
      <w:r w:rsidRPr="00DC0BE6">
        <w:lastRenderedPageBreak/>
        <w:t xml:space="preserve">Ensure the </w:t>
      </w:r>
      <w:r w:rsidR="00345EC9">
        <w:t>parent/</w:t>
      </w:r>
      <w:r w:rsidRPr="00DC0BE6">
        <w:t>guardian’s information is accurate.</w:t>
      </w:r>
      <w:r w:rsidR="00C4553E" w:rsidRPr="00C4553E">
        <w:rPr>
          <w:noProof/>
        </w:rPr>
        <w:drawing>
          <wp:inline distT="0" distB="0" distL="0" distR="0" wp14:anchorId="263CA581" wp14:editId="0E09F8B9">
            <wp:extent cx="5029200" cy="3638719"/>
            <wp:effectExtent l="0" t="0" r="0" b="0"/>
            <wp:docPr id="305233464" name="Picture 1" descr="A computer screen shot of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3464" name="Picture 1" descr="A computer screen shot of a black square&#10;&#10;Description automatically generated"/>
                    <pic:cNvPicPr/>
                  </pic:nvPicPr>
                  <pic:blipFill>
                    <a:blip r:embed="rId17"/>
                    <a:stretch>
                      <a:fillRect/>
                    </a:stretch>
                  </pic:blipFill>
                  <pic:spPr>
                    <a:xfrm>
                      <a:off x="0" y="0"/>
                      <a:ext cx="5029200" cy="3638719"/>
                    </a:xfrm>
                    <a:prstGeom prst="rect">
                      <a:avLst/>
                    </a:prstGeom>
                  </pic:spPr>
                </pic:pic>
              </a:graphicData>
            </a:graphic>
          </wp:inline>
        </w:drawing>
      </w:r>
    </w:p>
    <w:p w14:paraId="4F03C7D7" w14:textId="77777777" w:rsidR="00014B19" w:rsidRDefault="00014B19" w:rsidP="00DC0BE6">
      <w:pPr>
        <w:spacing w:after="0"/>
        <w:rPr>
          <w:b/>
          <w:bCs/>
        </w:rPr>
      </w:pPr>
    </w:p>
    <w:p w14:paraId="783D7E7B" w14:textId="77777777" w:rsidR="00014B19" w:rsidRDefault="00014B19">
      <w:pPr>
        <w:rPr>
          <w:b/>
          <w:bCs/>
        </w:rPr>
      </w:pPr>
      <w:r>
        <w:rPr>
          <w:b/>
          <w:bCs/>
        </w:rPr>
        <w:br w:type="page"/>
      </w:r>
    </w:p>
    <w:p w14:paraId="3A573EE9" w14:textId="5F165EBE" w:rsidR="00DC0BE6" w:rsidRPr="00DC0BE6" w:rsidRDefault="00DC0BE6" w:rsidP="00DC0BE6">
      <w:pPr>
        <w:spacing w:after="0"/>
        <w:rPr>
          <w:b/>
          <w:bCs/>
        </w:rPr>
      </w:pPr>
      <w:r w:rsidRPr="00DC0BE6">
        <w:rPr>
          <w:b/>
          <w:bCs/>
        </w:rPr>
        <w:lastRenderedPageBreak/>
        <w:t>Enter Medical History</w:t>
      </w:r>
    </w:p>
    <w:p w14:paraId="40154E3B" w14:textId="77777777" w:rsidR="00DC0BE6" w:rsidRPr="00DC0BE6" w:rsidRDefault="00DC0BE6" w:rsidP="00DC0BE6">
      <w:pPr>
        <w:numPr>
          <w:ilvl w:val="0"/>
          <w:numId w:val="5"/>
        </w:numPr>
        <w:spacing w:after="0"/>
      </w:pPr>
      <w:r w:rsidRPr="00DC0BE6">
        <w:t>Include details on allergies, prescription medications, physician, and insurance.</w:t>
      </w:r>
    </w:p>
    <w:p w14:paraId="0C670242" w14:textId="77777777" w:rsidR="00DC0BE6" w:rsidRPr="00DC0BE6" w:rsidRDefault="00DC0BE6" w:rsidP="00DC0BE6">
      <w:pPr>
        <w:numPr>
          <w:ilvl w:val="0"/>
          <w:numId w:val="5"/>
        </w:numPr>
        <w:spacing w:after="0"/>
      </w:pPr>
      <w:r w:rsidRPr="00DC0BE6">
        <w:t>If not applicable, indicate this as such.</w:t>
      </w:r>
    </w:p>
    <w:p w14:paraId="6EDF24A0" w14:textId="77777777" w:rsidR="00C4553E" w:rsidRDefault="00C4553E" w:rsidP="00DC0BE6">
      <w:pPr>
        <w:spacing w:after="0"/>
      </w:pPr>
      <w:r w:rsidRPr="00C4553E">
        <w:rPr>
          <w:noProof/>
        </w:rPr>
        <w:drawing>
          <wp:inline distT="0" distB="0" distL="0" distR="0" wp14:anchorId="4E0BF656" wp14:editId="39C484B3">
            <wp:extent cx="5029200" cy="3629873"/>
            <wp:effectExtent l="0" t="0" r="0" b="8890"/>
            <wp:docPr id="1143719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9005" name="Picture 1" descr="A screenshot of a computer&#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029200" cy="3629873"/>
                    </a:xfrm>
                    <a:prstGeom prst="rect">
                      <a:avLst/>
                    </a:prstGeom>
                  </pic:spPr>
                </pic:pic>
              </a:graphicData>
            </a:graphic>
          </wp:inline>
        </w:drawing>
      </w:r>
      <w:r>
        <w:t xml:space="preserve"> </w:t>
      </w:r>
    </w:p>
    <w:p w14:paraId="6CD7A144" w14:textId="77777777" w:rsidR="00014B19" w:rsidRDefault="00014B19" w:rsidP="00DC0BE6">
      <w:pPr>
        <w:spacing w:after="0"/>
      </w:pPr>
    </w:p>
    <w:p w14:paraId="1D6CCFA7" w14:textId="107BC31E" w:rsidR="00DC0BE6" w:rsidRPr="00DC0BE6" w:rsidRDefault="00DC0BE6" w:rsidP="00DC0BE6">
      <w:pPr>
        <w:spacing w:after="0"/>
      </w:pPr>
      <w:r w:rsidRPr="00DC0BE6">
        <w:t xml:space="preserve">If the camp </w:t>
      </w:r>
      <w:r w:rsidR="00FC29FD">
        <w:t>ha</w:t>
      </w:r>
      <w:r w:rsidRPr="00DC0BE6">
        <w:t>s additional questions, you will be prompted to answer them.</w:t>
      </w:r>
    </w:p>
    <w:p w14:paraId="4C871C27" w14:textId="77777777" w:rsidR="00C4553E" w:rsidRDefault="00C4553E" w:rsidP="00DC0BE6">
      <w:pPr>
        <w:spacing w:after="0"/>
      </w:pPr>
      <w:r w:rsidRPr="00C4553E">
        <w:rPr>
          <w:noProof/>
        </w:rPr>
        <w:drawing>
          <wp:inline distT="0" distB="0" distL="0" distR="0" wp14:anchorId="41CF64A5" wp14:editId="4F7F0FCA">
            <wp:extent cx="5028444" cy="2043485"/>
            <wp:effectExtent l="0" t="0" r="1270" b="0"/>
            <wp:docPr id="1148575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5314" name="Picture 1" descr="A screenshot of a computer&#10;&#10;Description automatically generated"/>
                    <pic:cNvPicPr/>
                  </pic:nvPicPr>
                  <pic:blipFill rotWithShape="1">
                    <a:blip r:embed="rId19"/>
                    <a:srcRect b="44111"/>
                    <a:stretch/>
                  </pic:blipFill>
                  <pic:spPr bwMode="auto">
                    <a:xfrm>
                      <a:off x="0" y="0"/>
                      <a:ext cx="5029200" cy="2043792"/>
                    </a:xfrm>
                    <a:prstGeom prst="rect">
                      <a:avLst/>
                    </a:prstGeom>
                    <a:ln>
                      <a:noFill/>
                    </a:ln>
                    <a:extLst>
                      <a:ext uri="{53640926-AAD7-44D8-BBD7-CCE9431645EC}">
                        <a14:shadowObscured xmlns:a14="http://schemas.microsoft.com/office/drawing/2010/main"/>
                      </a:ext>
                    </a:extLst>
                  </pic:spPr>
                </pic:pic>
              </a:graphicData>
            </a:graphic>
          </wp:inline>
        </w:drawing>
      </w:r>
    </w:p>
    <w:p w14:paraId="48C536AC" w14:textId="77777777" w:rsidR="00014B19" w:rsidRDefault="00014B19" w:rsidP="00DC0BE6">
      <w:pPr>
        <w:spacing w:after="0"/>
        <w:rPr>
          <w:b/>
          <w:bCs/>
        </w:rPr>
      </w:pPr>
    </w:p>
    <w:p w14:paraId="76C93858" w14:textId="77777777" w:rsidR="005528B3" w:rsidRDefault="005528B3">
      <w:pPr>
        <w:rPr>
          <w:b/>
          <w:bCs/>
        </w:rPr>
      </w:pPr>
      <w:r>
        <w:rPr>
          <w:b/>
          <w:bCs/>
        </w:rPr>
        <w:br w:type="page"/>
      </w:r>
    </w:p>
    <w:p w14:paraId="4EE5B2A7" w14:textId="6F7BADD8" w:rsidR="00DC0BE6" w:rsidRPr="00DC0BE6" w:rsidRDefault="00DC0BE6" w:rsidP="00DC0BE6">
      <w:pPr>
        <w:spacing w:after="0"/>
        <w:rPr>
          <w:b/>
          <w:bCs/>
        </w:rPr>
      </w:pPr>
      <w:r w:rsidRPr="00DC0BE6">
        <w:rPr>
          <w:b/>
          <w:bCs/>
        </w:rPr>
        <w:lastRenderedPageBreak/>
        <w:t>Complete Consent Forms</w:t>
      </w:r>
    </w:p>
    <w:p w14:paraId="5D039332" w14:textId="72601F1D" w:rsidR="00DC0BE6" w:rsidRPr="00DC0BE6" w:rsidRDefault="00DC0BE6" w:rsidP="00DC0BE6">
      <w:pPr>
        <w:spacing w:after="0"/>
      </w:pPr>
      <w:r w:rsidRPr="00DC0BE6">
        <w:t>Complete the required consent forms:</w:t>
      </w:r>
    </w:p>
    <w:p w14:paraId="6D32DFE5" w14:textId="77777777" w:rsidR="00DC0BE6" w:rsidRPr="00DC0BE6" w:rsidRDefault="00DC0BE6" w:rsidP="00DC0BE6">
      <w:pPr>
        <w:numPr>
          <w:ilvl w:val="0"/>
          <w:numId w:val="7"/>
        </w:numPr>
        <w:spacing w:after="0"/>
      </w:pPr>
      <w:r w:rsidRPr="00DC0BE6">
        <w:t>Minors/Adults Participation Release and Indemnity</w:t>
      </w:r>
    </w:p>
    <w:p w14:paraId="53C44243" w14:textId="77777777" w:rsidR="00DC0BE6" w:rsidRPr="00DC0BE6" w:rsidRDefault="00DC0BE6" w:rsidP="00DC0BE6">
      <w:pPr>
        <w:numPr>
          <w:ilvl w:val="0"/>
          <w:numId w:val="7"/>
        </w:numPr>
        <w:spacing w:after="0"/>
      </w:pPr>
      <w:r w:rsidRPr="00DC0BE6">
        <w:t>Guardian Authorization for Self-Administration of Prescription Medication (if applicable)</w:t>
      </w:r>
    </w:p>
    <w:p w14:paraId="256EF27C" w14:textId="26BCE26C" w:rsidR="005528B3" w:rsidRPr="00DC0BE6" w:rsidRDefault="00DC0BE6" w:rsidP="005528B3">
      <w:pPr>
        <w:numPr>
          <w:ilvl w:val="0"/>
          <w:numId w:val="7"/>
        </w:numPr>
        <w:spacing w:after="0"/>
      </w:pPr>
      <w:r w:rsidRPr="00DC0BE6">
        <w:t>Guardian Authorization for Over-the-Counter Medication</w:t>
      </w:r>
    </w:p>
    <w:p w14:paraId="3F172781" w14:textId="77777777" w:rsidR="00DC0BE6" w:rsidRPr="00DC0BE6" w:rsidRDefault="00DC0BE6" w:rsidP="00DC0BE6">
      <w:pPr>
        <w:numPr>
          <w:ilvl w:val="0"/>
          <w:numId w:val="7"/>
        </w:numPr>
        <w:spacing w:after="0"/>
      </w:pPr>
      <w:r w:rsidRPr="00DC0BE6">
        <w:t>TXST Authorization for Medical Treatment for Minors</w:t>
      </w:r>
    </w:p>
    <w:p w14:paraId="76536264" w14:textId="77777777" w:rsidR="00DC0BE6" w:rsidRDefault="00DC0BE6" w:rsidP="00DC0BE6">
      <w:pPr>
        <w:numPr>
          <w:ilvl w:val="0"/>
          <w:numId w:val="7"/>
        </w:numPr>
        <w:spacing w:after="0"/>
      </w:pPr>
      <w:r w:rsidRPr="00DC0BE6">
        <w:t>Photo Release for Minors</w:t>
      </w:r>
    </w:p>
    <w:p w14:paraId="6DB8F802" w14:textId="77777777" w:rsidR="005528B3" w:rsidRPr="00DC0BE6" w:rsidRDefault="005528B3" w:rsidP="005528B3">
      <w:pPr>
        <w:spacing w:after="0"/>
        <w:ind w:left="720"/>
      </w:pPr>
    </w:p>
    <w:p w14:paraId="76BAD3B2" w14:textId="6E9443A7" w:rsidR="00C4553E" w:rsidRDefault="00C4553E" w:rsidP="00DC0BE6">
      <w:pPr>
        <w:spacing w:after="0"/>
      </w:pPr>
      <w:r w:rsidRPr="00C4553E">
        <w:rPr>
          <w:noProof/>
        </w:rPr>
        <w:drawing>
          <wp:inline distT="0" distB="0" distL="0" distR="0" wp14:anchorId="48F443B8" wp14:editId="5FDE406B">
            <wp:extent cx="4744474" cy="3505200"/>
            <wp:effectExtent l="0" t="0" r="0" b="0"/>
            <wp:docPr id="2772073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07329" name="Picture 1" descr="A screenshot of a computer&#10;&#10;Description automatically generated"/>
                    <pic:cNvPicPr/>
                  </pic:nvPicPr>
                  <pic:blipFill>
                    <a:blip r:embed="rId20"/>
                    <a:stretch>
                      <a:fillRect/>
                    </a:stretch>
                  </pic:blipFill>
                  <pic:spPr>
                    <a:xfrm>
                      <a:off x="0" y="0"/>
                      <a:ext cx="4750820" cy="3509888"/>
                    </a:xfrm>
                    <a:prstGeom prst="rect">
                      <a:avLst/>
                    </a:prstGeom>
                  </pic:spPr>
                </pic:pic>
              </a:graphicData>
            </a:graphic>
          </wp:inline>
        </w:drawing>
      </w:r>
    </w:p>
    <w:p w14:paraId="486E9E56" w14:textId="77777777" w:rsidR="005528B3" w:rsidRDefault="005528B3" w:rsidP="00DC0BE6">
      <w:pPr>
        <w:spacing w:after="0"/>
      </w:pPr>
    </w:p>
    <w:p w14:paraId="72659AED" w14:textId="77777777" w:rsidR="005528B3" w:rsidRPr="005528B3" w:rsidRDefault="005528B3" w:rsidP="005528B3">
      <w:pPr>
        <w:spacing w:after="0"/>
      </w:pPr>
      <w:r w:rsidRPr="005528B3">
        <w:t>Parents/guardians must review and "check" all over-the-counter medications they authorize the camp to administer to their child as needed. If a medication is not checked, camp staff will be unable to administer it. Parents/guardians can update this information in Ideal-Logic at any time.</w:t>
      </w:r>
    </w:p>
    <w:p w14:paraId="3E6FC934" w14:textId="30169CE8" w:rsidR="005528B3" w:rsidRPr="00C4553E" w:rsidRDefault="005528B3" w:rsidP="00DC0BE6">
      <w:pPr>
        <w:spacing w:after="0"/>
      </w:pPr>
      <w:r w:rsidRPr="005528B3">
        <w:rPr>
          <w:noProof/>
        </w:rPr>
        <w:drawing>
          <wp:inline distT="0" distB="0" distL="0" distR="0" wp14:anchorId="6E8E3344" wp14:editId="68308123">
            <wp:extent cx="3352800" cy="2635241"/>
            <wp:effectExtent l="0" t="0" r="0" b="0"/>
            <wp:docPr id="191474605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46057" name="Picture 1" descr="A screenshot of a computer screen&#10;&#10;Description automatically generated"/>
                    <pic:cNvPicPr/>
                  </pic:nvPicPr>
                  <pic:blipFill rotWithShape="1">
                    <a:blip r:embed="rId21"/>
                    <a:srcRect b="16519"/>
                    <a:stretch/>
                  </pic:blipFill>
                  <pic:spPr bwMode="auto">
                    <a:xfrm>
                      <a:off x="0" y="0"/>
                      <a:ext cx="3387920" cy="2662845"/>
                    </a:xfrm>
                    <a:prstGeom prst="rect">
                      <a:avLst/>
                    </a:prstGeom>
                    <a:ln>
                      <a:noFill/>
                    </a:ln>
                    <a:extLst>
                      <a:ext uri="{53640926-AAD7-44D8-BBD7-CCE9431645EC}">
                        <a14:shadowObscured xmlns:a14="http://schemas.microsoft.com/office/drawing/2010/main"/>
                      </a:ext>
                    </a:extLst>
                  </pic:spPr>
                </pic:pic>
              </a:graphicData>
            </a:graphic>
          </wp:inline>
        </w:drawing>
      </w:r>
    </w:p>
    <w:p w14:paraId="3C99252A" w14:textId="77777777" w:rsidR="00014B19" w:rsidRDefault="00014B19" w:rsidP="00DC0BE6">
      <w:pPr>
        <w:spacing w:after="0"/>
        <w:rPr>
          <w:b/>
          <w:bCs/>
        </w:rPr>
      </w:pPr>
    </w:p>
    <w:p w14:paraId="4AA8C8B1" w14:textId="50CF5267" w:rsidR="00DC0BE6" w:rsidRPr="00DC0BE6" w:rsidRDefault="00DC0BE6" w:rsidP="00DC0BE6">
      <w:pPr>
        <w:spacing w:after="0"/>
        <w:rPr>
          <w:b/>
          <w:bCs/>
        </w:rPr>
      </w:pPr>
      <w:r w:rsidRPr="00DC0BE6">
        <w:rPr>
          <w:b/>
          <w:bCs/>
        </w:rPr>
        <w:t>Review All Registration Information</w:t>
      </w:r>
    </w:p>
    <w:p w14:paraId="48281088" w14:textId="77777777" w:rsidR="00DC0BE6" w:rsidRPr="00DC0BE6" w:rsidRDefault="00DC0BE6" w:rsidP="00DC0BE6">
      <w:pPr>
        <w:spacing w:after="0"/>
      </w:pPr>
      <w:r w:rsidRPr="00DC0BE6">
        <w:t>Double-check the registration details to ensure accuracy.</w:t>
      </w:r>
    </w:p>
    <w:p w14:paraId="7FDF2C63" w14:textId="77777777" w:rsidR="00C4553E" w:rsidRDefault="00C4553E" w:rsidP="00DC0BE6">
      <w:pPr>
        <w:spacing w:after="0"/>
      </w:pPr>
      <w:r w:rsidRPr="00C4553E">
        <w:rPr>
          <w:noProof/>
        </w:rPr>
        <w:drawing>
          <wp:inline distT="0" distB="0" distL="0" distR="0" wp14:anchorId="373977DB" wp14:editId="732F5FBE">
            <wp:extent cx="5029200" cy="3607520"/>
            <wp:effectExtent l="0" t="0" r="0" b="0"/>
            <wp:docPr id="166322685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26859" name="Picture 1" descr="A computer screen shot of a computer&#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029200" cy="3607520"/>
                    </a:xfrm>
                    <a:prstGeom prst="rect">
                      <a:avLst/>
                    </a:prstGeom>
                  </pic:spPr>
                </pic:pic>
              </a:graphicData>
            </a:graphic>
          </wp:inline>
        </w:drawing>
      </w:r>
    </w:p>
    <w:p w14:paraId="09374191" w14:textId="77777777" w:rsidR="00014B19" w:rsidRDefault="00014B19">
      <w:pPr>
        <w:rPr>
          <w:b/>
          <w:bCs/>
        </w:rPr>
      </w:pPr>
      <w:r>
        <w:rPr>
          <w:b/>
          <w:bCs/>
        </w:rPr>
        <w:br w:type="page"/>
      </w:r>
    </w:p>
    <w:p w14:paraId="0E0523E0" w14:textId="09BF2314" w:rsidR="00DC0BE6" w:rsidRPr="00DC0BE6" w:rsidRDefault="00DC0BE6" w:rsidP="00DC0BE6">
      <w:pPr>
        <w:spacing w:after="0"/>
        <w:rPr>
          <w:b/>
          <w:bCs/>
        </w:rPr>
      </w:pPr>
      <w:r w:rsidRPr="00DC0BE6">
        <w:rPr>
          <w:b/>
          <w:bCs/>
        </w:rPr>
        <w:lastRenderedPageBreak/>
        <w:t>Payment</w:t>
      </w:r>
      <w:r w:rsidR="005528B3">
        <w:rPr>
          <w:b/>
          <w:bCs/>
        </w:rPr>
        <w:t>s</w:t>
      </w:r>
    </w:p>
    <w:p w14:paraId="763DF3C1" w14:textId="77777777" w:rsidR="00DC0BE6" w:rsidRPr="00DC0BE6" w:rsidRDefault="00DC0BE6" w:rsidP="00DC0BE6">
      <w:pPr>
        <w:numPr>
          <w:ilvl w:val="0"/>
          <w:numId w:val="8"/>
        </w:numPr>
        <w:spacing w:after="0"/>
      </w:pPr>
      <w:r w:rsidRPr="00DC0BE6">
        <w:t xml:space="preserve">Payment options vary by camp. Some camps may require </w:t>
      </w:r>
      <w:r w:rsidRPr="00DC0BE6">
        <w:rPr>
          <w:b/>
          <w:bCs/>
        </w:rPr>
        <w:t>full payment</w:t>
      </w:r>
      <w:r w:rsidRPr="00DC0BE6">
        <w:t xml:space="preserve">, a </w:t>
      </w:r>
      <w:r w:rsidRPr="00DC0BE6">
        <w:rPr>
          <w:b/>
          <w:bCs/>
        </w:rPr>
        <w:t>deposit</w:t>
      </w:r>
      <w:r w:rsidRPr="00DC0BE6">
        <w:t xml:space="preserve">, or </w:t>
      </w:r>
      <w:r w:rsidRPr="00DC0BE6">
        <w:rPr>
          <w:b/>
          <w:bCs/>
        </w:rPr>
        <w:t>no fee</w:t>
      </w:r>
      <w:r w:rsidRPr="00DC0BE6">
        <w:t xml:space="preserve"> to register.</w:t>
      </w:r>
    </w:p>
    <w:p w14:paraId="3A6149F4" w14:textId="3AC3C975" w:rsidR="00337E29" w:rsidRPr="00337E29" w:rsidRDefault="00DC0BE6" w:rsidP="00337E29">
      <w:pPr>
        <w:numPr>
          <w:ilvl w:val="0"/>
          <w:numId w:val="8"/>
        </w:numPr>
        <w:spacing w:after="0"/>
      </w:pPr>
      <w:r w:rsidRPr="00DC0BE6">
        <w:t xml:space="preserve">Example: </w:t>
      </w:r>
      <w:r w:rsidR="00014B19">
        <w:t xml:space="preserve">In the screenshot below, the camp’s </w:t>
      </w:r>
      <w:r w:rsidRPr="00DC0BE6">
        <w:t>total cost of $1,400 is due by June 1. Parents</w:t>
      </w:r>
      <w:r w:rsidR="00345EC9">
        <w:t>/guardians</w:t>
      </w:r>
      <w:r w:rsidRPr="00DC0BE6">
        <w:t xml:space="preserve"> may log in and make as many payments as necessary before the deadline—payments do not have to be in a lump sum.</w:t>
      </w:r>
    </w:p>
    <w:p w14:paraId="415EDF4C" w14:textId="77777777" w:rsidR="00337E29" w:rsidRDefault="00337E29" w:rsidP="00337E29">
      <w:pPr>
        <w:pStyle w:val="ListParagraph"/>
        <w:numPr>
          <w:ilvl w:val="0"/>
          <w:numId w:val="8"/>
        </w:numPr>
      </w:pPr>
      <w:r w:rsidRPr="00337E29">
        <w:rPr>
          <w:b/>
          <w:bCs/>
        </w:rPr>
        <w:t>To make a payment</w:t>
      </w:r>
      <w:r w:rsidRPr="005528B3">
        <w:t xml:space="preserve">, on the Home screen, you will have an "Account Balance" red box and a green "+ Make a Payment" button. Clicking "+ Make a Payment" will allow the parent/guardian to choose the specific registration items they want to make a payment on. </w:t>
      </w:r>
    </w:p>
    <w:p w14:paraId="7B63AFEE" w14:textId="77777777" w:rsidR="00337E29" w:rsidRPr="00DC0BE6" w:rsidRDefault="00337E29" w:rsidP="00337E29">
      <w:pPr>
        <w:spacing w:after="0"/>
        <w:ind w:left="360"/>
      </w:pPr>
    </w:p>
    <w:p w14:paraId="7EE3851D" w14:textId="0230FD33" w:rsidR="004C5B70" w:rsidRDefault="00337E29" w:rsidP="00DC0BE6">
      <w:pPr>
        <w:spacing w:after="0"/>
      </w:pPr>
      <w:r w:rsidRPr="00337E29">
        <w:rPr>
          <w:noProof/>
        </w:rPr>
        <w:drawing>
          <wp:inline distT="0" distB="0" distL="0" distR="0" wp14:anchorId="2C6E487F" wp14:editId="232DAB85">
            <wp:extent cx="5772150" cy="4103034"/>
            <wp:effectExtent l="0" t="0" r="0" b="0"/>
            <wp:docPr id="743479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79224" name="Picture 1" descr="A screenshot of a computer&#10;&#10;Description automatically generated"/>
                    <pic:cNvPicPr/>
                  </pic:nvPicPr>
                  <pic:blipFill>
                    <a:blip r:embed="rId23"/>
                    <a:stretch>
                      <a:fillRect/>
                    </a:stretch>
                  </pic:blipFill>
                  <pic:spPr>
                    <a:xfrm>
                      <a:off x="0" y="0"/>
                      <a:ext cx="5774559" cy="4104746"/>
                    </a:xfrm>
                    <a:prstGeom prst="rect">
                      <a:avLst/>
                    </a:prstGeom>
                  </pic:spPr>
                </pic:pic>
              </a:graphicData>
            </a:graphic>
          </wp:inline>
        </w:drawing>
      </w:r>
    </w:p>
    <w:p w14:paraId="14D41838" w14:textId="6400EE00" w:rsidR="00BF79F6" w:rsidRPr="005528B3" w:rsidRDefault="00BF79F6">
      <w:r w:rsidRPr="005528B3">
        <w:br w:type="page"/>
      </w:r>
    </w:p>
    <w:p w14:paraId="12E9C8E5" w14:textId="6E001936" w:rsidR="00DC0BE6" w:rsidRPr="00DC0BE6" w:rsidRDefault="00DC0BE6" w:rsidP="00DC0BE6">
      <w:pPr>
        <w:spacing w:after="0"/>
        <w:rPr>
          <w:b/>
          <w:bCs/>
        </w:rPr>
      </w:pPr>
      <w:r w:rsidRPr="00DC0BE6">
        <w:rPr>
          <w:b/>
          <w:bCs/>
        </w:rPr>
        <w:lastRenderedPageBreak/>
        <w:t>Camp Details</w:t>
      </w:r>
    </w:p>
    <w:p w14:paraId="2DCCC28C" w14:textId="77777777" w:rsidR="00DC0BE6" w:rsidRPr="00DC0BE6" w:rsidRDefault="00DC0BE6" w:rsidP="00DC0BE6">
      <w:pPr>
        <w:numPr>
          <w:ilvl w:val="0"/>
          <w:numId w:val="9"/>
        </w:numPr>
        <w:spacing w:after="0"/>
      </w:pPr>
      <w:r w:rsidRPr="00DC0BE6">
        <w:t>All camps the minor is registered for will be displayed on the dashboard.</w:t>
      </w:r>
    </w:p>
    <w:p w14:paraId="23504808" w14:textId="77777777" w:rsidR="00DC0BE6" w:rsidRPr="00DC0BE6" w:rsidRDefault="00DC0BE6" w:rsidP="00DC0BE6">
      <w:pPr>
        <w:numPr>
          <w:ilvl w:val="0"/>
          <w:numId w:val="9"/>
        </w:numPr>
        <w:spacing w:after="0"/>
      </w:pPr>
      <w:r w:rsidRPr="00DC0BE6">
        <w:t xml:space="preserve">Select </w:t>
      </w:r>
      <w:r w:rsidRPr="00DC0BE6">
        <w:rPr>
          <w:b/>
          <w:bCs/>
        </w:rPr>
        <w:t>"View Details"</w:t>
      </w:r>
      <w:r w:rsidRPr="00DC0BE6">
        <w:t xml:space="preserve"> under the camp to make a payment.</w:t>
      </w:r>
    </w:p>
    <w:p w14:paraId="1DCFF221" w14:textId="77777777" w:rsidR="004C5B70" w:rsidRDefault="004C5B70" w:rsidP="00DC0BE6">
      <w:pPr>
        <w:spacing w:after="0"/>
      </w:pPr>
      <w:r w:rsidRPr="004C5B70">
        <w:rPr>
          <w:noProof/>
        </w:rPr>
        <w:drawing>
          <wp:inline distT="0" distB="0" distL="0" distR="0" wp14:anchorId="2D58980B" wp14:editId="1DBBED71">
            <wp:extent cx="5029200" cy="3382603"/>
            <wp:effectExtent l="0" t="0" r="0" b="8890"/>
            <wp:docPr id="258264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64525" name="Picture 1" descr="A screenshot of a computer&#10;&#10;Description automatically generated"/>
                    <pic:cNvPicPr/>
                  </pic:nvPicPr>
                  <pic:blipFill>
                    <a:blip r:embed="rId24"/>
                    <a:stretch>
                      <a:fillRect/>
                    </a:stretch>
                  </pic:blipFill>
                  <pic:spPr>
                    <a:xfrm>
                      <a:off x="0" y="0"/>
                      <a:ext cx="5029200" cy="3382603"/>
                    </a:xfrm>
                    <a:prstGeom prst="rect">
                      <a:avLst/>
                    </a:prstGeom>
                  </pic:spPr>
                </pic:pic>
              </a:graphicData>
            </a:graphic>
          </wp:inline>
        </w:drawing>
      </w:r>
    </w:p>
    <w:p w14:paraId="61A9D331" w14:textId="77777777" w:rsidR="004C5B70" w:rsidRDefault="004C5B70" w:rsidP="00DC0BE6">
      <w:pPr>
        <w:spacing w:after="0"/>
      </w:pPr>
      <w:r w:rsidRPr="004C5B70">
        <w:rPr>
          <w:noProof/>
        </w:rPr>
        <w:drawing>
          <wp:inline distT="0" distB="0" distL="0" distR="0" wp14:anchorId="26A8658E" wp14:editId="62FBD4CC">
            <wp:extent cx="4985467" cy="4183176"/>
            <wp:effectExtent l="0" t="0" r="5715" b="8255"/>
            <wp:docPr id="1821293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93969" name="Picture 1" descr="A screenshot of a computer&#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4988214" cy="4185481"/>
                    </a:xfrm>
                    <a:prstGeom prst="rect">
                      <a:avLst/>
                    </a:prstGeom>
                  </pic:spPr>
                </pic:pic>
              </a:graphicData>
            </a:graphic>
          </wp:inline>
        </w:drawing>
      </w:r>
    </w:p>
    <w:p w14:paraId="7624B4A7" w14:textId="77777777" w:rsidR="00BF79F6" w:rsidRDefault="00BF79F6" w:rsidP="00DC0BE6">
      <w:pPr>
        <w:spacing w:after="0"/>
        <w:rPr>
          <w:b/>
          <w:bCs/>
        </w:rPr>
      </w:pPr>
    </w:p>
    <w:p w14:paraId="6A8D07D2" w14:textId="77777777" w:rsidR="00BF79F6" w:rsidRDefault="00BF79F6" w:rsidP="00DC0BE6">
      <w:pPr>
        <w:spacing w:after="0"/>
        <w:rPr>
          <w:b/>
          <w:bCs/>
        </w:rPr>
      </w:pPr>
    </w:p>
    <w:p w14:paraId="0D8BA149" w14:textId="27B1C987" w:rsidR="00DC0BE6" w:rsidRPr="00DC0BE6" w:rsidRDefault="00DC0BE6" w:rsidP="00DC0BE6">
      <w:pPr>
        <w:spacing w:after="0"/>
        <w:rPr>
          <w:b/>
          <w:bCs/>
        </w:rPr>
      </w:pPr>
      <w:r w:rsidRPr="00DC0BE6">
        <w:rPr>
          <w:b/>
          <w:bCs/>
        </w:rPr>
        <w:lastRenderedPageBreak/>
        <w:t>Post-Registration Notifications</w:t>
      </w:r>
    </w:p>
    <w:p w14:paraId="40B7299D" w14:textId="77777777" w:rsidR="00DC0BE6" w:rsidRPr="00DC0BE6" w:rsidRDefault="00DC0BE6" w:rsidP="00DC0BE6">
      <w:pPr>
        <w:numPr>
          <w:ilvl w:val="0"/>
          <w:numId w:val="10"/>
        </w:numPr>
        <w:spacing w:after="0"/>
      </w:pPr>
      <w:r w:rsidRPr="00DC0BE6">
        <w:rPr>
          <w:b/>
          <w:bCs/>
        </w:rPr>
        <w:t>Program Operators</w:t>
      </w:r>
      <w:r w:rsidRPr="00DC0BE6">
        <w:t xml:space="preserve"> can post announcements or add questions/consent forms after registration.</w:t>
      </w:r>
    </w:p>
    <w:p w14:paraId="4DC43970" w14:textId="56EA9404" w:rsidR="00DC0BE6" w:rsidRPr="00DC0BE6" w:rsidRDefault="00DC0BE6" w:rsidP="00DC0BE6">
      <w:pPr>
        <w:numPr>
          <w:ilvl w:val="0"/>
          <w:numId w:val="10"/>
        </w:numPr>
        <w:spacing w:after="0"/>
      </w:pPr>
      <w:r w:rsidRPr="00DC0BE6">
        <w:t>The parent</w:t>
      </w:r>
      <w:r w:rsidR="00345EC9">
        <w:t>/guardian</w:t>
      </w:r>
      <w:r w:rsidRPr="00DC0BE6">
        <w:t xml:space="preserve"> will receive a red notification at the top of their dashboard if any new updates are posted.</w:t>
      </w:r>
    </w:p>
    <w:p w14:paraId="140E09AC" w14:textId="77777777" w:rsidR="00BF79F6" w:rsidRDefault="00BF79F6">
      <w:pPr>
        <w:rPr>
          <w:b/>
          <w:bCs/>
        </w:rPr>
      </w:pPr>
      <w:r>
        <w:rPr>
          <w:b/>
          <w:bCs/>
        </w:rPr>
        <w:br w:type="page"/>
      </w:r>
    </w:p>
    <w:p w14:paraId="14B77EEA" w14:textId="3F7203F1" w:rsidR="00DC0BE6" w:rsidRPr="00DC0BE6" w:rsidRDefault="00DC0BE6" w:rsidP="00DC0BE6">
      <w:pPr>
        <w:spacing w:after="0"/>
        <w:rPr>
          <w:b/>
          <w:bCs/>
        </w:rPr>
      </w:pPr>
      <w:r w:rsidRPr="00DC0BE6">
        <w:rPr>
          <w:b/>
          <w:bCs/>
        </w:rPr>
        <w:lastRenderedPageBreak/>
        <w:t>Consent Forms for Minor-Started Registration</w:t>
      </w:r>
    </w:p>
    <w:p w14:paraId="5E8C9DE3" w14:textId="1F2E99CE" w:rsidR="00DC0BE6" w:rsidRPr="00DC0BE6" w:rsidRDefault="00DC0BE6" w:rsidP="00DC0BE6">
      <w:pPr>
        <w:spacing w:after="0"/>
      </w:pPr>
      <w:r w:rsidRPr="00DC0BE6">
        <w:t>If the minor begins the registration process and requires the parent</w:t>
      </w:r>
      <w:r w:rsidR="00345EC9">
        <w:t>/guardian</w:t>
      </w:r>
      <w:r w:rsidRPr="00DC0BE6">
        <w:t xml:space="preserve"> to complete consent forms:</w:t>
      </w:r>
    </w:p>
    <w:p w14:paraId="3201CEED" w14:textId="37ECDBC2" w:rsidR="00516DCD" w:rsidRDefault="00516DCD" w:rsidP="00DC0BE6">
      <w:pPr>
        <w:spacing w:after="0"/>
      </w:pPr>
    </w:p>
    <w:p w14:paraId="3980AD56" w14:textId="1C03306A" w:rsidR="00516DCD" w:rsidRPr="00516DCD" w:rsidRDefault="00516DCD" w:rsidP="00DC0BE6">
      <w:pPr>
        <w:spacing w:after="0"/>
      </w:pPr>
      <w:r w:rsidRPr="00516DCD">
        <w:t xml:space="preserve">Step 1: A minor completes the form and gets to the consent form page. </w:t>
      </w:r>
      <w:r w:rsidR="00DC0BE6" w:rsidRPr="00DC0BE6">
        <w:t xml:space="preserve">They will see a message prompting them to click on the </w:t>
      </w:r>
      <w:r w:rsidR="00DC0BE6" w:rsidRPr="00DC0BE6">
        <w:rPr>
          <w:b/>
          <w:bCs/>
        </w:rPr>
        <w:t>“Email Parent or Guardian...”</w:t>
      </w:r>
      <w:r w:rsidR="00DC0BE6" w:rsidRPr="00DC0BE6">
        <w:t xml:space="preserve"> link.</w:t>
      </w:r>
      <w:r w:rsidRPr="00516DCD">
        <w:rPr>
          <w:noProof/>
        </w:rPr>
        <w:drawing>
          <wp:inline distT="0" distB="0" distL="0" distR="0" wp14:anchorId="34AA4682" wp14:editId="391BA0AD">
            <wp:extent cx="4991100" cy="2466975"/>
            <wp:effectExtent l="0" t="0" r="0" b="9525"/>
            <wp:docPr id="245425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r:link="rId27">
                      <a:extLst>
                        <a:ext uri="{28A0092B-C50C-407E-A947-70E740481C1C}">
                          <a14:useLocalDpi xmlns:a14="http://schemas.microsoft.com/office/drawing/2010/main"/>
                        </a:ext>
                      </a:extLst>
                    </a:blip>
                    <a:srcRect/>
                    <a:stretch>
                      <a:fillRect/>
                    </a:stretch>
                  </pic:blipFill>
                  <pic:spPr bwMode="auto">
                    <a:xfrm>
                      <a:off x="0" y="0"/>
                      <a:ext cx="4991100" cy="2466975"/>
                    </a:xfrm>
                    <a:prstGeom prst="rect">
                      <a:avLst/>
                    </a:prstGeom>
                    <a:noFill/>
                    <a:ln>
                      <a:noFill/>
                    </a:ln>
                  </pic:spPr>
                </pic:pic>
              </a:graphicData>
            </a:graphic>
          </wp:inline>
        </w:drawing>
      </w:r>
    </w:p>
    <w:p w14:paraId="1886A0A6" w14:textId="08DDFF12" w:rsidR="00516DCD" w:rsidRPr="00516DCD" w:rsidRDefault="00516DCD" w:rsidP="00DC0BE6">
      <w:pPr>
        <w:spacing w:after="0"/>
      </w:pPr>
      <w:r w:rsidRPr="00516DCD">
        <w:t xml:space="preserve">Step 2: </w:t>
      </w:r>
      <w:r w:rsidR="00DC0BE6" w:rsidRPr="00DC0BE6">
        <w:t>The parent/guardian will receive the following email notifying them of the pending action.</w:t>
      </w:r>
    </w:p>
    <w:p w14:paraId="7FCDC310" w14:textId="24335729" w:rsidR="00516DCD" w:rsidRPr="00516DCD" w:rsidRDefault="00516DCD" w:rsidP="00DC0BE6">
      <w:pPr>
        <w:spacing w:after="0"/>
      </w:pPr>
      <w:r w:rsidRPr="00516DCD">
        <w:rPr>
          <w:noProof/>
        </w:rPr>
        <w:drawing>
          <wp:inline distT="0" distB="0" distL="0" distR="0" wp14:anchorId="035FB07D" wp14:editId="22A54382">
            <wp:extent cx="4991100" cy="2047875"/>
            <wp:effectExtent l="0" t="0" r="0" b="9525"/>
            <wp:docPr id="15699972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97276" name="Picture 3" descr="A screenshot of a computer&#10;&#10;Description automatically generated"/>
                    <pic:cNvPicPr>
                      <a:picLocks noChangeAspect="1" noChangeArrowheads="1"/>
                    </pic:cNvPicPr>
                  </pic:nvPicPr>
                  <pic:blipFill>
                    <a:blip r:embed="rId28" r:link="rId29">
                      <a:extLst>
                        <a:ext uri="{28A0092B-C50C-407E-A947-70E740481C1C}">
                          <a14:useLocalDpi xmlns:a14="http://schemas.microsoft.com/office/drawing/2010/main"/>
                        </a:ext>
                      </a:extLst>
                    </a:blip>
                    <a:srcRect/>
                    <a:stretch>
                      <a:fillRect/>
                    </a:stretch>
                  </pic:blipFill>
                  <pic:spPr bwMode="auto">
                    <a:xfrm>
                      <a:off x="0" y="0"/>
                      <a:ext cx="4991100" cy="2047875"/>
                    </a:xfrm>
                    <a:prstGeom prst="rect">
                      <a:avLst/>
                    </a:prstGeom>
                    <a:noFill/>
                    <a:ln>
                      <a:noFill/>
                    </a:ln>
                  </pic:spPr>
                </pic:pic>
              </a:graphicData>
            </a:graphic>
          </wp:inline>
        </w:drawing>
      </w:r>
    </w:p>
    <w:p w14:paraId="13C136F3" w14:textId="29AA55B0" w:rsidR="00516DCD" w:rsidRPr="00516DCD" w:rsidRDefault="00516DCD" w:rsidP="00DC0BE6">
      <w:pPr>
        <w:spacing w:after="0"/>
      </w:pPr>
      <w:r w:rsidRPr="00516DCD">
        <w:t xml:space="preserve">Step 3: </w:t>
      </w:r>
      <w:r w:rsidR="00DC0BE6" w:rsidRPr="00DC0BE6">
        <w:t>The parent/guardian will see a red “</w:t>
      </w:r>
      <w:r w:rsidR="00DC0BE6" w:rsidRPr="00DC0BE6">
        <w:rPr>
          <w:b/>
          <w:bCs/>
        </w:rPr>
        <w:t>Action Required</w:t>
      </w:r>
      <w:r w:rsidR="00DC0BE6" w:rsidRPr="00DC0BE6">
        <w:t xml:space="preserve">” notification at the top of their dashboard. </w:t>
      </w:r>
      <w:r w:rsidR="00FC29FD">
        <w:t>Following “Action Required” the guardian will be able to</w:t>
      </w:r>
      <w:r w:rsidR="00DC0BE6" w:rsidRPr="00DC0BE6">
        <w:t xml:space="preserve"> sign the consent forms and complete the submission of the form.</w:t>
      </w:r>
    </w:p>
    <w:p w14:paraId="7665BEBF" w14:textId="77777777" w:rsidR="00516DCD" w:rsidRPr="00516DCD" w:rsidRDefault="00516DCD" w:rsidP="00DC0BE6">
      <w:pPr>
        <w:spacing w:after="0"/>
      </w:pPr>
    </w:p>
    <w:p w14:paraId="5094E6CF" w14:textId="77777777" w:rsidR="00516DCD" w:rsidRDefault="00516DCD" w:rsidP="00DC0BE6">
      <w:pPr>
        <w:spacing w:after="0"/>
      </w:pPr>
    </w:p>
    <w:sectPr w:rsidR="00516DCD" w:rsidSect="00516DCD">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72BA8" w14:textId="77777777" w:rsidR="00014B19" w:rsidRDefault="00014B19" w:rsidP="00014B19">
      <w:pPr>
        <w:spacing w:after="0" w:line="240" w:lineRule="auto"/>
      </w:pPr>
      <w:r>
        <w:separator/>
      </w:r>
    </w:p>
  </w:endnote>
  <w:endnote w:type="continuationSeparator" w:id="0">
    <w:p w14:paraId="73CE81F3" w14:textId="77777777" w:rsidR="00014B19" w:rsidRDefault="00014B19" w:rsidP="0001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943558"/>
      <w:docPartObj>
        <w:docPartGallery w:val="Page Numbers (Bottom of Page)"/>
        <w:docPartUnique/>
      </w:docPartObj>
    </w:sdtPr>
    <w:sdtEndPr>
      <w:rPr>
        <w:noProof/>
      </w:rPr>
    </w:sdtEndPr>
    <w:sdtContent>
      <w:p w14:paraId="2BFDC8C1" w14:textId="428FE548" w:rsidR="00014B19" w:rsidRDefault="00014B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252841" w14:textId="77777777" w:rsidR="00014B19" w:rsidRDefault="0001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2C6A" w14:textId="77777777" w:rsidR="00014B19" w:rsidRDefault="00014B19" w:rsidP="00014B19">
      <w:pPr>
        <w:spacing w:after="0" w:line="240" w:lineRule="auto"/>
      </w:pPr>
      <w:r>
        <w:separator/>
      </w:r>
    </w:p>
  </w:footnote>
  <w:footnote w:type="continuationSeparator" w:id="0">
    <w:p w14:paraId="6513FE1D" w14:textId="77777777" w:rsidR="00014B19" w:rsidRDefault="00014B19" w:rsidP="00014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092"/>
    <w:multiLevelType w:val="multilevel"/>
    <w:tmpl w:val="5EB4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85415"/>
    <w:multiLevelType w:val="multilevel"/>
    <w:tmpl w:val="EB02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84916"/>
    <w:multiLevelType w:val="multilevel"/>
    <w:tmpl w:val="235E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C04E67"/>
    <w:multiLevelType w:val="multilevel"/>
    <w:tmpl w:val="FDC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E68AE"/>
    <w:multiLevelType w:val="multilevel"/>
    <w:tmpl w:val="2D4C3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7E68B9"/>
    <w:multiLevelType w:val="multilevel"/>
    <w:tmpl w:val="99B8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47EFB"/>
    <w:multiLevelType w:val="multilevel"/>
    <w:tmpl w:val="5220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D153A"/>
    <w:multiLevelType w:val="multilevel"/>
    <w:tmpl w:val="04C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71935"/>
    <w:multiLevelType w:val="multilevel"/>
    <w:tmpl w:val="9AB0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8150CF"/>
    <w:multiLevelType w:val="multilevel"/>
    <w:tmpl w:val="946C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9099169">
    <w:abstractNumId w:val="1"/>
  </w:num>
  <w:num w:numId="2" w16cid:durableId="2090736560">
    <w:abstractNumId w:val="2"/>
  </w:num>
  <w:num w:numId="3" w16cid:durableId="133836292">
    <w:abstractNumId w:val="0"/>
  </w:num>
  <w:num w:numId="4" w16cid:durableId="1020934864">
    <w:abstractNumId w:val="7"/>
  </w:num>
  <w:num w:numId="5" w16cid:durableId="1601526187">
    <w:abstractNumId w:val="3"/>
  </w:num>
  <w:num w:numId="6" w16cid:durableId="1807162271">
    <w:abstractNumId w:val="5"/>
  </w:num>
  <w:num w:numId="7" w16cid:durableId="1583173477">
    <w:abstractNumId w:val="4"/>
  </w:num>
  <w:num w:numId="8" w16cid:durableId="247271033">
    <w:abstractNumId w:val="9"/>
  </w:num>
  <w:num w:numId="9" w16cid:durableId="106631802">
    <w:abstractNumId w:val="8"/>
  </w:num>
  <w:num w:numId="10" w16cid:durableId="1975328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CD"/>
    <w:rsid w:val="00014B19"/>
    <w:rsid w:val="00070F2E"/>
    <w:rsid w:val="00337E29"/>
    <w:rsid w:val="00345EC9"/>
    <w:rsid w:val="004C5B70"/>
    <w:rsid w:val="004D5094"/>
    <w:rsid w:val="005153A7"/>
    <w:rsid w:val="00516DCD"/>
    <w:rsid w:val="005528B3"/>
    <w:rsid w:val="005E255F"/>
    <w:rsid w:val="006C2BFF"/>
    <w:rsid w:val="007B6A20"/>
    <w:rsid w:val="00911135"/>
    <w:rsid w:val="00B469B3"/>
    <w:rsid w:val="00BF79F6"/>
    <w:rsid w:val="00C4553E"/>
    <w:rsid w:val="00DA7A00"/>
    <w:rsid w:val="00DC0BE6"/>
    <w:rsid w:val="00DD1078"/>
    <w:rsid w:val="00E16EEB"/>
    <w:rsid w:val="00E57AF2"/>
    <w:rsid w:val="00E75927"/>
    <w:rsid w:val="00F76CB7"/>
    <w:rsid w:val="00FC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CA1F"/>
  <w15:chartTrackingRefBased/>
  <w15:docId w15:val="{4631AF11-4B06-47EA-ADEC-F9C77A833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D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6D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6D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6D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6D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6D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6D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6D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6D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D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6D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D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D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D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D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D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D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DCD"/>
    <w:rPr>
      <w:rFonts w:eastAsiaTheme="majorEastAsia" w:cstheme="majorBidi"/>
      <w:color w:val="272727" w:themeColor="text1" w:themeTint="D8"/>
    </w:rPr>
  </w:style>
  <w:style w:type="paragraph" w:styleId="Title">
    <w:name w:val="Title"/>
    <w:basedOn w:val="Normal"/>
    <w:next w:val="Normal"/>
    <w:link w:val="TitleChar"/>
    <w:uiPriority w:val="10"/>
    <w:qFormat/>
    <w:rsid w:val="00516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D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D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6D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DCD"/>
    <w:pPr>
      <w:spacing w:before="160"/>
      <w:jc w:val="center"/>
    </w:pPr>
    <w:rPr>
      <w:i/>
      <w:iCs/>
      <w:color w:val="404040" w:themeColor="text1" w:themeTint="BF"/>
    </w:rPr>
  </w:style>
  <w:style w:type="character" w:customStyle="1" w:styleId="QuoteChar">
    <w:name w:val="Quote Char"/>
    <w:basedOn w:val="DefaultParagraphFont"/>
    <w:link w:val="Quote"/>
    <w:uiPriority w:val="29"/>
    <w:rsid w:val="00516DCD"/>
    <w:rPr>
      <w:i/>
      <w:iCs/>
      <w:color w:val="404040" w:themeColor="text1" w:themeTint="BF"/>
    </w:rPr>
  </w:style>
  <w:style w:type="paragraph" w:styleId="ListParagraph">
    <w:name w:val="List Paragraph"/>
    <w:basedOn w:val="Normal"/>
    <w:uiPriority w:val="34"/>
    <w:qFormat/>
    <w:rsid w:val="00516DCD"/>
    <w:pPr>
      <w:ind w:left="720"/>
      <w:contextualSpacing/>
    </w:pPr>
  </w:style>
  <w:style w:type="character" w:styleId="IntenseEmphasis">
    <w:name w:val="Intense Emphasis"/>
    <w:basedOn w:val="DefaultParagraphFont"/>
    <w:uiPriority w:val="21"/>
    <w:qFormat/>
    <w:rsid w:val="00516DCD"/>
    <w:rPr>
      <w:i/>
      <w:iCs/>
      <w:color w:val="0F4761" w:themeColor="accent1" w:themeShade="BF"/>
    </w:rPr>
  </w:style>
  <w:style w:type="paragraph" w:styleId="IntenseQuote">
    <w:name w:val="Intense Quote"/>
    <w:basedOn w:val="Normal"/>
    <w:next w:val="Normal"/>
    <w:link w:val="IntenseQuoteChar"/>
    <w:uiPriority w:val="30"/>
    <w:qFormat/>
    <w:rsid w:val="00516D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6DCD"/>
    <w:rPr>
      <w:i/>
      <w:iCs/>
      <w:color w:val="0F4761" w:themeColor="accent1" w:themeShade="BF"/>
    </w:rPr>
  </w:style>
  <w:style w:type="character" w:styleId="IntenseReference">
    <w:name w:val="Intense Reference"/>
    <w:basedOn w:val="DefaultParagraphFont"/>
    <w:uiPriority w:val="32"/>
    <w:qFormat/>
    <w:rsid w:val="00516DCD"/>
    <w:rPr>
      <w:b/>
      <w:bCs/>
      <w:smallCaps/>
      <w:color w:val="0F4761" w:themeColor="accent1" w:themeShade="BF"/>
      <w:spacing w:val="5"/>
    </w:rPr>
  </w:style>
  <w:style w:type="character" w:styleId="Hyperlink">
    <w:name w:val="Hyperlink"/>
    <w:basedOn w:val="DefaultParagraphFont"/>
    <w:uiPriority w:val="99"/>
    <w:unhideWhenUsed/>
    <w:rsid w:val="00DD1078"/>
    <w:rPr>
      <w:color w:val="467886" w:themeColor="hyperlink"/>
      <w:u w:val="single"/>
    </w:rPr>
  </w:style>
  <w:style w:type="character" w:styleId="UnresolvedMention">
    <w:name w:val="Unresolved Mention"/>
    <w:basedOn w:val="DefaultParagraphFont"/>
    <w:uiPriority w:val="99"/>
    <w:semiHidden/>
    <w:unhideWhenUsed/>
    <w:rsid w:val="00DD1078"/>
    <w:rPr>
      <w:color w:val="605E5C"/>
      <w:shd w:val="clear" w:color="auto" w:fill="E1DFDD"/>
    </w:rPr>
  </w:style>
  <w:style w:type="paragraph" w:styleId="Header">
    <w:name w:val="header"/>
    <w:basedOn w:val="Normal"/>
    <w:link w:val="HeaderChar"/>
    <w:uiPriority w:val="99"/>
    <w:unhideWhenUsed/>
    <w:rsid w:val="00014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B19"/>
  </w:style>
  <w:style w:type="paragraph" w:styleId="Footer">
    <w:name w:val="footer"/>
    <w:basedOn w:val="Normal"/>
    <w:link w:val="FooterChar"/>
    <w:uiPriority w:val="99"/>
    <w:unhideWhenUsed/>
    <w:rsid w:val="00014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8250">
      <w:bodyDiv w:val="1"/>
      <w:marLeft w:val="0"/>
      <w:marRight w:val="0"/>
      <w:marTop w:val="0"/>
      <w:marBottom w:val="0"/>
      <w:divBdr>
        <w:top w:val="none" w:sz="0" w:space="0" w:color="auto"/>
        <w:left w:val="none" w:sz="0" w:space="0" w:color="auto"/>
        <w:bottom w:val="none" w:sz="0" w:space="0" w:color="auto"/>
        <w:right w:val="none" w:sz="0" w:space="0" w:color="auto"/>
      </w:divBdr>
    </w:div>
    <w:div w:id="130444910">
      <w:bodyDiv w:val="1"/>
      <w:marLeft w:val="0"/>
      <w:marRight w:val="0"/>
      <w:marTop w:val="0"/>
      <w:marBottom w:val="0"/>
      <w:divBdr>
        <w:top w:val="none" w:sz="0" w:space="0" w:color="auto"/>
        <w:left w:val="none" w:sz="0" w:space="0" w:color="auto"/>
        <w:bottom w:val="none" w:sz="0" w:space="0" w:color="auto"/>
        <w:right w:val="none" w:sz="0" w:space="0" w:color="auto"/>
      </w:divBdr>
    </w:div>
    <w:div w:id="403139695">
      <w:bodyDiv w:val="1"/>
      <w:marLeft w:val="0"/>
      <w:marRight w:val="0"/>
      <w:marTop w:val="0"/>
      <w:marBottom w:val="0"/>
      <w:divBdr>
        <w:top w:val="none" w:sz="0" w:space="0" w:color="auto"/>
        <w:left w:val="none" w:sz="0" w:space="0" w:color="auto"/>
        <w:bottom w:val="none" w:sz="0" w:space="0" w:color="auto"/>
        <w:right w:val="none" w:sz="0" w:space="0" w:color="auto"/>
      </w:divBdr>
    </w:div>
    <w:div w:id="490416651">
      <w:bodyDiv w:val="1"/>
      <w:marLeft w:val="0"/>
      <w:marRight w:val="0"/>
      <w:marTop w:val="0"/>
      <w:marBottom w:val="0"/>
      <w:divBdr>
        <w:top w:val="none" w:sz="0" w:space="0" w:color="auto"/>
        <w:left w:val="none" w:sz="0" w:space="0" w:color="auto"/>
        <w:bottom w:val="none" w:sz="0" w:space="0" w:color="auto"/>
        <w:right w:val="none" w:sz="0" w:space="0" w:color="auto"/>
      </w:divBdr>
    </w:div>
    <w:div w:id="567544028">
      <w:bodyDiv w:val="1"/>
      <w:marLeft w:val="0"/>
      <w:marRight w:val="0"/>
      <w:marTop w:val="0"/>
      <w:marBottom w:val="0"/>
      <w:divBdr>
        <w:top w:val="none" w:sz="0" w:space="0" w:color="auto"/>
        <w:left w:val="none" w:sz="0" w:space="0" w:color="auto"/>
        <w:bottom w:val="none" w:sz="0" w:space="0" w:color="auto"/>
        <w:right w:val="none" w:sz="0" w:space="0" w:color="auto"/>
      </w:divBdr>
    </w:div>
    <w:div w:id="638808570">
      <w:bodyDiv w:val="1"/>
      <w:marLeft w:val="0"/>
      <w:marRight w:val="0"/>
      <w:marTop w:val="0"/>
      <w:marBottom w:val="0"/>
      <w:divBdr>
        <w:top w:val="none" w:sz="0" w:space="0" w:color="auto"/>
        <w:left w:val="none" w:sz="0" w:space="0" w:color="auto"/>
        <w:bottom w:val="none" w:sz="0" w:space="0" w:color="auto"/>
        <w:right w:val="none" w:sz="0" w:space="0" w:color="auto"/>
      </w:divBdr>
    </w:div>
    <w:div w:id="639650871">
      <w:bodyDiv w:val="1"/>
      <w:marLeft w:val="0"/>
      <w:marRight w:val="0"/>
      <w:marTop w:val="0"/>
      <w:marBottom w:val="0"/>
      <w:divBdr>
        <w:top w:val="none" w:sz="0" w:space="0" w:color="auto"/>
        <w:left w:val="none" w:sz="0" w:space="0" w:color="auto"/>
        <w:bottom w:val="none" w:sz="0" w:space="0" w:color="auto"/>
        <w:right w:val="none" w:sz="0" w:space="0" w:color="auto"/>
      </w:divBdr>
    </w:div>
    <w:div w:id="663976854">
      <w:bodyDiv w:val="1"/>
      <w:marLeft w:val="0"/>
      <w:marRight w:val="0"/>
      <w:marTop w:val="0"/>
      <w:marBottom w:val="0"/>
      <w:divBdr>
        <w:top w:val="none" w:sz="0" w:space="0" w:color="auto"/>
        <w:left w:val="none" w:sz="0" w:space="0" w:color="auto"/>
        <w:bottom w:val="none" w:sz="0" w:space="0" w:color="auto"/>
        <w:right w:val="none" w:sz="0" w:space="0" w:color="auto"/>
      </w:divBdr>
    </w:div>
    <w:div w:id="694497236">
      <w:bodyDiv w:val="1"/>
      <w:marLeft w:val="0"/>
      <w:marRight w:val="0"/>
      <w:marTop w:val="0"/>
      <w:marBottom w:val="0"/>
      <w:divBdr>
        <w:top w:val="none" w:sz="0" w:space="0" w:color="auto"/>
        <w:left w:val="none" w:sz="0" w:space="0" w:color="auto"/>
        <w:bottom w:val="none" w:sz="0" w:space="0" w:color="auto"/>
        <w:right w:val="none" w:sz="0" w:space="0" w:color="auto"/>
      </w:divBdr>
    </w:div>
    <w:div w:id="707418447">
      <w:bodyDiv w:val="1"/>
      <w:marLeft w:val="0"/>
      <w:marRight w:val="0"/>
      <w:marTop w:val="0"/>
      <w:marBottom w:val="0"/>
      <w:divBdr>
        <w:top w:val="none" w:sz="0" w:space="0" w:color="auto"/>
        <w:left w:val="none" w:sz="0" w:space="0" w:color="auto"/>
        <w:bottom w:val="none" w:sz="0" w:space="0" w:color="auto"/>
        <w:right w:val="none" w:sz="0" w:space="0" w:color="auto"/>
      </w:divBdr>
    </w:div>
    <w:div w:id="903491785">
      <w:bodyDiv w:val="1"/>
      <w:marLeft w:val="0"/>
      <w:marRight w:val="0"/>
      <w:marTop w:val="0"/>
      <w:marBottom w:val="0"/>
      <w:divBdr>
        <w:top w:val="none" w:sz="0" w:space="0" w:color="auto"/>
        <w:left w:val="none" w:sz="0" w:space="0" w:color="auto"/>
        <w:bottom w:val="none" w:sz="0" w:space="0" w:color="auto"/>
        <w:right w:val="none" w:sz="0" w:space="0" w:color="auto"/>
      </w:divBdr>
    </w:div>
    <w:div w:id="1051807431">
      <w:bodyDiv w:val="1"/>
      <w:marLeft w:val="0"/>
      <w:marRight w:val="0"/>
      <w:marTop w:val="0"/>
      <w:marBottom w:val="0"/>
      <w:divBdr>
        <w:top w:val="none" w:sz="0" w:space="0" w:color="auto"/>
        <w:left w:val="none" w:sz="0" w:space="0" w:color="auto"/>
        <w:bottom w:val="none" w:sz="0" w:space="0" w:color="auto"/>
        <w:right w:val="none" w:sz="0" w:space="0" w:color="auto"/>
      </w:divBdr>
    </w:div>
    <w:div w:id="1139884670">
      <w:bodyDiv w:val="1"/>
      <w:marLeft w:val="0"/>
      <w:marRight w:val="0"/>
      <w:marTop w:val="0"/>
      <w:marBottom w:val="0"/>
      <w:divBdr>
        <w:top w:val="none" w:sz="0" w:space="0" w:color="auto"/>
        <w:left w:val="none" w:sz="0" w:space="0" w:color="auto"/>
        <w:bottom w:val="none" w:sz="0" w:space="0" w:color="auto"/>
        <w:right w:val="none" w:sz="0" w:space="0" w:color="auto"/>
      </w:divBdr>
    </w:div>
    <w:div w:id="1211306128">
      <w:bodyDiv w:val="1"/>
      <w:marLeft w:val="0"/>
      <w:marRight w:val="0"/>
      <w:marTop w:val="0"/>
      <w:marBottom w:val="0"/>
      <w:divBdr>
        <w:top w:val="none" w:sz="0" w:space="0" w:color="auto"/>
        <w:left w:val="none" w:sz="0" w:space="0" w:color="auto"/>
        <w:bottom w:val="none" w:sz="0" w:space="0" w:color="auto"/>
        <w:right w:val="none" w:sz="0" w:space="0" w:color="auto"/>
      </w:divBdr>
    </w:div>
    <w:div w:id="1245265689">
      <w:bodyDiv w:val="1"/>
      <w:marLeft w:val="0"/>
      <w:marRight w:val="0"/>
      <w:marTop w:val="0"/>
      <w:marBottom w:val="0"/>
      <w:divBdr>
        <w:top w:val="none" w:sz="0" w:space="0" w:color="auto"/>
        <w:left w:val="none" w:sz="0" w:space="0" w:color="auto"/>
        <w:bottom w:val="none" w:sz="0" w:space="0" w:color="auto"/>
        <w:right w:val="none" w:sz="0" w:space="0" w:color="auto"/>
      </w:divBdr>
    </w:div>
    <w:div w:id="1291010096">
      <w:bodyDiv w:val="1"/>
      <w:marLeft w:val="0"/>
      <w:marRight w:val="0"/>
      <w:marTop w:val="0"/>
      <w:marBottom w:val="0"/>
      <w:divBdr>
        <w:top w:val="none" w:sz="0" w:space="0" w:color="auto"/>
        <w:left w:val="none" w:sz="0" w:space="0" w:color="auto"/>
        <w:bottom w:val="none" w:sz="0" w:space="0" w:color="auto"/>
        <w:right w:val="none" w:sz="0" w:space="0" w:color="auto"/>
      </w:divBdr>
    </w:div>
    <w:div w:id="1316757041">
      <w:bodyDiv w:val="1"/>
      <w:marLeft w:val="0"/>
      <w:marRight w:val="0"/>
      <w:marTop w:val="0"/>
      <w:marBottom w:val="0"/>
      <w:divBdr>
        <w:top w:val="none" w:sz="0" w:space="0" w:color="auto"/>
        <w:left w:val="none" w:sz="0" w:space="0" w:color="auto"/>
        <w:bottom w:val="none" w:sz="0" w:space="0" w:color="auto"/>
        <w:right w:val="none" w:sz="0" w:space="0" w:color="auto"/>
      </w:divBdr>
    </w:div>
    <w:div w:id="1431048336">
      <w:bodyDiv w:val="1"/>
      <w:marLeft w:val="0"/>
      <w:marRight w:val="0"/>
      <w:marTop w:val="0"/>
      <w:marBottom w:val="0"/>
      <w:divBdr>
        <w:top w:val="none" w:sz="0" w:space="0" w:color="auto"/>
        <w:left w:val="none" w:sz="0" w:space="0" w:color="auto"/>
        <w:bottom w:val="none" w:sz="0" w:space="0" w:color="auto"/>
        <w:right w:val="none" w:sz="0" w:space="0" w:color="auto"/>
      </w:divBdr>
    </w:div>
    <w:div w:id="1431705723">
      <w:bodyDiv w:val="1"/>
      <w:marLeft w:val="0"/>
      <w:marRight w:val="0"/>
      <w:marTop w:val="0"/>
      <w:marBottom w:val="0"/>
      <w:divBdr>
        <w:top w:val="none" w:sz="0" w:space="0" w:color="auto"/>
        <w:left w:val="none" w:sz="0" w:space="0" w:color="auto"/>
        <w:bottom w:val="none" w:sz="0" w:space="0" w:color="auto"/>
        <w:right w:val="none" w:sz="0" w:space="0" w:color="auto"/>
      </w:divBdr>
    </w:div>
    <w:div w:id="1564951752">
      <w:bodyDiv w:val="1"/>
      <w:marLeft w:val="0"/>
      <w:marRight w:val="0"/>
      <w:marTop w:val="0"/>
      <w:marBottom w:val="0"/>
      <w:divBdr>
        <w:top w:val="none" w:sz="0" w:space="0" w:color="auto"/>
        <w:left w:val="none" w:sz="0" w:space="0" w:color="auto"/>
        <w:bottom w:val="none" w:sz="0" w:space="0" w:color="auto"/>
        <w:right w:val="none" w:sz="0" w:space="0" w:color="auto"/>
      </w:divBdr>
    </w:div>
    <w:div w:id="1644045306">
      <w:bodyDiv w:val="1"/>
      <w:marLeft w:val="0"/>
      <w:marRight w:val="0"/>
      <w:marTop w:val="0"/>
      <w:marBottom w:val="0"/>
      <w:divBdr>
        <w:top w:val="none" w:sz="0" w:space="0" w:color="auto"/>
        <w:left w:val="none" w:sz="0" w:space="0" w:color="auto"/>
        <w:bottom w:val="none" w:sz="0" w:space="0" w:color="auto"/>
        <w:right w:val="none" w:sz="0" w:space="0" w:color="auto"/>
      </w:divBdr>
    </w:div>
    <w:div w:id="1838886922">
      <w:bodyDiv w:val="1"/>
      <w:marLeft w:val="0"/>
      <w:marRight w:val="0"/>
      <w:marTop w:val="0"/>
      <w:marBottom w:val="0"/>
      <w:divBdr>
        <w:top w:val="none" w:sz="0" w:space="0" w:color="auto"/>
        <w:left w:val="none" w:sz="0" w:space="0" w:color="auto"/>
        <w:bottom w:val="none" w:sz="0" w:space="0" w:color="auto"/>
        <w:right w:val="none" w:sz="0" w:space="0" w:color="auto"/>
      </w:divBdr>
    </w:div>
    <w:div w:id="1886720029">
      <w:bodyDiv w:val="1"/>
      <w:marLeft w:val="0"/>
      <w:marRight w:val="0"/>
      <w:marTop w:val="0"/>
      <w:marBottom w:val="0"/>
      <w:divBdr>
        <w:top w:val="none" w:sz="0" w:space="0" w:color="auto"/>
        <w:left w:val="none" w:sz="0" w:space="0" w:color="auto"/>
        <w:bottom w:val="none" w:sz="0" w:space="0" w:color="auto"/>
        <w:right w:val="none" w:sz="0" w:space="0" w:color="auto"/>
      </w:divBdr>
    </w:div>
    <w:div w:id="1891576501">
      <w:bodyDiv w:val="1"/>
      <w:marLeft w:val="0"/>
      <w:marRight w:val="0"/>
      <w:marTop w:val="0"/>
      <w:marBottom w:val="0"/>
      <w:divBdr>
        <w:top w:val="none" w:sz="0" w:space="0" w:color="auto"/>
        <w:left w:val="none" w:sz="0" w:space="0" w:color="auto"/>
        <w:bottom w:val="none" w:sz="0" w:space="0" w:color="auto"/>
        <w:right w:val="none" w:sz="0" w:space="0" w:color="auto"/>
      </w:divBdr>
    </w:div>
    <w:div w:id="1941137649">
      <w:bodyDiv w:val="1"/>
      <w:marLeft w:val="0"/>
      <w:marRight w:val="0"/>
      <w:marTop w:val="0"/>
      <w:marBottom w:val="0"/>
      <w:divBdr>
        <w:top w:val="none" w:sz="0" w:space="0" w:color="auto"/>
        <w:left w:val="none" w:sz="0" w:space="0" w:color="auto"/>
        <w:bottom w:val="none" w:sz="0" w:space="0" w:color="auto"/>
        <w:right w:val="none" w:sz="0" w:space="0" w:color="auto"/>
      </w:divBdr>
    </w:div>
    <w:div w:id="1971084888">
      <w:bodyDiv w:val="1"/>
      <w:marLeft w:val="0"/>
      <w:marRight w:val="0"/>
      <w:marTop w:val="0"/>
      <w:marBottom w:val="0"/>
      <w:divBdr>
        <w:top w:val="none" w:sz="0" w:space="0" w:color="auto"/>
        <w:left w:val="none" w:sz="0" w:space="0" w:color="auto"/>
        <w:bottom w:val="none" w:sz="0" w:space="0" w:color="auto"/>
        <w:right w:val="none" w:sz="0" w:space="0" w:color="auto"/>
      </w:divBdr>
    </w:div>
    <w:div w:id="2024354709">
      <w:bodyDiv w:val="1"/>
      <w:marLeft w:val="0"/>
      <w:marRight w:val="0"/>
      <w:marTop w:val="0"/>
      <w:marBottom w:val="0"/>
      <w:divBdr>
        <w:top w:val="none" w:sz="0" w:space="0" w:color="auto"/>
        <w:left w:val="none" w:sz="0" w:space="0" w:color="auto"/>
        <w:bottom w:val="none" w:sz="0" w:space="0" w:color="auto"/>
        <w:right w:val="none" w:sz="0" w:space="0" w:color="auto"/>
      </w:divBdr>
    </w:div>
    <w:div w:id="2044400641">
      <w:bodyDiv w:val="1"/>
      <w:marLeft w:val="0"/>
      <w:marRight w:val="0"/>
      <w:marTop w:val="0"/>
      <w:marBottom w:val="0"/>
      <w:divBdr>
        <w:top w:val="none" w:sz="0" w:space="0" w:color="auto"/>
        <w:left w:val="none" w:sz="0" w:space="0" w:color="auto"/>
        <w:bottom w:val="none" w:sz="0" w:space="0" w:color="auto"/>
        <w:right w:val="none" w:sz="0" w:space="0" w:color="auto"/>
      </w:divBdr>
    </w:div>
    <w:div w:id="2046707596">
      <w:bodyDiv w:val="1"/>
      <w:marLeft w:val="0"/>
      <w:marRight w:val="0"/>
      <w:marTop w:val="0"/>
      <w:marBottom w:val="0"/>
      <w:divBdr>
        <w:top w:val="none" w:sz="0" w:space="0" w:color="auto"/>
        <w:left w:val="none" w:sz="0" w:space="0" w:color="auto"/>
        <w:bottom w:val="none" w:sz="0" w:space="0" w:color="auto"/>
        <w:right w:val="none" w:sz="0" w:space="0" w:color="auto"/>
      </w:divBdr>
    </w:div>
    <w:div w:id="214168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ideal-logic.com/txstre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cademiccamps@txstate.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ii_m6l7taeg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cid:ii_m6l7rpds1"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2094</TotalTime>
  <Pages>12</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Hana I</dc:creator>
  <cp:keywords/>
  <dc:description/>
  <cp:lastModifiedBy>Fuller, Hana I</cp:lastModifiedBy>
  <cp:revision>7</cp:revision>
  <dcterms:created xsi:type="dcterms:W3CDTF">2025-02-05T17:04:00Z</dcterms:created>
  <dcterms:modified xsi:type="dcterms:W3CDTF">2025-02-18T20:15:00Z</dcterms:modified>
</cp:coreProperties>
</file>