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24"/>
        <w:tblW w:w="9276" w:type="dxa"/>
        <w:tblLook w:val="04A0" w:firstRow="1" w:lastRow="0" w:firstColumn="1" w:lastColumn="0" w:noHBand="0" w:noVBand="1"/>
      </w:tblPr>
      <w:tblGrid>
        <w:gridCol w:w="7254"/>
        <w:gridCol w:w="1212"/>
        <w:gridCol w:w="810"/>
      </w:tblGrid>
      <w:tr w:rsidR="006514D9" w:rsidRPr="006514D9" w14:paraId="21D8F173" w14:textId="77777777" w:rsidTr="006514D9">
        <w:trPr>
          <w:trHeight w:val="288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60A8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61D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4C1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14D9" w:rsidRPr="006514D9" w14:paraId="3EC5DE8A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BE84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Introduction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C1A5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9BCD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14D9" w:rsidRPr="006514D9" w14:paraId="499F8066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36BB" w14:textId="290F67B9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Literature</w:t>
            </w:r>
            <w:r w:rsidR="00EC287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(Clearly Presented background)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8AAA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06E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14D9" w:rsidRPr="006514D9" w14:paraId="38D48794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B04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Purpose/Aims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9896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8E0D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14D9" w:rsidRPr="006514D9" w14:paraId="3592101A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95EC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Hypotheses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6C94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4E8B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/5</w:t>
            </w:r>
          </w:p>
        </w:tc>
      </w:tr>
      <w:tr w:rsidR="006514D9" w:rsidRPr="006514D9" w14:paraId="5FE428EE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633B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Method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B11E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87D7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14D9" w:rsidRPr="006514D9" w14:paraId="0DD32172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FF42" w14:textId="32A9C2B4" w:rsidR="006514D9" w:rsidRPr="006514D9" w:rsidRDefault="006514D9" w:rsidP="006514D9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Participants (human, animal, or cell culture)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66AA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983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14D9" w:rsidRPr="006514D9" w14:paraId="7896B771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0F1C" w14:textId="43631828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Measures</w:t>
            </w:r>
            <w:r w:rsidR="00EC287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(Clear description of Method used)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7546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B893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14D9" w:rsidRPr="006514D9" w14:paraId="1415560F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D753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Design/Model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84B0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F3E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/5</w:t>
            </w:r>
          </w:p>
        </w:tc>
      </w:tr>
      <w:tr w:rsidR="006514D9" w:rsidRPr="006514D9" w14:paraId="370492B7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126" w14:textId="15FEB069" w:rsidR="006514D9" w:rsidRPr="006514D9" w:rsidRDefault="00EC287E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514D9"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(Anticipated) Results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(Findings are clear and connect with purpose)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8995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662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/5</w:t>
            </w:r>
          </w:p>
        </w:tc>
      </w:tr>
      <w:tr w:rsidR="006514D9" w:rsidRPr="006514D9" w14:paraId="6C0E5DCD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31AA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Discussion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4C81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D38C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14D9" w:rsidRPr="006514D9" w14:paraId="2A76604B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C91E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Limitations &amp; Future Research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5D23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EE5D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14D9" w:rsidRPr="006514D9" w14:paraId="30784F57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F9D4" w14:textId="403EC145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Conclusions</w:t>
            </w:r>
            <w:r w:rsidR="00EC287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(Supported by evidence, relate to background)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222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D34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/5</w:t>
            </w:r>
          </w:p>
        </w:tc>
      </w:tr>
      <w:tr w:rsidR="006514D9" w:rsidRPr="006514D9" w14:paraId="7D3D88E0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07BF" w14:textId="6D1702E1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Presentation</w:t>
            </w:r>
            <w:r w:rsidR="00EC287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(Neatly constructed, good use of fonts, images, space)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BAF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457C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/5</w:t>
            </w:r>
          </w:p>
        </w:tc>
      </w:tr>
      <w:tr w:rsidR="006514D9" w:rsidRPr="006514D9" w14:paraId="7F080B68" w14:textId="77777777" w:rsidTr="006514D9">
        <w:trPr>
          <w:trHeight w:val="30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023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6B1B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D415" w14:textId="77777777" w:rsidR="006514D9" w:rsidRPr="006514D9" w:rsidRDefault="006514D9" w:rsidP="0065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/25</w:t>
            </w:r>
          </w:p>
        </w:tc>
      </w:tr>
    </w:tbl>
    <w:p w14:paraId="0E59D957" w14:textId="545578A6" w:rsidR="006514D9" w:rsidRPr="006514D9" w:rsidRDefault="006514D9" w:rsidP="006514D9">
      <w:pPr>
        <w:jc w:val="center"/>
        <w:rPr>
          <w:rFonts w:ascii="Times New Roman" w:hAnsi="Times New Roman" w:cs="Times New Roman"/>
          <w:b/>
          <w:bCs/>
        </w:rPr>
      </w:pPr>
      <w:r w:rsidRPr="006514D9">
        <w:rPr>
          <w:rFonts w:ascii="Times New Roman" w:hAnsi="Times New Roman" w:cs="Times New Roman"/>
          <w:b/>
          <w:bCs/>
        </w:rPr>
        <w:t>FCS in Bloom 202</w:t>
      </w:r>
      <w:r w:rsidR="000F7166">
        <w:rPr>
          <w:rFonts w:ascii="Times New Roman" w:hAnsi="Times New Roman" w:cs="Times New Roman"/>
          <w:b/>
          <w:bCs/>
        </w:rPr>
        <w:t>5</w:t>
      </w:r>
      <w:r w:rsidRPr="006514D9">
        <w:rPr>
          <w:rFonts w:ascii="Times New Roman" w:hAnsi="Times New Roman" w:cs="Times New Roman"/>
          <w:b/>
          <w:bCs/>
        </w:rPr>
        <w:t xml:space="preserve"> Judging Rubric</w:t>
      </w:r>
    </w:p>
    <w:p w14:paraId="19199E9F" w14:textId="2CFD58FC" w:rsidR="006514D9" w:rsidRPr="006514D9" w:rsidRDefault="006514D9" w:rsidP="006514D9">
      <w:pPr>
        <w:rPr>
          <w:rFonts w:ascii="Times New Roman" w:hAnsi="Times New Roman" w:cs="Times New Roman"/>
          <w:b/>
          <w:bCs/>
        </w:rPr>
      </w:pPr>
      <w:r w:rsidRPr="006514D9">
        <w:rPr>
          <w:rFonts w:ascii="Times New Roman" w:hAnsi="Times New Roman" w:cs="Times New Roman"/>
          <w:b/>
          <w:bCs/>
        </w:rPr>
        <w:t>Research Projects</w:t>
      </w:r>
    </w:p>
    <w:p w14:paraId="2F9617CA" w14:textId="77777777" w:rsidR="006514D9" w:rsidRDefault="006514D9" w:rsidP="006514D9">
      <w:pPr>
        <w:rPr>
          <w:rFonts w:ascii="Times New Roman" w:hAnsi="Times New Roman" w:cs="Times New Roman"/>
        </w:rPr>
      </w:pPr>
    </w:p>
    <w:p w14:paraId="56AE08A1" w14:textId="46CC884F" w:rsidR="006514D9" w:rsidRPr="006514D9" w:rsidRDefault="006514D9" w:rsidP="006514D9">
      <w:pPr>
        <w:rPr>
          <w:rFonts w:ascii="Times New Roman" w:hAnsi="Times New Roman" w:cs="Times New Roman"/>
          <w:b/>
          <w:bCs/>
        </w:rPr>
      </w:pPr>
      <w:r w:rsidRPr="006514D9">
        <w:rPr>
          <w:rFonts w:ascii="Times New Roman" w:hAnsi="Times New Roman" w:cs="Times New Roman"/>
          <w:b/>
          <w:bCs/>
        </w:rPr>
        <w:t>Creative Works</w:t>
      </w:r>
    </w:p>
    <w:tbl>
      <w:tblPr>
        <w:tblW w:w="931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3529"/>
        <w:gridCol w:w="1859"/>
        <w:gridCol w:w="1515"/>
      </w:tblGrid>
      <w:tr w:rsidR="006514D9" w:rsidRPr="006514D9" w14:paraId="6A6A302C" w14:textId="77777777" w:rsidTr="006514D9">
        <w:trPr>
          <w:trHeight w:val="52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3671F" w14:textId="77777777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  <w:b/>
                <w:bCs/>
              </w:rPr>
              <w:t>Project is . . 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7DF9D" w14:textId="77777777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A4B3A" w14:textId="4A7DA93C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4A497" w14:textId="03360580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</w:p>
        </w:tc>
      </w:tr>
      <w:tr w:rsidR="006514D9" w:rsidRPr="006514D9" w14:paraId="77C72157" w14:textId="77777777" w:rsidTr="006514D9">
        <w:trPr>
          <w:trHeight w:val="1084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6EF2A" w14:textId="7591EE35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>Creative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1D64F" w14:textId="0671EEAE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 xml:space="preserve">Project </w:t>
            </w:r>
            <w:r w:rsidRPr="006514D9">
              <w:rPr>
                <w:rFonts w:ascii="Times New Roman" w:hAnsi="Times New Roman" w:cs="Times New Roman"/>
                <w:b/>
                <w:bCs/>
              </w:rPr>
              <w:t>creatively</w:t>
            </w:r>
            <w:r w:rsidRPr="006514D9">
              <w:rPr>
                <w:rFonts w:ascii="Times New Roman" w:hAnsi="Times New Roman" w:cs="Times New Roman"/>
              </w:rPr>
              <w:t xml:space="preserve"> addresses a problem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74314" w14:textId="77777777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540D1" w14:textId="7C276E56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6514D9" w:rsidRPr="006514D9" w14:paraId="4B8B1551" w14:textId="77777777" w:rsidTr="006514D9">
        <w:trPr>
          <w:trHeight w:val="1256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70D07" w14:textId="299EFE4A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>Impactful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B9A49" w14:textId="51AD3651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 xml:space="preserve">Project </w:t>
            </w:r>
            <w:r w:rsidRPr="000F7166">
              <w:rPr>
                <w:rFonts w:ascii="Times New Roman" w:hAnsi="Times New Roman" w:cs="Times New Roman"/>
                <w:b/>
                <w:bCs/>
              </w:rPr>
              <w:t>i</w:t>
            </w:r>
            <w:r w:rsidRPr="006514D9">
              <w:rPr>
                <w:rFonts w:ascii="Times New Roman" w:hAnsi="Times New Roman" w:cs="Times New Roman"/>
                <w:b/>
                <w:bCs/>
              </w:rPr>
              <w:t xml:space="preserve">mpacts and shape lives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ACD12" w14:textId="77777777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9EA67" w14:textId="70BC8644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6514D9" w:rsidRPr="006514D9" w14:paraId="7B96E0ED" w14:textId="77777777" w:rsidTr="006514D9">
        <w:trPr>
          <w:trHeight w:val="1084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D90B4" w14:textId="6BEAB208" w:rsidR="006514D9" w:rsidRPr="006514D9" w:rsidRDefault="000F7166" w:rsidP="00651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514D9" w:rsidRPr="006514D9">
              <w:rPr>
                <w:rFonts w:ascii="Times New Roman" w:hAnsi="Times New Roman" w:cs="Times New Roman"/>
              </w:rPr>
              <w:t xml:space="preserve">ommunicated well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51FC8" w14:textId="29010648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 xml:space="preserve">Project display is </w:t>
            </w:r>
            <w:r w:rsidRPr="006514D9">
              <w:rPr>
                <w:rFonts w:ascii="Times New Roman" w:hAnsi="Times New Roman" w:cs="Times New Roman"/>
                <w:b/>
                <w:bCs/>
              </w:rPr>
              <w:t>visually/verbally</w:t>
            </w:r>
            <w:r w:rsidRPr="006514D9">
              <w:rPr>
                <w:rFonts w:ascii="Times New Roman" w:hAnsi="Times New Roman" w:cs="Times New Roman"/>
              </w:rPr>
              <w:t xml:space="preserve"> effective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1260E" w14:textId="77777777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DBE3A" w14:textId="0C738CDD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 w:rsidRPr="006514D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6514D9" w:rsidRPr="006514D9" w14:paraId="6F5E21BA" w14:textId="77777777" w:rsidTr="006514D9">
        <w:trPr>
          <w:trHeight w:val="361"/>
        </w:trPr>
        <w:tc>
          <w:tcPr>
            <w:tcW w:w="2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FE1E6" w14:textId="183D75A2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A33DC" w14:textId="77777777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449B3" w14:textId="77777777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C3C82" w14:textId="0C9C1867" w:rsidR="006514D9" w:rsidRPr="006514D9" w:rsidRDefault="006514D9" w:rsidP="00651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/15</w:t>
            </w:r>
          </w:p>
        </w:tc>
      </w:tr>
    </w:tbl>
    <w:p w14:paraId="3045DFDA" w14:textId="77777777" w:rsidR="006514D9" w:rsidRPr="006514D9" w:rsidRDefault="006514D9" w:rsidP="006514D9">
      <w:pPr>
        <w:rPr>
          <w:rFonts w:ascii="Times New Roman" w:hAnsi="Times New Roman" w:cs="Times New Roman"/>
        </w:rPr>
      </w:pPr>
      <w:r w:rsidRPr="006514D9">
        <w:rPr>
          <w:rFonts w:ascii="Times New Roman" w:hAnsi="Times New Roman" w:cs="Times New Roman"/>
        </w:rPr>
        <w:t> </w:t>
      </w:r>
    </w:p>
    <w:p w14:paraId="665B757B" w14:textId="77777777" w:rsidR="006514D9" w:rsidRPr="006514D9" w:rsidRDefault="006514D9">
      <w:pPr>
        <w:rPr>
          <w:rFonts w:ascii="Times New Roman" w:hAnsi="Times New Roman" w:cs="Times New Roman"/>
        </w:rPr>
      </w:pPr>
    </w:p>
    <w:sectPr w:rsidR="006514D9" w:rsidRPr="00651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363BF"/>
    <w:multiLevelType w:val="multilevel"/>
    <w:tmpl w:val="D392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5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D9"/>
    <w:rsid w:val="000F7166"/>
    <w:rsid w:val="006514D9"/>
    <w:rsid w:val="00D313C3"/>
    <w:rsid w:val="00E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C9AD"/>
  <w15:chartTrackingRefBased/>
  <w15:docId w15:val="{4CAAE893-1D27-43D5-8435-C0FA4534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Weimer</dc:creator>
  <cp:keywords/>
  <dc:description/>
  <cp:lastModifiedBy>Weimer, Amy</cp:lastModifiedBy>
  <cp:revision>2</cp:revision>
  <dcterms:created xsi:type="dcterms:W3CDTF">2025-04-04T16:05:00Z</dcterms:created>
  <dcterms:modified xsi:type="dcterms:W3CDTF">2025-04-04T16:05:00Z</dcterms:modified>
</cp:coreProperties>
</file>